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C18" w:rsidRPr="00497C18" w:rsidRDefault="00497C18" w:rsidP="00DD4583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</w:p>
    <w:p w:rsidR="00497C18" w:rsidRPr="00497C18" w:rsidRDefault="00497C18" w:rsidP="00497C1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497C18" w:rsidRPr="00497C18" w:rsidTr="00D444EB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C18" w:rsidRPr="00497C18" w:rsidRDefault="00497C18" w:rsidP="00497C18">
            <w:pPr>
              <w:suppressAutoHyphens/>
              <w:jc w:val="center"/>
              <w:rPr>
                <w:rFonts w:ascii="Times New Roman" w:eastAsia="Times New Roman" w:hAnsi="Times New Roman"/>
                <w:b/>
                <w:bCs/>
                <w:spacing w:val="1"/>
                <w:sz w:val="24"/>
                <w:szCs w:val="24"/>
              </w:rPr>
            </w:pPr>
            <w:r w:rsidRPr="00497C18">
              <w:rPr>
                <w:rFonts w:ascii="Times New Roman" w:hAnsi="Times New Roman"/>
                <w:b/>
                <w:bCs/>
                <w:spacing w:val="1"/>
                <w:sz w:val="24"/>
                <w:szCs w:val="24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C18" w:rsidRPr="00497C18" w:rsidRDefault="00FE30A1" w:rsidP="00497C18">
            <w:pPr>
              <w:suppressAutoHyphens/>
              <w:jc w:val="center"/>
              <w:rPr>
                <w:rFonts w:ascii="Times New Roman" w:eastAsia="Times New Roman" w:hAnsi="Times New Roman"/>
                <w:b/>
                <w:bCs/>
                <w:spacing w:val="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pacing w:val="1"/>
                <w:sz w:val="24"/>
                <w:szCs w:val="24"/>
              </w:rPr>
              <w:t>В е с т н и к № 8</w:t>
            </w:r>
            <w:bookmarkStart w:id="0" w:name="_GoBack"/>
            <w:bookmarkEnd w:id="0"/>
            <w:r w:rsidR="00497C18">
              <w:rPr>
                <w:rFonts w:ascii="Times New Roman" w:hAnsi="Times New Roman"/>
                <w:b/>
                <w:bCs/>
                <w:spacing w:val="1"/>
                <w:sz w:val="24"/>
                <w:szCs w:val="24"/>
              </w:rPr>
              <w:t xml:space="preserve">                     от 31.01.2024</w:t>
            </w:r>
            <w:r w:rsidR="00497C18" w:rsidRPr="00497C18">
              <w:rPr>
                <w:rFonts w:ascii="Times New Roman" w:hAnsi="Times New Roman"/>
                <w:b/>
                <w:bCs/>
                <w:spacing w:val="1"/>
                <w:sz w:val="24"/>
                <w:szCs w:val="24"/>
              </w:rPr>
              <w:t xml:space="preserve">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C18" w:rsidRPr="00497C18" w:rsidRDefault="00497C18" w:rsidP="00497C18">
            <w:pPr>
              <w:suppressAutoHyphens/>
              <w:jc w:val="center"/>
              <w:rPr>
                <w:rFonts w:ascii="Times New Roman" w:eastAsia="Times New Roman" w:hAnsi="Times New Roman"/>
                <w:b/>
                <w:bCs/>
                <w:spacing w:val="1"/>
                <w:sz w:val="24"/>
                <w:szCs w:val="24"/>
              </w:rPr>
            </w:pPr>
            <w:r w:rsidRPr="00497C18">
              <w:rPr>
                <w:rFonts w:ascii="Times New Roman" w:hAnsi="Times New Roman"/>
                <w:b/>
                <w:bCs/>
                <w:spacing w:val="1"/>
                <w:sz w:val="24"/>
                <w:szCs w:val="24"/>
              </w:rPr>
              <w:t>УЧРЕДИТЕЛЬ:</w:t>
            </w:r>
          </w:p>
          <w:p w:rsidR="00497C18" w:rsidRPr="00497C18" w:rsidRDefault="00497C18" w:rsidP="00497C18">
            <w:pPr>
              <w:suppressAutoHyphens/>
              <w:jc w:val="center"/>
              <w:rPr>
                <w:rFonts w:ascii="Times New Roman" w:eastAsia="Times New Roman" w:hAnsi="Times New Roman"/>
                <w:b/>
                <w:bCs/>
                <w:spacing w:val="1"/>
                <w:sz w:val="24"/>
                <w:szCs w:val="24"/>
              </w:rPr>
            </w:pPr>
            <w:r w:rsidRPr="00497C18">
              <w:rPr>
                <w:rFonts w:ascii="Times New Roman" w:hAnsi="Times New Roman"/>
                <w:b/>
                <w:bCs/>
                <w:spacing w:val="1"/>
                <w:sz w:val="24"/>
                <w:szCs w:val="24"/>
              </w:rPr>
              <w:t>Администрация Новоичинского сельсовета</w:t>
            </w:r>
          </w:p>
        </w:tc>
      </w:tr>
    </w:tbl>
    <w:p w:rsidR="00497C18" w:rsidRPr="00497C18" w:rsidRDefault="00497C18" w:rsidP="00497C18">
      <w:pPr>
        <w:suppressAutoHyphens/>
        <w:jc w:val="center"/>
        <w:rPr>
          <w:rFonts w:ascii="Times New Roman" w:eastAsia="Times New Roman" w:hAnsi="Times New Roman"/>
          <w:b/>
          <w:bCs/>
          <w:spacing w:val="1"/>
          <w:sz w:val="24"/>
          <w:szCs w:val="24"/>
        </w:rPr>
      </w:pPr>
    </w:p>
    <w:p w:rsidR="00497C18" w:rsidRPr="00497C18" w:rsidRDefault="00497C18" w:rsidP="00497C18">
      <w:pPr>
        <w:suppressAutoHyphens/>
        <w:jc w:val="center"/>
        <w:rPr>
          <w:rFonts w:ascii="Times New Roman" w:hAnsi="Times New Roman"/>
          <w:b/>
          <w:bCs/>
          <w:spacing w:val="1"/>
          <w:sz w:val="28"/>
          <w:szCs w:val="28"/>
        </w:rPr>
      </w:pPr>
      <w:r w:rsidRPr="00497C18">
        <w:rPr>
          <w:rFonts w:ascii="Times New Roman" w:hAnsi="Times New Roman"/>
          <w:b/>
          <w:bCs/>
          <w:spacing w:val="1"/>
          <w:sz w:val="28"/>
          <w:szCs w:val="28"/>
        </w:rPr>
        <w:t>О ф и ц и а л ь н ы е  д о к у м е н т ы</w:t>
      </w:r>
    </w:p>
    <w:p w:rsidR="00497C18" w:rsidRPr="00497C18" w:rsidRDefault="00497C18" w:rsidP="00497C18">
      <w:pPr>
        <w:suppressAutoHyphens/>
        <w:jc w:val="center"/>
        <w:rPr>
          <w:rFonts w:ascii="Times New Roman" w:hAnsi="Times New Roman"/>
          <w:b/>
          <w:bCs/>
          <w:spacing w:val="1"/>
          <w:sz w:val="28"/>
          <w:szCs w:val="28"/>
        </w:rPr>
      </w:pPr>
      <w:r w:rsidRPr="00497C18">
        <w:rPr>
          <w:rFonts w:ascii="Times New Roman" w:hAnsi="Times New Roman"/>
          <w:b/>
          <w:bCs/>
          <w:spacing w:val="1"/>
          <w:sz w:val="28"/>
          <w:szCs w:val="28"/>
        </w:rPr>
        <w:t xml:space="preserve">Н о в о и ч и н с к о г о   с е л ь с о в е та </w:t>
      </w:r>
    </w:p>
    <w:p w:rsidR="00497C18" w:rsidRDefault="00497C18" w:rsidP="00497C18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7C18" w:rsidRDefault="00497C18" w:rsidP="00497C18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7C18" w:rsidRPr="00A4201C" w:rsidRDefault="00497C18" w:rsidP="00497C18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4201C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НОВОИЧИНСКОГО СЕЛЬСОВЕТА</w:t>
      </w:r>
    </w:p>
    <w:p w:rsidR="00497C18" w:rsidRPr="00A4201C" w:rsidRDefault="00497C18" w:rsidP="00497C18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4201C">
        <w:rPr>
          <w:rFonts w:ascii="Times New Roman" w:eastAsia="Times New Roman" w:hAnsi="Times New Roman"/>
          <w:b/>
          <w:sz w:val="28"/>
          <w:szCs w:val="28"/>
          <w:lang w:eastAsia="ru-RU"/>
        </w:rPr>
        <w:t>КУЙБЫШЕВСКОГО РАЙОНА</w:t>
      </w:r>
    </w:p>
    <w:p w:rsidR="00497C18" w:rsidRPr="00A4201C" w:rsidRDefault="00497C18" w:rsidP="00497C18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4201C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497C18" w:rsidRPr="00A4201C" w:rsidRDefault="00497C18" w:rsidP="00497C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97C18" w:rsidRPr="00A4201C" w:rsidRDefault="00497C18" w:rsidP="00497C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97C18" w:rsidRPr="00A4201C" w:rsidRDefault="00497C18" w:rsidP="00497C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4201C">
        <w:rPr>
          <w:rFonts w:ascii="Times New Roman" w:hAnsi="Times New Roman"/>
          <w:b/>
          <w:sz w:val="28"/>
          <w:szCs w:val="28"/>
          <w:lang w:eastAsia="ru-RU"/>
        </w:rPr>
        <w:t>ПОСТАНОВЛЕНИЕ</w:t>
      </w:r>
    </w:p>
    <w:p w:rsidR="00497C18" w:rsidRPr="00A4201C" w:rsidRDefault="00497C18" w:rsidP="00497C1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4201C">
        <w:rPr>
          <w:rFonts w:ascii="Times New Roman" w:hAnsi="Times New Roman"/>
          <w:sz w:val="28"/>
          <w:szCs w:val="28"/>
          <w:lang w:eastAsia="ru-RU"/>
        </w:rPr>
        <w:t>с. Новоичинское</w:t>
      </w:r>
    </w:p>
    <w:p w:rsidR="00497C18" w:rsidRPr="00A4201C" w:rsidRDefault="00497C18" w:rsidP="00497C1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497C18" w:rsidRPr="00A4201C" w:rsidRDefault="00497C18" w:rsidP="00497C1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31.01.2024</w:t>
      </w:r>
      <w:r w:rsidRPr="00A4201C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</w:t>
      </w:r>
      <w:r w:rsidRPr="00EE34E1">
        <w:rPr>
          <w:rFonts w:ascii="Times New Roman" w:hAnsi="Times New Roman"/>
          <w:sz w:val="28"/>
          <w:szCs w:val="28"/>
          <w:lang w:eastAsia="ru-RU"/>
        </w:rPr>
        <w:t>№</w:t>
      </w:r>
      <w:r>
        <w:rPr>
          <w:rFonts w:ascii="Times New Roman" w:hAnsi="Times New Roman"/>
          <w:sz w:val="28"/>
          <w:szCs w:val="28"/>
          <w:lang w:eastAsia="ru-RU"/>
        </w:rPr>
        <w:t xml:space="preserve"> 11</w:t>
      </w:r>
    </w:p>
    <w:p w:rsidR="00497C18" w:rsidRPr="00A4201C" w:rsidRDefault="00497C18" w:rsidP="00497C1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497C18" w:rsidRPr="00A4201C" w:rsidRDefault="00497C18" w:rsidP="00497C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4201C">
        <w:rPr>
          <w:rFonts w:ascii="Times New Roman" w:hAnsi="Times New Roman"/>
          <w:b/>
          <w:sz w:val="28"/>
          <w:szCs w:val="28"/>
          <w:lang w:eastAsia="ru-RU"/>
        </w:rPr>
        <w:t>«</w:t>
      </w:r>
      <w:r>
        <w:rPr>
          <w:rFonts w:ascii="Times New Roman" w:hAnsi="Times New Roman"/>
          <w:b/>
          <w:sz w:val="28"/>
          <w:szCs w:val="28"/>
          <w:lang w:eastAsia="ru-RU"/>
        </w:rPr>
        <w:t>О внесении  изменений в постановление администрации Новоичинского сельсовета Куйбышевского района Новосибирской области от 16.01.2024  № 4 «</w:t>
      </w:r>
      <w:r w:rsidRPr="00A4201C">
        <w:rPr>
          <w:rFonts w:ascii="Times New Roman" w:hAnsi="Times New Roman"/>
          <w:b/>
          <w:sz w:val="28"/>
          <w:szCs w:val="28"/>
          <w:lang w:eastAsia="ru-RU"/>
        </w:rPr>
        <w:t>Об утверждении плана правотворческой деятельности администрации Новоичинского сельсовета Куйбышевского райо</w:t>
      </w:r>
      <w:r>
        <w:rPr>
          <w:rFonts w:ascii="Times New Roman" w:hAnsi="Times New Roman"/>
          <w:b/>
          <w:sz w:val="28"/>
          <w:szCs w:val="28"/>
          <w:lang w:eastAsia="ru-RU"/>
        </w:rPr>
        <w:t>на Новосибирской области на 2024</w:t>
      </w:r>
      <w:r w:rsidRPr="00A4201C">
        <w:rPr>
          <w:rFonts w:ascii="Times New Roman" w:hAnsi="Times New Roman"/>
          <w:b/>
          <w:sz w:val="28"/>
          <w:szCs w:val="28"/>
          <w:lang w:eastAsia="ru-RU"/>
        </w:rPr>
        <w:t xml:space="preserve"> год»</w:t>
      </w:r>
    </w:p>
    <w:p w:rsidR="00497C18" w:rsidRPr="00A4201C" w:rsidRDefault="00497C18" w:rsidP="00497C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97C18" w:rsidRDefault="00497C18" w:rsidP="00497C18">
      <w:pPr>
        <w:widowControl w:val="0"/>
        <w:snapToGrid w:val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7C5451">
        <w:rPr>
          <w:rFonts w:ascii="Times New Roman" w:hAnsi="Times New Roman"/>
          <w:sz w:val="28"/>
          <w:szCs w:val="28"/>
          <w:lang w:eastAsia="ru-RU"/>
        </w:rPr>
        <w:t xml:space="preserve">       </w:t>
      </w:r>
    </w:p>
    <w:p w:rsidR="00497C18" w:rsidRPr="007C5451" w:rsidRDefault="00497C18" w:rsidP="00497C18">
      <w:pPr>
        <w:widowControl w:val="0"/>
        <w:snapToGri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C5451">
        <w:rPr>
          <w:rFonts w:ascii="Times New Roman" w:hAnsi="Times New Roman"/>
          <w:sz w:val="28"/>
          <w:szCs w:val="28"/>
        </w:rPr>
        <w:t>В целях приведения муниципальных нормативных актов в соответствие с федеральным законодательством, на основании предложений Куйбышев</w:t>
      </w:r>
      <w:r>
        <w:rPr>
          <w:rFonts w:ascii="Times New Roman" w:hAnsi="Times New Roman"/>
          <w:sz w:val="28"/>
          <w:szCs w:val="28"/>
        </w:rPr>
        <w:t>ский межрайонной прокуратуры,</w:t>
      </w:r>
      <w:r w:rsidRPr="007C5451">
        <w:rPr>
          <w:rFonts w:ascii="Times New Roman" w:hAnsi="Times New Roman"/>
          <w:sz w:val="28"/>
          <w:szCs w:val="28"/>
          <w:lang w:eastAsia="ru-RU"/>
        </w:rPr>
        <w:t xml:space="preserve"> администрация Новоичинского сельсовета Куйбышевского района Новосибирской области</w:t>
      </w:r>
    </w:p>
    <w:p w:rsidR="00497C18" w:rsidRPr="007C5451" w:rsidRDefault="00497C18" w:rsidP="00497C18">
      <w:pPr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7C5451">
        <w:rPr>
          <w:rFonts w:ascii="Times New Roman" w:hAnsi="Times New Roman"/>
          <w:sz w:val="28"/>
          <w:szCs w:val="28"/>
          <w:lang w:eastAsia="ru-RU"/>
        </w:rPr>
        <w:t xml:space="preserve">       ПОСТАНОВЛЯЕТ:</w:t>
      </w:r>
    </w:p>
    <w:p w:rsidR="00497C18" w:rsidRPr="007C5451" w:rsidRDefault="00497C18" w:rsidP="00497C18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7C5451">
        <w:rPr>
          <w:rFonts w:ascii="Times New Roman" w:eastAsia="Times New Roman" w:hAnsi="Times New Roman"/>
          <w:sz w:val="28"/>
          <w:szCs w:val="28"/>
        </w:rPr>
        <w:t xml:space="preserve">1. </w:t>
      </w:r>
      <w:r>
        <w:rPr>
          <w:rFonts w:ascii="Times New Roman" w:eastAsia="Times New Roman" w:hAnsi="Times New Roman"/>
          <w:sz w:val="28"/>
          <w:szCs w:val="28"/>
        </w:rPr>
        <w:t xml:space="preserve">Дополнить </w:t>
      </w:r>
      <w:r w:rsidRPr="007C5451">
        <w:rPr>
          <w:rFonts w:ascii="Times New Roman" w:eastAsia="Times New Roman" w:hAnsi="Times New Roman"/>
          <w:sz w:val="28"/>
          <w:szCs w:val="28"/>
        </w:rPr>
        <w:t xml:space="preserve">план правотворческой деятельности на 2024 год администрации Новоичинского сельсовета Куйбышевского района Новосибирской области </w:t>
      </w:r>
      <w:r>
        <w:rPr>
          <w:rFonts w:ascii="Times New Roman" w:eastAsia="Times New Roman" w:hAnsi="Times New Roman"/>
          <w:sz w:val="28"/>
          <w:szCs w:val="28"/>
        </w:rPr>
        <w:t>согласно приложению № 1</w:t>
      </w:r>
      <w:r w:rsidRPr="007C5451">
        <w:rPr>
          <w:rFonts w:ascii="Times New Roman" w:eastAsia="Times New Roman" w:hAnsi="Times New Roman"/>
          <w:sz w:val="28"/>
          <w:szCs w:val="28"/>
        </w:rPr>
        <w:t xml:space="preserve">.                                                                                                                               </w:t>
      </w:r>
    </w:p>
    <w:p w:rsidR="00497C18" w:rsidRDefault="00497C18" w:rsidP="00497C18">
      <w:pPr>
        <w:ind w:firstLine="708"/>
        <w:jc w:val="both"/>
        <w:rPr>
          <w:rFonts w:ascii="Times New Roman" w:hAnsi="Times New Roman"/>
          <w:sz w:val="28"/>
          <w:szCs w:val="28"/>
          <w:lang w:bidi="ru-RU"/>
        </w:rPr>
      </w:pPr>
      <w:r w:rsidRPr="007C5451">
        <w:rPr>
          <w:rFonts w:ascii="Times New Roman" w:eastAsia="Times New Roman" w:hAnsi="Times New Roman"/>
          <w:sz w:val="28"/>
          <w:szCs w:val="28"/>
        </w:rPr>
        <w:lastRenderedPageBreak/>
        <w:t xml:space="preserve">      2. </w:t>
      </w:r>
      <w:r w:rsidRPr="00940186">
        <w:rPr>
          <w:rFonts w:ascii="Times New Roman" w:hAnsi="Times New Roman"/>
          <w:sz w:val="28"/>
          <w:szCs w:val="28"/>
          <w:lang w:bidi="ru-RU"/>
        </w:rPr>
        <w:t xml:space="preserve">Опубликовать данное постановление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5" w:history="1">
        <w:r w:rsidRPr="00940186">
          <w:rPr>
            <w:rStyle w:val="a3"/>
            <w:rFonts w:ascii="Times New Roman" w:hAnsi="Times New Roman"/>
            <w:sz w:val="28"/>
            <w:szCs w:val="28"/>
            <w:lang w:bidi="ru-RU"/>
          </w:rPr>
          <w:t>http://novoitshinsk.nso.ru</w:t>
        </w:r>
      </w:hyperlink>
      <w:r w:rsidRPr="00940186">
        <w:rPr>
          <w:rFonts w:ascii="Times New Roman" w:hAnsi="Times New Roman"/>
          <w:sz w:val="28"/>
          <w:szCs w:val="28"/>
          <w:lang w:bidi="ru-RU"/>
        </w:rPr>
        <w:t xml:space="preserve">; </w:t>
      </w:r>
    </w:p>
    <w:p w:rsidR="00497C18" w:rsidRPr="00B40137" w:rsidRDefault="00497C18" w:rsidP="00497C18">
      <w:pPr>
        <w:ind w:firstLine="708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3. </w:t>
      </w:r>
      <w:r w:rsidRPr="007C5451">
        <w:rPr>
          <w:rFonts w:ascii="Times New Roman" w:eastAsia="Times New Roman" w:hAnsi="Times New Roman"/>
          <w:sz w:val="28"/>
          <w:szCs w:val="28"/>
        </w:rPr>
        <w:t>Контроль за исполнением постановления оставляю за собой.</w:t>
      </w:r>
    </w:p>
    <w:p w:rsidR="00497C18" w:rsidRPr="007C5451" w:rsidRDefault="00497C18" w:rsidP="00497C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97C18" w:rsidRPr="007C5451" w:rsidRDefault="00497C18" w:rsidP="00497C1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497C18" w:rsidRPr="007C5451" w:rsidRDefault="0073686B" w:rsidP="00497C1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И.О. Главы</w:t>
      </w:r>
      <w:r w:rsidR="00497C18" w:rsidRPr="007C5451">
        <w:rPr>
          <w:rFonts w:ascii="Times New Roman" w:hAnsi="Times New Roman"/>
          <w:sz w:val="28"/>
          <w:szCs w:val="28"/>
          <w:lang w:eastAsia="ru-RU"/>
        </w:rPr>
        <w:t xml:space="preserve"> Новоичинского сельсовета </w:t>
      </w:r>
    </w:p>
    <w:p w:rsidR="00497C18" w:rsidRPr="007C5451" w:rsidRDefault="00497C18" w:rsidP="00497C1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7C5451">
        <w:rPr>
          <w:rFonts w:ascii="Times New Roman" w:hAnsi="Times New Roman"/>
          <w:sz w:val="28"/>
          <w:szCs w:val="28"/>
          <w:lang w:eastAsia="ru-RU"/>
        </w:rPr>
        <w:t xml:space="preserve">Куйбышевского района </w:t>
      </w:r>
    </w:p>
    <w:p w:rsidR="00497C18" w:rsidRPr="00A4201C" w:rsidRDefault="00497C18" w:rsidP="00497C1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7C5451">
        <w:rPr>
          <w:rFonts w:ascii="Times New Roman" w:hAnsi="Times New Roman"/>
          <w:sz w:val="28"/>
          <w:szCs w:val="28"/>
          <w:lang w:eastAsia="ru-RU"/>
        </w:rPr>
        <w:t>Новосибирской области</w:t>
      </w:r>
      <w:r w:rsidRPr="00A4201C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</w:t>
      </w:r>
      <w:r w:rsidR="0073686B">
        <w:rPr>
          <w:rFonts w:ascii="Times New Roman" w:hAnsi="Times New Roman"/>
          <w:sz w:val="28"/>
          <w:szCs w:val="28"/>
          <w:lang w:eastAsia="ru-RU"/>
        </w:rPr>
        <w:t>Т.В.Шабалина</w:t>
      </w:r>
    </w:p>
    <w:p w:rsidR="00497C18" w:rsidRDefault="00497C18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497C18" w:rsidRDefault="00497C18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73686B" w:rsidRDefault="0073686B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73686B" w:rsidRDefault="0073686B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73686B" w:rsidRDefault="0073686B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73686B" w:rsidRDefault="0073686B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D4583" w:rsidRPr="00A4201C" w:rsidRDefault="00DD4583" w:rsidP="00497C1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497C18" w:rsidRDefault="00497C18" w:rsidP="00497C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приложение № 1 </w:t>
      </w:r>
    </w:p>
    <w:p w:rsidR="00497C18" w:rsidRDefault="00497C18" w:rsidP="00497C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постановлению администрации Новоичинского </w:t>
      </w:r>
    </w:p>
    <w:p w:rsidR="00497C18" w:rsidRDefault="00497C18" w:rsidP="00497C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сельсовета Куйбышевского района</w:t>
      </w:r>
    </w:p>
    <w:p w:rsidR="00497C18" w:rsidRDefault="00497C18" w:rsidP="00497C1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Новосибирской области  от 31.01.2024 № 11</w:t>
      </w:r>
    </w:p>
    <w:tbl>
      <w:tblPr>
        <w:tblpPr w:leftFromText="60" w:rightFromText="60" w:topFromText="15" w:bottomFromText="15" w:vertAnchor="text" w:horzAnchor="margin" w:tblpX="30" w:tblpY="354"/>
        <w:tblW w:w="939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7"/>
        <w:gridCol w:w="5916"/>
        <w:gridCol w:w="1258"/>
        <w:gridCol w:w="1619"/>
      </w:tblGrid>
      <w:tr w:rsidR="00497C18" w:rsidRPr="00E8059C" w:rsidTr="00D444EB">
        <w:tc>
          <w:tcPr>
            <w:tcW w:w="318" w:type="pc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150" w:type="pc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Наименование НПА</w:t>
            </w:r>
          </w:p>
        </w:tc>
        <w:tc>
          <w:tcPr>
            <w:tcW w:w="670" w:type="pc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862" w:type="pct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</w:tr>
      <w:tr w:rsidR="00497C18" w:rsidRPr="00E8059C" w:rsidTr="00D444EB">
        <w:trPr>
          <w:trHeight w:val="1719"/>
        </w:trPr>
        <w:tc>
          <w:tcPr>
            <w:tcW w:w="318" w:type="pct"/>
            <w:tcBorders>
              <w:top w:val="single" w:sz="6" w:space="0" w:color="8496A4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50" w:type="pct"/>
            <w:tcBorders>
              <w:top w:val="single" w:sz="6" w:space="0" w:color="8496A4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Принятие МНПА в целях реализации  норм Федерального закона от 02.11.2023 № 517-ФЗ «О внесении изменений в Федеральный закон «Об общих принципах организации местного самоуправления в Российской Федерации»</w:t>
            </w:r>
          </w:p>
        </w:tc>
        <w:tc>
          <w:tcPr>
            <w:tcW w:w="670" w:type="pct"/>
            <w:tcBorders>
              <w:top w:val="single" w:sz="6" w:space="0" w:color="8496A4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DE741B" w:rsidRDefault="00497C18" w:rsidP="00D444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97C18" w:rsidRPr="00DE741B" w:rsidRDefault="00497C18" w:rsidP="00D444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741B">
              <w:rPr>
                <w:rFonts w:ascii="Times New Roman" w:hAnsi="Times New Roman"/>
                <w:sz w:val="24"/>
                <w:szCs w:val="24"/>
                <w:lang w:eastAsia="ru-RU"/>
              </w:rPr>
              <w:t>Февраль- апрель</w:t>
            </w:r>
          </w:p>
        </w:tc>
        <w:tc>
          <w:tcPr>
            <w:tcW w:w="862" w:type="pct"/>
            <w:tcBorders>
              <w:top w:val="single" w:sz="6" w:space="0" w:color="8496A4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DE741B" w:rsidRDefault="00497C18" w:rsidP="00D444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97C18" w:rsidRPr="00DE741B" w:rsidRDefault="00497C18" w:rsidP="00D444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741B">
              <w:rPr>
                <w:rFonts w:ascii="Times New Roman" w:hAnsi="Times New Roman"/>
                <w:sz w:val="24"/>
                <w:szCs w:val="24"/>
                <w:lang w:eastAsia="ru-RU"/>
              </w:rPr>
              <w:t>Квашнина И.Н.</w:t>
            </w:r>
          </w:p>
          <w:p w:rsidR="00497C18" w:rsidRPr="00DE741B" w:rsidRDefault="00497C18" w:rsidP="00D444E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97C18" w:rsidRPr="00DE741B" w:rsidRDefault="00497C18" w:rsidP="00D444E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97C18" w:rsidRPr="00DE741B" w:rsidRDefault="00497C18" w:rsidP="00D444E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97C18" w:rsidRPr="00E8059C" w:rsidTr="00D444EB">
        <w:trPr>
          <w:trHeight w:val="675"/>
        </w:trPr>
        <w:tc>
          <w:tcPr>
            <w:tcW w:w="318" w:type="pct"/>
            <w:tcBorders>
              <w:top w:val="single" w:sz="4" w:space="0" w:color="auto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50" w:type="pct"/>
            <w:tcBorders>
              <w:top w:val="single" w:sz="4" w:space="0" w:color="auto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 xml:space="preserve"> Внесение изменений в принятые МНПА в связи с Постановлением Правительства РФ от 25.10.2023 № 1782, которым  утверждены Общие требования к нормативным правовым актам, муниципальным правовым актам, ретуширующим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субсидий.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Феврель- март</w:t>
            </w:r>
          </w:p>
        </w:tc>
        <w:tc>
          <w:tcPr>
            <w:tcW w:w="862" w:type="pct"/>
            <w:tcBorders>
              <w:top w:val="single" w:sz="4" w:space="0" w:color="auto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DE741B" w:rsidRDefault="00497C18" w:rsidP="00D444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741B">
              <w:rPr>
                <w:rFonts w:ascii="Times New Roman" w:hAnsi="Times New Roman"/>
                <w:sz w:val="24"/>
                <w:szCs w:val="24"/>
                <w:lang w:eastAsia="ru-RU"/>
              </w:rPr>
              <w:t>Квашнина И.Н.</w:t>
            </w:r>
          </w:p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7C18" w:rsidRPr="00E8059C" w:rsidTr="00D444EB">
        <w:trPr>
          <w:trHeight w:val="675"/>
        </w:trPr>
        <w:tc>
          <w:tcPr>
            <w:tcW w:w="318" w:type="pct"/>
            <w:tcBorders>
              <w:top w:val="single" w:sz="6" w:space="0" w:color="8496A4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150" w:type="pct"/>
            <w:tcBorders>
              <w:top w:val="single" w:sz="6" w:space="0" w:color="8496A4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Внесение изменений в принятые МНПА в связи изменениями Федерального закона от 08.11.2007 Ns 257-ФЗ «Об автомобильных дорогах и о дорожной деятельности в Российской  Федерации и о внесении изменений в отдельные законодательные акты  Российской Федерации»</w:t>
            </w:r>
          </w:p>
        </w:tc>
        <w:tc>
          <w:tcPr>
            <w:tcW w:w="670" w:type="pct"/>
            <w:tcBorders>
              <w:top w:val="single" w:sz="6" w:space="0" w:color="8496A4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  <w:r w:rsidRPr="00E8059C">
              <w:rPr>
                <w:rFonts w:ascii="Times New Roman" w:hAnsi="Times New Roman"/>
                <w:sz w:val="24"/>
                <w:szCs w:val="24"/>
              </w:rPr>
              <w:t>Март-апрель</w:t>
            </w:r>
          </w:p>
        </w:tc>
        <w:tc>
          <w:tcPr>
            <w:tcW w:w="862" w:type="pct"/>
            <w:tcBorders>
              <w:top w:val="single" w:sz="6" w:space="0" w:color="8496A4"/>
              <w:left w:val="single" w:sz="6" w:space="0" w:color="8496A4"/>
              <w:bottom w:val="single" w:sz="4" w:space="0" w:color="auto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97C18" w:rsidRPr="00DE741B" w:rsidRDefault="00497C18" w:rsidP="00D444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741B">
              <w:rPr>
                <w:rFonts w:ascii="Times New Roman" w:hAnsi="Times New Roman"/>
                <w:sz w:val="24"/>
                <w:szCs w:val="24"/>
                <w:lang w:eastAsia="ru-RU"/>
              </w:rPr>
              <w:t>Квашнина И.Н.</w:t>
            </w:r>
          </w:p>
          <w:p w:rsidR="00497C18" w:rsidRPr="00E8059C" w:rsidRDefault="00497C18" w:rsidP="00D444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97C18" w:rsidRPr="00A4201C" w:rsidRDefault="00497C18" w:rsidP="00497C18">
      <w:pPr>
        <w:rPr>
          <w:rFonts w:ascii="Times New Roman" w:hAnsi="Times New Roman"/>
          <w:sz w:val="24"/>
          <w:szCs w:val="24"/>
        </w:rPr>
      </w:pPr>
    </w:p>
    <w:p w:rsidR="004D30EE" w:rsidRDefault="004D30EE"/>
    <w:sectPr w:rsidR="004D30EE" w:rsidSect="00BC47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0AA"/>
    <w:rsid w:val="002D30AA"/>
    <w:rsid w:val="00497C18"/>
    <w:rsid w:val="004D30EE"/>
    <w:rsid w:val="0073686B"/>
    <w:rsid w:val="00DD4583"/>
    <w:rsid w:val="00FE3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C1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97C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C1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97C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tshinsk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472</Words>
  <Characters>2694</Characters>
  <Application>Microsoft Office Word</Application>
  <DocSecurity>0</DocSecurity>
  <Lines>22</Lines>
  <Paragraphs>6</Paragraphs>
  <ScaleCrop>false</ScaleCrop>
  <Company/>
  <LinksUpToDate>false</LinksUpToDate>
  <CharactersWithSpaces>3160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2024-02-01T02:20:00Z</dcterms:created>
  <dcterms:modified xsi:type="dcterms:W3CDTF">2024-02-01T02:35:00Z</dcterms:modified>
</cp:coreProperties>
</file>