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02" w:rsidRDefault="00D75B02" w:rsidP="00D75B02">
      <w:pPr>
        <w:jc w:val="center"/>
        <w:rPr>
          <w:b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D75B02" w:rsidTr="00D75B02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02" w:rsidRDefault="00D75B02">
            <w:pPr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02" w:rsidRDefault="00D75B02">
            <w:pPr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В е с т н и к № 7 от 17.03.2023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02" w:rsidRDefault="00D75B02">
            <w:pPr>
              <w:spacing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УЧРЕДИТЕЛЬ:</w:t>
            </w:r>
          </w:p>
          <w:p w:rsidR="00D75B02" w:rsidRDefault="00D75B02">
            <w:pPr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Администрация Новоичинского сельсовета</w:t>
            </w:r>
          </w:p>
        </w:tc>
      </w:tr>
    </w:tbl>
    <w:p w:rsidR="00D75B02" w:rsidRDefault="00D75B02" w:rsidP="00D75B02">
      <w:pPr>
        <w:jc w:val="center"/>
        <w:rPr>
          <w:b/>
          <w:bCs/>
          <w:spacing w:val="1"/>
        </w:rPr>
      </w:pPr>
    </w:p>
    <w:p w:rsidR="00D75B02" w:rsidRDefault="00D75B02" w:rsidP="00D75B02"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 ф и ц и а </w:t>
      </w:r>
      <w:proofErr w:type="gramStart"/>
      <w:r>
        <w:rPr>
          <w:b/>
          <w:bCs/>
          <w:spacing w:val="1"/>
          <w:sz w:val="28"/>
          <w:szCs w:val="28"/>
        </w:rPr>
        <w:t>л ь</w:t>
      </w:r>
      <w:proofErr w:type="gramEnd"/>
      <w:r>
        <w:rPr>
          <w:b/>
          <w:bCs/>
          <w:spacing w:val="1"/>
          <w:sz w:val="28"/>
          <w:szCs w:val="28"/>
        </w:rPr>
        <w:t xml:space="preserve"> н ы е  д о к у м е н т ы</w:t>
      </w:r>
    </w:p>
    <w:p w:rsidR="00D75B02" w:rsidRDefault="00D75B02" w:rsidP="00D75B02"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Н о в о и ч и н с к о г о   с е </w:t>
      </w:r>
      <w:proofErr w:type="gramStart"/>
      <w:r>
        <w:rPr>
          <w:b/>
          <w:bCs/>
          <w:spacing w:val="1"/>
          <w:sz w:val="28"/>
          <w:szCs w:val="28"/>
        </w:rPr>
        <w:t>л ь</w:t>
      </w:r>
      <w:proofErr w:type="gramEnd"/>
      <w:r>
        <w:rPr>
          <w:b/>
          <w:bCs/>
          <w:spacing w:val="1"/>
          <w:sz w:val="28"/>
          <w:szCs w:val="28"/>
        </w:rPr>
        <w:t xml:space="preserve"> с о в е та </w:t>
      </w:r>
    </w:p>
    <w:p w:rsidR="00D75B02" w:rsidRDefault="00D75B02" w:rsidP="00D75B02">
      <w:pPr>
        <w:jc w:val="center"/>
        <w:rPr>
          <w:b/>
          <w:sz w:val="28"/>
          <w:szCs w:val="28"/>
        </w:rPr>
      </w:pPr>
    </w:p>
    <w:p w:rsidR="00D75B02" w:rsidRDefault="00D75B02" w:rsidP="00D75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D75B02" w:rsidRDefault="00D75B02" w:rsidP="00D75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:rsidR="00D75B02" w:rsidRDefault="00D75B02" w:rsidP="00F77C9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75B02" w:rsidRDefault="00D75B02" w:rsidP="00F77C91">
      <w:pPr>
        <w:jc w:val="center"/>
        <w:rPr>
          <w:b/>
          <w:sz w:val="28"/>
          <w:szCs w:val="28"/>
        </w:rPr>
      </w:pPr>
    </w:p>
    <w:p w:rsidR="00F77C91" w:rsidRPr="00494202" w:rsidRDefault="00F77C91" w:rsidP="00F77C91">
      <w:pPr>
        <w:jc w:val="center"/>
        <w:rPr>
          <w:b/>
          <w:sz w:val="28"/>
          <w:szCs w:val="28"/>
        </w:rPr>
      </w:pPr>
      <w:r w:rsidRPr="00494202">
        <w:rPr>
          <w:b/>
          <w:sz w:val="28"/>
          <w:szCs w:val="28"/>
        </w:rPr>
        <w:t>ИНФОРМАЦИОННОЕ СООБЩЕНИЕ</w:t>
      </w:r>
    </w:p>
    <w:p w:rsidR="00F77C91" w:rsidRPr="00494202" w:rsidRDefault="00F77C91" w:rsidP="00F77C91">
      <w:pPr>
        <w:jc w:val="center"/>
        <w:rPr>
          <w:b/>
          <w:sz w:val="28"/>
          <w:szCs w:val="28"/>
        </w:rPr>
      </w:pPr>
      <w:proofErr w:type="gramStart"/>
      <w:r w:rsidRPr="00494202">
        <w:rPr>
          <w:b/>
          <w:sz w:val="28"/>
          <w:szCs w:val="28"/>
        </w:rPr>
        <w:t xml:space="preserve">о </w:t>
      </w:r>
      <w:r w:rsidRPr="00971FD8">
        <w:rPr>
          <w:b/>
          <w:sz w:val="28"/>
          <w:szCs w:val="28"/>
        </w:rPr>
        <w:t xml:space="preserve">результатах проведения аукциона </w:t>
      </w:r>
      <w:r w:rsidRPr="00494202">
        <w:rPr>
          <w:b/>
          <w:sz w:val="28"/>
          <w:szCs w:val="28"/>
        </w:rPr>
        <w:t>на право заключения договор</w:t>
      </w:r>
      <w:r>
        <w:rPr>
          <w:b/>
          <w:sz w:val="28"/>
          <w:szCs w:val="28"/>
        </w:rPr>
        <w:t>а</w:t>
      </w:r>
      <w:r w:rsidRPr="00494202">
        <w:rPr>
          <w:b/>
          <w:sz w:val="28"/>
          <w:szCs w:val="28"/>
        </w:rPr>
        <w:t xml:space="preserve"> аренды земельн</w:t>
      </w:r>
      <w:r>
        <w:rPr>
          <w:b/>
          <w:sz w:val="28"/>
          <w:szCs w:val="28"/>
        </w:rPr>
        <w:t>ого</w:t>
      </w:r>
      <w:r w:rsidRPr="00494202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494202">
        <w:rPr>
          <w:b/>
          <w:sz w:val="28"/>
          <w:szCs w:val="28"/>
        </w:rPr>
        <w:t>, находящ</w:t>
      </w:r>
      <w:r>
        <w:rPr>
          <w:b/>
          <w:sz w:val="28"/>
          <w:szCs w:val="28"/>
        </w:rPr>
        <w:t>их</w:t>
      </w:r>
      <w:r w:rsidRPr="00494202">
        <w:rPr>
          <w:b/>
          <w:sz w:val="28"/>
          <w:szCs w:val="28"/>
        </w:rPr>
        <w:t xml:space="preserve">ся в </w:t>
      </w:r>
      <w:r>
        <w:rPr>
          <w:b/>
          <w:sz w:val="28"/>
          <w:szCs w:val="28"/>
        </w:rPr>
        <w:t>муниципаль</w:t>
      </w:r>
      <w:r w:rsidRPr="00494202">
        <w:rPr>
          <w:b/>
          <w:sz w:val="28"/>
          <w:szCs w:val="28"/>
        </w:rPr>
        <w:t xml:space="preserve">ной собственности, </w:t>
      </w:r>
      <w:r>
        <w:rPr>
          <w:b/>
          <w:sz w:val="28"/>
          <w:szCs w:val="28"/>
        </w:rPr>
        <w:t xml:space="preserve">с кадастровым номером </w:t>
      </w:r>
      <w:r w:rsidRPr="009308EB">
        <w:rPr>
          <w:b/>
          <w:sz w:val="28"/>
          <w:szCs w:val="28"/>
        </w:rPr>
        <w:t>54:14:0</w:t>
      </w:r>
      <w:r>
        <w:rPr>
          <w:b/>
          <w:sz w:val="28"/>
          <w:szCs w:val="28"/>
        </w:rPr>
        <w:t>12303</w:t>
      </w:r>
      <w:r w:rsidRPr="009308E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1082,</w:t>
      </w:r>
      <w:r w:rsidRPr="00971FD8">
        <w:rPr>
          <w:b/>
          <w:sz w:val="28"/>
          <w:szCs w:val="28"/>
        </w:rPr>
        <w:t xml:space="preserve"> </w:t>
      </w:r>
      <w:r w:rsidRPr="00494202">
        <w:rPr>
          <w:b/>
          <w:sz w:val="28"/>
          <w:szCs w:val="28"/>
        </w:rPr>
        <w:t>состоявше</w:t>
      </w:r>
      <w:r>
        <w:rPr>
          <w:b/>
          <w:sz w:val="28"/>
          <w:szCs w:val="28"/>
        </w:rPr>
        <w:t>го</w:t>
      </w:r>
      <w:r w:rsidRPr="00494202">
        <w:rPr>
          <w:b/>
          <w:sz w:val="28"/>
          <w:szCs w:val="28"/>
        </w:rPr>
        <w:t xml:space="preserve">ся </w:t>
      </w:r>
      <w:r>
        <w:rPr>
          <w:b/>
          <w:sz w:val="28"/>
          <w:szCs w:val="28"/>
        </w:rPr>
        <w:t>17.03.2023</w:t>
      </w:r>
      <w:r w:rsidRPr="004942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94202">
        <w:rPr>
          <w:sz w:val="28"/>
          <w:szCs w:val="28"/>
        </w:rPr>
        <w:t xml:space="preserve">(извещение о проведении аукциона опубликовано на официальном сайте Российской Федерации в сети «Интернет» для размещения информации о проведении торгов </w:t>
      </w:r>
      <w:hyperlink r:id="rId5" w:history="1">
        <w:r w:rsidRPr="00494202">
          <w:rPr>
            <w:rStyle w:val="a3"/>
            <w:sz w:val="28"/>
            <w:szCs w:val="28"/>
            <w:lang w:val="en-US"/>
          </w:rPr>
          <w:t>www</w:t>
        </w:r>
        <w:r w:rsidRPr="00494202">
          <w:rPr>
            <w:rStyle w:val="a3"/>
            <w:sz w:val="28"/>
            <w:szCs w:val="28"/>
          </w:rPr>
          <w:t>.</w:t>
        </w:r>
        <w:proofErr w:type="spellStart"/>
        <w:r w:rsidRPr="00494202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494202">
          <w:rPr>
            <w:rStyle w:val="a3"/>
            <w:sz w:val="28"/>
            <w:szCs w:val="28"/>
          </w:rPr>
          <w:t>.</w:t>
        </w:r>
        <w:proofErr w:type="spellStart"/>
        <w:r w:rsidRPr="00494202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494202">
          <w:rPr>
            <w:rStyle w:val="a3"/>
            <w:sz w:val="28"/>
            <w:szCs w:val="28"/>
          </w:rPr>
          <w:t>.</w:t>
        </w:r>
        <w:proofErr w:type="spellStart"/>
        <w:r w:rsidRPr="0049420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94202">
        <w:rPr>
          <w:sz w:val="28"/>
          <w:szCs w:val="28"/>
          <w:u w:val="single"/>
        </w:rPr>
        <w:t xml:space="preserve"> </w:t>
      </w:r>
      <w:r w:rsidRPr="00494202">
        <w:rPr>
          <w:sz w:val="28"/>
          <w:szCs w:val="28"/>
        </w:rPr>
        <w:t xml:space="preserve">и на официальном сайте </w:t>
      </w:r>
      <w:r>
        <w:rPr>
          <w:sz w:val="28"/>
          <w:szCs w:val="28"/>
        </w:rPr>
        <w:t xml:space="preserve">администрации Новоичинского сельсовета </w:t>
      </w:r>
      <w:r w:rsidRPr="0008659B">
        <w:rPr>
          <w:sz w:val="26"/>
          <w:szCs w:val="26"/>
        </w:rPr>
        <w:t>08 февраля 2023 года</w:t>
      </w:r>
      <w:r w:rsidRPr="00494202">
        <w:rPr>
          <w:sz w:val="28"/>
          <w:szCs w:val="28"/>
        </w:rPr>
        <w:t>)</w:t>
      </w:r>
      <w:proofErr w:type="gramEnd"/>
    </w:p>
    <w:p w:rsidR="00F77C91" w:rsidRPr="00494202" w:rsidRDefault="00F77C91" w:rsidP="00F77C91">
      <w:pPr>
        <w:pStyle w:val="3"/>
        <w:spacing w:after="0"/>
        <w:ind w:right="486"/>
        <w:rPr>
          <w:sz w:val="28"/>
          <w:szCs w:val="28"/>
        </w:rPr>
      </w:pPr>
      <w:r w:rsidRPr="00494202">
        <w:rPr>
          <w:b/>
          <w:sz w:val="28"/>
          <w:szCs w:val="28"/>
        </w:rPr>
        <w:t xml:space="preserve">       </w:t>
      </w:r>
    </w:p>
    <w:p w:rsidR="00F77C91" w:rsidRDefault="00F77C91" w:rsidP="00F77C91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ЛОТ № 1</w:t>
      </w:r>
    </w:p>
    <w:p w:rsidR="00F77C91" w:rsidRPr="00B87C9B" w:rsidRDefault="00F77C91" w:rsidP="00F77C91">
      <w:pPr>
        <w:jc w:val="both"/>
        <w:rPr>
          <w:rStyle w:val="a4"/>
          <w:sz w:val="28"/>
          <w:szCs w:val="28"/>
        </w:rPr>
      </w:pPr>
      <w:r w:rsidRPr="00B87C9B">
        <w:rPr>
          <w:rStyle w:val="a4"/>
          <w:sz w:val="28"/>
          <w:szCs w:val="28"/>
        </w:rPr>
        <w:t>Местоположение земельного участка:</w:t>
      </w:r>
      <w:r w:rsidRPr="00B87C9B">
        <w:rPr>
          <w:sz w:val="28"/>
          <w:szCs w:val="28"/>
        </w:rPr>
        <w:t xml:space="preserve"> </w:t>
      </w:r>
      <w:r w:rsidRPr="00DB3A3E">
        <w:rPr>
          <w:sz w:val="26"/>
          <w:szCs w:val="26"/>
        </w:rPr>
        <w:t xml:space="preserve">Новосибирская область, Куйбышевский район, </w:t>
      </w:r>
      <w:proofErr w:type="spellStart"/>
      <w:r>
        <w:rPr>
          <w:sz w:val="26"/>
          <w:szCs w:val="26"/>
        </w:rPr>
        <w:t>Новоичинский</w:t>
      </w:r>
      <w:proofErr w:type="spellEnd"/>
      <w:r>
        <w:rPr>
          <w:sz w:val="26"/>
          <w:szCs w:val="26"/>
        </w:rPr>
        <w:t xml:space="preserve"> сельсовет</w:t>
      </w:r>
      <w:r w:rsidRPr="00B87C9B">
        <w:rPr>
          <w:sz w:val="28"/>
          <w:szCs w:val="28"/>
        </w:rPr>
        <w:t>.</w:t>
      </w:r>
    </w:p>
    <w:p w:rsidR="00F77C91" w:rsidRPr="00B87C9B" w:rsidRDefault="00F77C91" w:rsidP="00F77C91">
      <w:pPr>
        <w:jc w:val="both"/>
        <w:rPr>
          <w:rStyle w:val="a4"/>
          <w:sz w:val="28"/>
          <w:szCs w:val="28"/>
        </w:rPr>
      </w:pPr>
      <w:r w:rsidRPr="00B87C9B">
        <w:rPr>
          <w:rStyle w:val="a4"/>
          <w:sz w:val="28"/>
          <w:szCs w:val="28"/>
        </w:rPr>
        <w:t>Площадь земельного участка</w:t>
      </w:r>
      <w:r>
        <w:rPr>
          <w:rStyle w:val="a4"/>
          <w:sz w:val="28"/>
          <w:szCs w:val="28"/>
        </w:rPr>
        <w:t>:</w:t>
      </w:r>
      <w:r w:rsidRPr="009308EB">
        <w:t xml:space="preserve"> </w:t>
      </w:r>
      <w:r>
        <w:rPr>
          <w:sz w:val="26"/>
          <w:szCs w:val="26"/>
        </w:rPr>
        <w:t>41040000</w:t>
      </w:r>
      <w:r>
        <w:rPr>
          <w:rStyle w:val="a4"/>
          <w:sz w:val="28"/>
          <w:szCs w:val="28"/>
        </w:rPr>
        <w:t xml:space="preserve"> </w:t>
      </w:r>
      <w:proofErr w:type="spellStart"/>
      <w:r w:rsidRPr="00B87C9B">
        <w:rPr>
          <w:sz w:val="28"/>
          <w:szCs w:val="28"/>
        </w:rPr>
        <w:t>кв.м</w:t>
      </w:r>
      <w:proofErr w:type="spellEnd"/>
      <w:r w:rsidRPr="00B87C9B">
        <w:rPr>
          <w:rStyle w:val="a4"/>
          <w:b w:val="0"/>
          <w:sz w:val="28"/>
          <w:szCs w:val="28"/>
        </w:rPr>
        <w:t>.</w:t>
      </w:r>
    </w:p>
    <w:p w:rsidR="00F77C91" w:rsidRPr="00B87C9B" w:rsidRDefault="00F77C91" w:rsidP="00F77C91">
      <w:pPr>
        <w:jc w:val="both"/>
        <w:rPr>
          <w:sz w:val="28"/>
          <w:szCs w:val="28"/>
        </w:rPr>
      </w:pPr>
      <w:r w:rsidRPr="00B87C9B">
        <w:rPr>
          <w:rStyle w:val="a4"/>
          <w:sz w:val="28"/>
          <w:szCs w:val="28"/>
        </w:rPr>
        <w:t>Кадастровый номер земельного участка:</w:t>
      </w:r>
      <w:r w:rsidRPr="00B87C9B">
        <w:rPr>
          <w:sz w:val="28"/>
          <w:szCs w:val="28"/>
        </w:rPr>
        <w:t xml:space="preserve"> </w:t>
      </w:r>
      <w:r w:rsidRPr="009308EB">
        <w:rPr>
          <w:sz w:val="28"/>
          <w:szCs w:val="28"/>
        </w:rPr>
        <w:t>54:14:0</w:t>
      </w:r>
      <w:r>
        <w:rPr>
          <w:sz w:val="28"/>
          <w:szCs w:val="28"/>
        </w:rPr>
        <w:t>12303</w:t>
      </w:r>
      <w:r w:rsidRPr="009308EB">
        <w:rPr>
          <w:sz w:val="28"/>
          <w:szCs w:val="28"/>
        </w:rPr>
        <w:t>:</w:t>
      </w:r>
      <w:r>
        <w:rPr>
          <w:sz w:val="28"/>
          <w:szCs w:val="28"/>
        </w:rPr>
        <w:t>1082</w:t>
      </w:r>
      <w:r w:rsidRPr="00B87C9B">
        <w:rPr>
          <w:color w:val="000000"/>
          <w:sz w:val="28"/>
          <w:szCs w:val="28"/>
        </w:rPr>
        <w:t>.</w:t>
      </w:r>
    </w:p>
    <w:p w:rsidR="00F77C91" w:rsidRPr="00B87C9B" w:rsidRDefault="00F77C91" w:rsidP="00F77C91">
      <w:pPr>
        <w:jc w:val="both"/>
        <w:rPr>
          <w:sz w:val="28"/>
          <w:szCs w:val="28"/>
        </w:rPr>
      </w:pPr>
      <w:r w:rsidRPr="00B87C9B">
        <w:rPr>
          <w:rStyle w:val="a4"/>
          <w:sz w:val="28"/>
          <w:szCs w:val="28"/>
        </w:rPr>
        <w:t>Права на земельный участок:</w:t>
      </w:r>
      <w:r w:rsidRPr="00B87C9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B87C9B">
        <w:rPr>
          <w:sz w:val="28"/>
          <w:szCs w:val="28"/>
        </w:rPr>
        <w:t>ная собственность.</w:t>
      </w:r>
    </w:p>
    <w:p w:rsidR="00F77C91" w:rsidRPr="00B87C9B" w:rsidRDefault="00F77C91" w:rsidP="00F77C91">
      <w:pPr>
        <w:jc w:val="both"/>
        <w:rPr>
          <w:sz w:val="28"/>
          <w:szCs w:val="28"/>
        </w:rPr>
      </w:pPr>
      <w:r w:rsidRPr="00B87C9B">
        <w:rPr>
          <w:b/>
          <w:sz w:val="28"/>
          <w:szCs w:val="28"/>
        </w:rPr>
        <w:t>Категория земель:</w:t>
      </w:r>
      <w:r w:rsidRPr="00B87C9B">
        <w:rPr>
          <w:sz w:val="28"/>
          <w:szCs w:val="28"/>
        </w:rPr>
        <w:t xml:space="preserve"> земли сельскохозяйственного назначения. </w:t>
      </w:r>
    </w:p>
    <w:p w:rsidR="00F77C91" w:rsidRPr="00B87C9B" w:rsidRDefault="00F77C91" w:rsidP="00F77C91">
      <w:pPr>
        <w:jc w:val="both"/>
        <w:rPr>
          <w:rStyle w:val="a4"/>
          <w:b w:val="0"/>
          <w:bCs w:val="0"/>
          <w:sz w:val="28"/>
          <w:szCs w:val="28"/>
        </w:rPr>
      </w:pPr>
      <w:r w:rsidRPr="00B87C9B">
        <w:rPr>
          <w:b/>
          <w:sz w:val="28"/>
          <w:szCs w:val="28"/>
        </w:rPr>
        <w:t>Разрешенное использование земельного участка:</w:t>
      </w:r>
      <w:r w:rsidRPr="00B87C9B">
        <w:rPr>
          <w:sz w:val="28"/>
          <w:szCs w:val="28"/>
        </w:rPr>
        <w:t xml:space="preserve"> </w:t>
      </w:r>
      <w:r w:rsidRPr="009308EB">
        <w:rPr>
          <w:sz w:val="28"/>
          <w:szCs w:val="28"/>
        </w:rPr>
        <w:t>сельскохозяйственное использование</w:t>
      </w:r>
      <w:r w:rsidRPr="00B87C9B">
        <w:rPr>
          <w:sz w:val="28"/>
          <w:szCs w:val="28"/>
        </w:rPr>
        <w:t>.</w:t>
      </w:r>
    </w:p>
    <w:p w:rsidR="00F77C91" w:rsidRPr="00B87C9B" w:rsidRDefault="00F77C91" w:rsidP="00F77C91">
      <w:pPr>
        <w:jc w:val="both"/>
        <w:rPr>
          <w:sz w:val="28"/>
          <w:szCs w:val="28"/>
        </w:rPr>
      </w:pPr>
      <w:r w:rsidRPr="00B87C9B">
        <w:rPr>
          <w:rStyle w:val="a4"/>
          <w:sz w:val="28"/>
          <w:szCs w:val="28"/>
        </w:rPr>
        <w:t xml:space="preserve">Обременения земельного участка: </w:t>
      </w:r>
      <w:r w:rsidRPr="00B87C9B">
        <w:rPr>
          <w:sz w:val="28"/>
          <w:szCs w:val="28"/>
        </w:rPr>
        <w:t>отсутствуют.</w:t>
      </w:r>
    </w:p>
    <w:p w:rsidR="00F77C91" w:rsidRPr="00B87C9B" w:rsidRDefault="00F77C91" w:rsidP="00F77C91">
      <w:pPr>
        <w:jc w:val="both"/>
        <w:rPr>
          <w:sz w:val="28"/>
          <w:szCs w:val="28"/>
        </w:rPr>
      </w:pPr>
      <w:r w:rsidRPr="00B87C9B">
        <w:rPr>
          <w:rStyle w:val="a4"/>
          <w:sz w:val="28"/>
          <w:szCs w:val="28"/>
        </w:rPr>
        <w:t>Ограничения использования земельного участка:</w:t>
      </w:r>
      <w:r w:rsidRPr="00B87C9B">
        <w:rPr>
          <w:sz w:val="28"/>
          <w:szCs w:val="28"/>
        </w:rPr>
        <w:t xml:space="preserve"> на земельном участке запрещено строительство зданий, сооружений, иных объектов капитального строительства.</w:t>
      </w:r>
    </w:p>
    <w:p w:rsidR="00F77C91" w:rsidRDefault="00F77C91" w:rsidP="00F77C91">
      <w:pPr>
        <w:shd w:val="clear" w:color="auto" w:fill="FFFFFF"/>
        <w:tabs>
          <w:tab w:val="left" w:pos="993"/>
        </w:tabs>
        <w:ind w:right="-23"/>
        <w:jc w:val="both"/>
        <w:rPr>
          <w:sz w:val="26"/>
          <w:szCs w:val="26"/>
        </w:rPr>
      </w:pPr>
      <w:r w:rsidRPr="00B87C9B">
        <w:rPr>
          <w:rStyle w:val="a4"/>
          <w:sz w:val="28"/>
          <w:szCs w:val="28"/>
        </w:rPr>
        <w:t xml:space="preserve">Начальная цена предмета аукциона (размер ежегодной арендной платы): </w:t>
      </w:r>
      <w:r w:rsidRPr="00113E0E">
        <w:rPr>
          <w:b/>
          <w:sz w:val="28"/>
          <w:szCs w:val="28"/>
        </w:rPr>
        <w:t>370</w:t>
      </w:r>
      <w:r>
        <w:rPr>
          <w:b/>
          <w:sz w:val="28"/>
          <w:szCs w:val="28"/>
        </w:rPr>
        <w:t xml:space="preserve"> </w:t>
      </w:r>
      <w:r w:rsidRPr="00113E0E">
        <w:rPr>
          <w:b/>
          <w:sz w:val="28"/>
          <w:szCs w:val="28"/>
        </w:rPr>
        <w:t>000</w:t>
      </w:r>
      <w:r w:rsidRPr="00C06F90">
        <w:rPr>
          <w:rStyle w:val="a4"/>
          <w:sz w:val="28"/>
          <w:szCs w:val="26"/>
        </w:rPr>
        <w:t>,00</w:t>
      </w:r>
      <w:r w:rsidRPr="00C06F90">
        <w:rPr>
          <w:sz w:val="28"/>
          <w:szCs w:val="26"/>
        </w:rPr>
        <w:t xml:space="preserve"> (</w:t>
      </w:r>
      <w:r>
        <w:rPr>
          <w:sz w:val="28"/>
          <w:szCs w:val="26"/>
        </w:rPr>
        <w:t>Триста семьдесят тысяч) рублей 00 коп.</w:t>
      </w:r>
    </w:p>
    <w:p w:rsidR="00F77C91" w:rsidRPr="00B87C9B" w:rsidRDefault="00F77C91" w:rsidP="00F77C91">
      <w:pPr>
        <w:shd w:val="clear" w:color="auto" w:fill="FFFFFF"/>
        <w:tabs>
          <w:tab w:val="left" w:pos="993"/>
        </w:tabs>
        <w:ind w:right="-23"/>
        <w:jc w:val="both"/>
        <w:rPr>
          <w:sz w:val="28"/>
          <w:szCs w:val="28"/>
        </w:rPr>
      </w:pPr>
      <w:r w:rsidRPr="00B87C9B">
        <w:rPr>
          <w:b/>
          <w:sz w:val="28"/>
          <w:szCs w:val="28"/>
        </w:rPr>
        <w:t>Шаг аукциона:</w:t>
      </w:r>
      <w:r w:rsidRPr="00B87C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11100</w:t>
      </w:r>
      <w:r w:rsidRPr="00B87C9B">
        <w:rPr>
          <w:b/>
          <w:sz w:val="28"/>
          <w:szCs w:val="28"/>
        </w:rPr>
        <w:t>,00</w:t>
      </w:r>
      <w:r w:rsidRPr="00B87C9B">
        <w:rPr>
          <w:sz w:val="28"/>
          <w:szCs w:val="28"/>
        </w:rPr>
        <w:t xml:space="preserve"> (</w:t>
      </w:r>
      <w:r>
        <w:rPr>
          <w:sz w:val="28"/>
          <w:szCs w:val="28"/>
        </w:rPr>
        <w:t>Одиннадцать тысяч сто</w:t>
      </w:r>
      <w:r w:rsidRPr="00B87C9B">
        <w:rPr>
          <w:sz w:val="28"/>
          <w:szCs w:val="28"/>
        </w:rPr>
        <w:t xml:space="preserve"> рублей 00 коп</w:t>
      </w:r>
      <w:r>
        <w:rPr>
          <w:sz w:val="28"/>
          <w:szCs w:val="28"/>
        </w:rPr>
        <w:t>)</w:t>
      </w:r>
      <w:r w:rsidRPr="00B87C9B">
        <w:rPr>
          <w:sz w:val="28"/>
          <w:szCs w:val="28"/>
        </w:rPr>
        <w:t>.</w:t>
      </w:r>
    </w:p>
    <w:p w:rsidR="00F77C91" w:rsidRDefault="00F77C91" w:rsidP="00F77C91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F77C91" w:rsidRPr="00767F24" w:rsidRDefault="00F77C91" w:rsidP="00F77C9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67F24">
        <w:rPr>
          <w:sz w:val="28"/>
          <w:szCs w:val="28"/>
        </w:rPr>
        <w:t>Комиссия по организации и проведению аукционов по продаже земельных участков либо на право заключения договоров аренды земельных участков в составе, созданном распоряжением администрации Новоичинского сельсовета Куйбышевского района Новосибирской области от 12.12.2022 № 43</w:t>
      </w:r>
    </w:p>
    <w:p w:rsidR="00F77C91" w:rsidRPr="00767F24" w:rsidRDefault="00F77C91" w:rsidP="00F77C91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767F24">
        <w:rPr>
          <w:b/>
          <w:color w:val="auto"/>
          <w:sz w:val="28"/>
          <w:szCs w:val="28"/>
        </w:rPr>
        <w:t>РЕШИЛА:</w:t>
      </w:r>
    </w:p>
    <w:p w:rsidR="00F77C91" w:rsidRPr="00767F24" w:rsidRDefault="00F77C91" w:rsidP="00F77C91">
      <w:pPr>
        <w:autoSpaceDE w:val="0"/>
        <w:autoSpaceDN w:val="0"/>
        <w:adjustRightInd w:val="0"/>
        <w:ind w:right="3" w:firstLine="709"/>
        <w:jc w:val="both"/>
        <w:rPr>
          <w:b/>
          <w:sz w:val="28"/>
          <w:szCs w:val="28"/>
        </w:rPr>
      </w:pPr>
      <w:r w:rsidRPr="00767F24">
        <w:rPr>
          <w:sz w:val="28"/>
          <w:szCs w:val="28"/>
        </w:rPr>
        <w:lastRenderedPageBreak/>
        <w:t>1.</w:t>
      </w:r>
      <w:r w:rsidRPr="00767F24">
        <w:rPr>
          <w:b/>
          <w:sz w:val="28"/>
          <w:szCs w:val="28"/>
        </w:rPr>
        <w:t xml:space="preserve"> </w:t>
      </w:r>
      <w:r w:rsidRPr="00767F24">
        <w:rPr>
          <w:sz w:val="28"/>
          <w:szCs w:val="28"/>
        </w:rPr>
        <w:t xml:space="preserve">Признать  победителем  </w:t>
      </w:r>
      <w:r w:rsidRPr="00767F24">
        <w:rPr>
          <w:b/>
          <w:sz w:val="28"/>
          <w:szCs w:val="28"/>
        </w:rPr>
        <w:t>Общество с ограниченной ответственностью «Альянс»,</w:t>
      </w:r>
      <w:r w:rsidRPr="00767F24">
        <w:rPr>
          <w:sz w:val="28"/>
          <w:szCs w:val="28"/>
        </w:rPr>
        <w:t xml:space="preserve"> в лице представителя </w:t>
      </w:r>
      <w:proofErr w:type="spellStart"/>
      <w:r w:rsidRPr="00767F24">
        <w:rPr>
          <w:sz w:val="28"/>
          <w:szCs w:val="28"/>
        </w:rPr>
        <w:t>Ланг</w:t>
      </w:r>
      <w:proofErr w:type="spellEnd"/>
      <w:r w:rsidRPr="00767F24">
        <w:rPr>
          <w:sz w:val="28"/>
          <w:szCs w:val="28"/>
        </w:rPr>
        <w:t xml:space="preserve"> Алексея Николаевича, действующего на основании доверенности № 14 от 21 февраля 2023 года</w:t>
      </w:r>
      <w:r w:rsidRPr="00767F24">
        <w:rPr>
          <w:b/>
          <w:sz w:val="28"/>
          <w:szCs w:val="28"/>
        </w:rPr>
        <w:t xml:space="preserve">. </w:t>
      </w:r>
    </w:p>
    <w:p w:rsidR="00F77C91" w:rsidRPr="00767F24" w:rsidRDefault="00F77C91" w:rsidP="00F77C91">
      <w:pPr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767F24">
        <w:rPr>
          <w:sz w:val="28"/>
          <w:szCs w:val="28"/>
        </w:rPr>
        <w:t xml:space="preserve">1.1. Установить размер ежегодной арендной платы за земельный участок </w:t>
      </w:r>
      <w:r w:rsidRPr="00767F24">
        <w:rPr>
          <w:b/>
          <w:sz w:val="28"/>
          <w:szCs w:val="28"/>
        </w:rPr>
        <w:t>414400,00</w:t>
      </w:r>
      <w:r>
        <w:rPr>
          <w:b/>
          <w:sz w:val="28"/>
          <w:szCs w:val="28"/>
        </w:rPr>
        <w:t xml:space="preserve"> </w:t>
      </w:r>
      <w:r w:rsidRPr="00767F24">
        <w:rPr>
          <w:sz w:val="28"/>
          <w:szCs w:val="28"/>
        </w:rPr>
        <w:t>(Четыреста четырнадцать тысяч четыреста) рубл</w:t>
      </w:r>
      <w:r>
        <w:rPr>
          <w:sz w:val="28"/>
          <w:szCs w:val="28"/>
        </w:rPr>
        <w:t>ей</w:t>
      </w:r>
      <w:r w:rsidRPr="00767F24">
        <w:rPr>
          <w:sz w:val="28"/>
          <w:szCs w:val="28"/>
        </w:rPr>
        <w:t xml:space="preserve"> 00 коп</w:t>
      </w:r>
      <w:proofErr w:type="gramStart"/>
      <w:r w:rsidRPr="00767F24">
        <w:rPr>
          <w:sz w:val="28"/>
          <w:szCs w:val="28"/>
        </w:rPr>
        <w:t>.</w:t>
      </w:r>
      <w:proofErr w:type="gramEnd"/>
      <w:r w:rsidRPr="00767F24">
        <w:rPr>
          <w:sz w:val="28"/>
          <w:szCs w:val="28"/>
        </w:rPr>
        <w:t xml:space="preserve"> </w:t>
      </w:r>
      <w:proofErr w:type="gramStart"/>
      <w:r w:rsidRPr="00767F24">
        <w:rPr>
          <w:sz w:val="28"/>
          <w:szCs w:val="28"/>
        </w:rPr>
        <w:t>в</w:t>
      </w:r>
      <w:proofErr w:type="gramEnd"/>
      <w:r w:rsidRPr="00767F24">
        <w:rPr>
          <w:sz w:val="28"/>
          <w:szCs w:val="28"/>
        </w:rPr>
        <w:t xml:space="preserve"> год (без учета НДС).</w:t>
      </w:r>
    </w:p>
    <w:p w:rsidR="00F77C91" w:rsidRPr="00767F24" w:rsidRDefault="00F77C91" w:rsidP="00F77C91">
      <w:pPr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767F24">
        <w:rPr>
          <w:sz w:val="28"/>
          <w:szCs w:val="28"/>
        </w:rPr>
        <w:t xml:space="preserve">1.2. Направить три экземпляра подписанного проекта договора аренды земельного участка победителю аукциона  </w:t>
      </w:r>
      <w:r w:rsidRPr="00767F24">
        <w:rPr>
          <w:b/>
          <w:sz w:val="28"/>
          <w:szCs w:val="28"/>
        </w:rPr>
        <w:t xml:space="preserve">Обществу с ограниченной ответственностью «Альянс» </w:t>
      </w:r>
      <w:r w:rsidRPr="00767F24">
        <w:rPr>
          <w:sz w:val="28"/>
          <w:szCs w:val="28"/>
        </w:rPr>
        <w:t xml:space="preserve"> с </w:t>
      </w:r>
      <w:r w:rsidRPr="00767F24">
        <w:rPr>
          <w:sz w:val="28"/>
          <w:szCs w:val="28"/>
        </w:rPr>
        <w:softHyphen/>
      </w:r>
      <w:r w:rsidRPr="00767F24">
        <w:rPr>
          <w:sz w:val="28"/>
          <w:szCs w:val="28"/>
        </w:rPr>
        <w:softHyphen/>
        <w:t>20.03.2023 сроком на 10 лет.</w:t>
      </w:r>
    </w:p>
    <w:p w:rsidR="00F77C91" w:rsidRPr="006E2C43" w:rsidRDefault="00F77C91" w:rsidP="00F77C91">
      <w:pPr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</w:p>
    <w:p w:rsidR="007E04EA" w:rsidRDefault="007E04EA"/>
    <w:sectPr w:rsidR="007E04EA" w:rsidSect="00800B5D">
      <w:pgSz w:w="11906" w:h="16838"/>
      <w:pgMar w:top="851" w:right="707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66"/>
    <w:rsid w:val="007E04EA"/>
    <w:rsid w:val="00D75B02"/>
    <w:rsid w:val="00E72266"/>
    <w:rsid w:val="00F7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7C91"/>
    <w:rPr>
      <w:color w:val="0000FF"/>
      <w:u w:val="single"/>
    </w:rPr>
  </w:style>
  <w:style w:type="character" w:styleId="a4">
    <w:name w:val="Strong"/>
    <w:qFormat/>
    <w:rsid w:val="00F77C91"/>
    <w:rPr>
      <w:b/>
      <w:bCs/>
    </w:rPr>
  </w:style>
  <w:style w:type="paragraph" w:customStyle="1" w:styleId="Default">
    <w:name w:val="Default"/>
    <w:rsid w:val="00F77C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F77C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77C91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7C91"/>
    <w:rPr>
      <w:color w:val="0000FF"/>
      <w:u w:val="single"/>
    </w:rPr>
  </w:style>
  <w:style w:type="character" w:styleId="a4">
    <w:name w:val="Strong"/>
    <w:qFormat/>
    <w:rsid w:val="00F77C91"/>
    <w:rPr>
      <w:b/>
      <w:bCs/>
    </w:rPr>
  </w:style>
  <w:style w:type="paragraph" w:customStyle="1" w:styleId="Default">
    <w:name w:val="Default"/>
    <w:rsid w:val="00F77C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F77C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77C91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2023-03-17T06:42:00Z</dcterms:created>
  <dcterms:modified xsi:type="dcterms:W3CDTF">2023-03-17T08:11:00Z</dcterms:modified>
</cp:coreProperties>
</file>