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6B" w:rsidRDefault="000E0C6B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</w:p>
    <w:p w:rsidR="000E0C6B" w:rsidRPr="000E0C6B" w:rsidRDefault="000E0C6B" w:rsidP="000E0C6B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0E0C6B" w:rsidRPr="000E0C6B" w:rsidTr="006F1D86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6B" w:rsidRPr="000E0C6B" w:rsidRDefault="000E0C6B" w:rsidP="000E0C6B">
            <w:pPr>
              <w:suppressAutoHyphens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0E0C6B">
              <w:rPr>
                <w:rFonts w:eastAsia="Calibri"/>
                <w:b/>
                <w:bCs/>
                <w:spacing w:val="1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6B" w:rsidRPr="000E0C6B" w:rsidRDefault="000E0C6B" w:rsidP="000E0C6B">
            <w:pPr>
              <w:suppressAutoHyphens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В е с т н и к № 6                       от 23</w:t>
            </w:r>
            <w:r w:rsidRPr="000E0C6B">
              <w:rPr>
                <w:rFonts w:eastAsia="Calibri"/>
                <w:b/>
                <w:bCs/>
                <w:spacing w:val="1"/>
                <w:lang w:eastAsia="en-US"/>
              </w:rPr>
              <w:t>.01.2023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6B" w:rsidRPr="000E0C6B" w:rsidRDefault="000E0C6B" w:rsidP="000E0C6B">
            <w:pPr>
              <w:suppressAutoHyphens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0E0C6B">
              <w:rPr>
                <w:rFonts w:eastAsia="Calibri"/>
                <w:b/>
                <w:bCs/>
                <w:spacing w:val="1"/>
                <w:lang w:eastAsia="en-US"/>
              </w:rPr>
              <w:t>УЧРЕДИТЕЛЬ:</w:t>
            </w:r>
          </w:p>
          <w:p w:rsidR="000E0C6B" w:rsidRPr="000E0C6B" w:rsidRDefault="000E0C6B" w:rsidP="000E0C6B">
            <w:pPr>
              <w:suppressAutoHyphens/>
              <w:spacing w:after="200" w:line="276" w:lineRule="auto"/>
              <w:jc w:val="center"/>
              <w:rPr>
                <w:b/>
                <w:bCs/>
                <w:spacing w:val="1"/>
                <w:lang w:eastAsia="en-US"/>
              </w:rPr>
            </w:pPr>
            <w:r w:rsidRPr="000E0C6B">
              <w:rPr>
                <w:rFonts w:eastAsia="Calibri"/>
                <w:b/>
                <w:bCs/>
                <w:spacing w:val="1"/>
                <w:lang w:eastAsia="en-US"/>
              </w:rPr>
              <w:t>Администрация Новоичинского сельсовета</w:t>
            </w:r>
          </w:p>
        </w:tc>
      </w:tr>
    </w:tbl>
    <w:p w:rsidR="000E0C6B" w:rsidRPr="000E0C6B" w:rsidRDefault="000E0C6B" w:rsidP="000E0C6B">
      <w:pPr>
        <w:suppressAutoHyphens/>
        <w:spacing w:after="200" w:line="276" w:lineRule="auto"/>
        <w:jc w:val="center"/>
        <w:rPr>
          <w:b/>
          <w:bCs/>
          <w:spacing w:val="1"/>
          <w:lang w:eastAsia="en-US"/>
        </w:rPr>
      </w:pPr>
    </w:p>
    <w:p w:rsidR="000E0C6B" w:rsidRPr="000E0C6B" w:rsidRDefault="000E0C6B" w:rsidP="000E0C6B">
      <w:pPr>
        <w:suppressAutoHyphens/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0E0C6B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О ф и ц и а </w:t>
      </w:r>
      <w:proofErr w:type="gramStart"/>
      <w:r w:rsidRPr="000E0C6B">
        <w:rPr>
          <w:rFonts w:eastAsia="Calibri"/>
          <w:b/>
          <w:bCs/>
          <w:spacing w:val="1"/>
          <w:sz w:val="28"/>
          <w:szCs w:val="28"/>
          <w:lang w:eastAsia="en-US"/>
        </w:rPr>
        <w:t>л ь</w:t>
      </w:r>
      <w:proofErr w:type="gramEnd"/>
      <w:r w:rsidRPr="000E0C6B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 ы е  д о к у м е н т ы</w:t>
      </w:r>
    </w:p>
    <w:p w:rsidR="0069298F" w:rsidRPr="00213C0A" w:rsidRDefault="000E0C6B" w:rsidP="00213C0A">
      <w:pPr>
        <w:suppressAutoHyphens/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0E0C6B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Н о в о и ч и н с к о г о   с е л ь с о в е та </w:t>
      </w:r>
      <w:bookmarkStart w:id="0" w:name="_GoBack"/>
      <w:bookmarkEnd w:id="0"/>
    </w:p>
    <w:p w:rsidR="0069298F" w:rsidRDefault="0069298F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</w:p>
    <w:p w:rsidR="000E0C6B" w:rsidRPr="000E0C6B" w:rsidRDefault="000E0C6B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0E0C6B">
        <w:rPr>
          <w:rFonts w:eastAsia="Calibri"/>
          <w:b/>
          <w:color w:val="000000"/>
          <w:sz w:val="28"/>
          <w:szCs w:val="28"/>
        </w:rPr>
        <w:t>АДМИНИСТРАЦИЯ НОВОИЧИНСКОГО СЕЛЬСОВЕТА</w:t>
      </w:r>
    </w:p>
    <w:p w:rsidR="000E0C6B" w:rsidRPr="000E0C6B" w:rsidRDefault="000E0C6B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0E0C6B">
        <w:rPr>
          <w:rFonts w:eastAsia="Calibri"/>
          <w:b/>
          <w:color w:val="000000"/>
          <w:sz w:val="28"/>
          <w:szCs w:val="28"/>
        </w:rPr>
        <w:t>КУЙБЫШЕВСКОГО РАЙОНА</w:t>
      </w:r>
    </w:p>
    <w:p w:rsidR="000E0C6B" w:rsidRPr="000E0C6B" w:rsidRDefault="000E0C6B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0E0C6B">
        <w:rPr>
          <w:rFonts w:eastAsia="Calibri"/>
          <w:b/>
          <w:color w:val="000000"/>
          <w:sz w:val="28"/>
          <w:szCs w:val="28"/>
        </w:rPr>
        <w:t>НОВОСИБИРСКОЙ ОБЛАСТИ</w:t>
      </w:r>
    </w:p>
    <w:p w:rsidR="000E0C6B" w:rsidRPr="000E0C6B" w:rsidRDefault="000E0C6B" w:rsidP="000E0C6B">
      <w:pPr>
        <w:shd w:val="clear" w:color="auto" w:fill="FFFFFF"/>
        <w:rPr>
          <w:rFonts w:eastAsia="Calibri"/>
          <w:b/>
          <w:color w:val="000000"/>
          <w:sz w:val="28"/>
          <w:szCs w:val="28"/>
        </w:rPr>
      </w:pPr>
    </w:p>
    <w:p w:rsidR="000E0C6B" w:rsidRPr="000E0C6B" w:rsidRDefault="000E0C6B" w:rsidP="000E0C6B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0E0C6B">
        <w:rPr>
          <w:rFonts w:eastAsia="Calibri"/>
          <w:b/>
          <w:color w:val="000000"/>
          <w:sz w:val="28"/>
          <w:szCs w:val="28"/>
        </w:rPr>
        <w:t>ПОСТАНОВЛЕНИЕ</w:t>
      </w:r>
    </w:p>
    <w:p w:rsidR="000E0C6B" w:rsidRPr="000E0C6B" w:rsidRDefault="000E0C6B" w:rsidP="000E0C6B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  <w:r w:rsidRPr="000E0C6B">
        <w:rPr>
          <w:rFonts w:eastAsia="Calibri"/>
          <w:color w:val="000000"/>
          <w:sz w:val="28"/>
          <w:szCs w:val="28"/>
        </w:rPr>
        <w:t>село Новоичинское</w:t>
      </w:r>
    </w:p>
    <w:p w:rsidR="000E0C6B" w:rsidRPr="000E0C6B" w:rsidRDefault="000E0C6B" w:rsidP="000E0C6B">
      <w:pPr>
        <w:pStyle w:val="11"/>
        <w:tabs>
          <w:tab w:val="center" w:pos="4818"/>
          <w:tab w:val="left" w:pos="7839"/>
        </w:tabs>
        <w:jc w:val="left"/>
      </w:pPr>
    </w:p>
    <w:p w:rsidR="000E0C6B" w:rsidRPr="000E0C6B" w:rsidRDefault="000E0C6B" w:rsidP="000E0C6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E0C6B">
        <w:rPr>
          <w:sz w:val="28"/>
          <w:szCs w:val="28"/>
        </w:rPr>
        <w:t>23.01.2024                                                                                                         № 7</w:t>
      </w:r>
    </w:p>
    <w:p w:rsidR="000E0C6B" w:rsidRPr="000E0C6B" w:rsidRDefault="000E0C6B" w:rsidP="000E0C6B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E0C6B" w:rsidRPr="000E0C6B" w:rsidRDefault="000E0C6B" w:rsidP="000E0C6B">
      <w:pPr>
        <w:pStyle w:val="a5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0E0C6B">
        <w:rPr>
          <w:bCs/>
          <w:color w:val="000000"/>
          <w:sz w:val="28"/>
          <w:szCs w:val="28"/>
        </w:rPr>
        <w:t xml:space="preserve">Об утверждении Порядка взаимодействия  администрации Новоичинского сельсовета Куйбышевского района Новосибирской области, 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  <w:r w:rsidRPr="000E0C6B">
        <w:rPr>
          <w:bCs/>
          <w:color w:val="000000"/>
          <w:sz w:val="28"/>
          <w:szCs w:val="28"/>
        </w:rPr>
        <w:t>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0E0C6B">
        <w:rPr>
          <w:color w:val="000000"/>
          <w:sz w:val="28"/>
          <w:szCs w:val="28"/>
        </w:rPr>
        <w:t> </w:t>
      </w:r>
      <w:r w:rsidRPr="000E0C6B">
        <w:rPr>
          <w:sz w:val="28"/>
          <w:szCs w:val="28"/>
        </w:rPr>
        <w:t xml:space="preserve">   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right="-1" w:firstLine="282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       В соответствии с Федеральным законом от 11.08.1995 № 135-ФЗ "О благотворительной деятельности и добровольчестве (</w:t>
      </w:r>
      <w:proofErr w:type="spellStart"/>
      <w:r w:rsidRPr="000E0C6B">
        <w:rPr>
          <w:color w:val="000000"/>
          <w:sz w:val="28"/>
          <w:szCs w:val="28"/>
        </w:rPr>
        <w:t>волонтерстве</w:t>
      </w:r>
      <w:proofErr w:type="spellEnd"/>
      <w:r w:rsidRPr="000E0C6B">
        <w:rPr>
          <w:color w:val="000000"/>
          <w:sz w:val="28"/>
          <w:szCs w:val="28"/>
        </w:rPr>
        <w:t xml:space="preserve">)", </w:t>
      </w:r>
      <w:r w:rsidRPr="000E0C6B">
        <w:rPr>
          <w:sz w:val="28"/>
          <w:szCs w:val="28"/>
        </w:rPr>
        <w:t xml:space="preserve">Уставом сельского поселения Новоичинского сельсовета Куйбышевского муниципального района Новосибирской области, администрация Новоичинского сельсовета Куйбышевского района Новосибирской области, </w:t>
      </w:r>
    </w:p>
    <w:p w:rsidR="000E0C6B" w:rsidRPr="000E0C6B" w:rsidRDefault="000E0C6B" w:rsidP="000E0C6B">
      <w:pPr>
        <w:tabs>
          <w:tab w:val="left" w:pos="720"/>
        </w:tabs>
        <w:ind w:left="-426" w:right="-1" w:firstLine="426"/>
        <w:jc w:val="both"/>
        <w:rPr>
          <w:sz w:val="28"/>
          <w:szCs w:val="28"/>
        </w:rPr>
      </w:pPr>
      <w:r w:rsidRPr="000E0C6B">
        <w:rPr>
          <w:sz w:val="28"/>
          <w:szCs w:val="28"/>
        </w:rPr>
        <w:t xml:space="preserve">           ПОСТАНОВЛЯЕТ:</w:t>
      </w:r>
    </w:p>
    <w:p w:rsidR="000E0C6B" w:rsidRPr="000E0C6B" w:rsidRDefault="000E0C6B" w:rsidP="000E0C6B">
      <w:pPr>
        <w:pStyle w:val="a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E0C6B">
        <w:rPr>
          <w:sz w:val="28"/>
          <w:szCs w:val="28"/>
        </w:rPr>
        <w:tab/>
        <w:t xml:space="preserve">1. Утвердить </w:t>
      </w:r>
      <w:r w:rsidRPr="000E0C6B">
        <w:rPr>
          <w:bCs/>
          <w:color w:val="000000"/>
          <w:sz w:val="28"/>
          <w:szCs w:val="28"/>
        </w:rPr>
        <w:t>Порядка взаимодействия  администрации Новоичинского сельсовета Куйбышевского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(Приложение</w:t>
      </w:r>
      <w:proofErr w:type="gramStart"/>
      <w:r w:rsidRPr="000E0C6B">
        <w:rPr>
          <w:bCs/>
          <w:color w:val="000000"/>
          <w:sz w:val="28"/>
          <w:szCs w:val="28"/>
        </w:rPr>
        <w:t>1</w:t>
      </w:r>
      <w:proofErr w:type="gramEnd"/>
      <w:r w:rsidRPr="000E0C6B">
        <w:rPr>
          <w:bCs/>
          <w:color w:val="000000"/>
          <w:sz w:val="28"/>
          <w:szCs w:val="28"/>
        </w:rPr>
        <w:t>)</w:t>
      </w:r>
    </w:p>
    <w:p w:rsidR="000E0C6B" w:rsidRPr="000E0C6B" w:rsidRDefault="000E0C6B" w:rsidP="000E0C6B">
      <w:pPr>
        <w:jc w:val="both"/>
        <w:rPr>
          <w:rFonts w:eastAsia="Calibri"/>
          <w:sz w:val="28"/>
          <w:szCs w:val="28"/>
        </w:rPr>
      </w:pPr>
      <w:r w:rsidRPr="000E0C6B">
        <w:rPr>
          <w:rFonts w:eastAsia="Calibri"/>
          <w:sz w:val="28"/>
          <w:szCs w:val="28"/>
        </w:rPr>
        <w:t xml:space="preserve">        2.</w:t>
      </w:r>
      <w:r w:rsidRPr="000E0C6B">
        <w:rPr>
          <w:sz w:val="28"/>
          <w:szCs w:val="28"/>
        </w:rPr>
        <w:t xml:space="preserve">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6" w:history="1">
        <w:r w:rsidRPr="000E0C6B">
          <w:rPr>
            <w:rFonts w:eastAsia="Calibri"/>
            <w:color w:val="0000FF"/>
            <w:sz w:val="28"/>
            <w:szCs w:val="28"/>
            <w:u w:val="single"/>
          </w:rPr>
          <w:t>http://novoitshinsk.nso.ru</w:t>
        </w:r>
      </w:hyperlink>
      <w:r w:rsidRPr="000E0C6B">
        <w:rPr>
          <w:sz w:val="28"/>
          <w:szCs w:val="28"/>
        </w:rPr>
        <w:t>.</w:t>
      </w:r>
      <w:r w:rsidRPr="000E0C6B">
        <w:rPr>
          <w:rFonts w:eastAsia="Calibri"/>
          <w:sz w:val="28"/>
          <w:szCs w:val="28"/>
        </w:rPr>
        <w:t xml:space="preserve"> </w:t>
      </w:r>
      <w:r w:rsidRPr="000E0C6B">
        <w:rPr>
          <w:rFonts w:eastAsia="Calibri"/>
          <w:bCs/>
          <w:sz w:val="28"/>
          <w:szCs w:val="28"/>
        </w:rPr>
        <w:t>в информационно-телекоммуникационной сети «Интернет».</w:t>
      </w:r>
      <w:r w:rsidRPr="000E0C6B">
        <w:rPr>
          <w:rFonts w:eastAsia="Calibri"/>
          <w:sz w:val="28"/>
          <w:szCs w:val="28"/>
        </w:rPr>
        <w:t xml:space="preserve"> </w:t>
      </w:r>
    </w:p>
    <w:p w:rsidR="000E0C6B" w:rsidRPr="000E0C6B" w:rsidRDefault="000E0C6B" w:rsidP="000E0C6B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0E0C6B">
        <w:rPr>
          <w:rFonts w:eastAsia="Calibri"/>
          <w:sz w:val="28"/>
          <w:szCs w:val="28"/>
        </w:rPr>
        <w:t xml:space="preserve">        3. </w:t>
      </w:r>
      <w:proofErr w:type="gramStart"/>
      <w:r w:rsidRPr="000E0C6B">
        <w:rPr>
          <w:rFonts w:eastAsia="Calibri"/>
          <w:sz w:val="28"/>
          <w:szCs w:val="28"/>
        </w:rPr>
        <w:t>Контроль за</w:t>
      </w:r>
      <w:proofErr w:type="gramEnd"/>
      <w:r w:rsidRPr="000E0C6B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0E0C6B" w:rsidRPr="000E0C6B" w:rsidRDefault="000E0C6B" w:rsidP="000E0C6B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 w:rsidRPr="000E0C6B">
        <w:rPr>
          <w:rFonts w:eastAsia="Calibri"/>
          <w:sz w:val="28"/>
          <w:szCs w:val="28"/>
        </w:rPr>
        <w:t xml:space="preserve">        4. Постановление вступает в силу со дня опубликования.</w:t>
      </w:r>
    </w:p>
    <w:p w:rsidR="000E0C6B" w:rsidRPr="000E0C6B" w:rsidRDefault="000E0C6B" w:rsidP="000E0C6B">
      <w:pPr>
        <w:tabs>
          <w:tab w:val="left" w:pos="567"/>
        </w:tabs>
        <w:contextualSpacing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567"/>
        </w:tabs>
        <w:contextualSpacing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contextualSpacing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rPr>
          <w:sz w:val="28"/>
          <w:szCs w:val="28"/>
        </w:rPr>
      </w:pPr>
      <w:proofErr w:type="spellStart"/>
      <w:r w:rsidRPr="000E0C6B">
        <w:rPr>
          <w:sz w:val="28"/>
          <w:szCs w:val="28"/>
        </w:rPr>
        <w:t>И.о</w:t>
      </w:r>
      <w:proofErr w:type="spellEnd"/>
      <w:r w:rsidRPr="000E0C6B">
        <w:rPr>
          <w:sz w:val="28"/>
          <w:szCs w:val="28"/>
        </w:rPr>
        <w:t xml:space="preserve">. Главы Новоичинского сельсовета                                                                                               </w:t>
      </w:r>
      <w:r w:rsidRPr="000E0C6B">
        <w:rPr>
          <w:bCs/>
          <w:sz w:val="28"/>
          <w:szCs w:val="28"/>
        </w:rPr>
        <w:t>Куйбышевско</w:t>
      </w:r>
      <w:r w:rsidRPr="000E0C6B">
        <w:rPr>
          <w:sz w:val="28"/>
          <w:szCs w:val="28"/>
        </w:rPr>
        <w:t xml:space="preserve">го района                         </w:t>
      </w:r>
      <w:r>
        <w:rPr>
          <w:sz w:val="28"/>
          <w:szCs w:val="28"/>
        </w:rPr>
        <w:t xml:space="preserve">                             </w:t>
      </w:r>
      <w:r w:rsidRPr="000E0C6B">
        <w:rPr>
          <w:sz w:val="28"/>
          <w:szCs w:val="28"/>
        </w:rPr>
        <w:t xml:space="preserve">                                              </w:t>
      </w:r>
      <w:r w:rsidRPr="000E0C6B">
        <w:rPr>
          <w:bCs/>
          <w:sz w:val="28"/>
          <w:szCs w:val="28"/>
        </w:rPr>
        <w:t>Новосибирской области</w:t>
      </w:r>
      <w:r w:rsidRPr="000E0C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</w:t>
      </w:r>
      <w:r w:rsidRPr="000E0C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Т.В. Шабалина  </w:t>
      </w:r>
    </w:p>
    <w:p w:rsidR="000E0C6B" w:rsidRPr="000E0C6B" w:rsidRDefault="000E0C6B" w:rsidP="000E0C6B">
      <w:pPr>
        <w:spacing w:after="200" w:line="276" w:lineRule="auto"/>
        <w:rPr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tabs>
          <w:tab w:val="left" w:pos="0"/>
          <w:tab w:val="left" w:pos="567"/>
        </w:tabs>
        <w:ind w:hanging="708"/>
        <w:contextualSpacing/>
        <w:jc w:val="right"/>
        <w:rPr>
          <w:rFonts w:eastAsia="Calibri"/>
          <w:sz w:val="28"/>
          <w:szCs w:val="28"/>
        </w:rPr>
      </w:pPr>
    </w:p>
    <w:p w:rsidR="000E0C6B" w:rsidRPr="000E0C6B" w:rsidRDefault="000E0C6B" w:rsidP="000E0C6B">
      <w:pPr>
        <w:spacing w:after="1" w:line="280" w:lineRule="atLeast"/>
        <w:rPr>
          <w:sz w:val="28"/>
          <w:szCs w:val="28"/>
        </w:rPr>
      </w:pP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67CC" wp14:editId="0D2CDEE5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1102995" cy="424180"/>
                <wp:effectExtent l="9525" t="12065" r="11430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C6B" w:rsidRDefault="000E0C6B" w:rsidP="000E0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45pt;margin-top:.45pt;width:86.8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" strokecolor="white">
                <v:textbox>
                  <w:txbxContent>
                    <w:p w:rsidR="000E0C6B" w:rsidRDefault="000E0C6B" w:rsidP="000E0C6B"/>
                  </w:txbxContent>
                </v:textbox>
              </v:shape>
            </w:pict>
          </mc:Fallback>
        </mc:AlternateContent>
      </w:r>
      <w:r w:rsidRPr="000E0C6B">
        <w:rPr>
          <w:sz w:val="28"/>
          <w:szCs w:val="28"/>
        </w:rPr>
        <w:t xml:space="preserve"> Приложение</w:t>
      </w: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sz w:val="28"/>
          <w:szCs w:val="28"/>
        </w:rPr>
        <w:t>к постановлению администрации</w:t>
      </w: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sz w:val="28"/>
          <w:szCs w:val="28"/>
        </w:rPr>
        <w:t xml:space="preserve"> Новоичинского сельсовета </w:t>
      </w: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sz w:val="28"/>
          <w:szCs w:val="28"/>
        </w:rPr>
        <w:t xml:space="preserve">Куйбышевского района </w:t>
      </w: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sz w:val="28"/>
          <w:szCs w:val="28"/>
        </w:rPr>
        <w:t>Новосибирской области</w:t>
      </w:r>
    </w:p>
    <w:p w:rsidR="000E0C6B" w:rsidRPr="000E0C6B" w:rsidRDefault="000E0C6B" w:rsidP="000E0C6B">
      <w:pPr>
        <w:spacing w:after="1" w:line="280" w:lineRule="atLeast"/>
        <w:jc w:val="right"/>
        <w:rPr>
          <w:sz w:val="28"/>
          <w:szCs w:val="28"/>
        </w:rPr>
      </w:pPr>
      <w:r w:rsidRPr="000E0C6B">
        <w:rPr>
          <w:sz w:val="28"/>
          <w:szCs w:val="28"/>
        </w:rPr>
        <w:t xml:space="preserve">от 23.01.2024 №7    </w:t>
      </w:r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0C6B">
        <w:rPr>
          <w:b/>
          <w:bCs/>
          <w:color w:val="000000"/>
          <w:sz w:val="28"/>
          <w:szCs w:val="28"/>
        </w:rPr>
        <w:t xml:space="preserve">Порядок взаимодействия администрации Новоичинского сельсовета </w:t>
      </w:r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0C6B">
        <w:rPr>
          <w:b/>
          <w:bCs/>
          <w:color w:val="000000"/>
          <w:sz w:val="28"/>
          <w:szCs w:val="28"/>
        </w:rPr>
        <w:t xml:space="preserve"> Куйбышевского района Новосибирской области, </w:t>
      </w:r>
      <w:proofErr w:type="gramStart"/>
      <w:r w:rsidRPr="000E0C6B">
        <w:rPr>
          <w:b/>
          <w:bCs/>
          <w:color w:val="000000"/>
          <w:sz w:val="28"/>
          <w:szCs w:val="28"/>
        </w:rPr>
        <w:t>подведомственных</w:t>
      </w:r>
      <w:proofErr w:type="gramEnd"/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0C6B">
        <w:rPr>
          <w:b/>
          <w:bCs/>
          <w:color w:val="000000"/>
          <w:sz w:val="28"/>
          <w:szCs w:val="28"/>
        </w:rPr>
        <w:t xml:space="preserve"> ей учреждений с организаторами добровольческой (волонтерской) </w:t>
      </w:r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E0C6B">
        <w:rPr>
          <w:b/>
          <w:bCs/>
          <w:color w:val="000000"/>
          <w:sz w:val="28"/>
          <w:szCs w:val="28"/>
        </w:rPr>
        <w:t>деятельности и добровольческими (волонтерскими) организациями</w:t>
      </w:r>
    </w:p>
    <w:p w:rsidR="000E0C6B" w:rsidRPr="000E0C6B" w:rsidRDefault="000E0C6B" w:rsidP="000E0C6B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1. </w:t>
      </w:r>
      <w:proofErr w:type="gramStart"/>
      <w:r w:rsidRPr="000E0C6B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r w:rsidRPr="000E0C6B">
        <w:rPr>
          <w:bCs/>
          <w:color w:val="000000"/>
          <w:sz w:val="28"/>
          <w:szCs w:val="28"/>
        </w:rPr>
        <w:t>Новоичинского сельсовета</w:t>
      </w:r>
      <w:r w:rsidRPr="000E0C6B">
        <w:rPr>
          <w:color w:val="000000"/>
          <w:sz w:val="28"/>
          <w:szCs w:val="28"/>
        </w:rPr>
        <w:t xml:space="preserve"> Куйбышевского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2. Цель взаимодействия - широкое распространение и развитие гражданского добровольчества (</w:t>
      </w:r>
      <w:proofErr w:type="spellStart"/>
      <w:r w:rsidRPr="000E0C6B">
        <w:rPr>
          <w:color w:val="000000"/>
          <w:sz w:val="28"/>
          <w:szCs w:val="28"/>
        </w:rPr>
        <w:t>волонтерства</w:t>
      </w:r>
      <w:proofErr w:type="spellEnd"/>
      <w:r w:rsidRPr="000E0C6B">
        <w:rPr>
          <w:color w:val="000000"/>
          <w:sz w:val="28"/>
          <w:szCs w:val="28"/>
        </w:rPr>
        <w:t xml:space="preserve">) на территории </w:t>
      </w:r>
      <w:r w:rsidRPr="000E0C6B">
        <w:rPr>
          <w:bCs/>
          <w:color w:val="000000"/>
          <w:sz w:val="28"/>
          <w:szCs w:val="28"/>
        </w:rPr>
        <w:t>Новоичинского сельсовета</w:t>
      </w:r>
      <w:r w:rsidRPr="000E0C6B">
        <w:rPr>
          <w:color w:val="000000"/>
          <w:sz w:val="28"/>
          <w:szCs w:val="28"/>
        </w:rPr>
        <w:t xml:space="preserve"> Куйбышевского района Новосибирской области. 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3. Задачами взаимодействия являются: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1) взаимного уважения;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2) партнерского сотрудничества;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lastRenderedPageBreak/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3) </w:t>
      </w:r>
      <w:r w:rsidRPr="000E0C6B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4) </w:t>
      </w:r>
      <w:r w:rsidRPr="000E0C6B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5) </w:t>
      </w:r>
      <w:r w:rsidRPr="000E0C6B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E0C6B">
        <w:rPr>
          <w:color w:val="000000"/>
          <w:sz w:val="28"/>
          <w:szCs w:val="28"/>
        </w:rPr>
        <w:t>волонтерства</w:t>
      </w:r>
      <w:proofErr w:type="spellEnd"/>
      <w:r w:rsidRPr="000E0C6B">
        <w:rPr>
          <w:color w:val="000000"/>
          <w:sz w:val="28"/>
          <w:szCs w:val="28"/>
        </w:rPr>
        <w:t>) (при наличии);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E0C6B">
        <w:rPr>
          <w:color w:val="000000"/>
          <w:sz w:val="28"/>
          <w:szCs w:val="28"/>
        </w:rPr>
        <w:t xml:space="preserve">6) </w:t>
      </w:r>
      <w:r w:rsidRPr="000E0C6B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0E0C6B">
        <w:rPr>
          <w:sz w:val="28"/>
          <w:szCs w:val="28"/>
        </w:rPr>
        <w:t xml:space="preserve"> </w:t>
      </w:r>
      <w:r w:rsidRPr="000E0C6B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0E0C6B">
        <w:rPr>
          <w:color w:val="000000"/>
          <w:sz w:val="28"/>
          <w:szCs w:val="28"/>
        </w:rPr>
        <w:t>волонтерстве</w:t>
      </w:r>
      <w:proofErr w:type="spellEnd"/>
      <w:r w:rsidRPr="000E0C6B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0E0C6B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0E0C6B" w:rsidRPr="000E0C6B" w:rsidRDefault="000E0C6B" w:rsidP="000E0C6B">
      <w:pPr>
        <w:pStyle w:val="a5"/>
        <w:tabs>
          <w:tab w:val="left" w:pos="709"/>
          <w:tab w:val="left" w:pos="1134"/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0E0C6B" w:rsidRPr="000E0C6B" w:rsidRDefault="000E0C6B" w:rsidP="000E0C6B">
      <w:pPr>
        <w:pStyle w:val="a5"/>
        <w:tabs>
          <w:tab w:val="left" w:pos="709"/>
          <w:tab w:val="left" w:pos="1134"/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8. Предложение регистрируется администрацией, подведомственным ей учреждением в день поступления.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о принятии предложения;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10. Администрация, подведомственное ей учреждение в течение 7 рабочих дней со дня рассмотрения предложения информируют организатора </w:t>
      </w:r>
      <w:r w:rsidRPr="000E0C6B">
        <w:rPr>
          <w:color w:val="000000"/>
          <w:sz w:val="28"/>
          <w:szCs w:val="28"/>
        </w:rPr>
        <w:lastRenderedPageBreak/>
        <w:t>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11. Основаниями для принятия решения об отказе в принятии предложения являются: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несоответствие предложения требованиям пункта 6 настоящего Порядка;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0E0C6B" w:rsidRPr="000E0C6B" w:rsidRDefault="000E0C6B" w:rsidP="000E0C6B">
      <w:pPr>
        <w:pStyle w:val="a5"/>
        <w:tabs>
          <w:tab w:val="left" w:pos="1134"/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3) </w:t>
      </w:r>
      <w:r w:rsidRPr="000E0C6B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3) </w:t>
      </w:r>
      <w:r w:rsidRPr="000E0C6B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4) </w:t>
      </w:r>
      <w:r w:rsidRPr="000E0C6B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5) </w:t>
      </w:r>
      <w:r w:rsidRPr="000E0C6B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6) </w:t>
      </w:r>
      <w:r w:rsidRPr="000E0C6B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1) </w:t>
      </w:r>
      <w:r w:rsidRPr="000E0C6B">
        <w:rPr>
          <w:color w:val="000000"/>
          <w:sz w:val="28"/>
          <w:szCs w:val="28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2) </w:t>
      </w:r>
      <w:r w:rsidRPr="000E0C6B">
        <w:rPr>
          <w:color w:val="000000"/>
          <w:sz w:val="28"/>
          <w:szCs w:val="28"/>
        </w:rPr>
        <w:tab/>
        <w:t>условия осуществления добровольческой деятельности;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3) </w:t>
      </w:r>
      <w:r w:rsidRPr="000E0C6B">
        <w:rPr>
          <w:color w:val="000000"/>
          <w:sz w:val="28"/>
          <w:szCs w:val="28"/>
        </w:rPr>
        <w:tab/>
        <w:t xml:space="preserve">сведения об уполномоченных представителях, ответственных за взаимодействие со стороны организатора добровольческой деятельности, </w:t>
      </w:r>
      <w:r w:rsidRPr="000E0C6B">
        <w:rPr>
          <w:color w:val="000000"/>
          <w:sz w:val="28"/>
          <w:szCs w:val="28"/>
        </w:rPr>
        <w:lastRenderedPageBreak/>
        <w:t>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4) </w:t>
      </w:r>
      <w:r w:rsidRPr="000E0C6B">
        <w:rPr>
          <w:color w:val="000000"/>
          <w:sz w:val="28"/>
          <w:szCs w:val="28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5) </w:t>
      </w:r>
      <w:r w:rsidRPr="000E0C6B">
        <w:rPr>
          <w:color w:val="000000"/>
          <w:sz w:val="28"/>
          <w:szCs w:val="28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 организационных, информационных, консультационных, имущественных, в том числе предоставление помещений в безвозмездное пользование и методических;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6) </w:t>
      </w:r>
      <w:r w:rsidRPr="000E0C6B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E0C6B">
        <w:rPr>
          <w:color w:val="000000"/>
          <w:sz w:val="28"/>
          <w:szCs w:val="28"/>
        </w:rPr>
        <w:t>волонтерства</w:t>
      </w:r>
      <w:proofErr w:type="spellEnd"/>
      <w:r w:rsidRPr="000E0C6B">
        <w:rPr>
          <w:color w:val="000000"/>
          <w:sz w:val="28"/>
          <w:szCs w:val="28"/>
        </w:rPr>
        <w:t>);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7)</w:t>
      </w:r>
      <w:r w:rsidRPr="000E0C6B">
        <w:rPr>
          <w:color w:val="000000"/>
          <w:sz w:val="28"/>
          <w:szCs w:val="28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9) иные положения, не противоречащие законодательству Российской Федерации.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0E0C6B" w:rsidRPr="000E0C6B" w:rsidRDefault="000E0C6B" w:rsidP="000E0C6B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0E0C6B" w:rsidRPr="000E0C6B" w:rsidRDefault="000E0C6B" w:rsidP="000E0C6B">
      <w:pPr>
        <w:pStyle w:val="a5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0E0C6B" w:rsidRPr="000E0C6B" w:rsidRDefault="000E0C6B" w:rsidP="000E0C6B">
      <w:pPr>
        <w:tabs>
          <w:tab w:val="left" w:pos="1134"/>
        </w:tabs>
        <w:jc w:val="both"/>
        <w:rPr>
          <w:sz w:val="28"/>
          <w:szCs w:val="28"/>
        </w:rPr>
      </w:pPr>
    </w:p>
    <w:p w:rsidR="000E0C6B" w:rsidRPr="000E0C6B" w:rsidRDefault="000E0C6B" w:rsidP="000E0C6B">
      <w:pPr>
        <w:pStyle w:val="a3"/>
        <w:ind w:left="-426" w:right="-1"/>
        <w:rPr>
          <w:sz w:val="28"/>
          <w:szCs w:val="28"/>
        </w:rPr>
      </w:pPr>
    </w:p>
    <w:p w:rsidR="00014E00" w:rsidRDefault="00014E00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Default="000E0C6B"/>
    <w:p w:rsidR="000E0C6B" w:rsidRPr="000E0C6B" w:rsidRDefault="000E0C6B" w:rsidP="000E0C6B">
      <w:pPr>
        <w:shd w:val="clear" w:color="auto" w:fill="FFFFFF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0E0C6B">
        <w:rPr>
          <w:b/>
          <w:color w:val="000000"/>
          <w:sz w:val="28"/>
          <w:szCs w:val="28"/>
        </w:rPr>
        <w:t xml:space="preserve">АДМИНИСТРАЦИЯ  НОВОИЧИНСКОГО СЕЛЬСОВЕТА                                        КУЙБЫШЕВСКОГО РАЙОНА  </w:t>
      </w:r>
    </w:p>
    <w:p w:rsidR="000E0C6B" w:rsidRPr="000E0C6B" w:rsidRDefault="000E0C6B" w:rsidP="000E0C6B">
      <w:pPr>
        <w:shd w:val="clear" w:color="auto" w:fill="FFFFFF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0E0C6B">
        <w:rPr>
          <w:b/>
          <w:color w:val="000000"/>
          <w:sz w:val="28"/>
          <w:szCs w:val="28"/>
        </w:rPr>
        <w:t>НОВОСИБИРСКОЙ ОБЛАСТИ</w:t>
      </w:r>
    </w:p>
    <w:p w:rsidR="000E0C6B" w:rsidRPr="000E0C6B" w:rsidRDefault="000E0C6B" w:rsidP="000E0C6B">
      <w:pPr>
        <w:shd w:val="clear" w:color="auto" w:fill="FFFFFF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0E0C6B">
        <w:rPr>
          <w:b/>
          <w:color w:val="000000"/>
          <w:sz w:val="28"/>
          <w:szCs w:val="28"/>
        </w:rPr>
        <w:t>ПОСТАНОВЛЕНИЕ</w:t>
      </w:r>
    </w:p>
    <w:p w:rsidR="000E0C6B" w:rsidRPr="000E0C6B" w:rsidRDefault="000E0C6B" w:rsidP="000E0C6B">
      <w:pPr>
        <w:shd w:val="clear" w:color="auto" w:fill="FFFFFF"/>
        <w:spacing w:after="200" w:line="276" w:lineRule="auto"/>
        <w:jc w:val="center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>село Новоичинское</w:t>
      </w:r>
    </w:p>
    <w:p w:rsidR="000E0C6B" w:rsidRPr="000E0C6B" w:rsidRDefault="000E0C6B" w:rsidP="000E0C6B">
      <w:pPr>
        <w:shd w:val="clear" w:color="auto" w:fill="FFFFFF"/>
        <w:spacing w:after="200" w:line="276" w:lineRule="auto"/>
        <w:jc w:val="center"/>
        <w:rPr>
          <w:color w:val="000000"/>
          <w:sz w:val="28"/>
          <w:szCs w:val="28"/>
        </w:rPr>
      </w:pPr>
      <w:r w:rsidRPr="000E0C6B">
        <w:rPr>
          <w:color w:val="000000"/>
          <w:sz w:val="28"/>
          <w:szCs w:val="28"/>
        </w:rPr>
        <w:t xml:space="preserve">23.01.2024                                                                                                   </w:t>
      </w:r>
      <w:r w:rsidRPr="000E0C6B">
        <w:rPr>
          <w:sz w:val="28"/>
          <w:szCs w:val="28"/>
        </w:rPr>
        <w:t xml:space="preserve">№8 </w:t>
      </w:r>
    </w:p>
    <w:p w:rsidR="000E0C6B" w:rsidRPr="000E0C6B" w:rsidRDefault="000E0C6B" w:rsidP="000E0C6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E0C6B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в постановление  администрации Новоичинского сельсовета Куйбышевского района Новосибирской области 13.12.2018 №280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аренду без проведения торгов»  </w:t>
      </w:r>
    </w:p>
    <w:p w:rsidR="000E0C6B" w:rsidRPr="000E0C6B" w:rsidRDefault="000E0C6B" w:rsidP="000E0C6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E0C6B" w:rsidRPr="000E0C6B" w:rsidRDefault="000E0C6B" w:rsidP="000E0C6B">
      <w:pPr>
        <w:ind w:firstLine="567"/>
        <w:jc w:val="center"/>
        <w:rPr>
          <w:color w:val="000000"/>
          <w:sz w:val="28"/>
          <w:szCs w:val="28"/>
        </w:rPr>
      </w:pPr>
    </w:p>
    <w:p w:rsidR="000E0C6B" w:rsidRPr="000E0C6B" w:rsidRDefault="000E0C6B" w:rsidP="000E0C6B">
      <w:pPr>
        <w:ind w:firstLine="540"/>
        <w:jc w:val="both"/>
        <w:rPr>
          <w:sz w:val="28"/>
          <w:szCs w:val="28"/>
        </w:rPr>
      </w:pPr>
      <w:r w:rsidRPr="000E0C6B">
        <w:rPr>
          <w:sz w:val="28"/>
          <w:szCs w:val="28"/>
        </w:rPr>
        <w:t xml:space="preserve">В целях приведения нормативного правого акта в соответствии с действующим законодательством, руководствуясь Федеральным законом от 27.07.2010 №210 ФЗ «Об организации предоставления государственных и муниципальных услуг», Земельным кодексом Российской Федерации, </w:t>
      </w:r>
      <w:r w:rsidRPr="000E0C6B">
        <w:rPr>
          <w:color w:val="000000"/>
          <w:spacing w:val="3"/>
          <w:sz w:val="28"/>
          <w:szCs w:val="28"/>
        </w:rPr>
        <w:t xml:space="preserve">администрация Новоичинского сельсовета </w:t>
      </w:r>
      <w:r w:rsidRPr="000E0C6B">
        <w:rPr>
          <w:sz w:val="28"/>
          <w:szCs w:val="28"/>
        </w:rPr>
        <w:t>Куйбышевского района Новосибирской области</w:t>
      </w:r>
    </w:p>
    <w:p w:rsidR="000E0C6B" w:rsidRPr="000E0C6B" w:rsidRDefault="000E0C6B" w:rsidP="000E0C6B">
      <w:pPr>
        <w:rPr>
          <w:sz w:val="28"/>
          <w:szCs w:val="28"/>
        </w:rPr>
      </w:pPr>
      <w:r w:rsidRPr="000E0C6B">
        <w:rPr>
          <w:sz w:val="28"/>
          <w:szCs w:val="28"/>
        </w:rPr>
        <w:t>ПОСТАНОВЛЯЕТ:</w:t>
      </w:r>
    </w:p>
    <w:p w:rsidR="000E0C6B" w:rsidRPr="000E0C6B" w:rsidRDefault="000E0C6B" w:rsidP="000E0C6B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0E0C6B">
        <w:rPr>
          <w:sz w:val="28"/>
          <w:szCs w:val="28"/>
        </w:rPr>
        <w:t xml:space="preserve">Внести в административный регламент предоставления муниципальной услуги по предоставлению земельных участков в аренду без проведения торгов от 13.12.2018 № 280, следующие изменения: </w:t>
      </w:r>
    </w:p>
    <w:p w:rsidR="000E0C6B" w:rsidRPr="000E0C6B" w:rsidRDefault="000E0C6B" w:rsidP="000E0C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C6B">
        <w:rPr>
          <w:sz w:val="28"/>
          <w:szCs w:val="28"/>
        </w:rPr>
        <w:t xml:space="preserve">          1.1.  подпункт 10 пункт 1.2.1. изложить в следующей редакции: </w:t>
      </w:r>
    </w:p>
    <w:p w:rsidR="000E0C6B" w:rsidRPr="000E0C6B" w:rsidRDefault="000E0C6B" w:rsidP="000E0C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0E0C6B">
        <w:rPr>
          <w:sz w:val="28"/>
          <w:szCs w:val="28"/>
        </w:rPr>
        <w:t xml:space="preserve">«10) </w:t>
      </w:r>
      <w:r w:rsidRPr="000E0C6B">
        <w:rPr>
          <w:rFonts w:eastAsia="Calibri"/>
          <w:sz w:val="28"/>
          <w:szCs w:val="28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7" w:history="1">
        <w:r w:rsidRPr="000E0C6B">
          <w:rPr>
            <w:rFonts w:eastAsia="Calibri"/>
            <w:sz w:val="28"/>
            <w:szCs w:val="28"/>
          </w:rPr>
          <w:t>пункте 2 статьи 39.9</w:t>
        </w:r>
      </w:hyperlink>
      <w:r w:rsidRPr="000E0C6B">
        <w:rPr>
          <w:rFonts w:eastAsia="Calibri"/>
          <w:sz w:val="28"/>
          <w:szCs w:val="28"/>
        </w:rPr>
        <w:t xml:space="preserve"> Земельного Кодекса, или в постоянном (бессрочном) пользовании, пожизненном наследуемом владении физических лиц в случае, если такой земельный участок был им </w:t>
      </w:r>
      <w:r w:rsidRPr="000E0C6B">
        <w:rPr>
          <w:rFonts w:eastAsia="Calibri"/>
          <w:sz w:val="28"/>
          <w:szCs w:val="28"/>
        </w:rPr>
        <w:lastRenderedPageBreak/>
        <w:t>предоставлен до дня введения в действие Земельного кодекса РФ и при этом такой земельный участок не может находиться</w:t>
      </w:r>
      <w:proofErr w:type="gramEnd"/>
      <w:r w:rsidRPr="000E0C6B">
        <w:rPr>
          <w:rFonts w:eastAsia="Calibri"/>
          <w:sz w:val="28"/>
          <w:szCs w:val="28"/>
        </w:rPr>
        <w:t xml:space="preserve"> в частной собственности;</w:t>
      </w:r>
    </w:p>
    <w:p w:rsidR="000E0C6B" w:rsidRPr="000E0C6B" w:rsidRDefault="000E0C6B" w:rsidP="000E0C6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0C6B">
        <w:rPr>
          <w:rFonts w:eastAsia="Calibri"/>
          <w:sz w:val="28"/>
          <w:szCs w:val="28"/>
          <w:lang w:eastAsia="en-US"/>
        </w:rPr>
        <w:t>1.2. подпункт 20 п. 1.2.1. изложить в следующей редакции:</w:t>
      </w:r>
    </w:p>
    <w:p w:rsidR="000E0C6B" w:rsidRPr="000E0C6B" w:rsidRDefault="000E0C6B" w:rsidP="000E0C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0E0C6B">
        <w:rPr>
          <w:rFonts w:eastAsia="Calibri"/>
          <w:sz w:val="28"/>
          <w:szCs w:val="28"/>
        </w:rPr>
        <w:t>«20)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субъекта Российской Федерации, либо управляющей компанией в случае принятия уполномоченным Правительством</w:t>
      </w:r>
      <w:proofErr w:type="gramEnd"/>
      <w:r w:rsidRPr="000E0C6B">
        <w:rPr>
          <w:rFonts w:eastAsia="Calibri"/>
          <w:sz w:val="28"/>
          <w:szCs w:val="28"/>
        </w:rPr>
        <w:t xml:space="preserve"> Российской Федерации федеральным органом исполнительной власти решения </w:t>
      </w:r>
      <w:proofErr w:type="gramStart"/>
      <w:r w:rsidRPr="000E0C6B">
        <w:rPr>
          <w:rFonts w:eastAsia="Calibri"/>
          <w:sz w:val="28"/>
          <w:szCs w:val="28"/>
        </w:rPr>
        <w:t xml:space="preserve">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8" w:history="1">
        <w:r w:rsidRPr="000E0C6B">
          <w:rPr>
            <w:rFonts w:eastAsia="Calibri"/>
            <w:sz w:val="28"/>
            <w:szCs w:val="28"/>
          </w:rPr>
          <w:t>законом</w:t>
        </w:r>
        <w:proofErr w:type="gramEnd"/>
      </w:hyperlink>
      <w:r w:rsidRPr="000E0C6B">
        <w:rPr>
          <w:rFonts w:eastAsia="Calibri"/>
          <w:sz w:val="28"/>
          <w:szCs w:val="28"/>
        </w:rPr>
        <w:t xml:space="preserve">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зоны;»</w:t>
      </w:r>
    </w:p>
    <w:p w:rsidR="000E0C6B" w:rsidRPr="000E0C6B" w:rsidRDefault="000E0C6B" w:rsidP="000E0C6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E0C6B" w:rsidRPr="000E0C6B" w:rsidRDefault="000E0C6B" w:rsidP="000E0C6B">
      <w:pPr>
        <w:tabs>
          <w:tab w:val="left" w:pos="720"/>
        </w:tabs>
        <w:jc w:val="both"/>
        <w:rPr>
          <w:sz w:val="28"/>
          <w:szCs w:val="28"/>
        </w:rPr>
      </w:pPr>
      <w:r w:rsidRPr="000E0C6B">
        <w:rPr>
          <w:sz w:val="28"/>
          <w:szCs w:val="28"/>
        </w:rPr>
        <w:tab/>
        <w:t xml:space="preserve">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9" w:history="1">
        <w:r w:rsidRPr="000E0C6B">
          <w:rPr>
            <w:rFonts w:eastAsia="Calibri"/>
            <w:sz w:val="28"/>
            <w:szCs w:val="28"/>
            <w:u w:val="single"/>
          </w:rPr>
          <w:t>http://novoitshinsk.nso.ru</w:t>
        </w:r>
      </w:hyperlink>
      <w:r w:rsidRPr="000E0C6B">
        <w:rPr>
          <w:sz w:val="28"/>
          <w:szCs w:val="28"/>
        </w:rPr>
        <w:t>.</w:t>
      </w:r>
    </w:p>
    <w:p w:rsidR="000E0C6B" w:rsidRPr="000E0C6B" w:rsidRDefault="000E0C6B" w:rsidP="000E0C6B">
      <w:pPr>
        <w:ind w:firstLine="708"/>
        <w:jc w:val="both"/>
        <w:rPr>
          <w:sz w:val="28"/>
          <w:szCs w:val="28"/>
        </w:rPr>
      </w:pPr>
      <w:r w:rsidRPr="000E0C6B">
        <w:rPr>
          <w:sz w:val="28"/>
          <w:szCs w:val="28"/>
        </w:rPr>
        <w:t xml:space="preserve">3.  </w:t>
      </w:r>
      <w:proofErr w:type="gramStart"/>
      <w:r w:rsidRPr="000E0C6B">
        <w:rPr>
          <w:sz w:val="28"/>
          <w:szCs w:val="28"/>
        </w:rPr>
        <w:t>Контроль за</w:t>
      </w:r>
      <w:proofErr w:type="gramEnd"/>
      <w:r w:rsidRPr="000E0C6B">
        <w:rPr>
          <w:sz w:val="28"/>
          <w:szCs w:val="28"/>
        </w:rPr>
        <w:t xml:space="preserve"> исполнением постановления оставляю за собой.</w:t>
      </w:r>
    </w:p>
    <w:p w:rsidR="000E0C6B" w:rsidRPr="000E0C6B" w:rsidRDefault="000E0C6B" w:rsidP="000E0C6B">
      <w:pPr>
        <w:rPr>
          <w:sz w:val="28"/>
          <w:szCs w:val="28"/>
        </w:rPr>
      </w:pPr>
    </w:p>
    <w:p w:rsidR="000E0C6B" w:rsidRPr="000E0C6B" w:rsidRDefault="000E0C6B" w:rsidP="000E0C6B">
      <w:pPr>
        <w:rPr>
          <w:sz w:val="28"/>
          <w:szCs w:val="28"/>
        </w:rPr>
      </w:pPr>
    </w:p>
    <w:p w:rsidR="000E0C6B" w:rsidRPr="000E0C6B" w:rsidRDefault="000E0C6B" w:rsidP="000E0C6B">
      <w:pPr>
        <w:rPr>
          <w:sz w:val="28"/>
          <w:szCs w:val="28"/>
        </w:rPr>
      </w:pPr>
      <w:proofErr w:type="spellStart"/>
      <w:r w:rsidRPr="000E0C6B">
        <w:rPr>
          <w:sz w:val="28"/>
          <w:szCs w:val="28"/>
        </w:rPr>
        <w:t>И.о</w:t>
      </w:r>
      <w:proofErr w:type="spellEnd"/>
      <w:r w:rsidRPr="000E0C6B">
        <w:rPr>
          <w:sz w:val="28"/>
          <w:szCs w:val="28"/>
        </w:rPr>
        <w:t xml:space="preserve">. Главы Новоичинского сельсовета                                                                                               </w:t>
      </w:r>
      <w:r w:rsidRPr="000E0C6B">
        <w:rPr>
          <w:bCs/>
          <w:sz w:val="28"/>
          <w:szCs w:val="28"/>
        </w:rPr>
        <w:t>Куйбышевско</w:t>
      </w:r>
      <w:r w:rsidRPr="000E0C6B">
        <w:rPr>
          <w:sz w:val="28"/>
          <w:szCs w:val="28"/>
        </w:rPr>
        <w:t xml:space="preserve">го района                                                                                                       </w:t>
      </w:r>
      <w:r w:rsidRPr="000E0C6B">
        <w:rPr>
          <w:bCs/>
          <w:sz w:val="28"/>
          <w:szCs w:val="28"/>
        </w:rPr>
        <w:t>Новосибирской области</w:t>
      </w:r>
      <w:r w:rsidRPr="000E0C6B">
        <w:rPr>
          <w:sz w:val="28"/>
          <w:szCs w:val="28"/>
        </w:rPr>
        <w:t xml:space="preserve">                                                                     Т.В. Шабалина   </w:t>
      </w:r>
    </w:p>
    <w:p w:rsidR="000E0C6B" w:rsidRPr="000E0C6B" w:rsidRDefault="000E0C6B" w:rsidP="000E0C6B">
      <w:pPr>
        <w:spacing w:after="200" w:line="276" w:lineRule="auto"/>
        <w:rPr>
          <w:sz w:val="28"/>
          <w:szCs w:val="28"/>
        </w:rPr>
      </w:pPr>
    </w:p>
    <w:p w:rsidR="000E0C6B" w:rsidRDefault="000E0C6B"/>
    <w:sectPr w:rsidR="000E0C6B" w:rsidSect="000E0C6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36A"/>
    <w:multiLevelType w:val="hybridMultilevel"/>
    <w:tmpl w:val="A2923022"/>
    <w:lvl w:ilvl="0" w:tplc="1722D314">
      <w:start w:val="1"/>
      <w:numFmt w:val="decimal"/>
      <w:lvlText w:val="%1."/>
      <w:lvlJc w:val="left"/>
      <w:pPr>
        <w:ind w:left="2310" w:hanging="114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250" w:hanging="360"/>
      </w:pPr>
    </w:lvl>
    <w:lvl w:ilvl="2" w:tplc="0419001B">
      <w:start w:val="1"/>
      <w:numFmt w:val="lowerRoman"/>
      <w:lvlText w:val="%3."/>
      <w:lvlJc w:val="right"/>
      <w:pPr>
        <w:ind w:left="2970" w:hanging="180"/>
      </w:pPr>
    </w:lvl>
    <w:lvl w:ilvl="3" w:tplc="0419000F">
      <w:start w:val="1"/>
      <w:numFmt w:val="decimal"/>
      <w:lvlText w:val="%4."/>
      <w:lvlJc w:val="left"/>
      <w:pPr>
        <w:ind w:left="3690" w:hanging="360"/>
      </w:pPr>
    </w:lvl>
    <w:lvl w:ilvl="4" w:tplc="04190019">
      <w:start w:val="1"/>
      <w:numFmt w:val="lowerLetter"/>
      <w:lvlText w:val="%5."/>
      <w:lvlJc w:val="left"/>
      <w:pPr>
        <w:ind w:left="4410" w:hanging="360"/>
      </w:pPr>
    </w:lvl>
    <w:lvl w:ilvl="5" w:tplc="0419001B">
      <w:start w:val="1"/>
      <w:numFmt w:val="lowerRoman"/>
      <w:lvlText w:val="%6."/>
      <w:lvlJc w:val="right"/>
      <w:pPr>
        <w:ind w:left="5130" w:hanging="180"/>
      </w:pPr>
    </w:lvl>
    <w:lvl w:ilvl="6" w:tplc="0419000F">
      <w:start w:val="1"/>
      <w:numFmt w:val="decimal"/>
      <w:lvlText w:val="%7."/>
      <w:lvlJc w:val="left"/>
      <w:pPr>
        <w:ind w:left="5850" w:hanging="360"/>
      </w:pPr>
    </w:lvl>
    <w:lvl w:ilvl="7" w:tplc="04190019">
      <w:start w:val="1"/>
      <w:numFmt w:val="lowerLetter"/>
      <w:lvlText w:val="%8."/>
      <w:lvlJc w:val="left"/>
      <w:pPr>
        <w:ind w:left="6570" w:hanging="360"/>
      </w:pPr>
    </w:lvl>
    <w:lvl w:ilvl="8" w:tplc="0419001B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09"/>
    <w:rsid w:val="00014E00"/>
    <w:rsid w:val="000220CA"/>
    <w:rsid w:val="000E0C6B"/>
    <w:rsid w:val="00213C0A"/>
    <w:rsid w:val="0069298F"/>
    <w:rsid w:val="00732109"/>
    <w:rsid w:val="00EB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98F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69298F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69298F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9298F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692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6929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E0C6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footer"/>
    <w:basedOn w:val="a"/>
    <w:link w:val="12"/>
    <w:uiPriority w:val="99"/>
    <w:unhideWhenUsed/>
    <w:rsid w:val="000E0C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0E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3"/>
    <w:uiPriority w:val="99"/>
    <w:rsid w:val="000E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0C6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2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298F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9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9298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98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929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9298F"/>
  </w:style>
  <w:style w:type="table" w:customStyle="1" w:styleId="TableNormal">
    <w:name w:val="Table Normal"/>
    <w:rsid w:val="0069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qFormat/>
    <w:rsid w:val="0069298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69298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qFormat/>
    <w:rsid w:val="00692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69298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298F"/>
  </w:style>
  <w:style w:type="table" w:customStyle="1" w:styleId="TableNormal1">
    <w:name w:val="Table Normal1"/>
    <w:rsid w:val="0069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semiHidden/>
    <w:unhideWhenUsed/>
    <w:rsid w:val="0069298F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6929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98F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69298F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69298F"/>
    <w:pPr>
      <w:keepNext/>
      <w:ind w:left="576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9298F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6929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6929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0E0C6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footer"/>
    <w:basedOn w:val="a"/>
    <w:link w:val="12"/>
    <w:uiPriority w:val="99"/>
    <w:unhideWhenUsed/>
    <w:rsid w:val="000E0C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0E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link w:val="a3"/>
    <w:uiPriority w:val="99"/>
    <w:rsid w:val="000E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0C6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9298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298F"/>
    <w:rPr>
      <w:rFonts w:ascii="Cambria" w:eastAsia="Cambria" w:hAnsi="Cambria" w:cs="Cambria"/>
      <w:b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98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9298F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98F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69298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9298F"/>
  </w:style>
  <w:style w:type="table" w:customStyle="1" w:styleId="TableNormal">
    <w:name w:val="Table Normal"/>
    <w:rsid w:val="0069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7"/>
    <w:qFormat/>
    <w:rsid w:val="0069298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69298F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8">
    <w:name w:val="Subtitle"/>
    <w:basedOn w:val="a"/>
    <w:next w:val="a"/>
    <w:link w:val="a9"/>
    <w:qFormat/>
    <w:rsid w:val="00692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9">
    <w:name w:val="Подзаголовок Знак"/>
    <w:basedOn w:val="a0"/>
    <w:link w:val="a8"/>
    <w:rsid w:val="0069298F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9298F"/>
  </w:style>
  <w:style w:type="table" w:customStyle="1" w:styleId="TableNormal1">
    <w:name w:val="Table Normal1"/>
    <w:rsid w:val="00692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semiHidden/>
    <w:unhideWhenUsed/>
    <w:rsid w:val="0069298F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6929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787&amp;dst=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2297</Words>
  <Characters>13098</Characters>
  <Application>Microsoft Office Word</Application>
  <DocSecurity>0</DocSecurity>
  <Lines>109</Lines>
  <Paragraphs>30</Paragraphs>
  <ScaleCrop>false</ScaleCrop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2024-01-30T01:50:00Z</dcterms:created>
  <dcterms:modified xsi:type="dcterms:W3CDTF">2024-02-01T02:31:00Z</dcterms:modified>
</cp:coreProperties>
</file>