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8" w:rsidRDefault="00306A48" w:rsidP="00306A48">
      <w:pPr>
        <w:spacing w:line="360" w:lineRule="auto"/>
        <w:jc w:val="both"/>
        <w:rPr>
          <w:sz w:val="23"/>
          <w:szCs w:val="23"/>
        </w:rPr>
      </w:pPr>
    </w:p>
    <w:p w:rsidR="00306A48" w:rsidRPr="00AC51BC" w:rsidRDefault="00306A48" w:rsidP="00306A48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306A48" w:rsidRPr="00AC51BC" w:rsidTr="00891EED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8" w:rsidRPr="00AC51BC" w:rsidRDefault="00306A48" w:rsidP="00891EE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8" w:rsidRPr="00AC51BC" w:rsidRDefault="00306A48" w:rsidP="00891EE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34</w:t>
            </w:r>
          </w:p>
          <w:p w:rsidR="00306A48" w:rsidRPr="00AC51BC" w:rsidRDefault="00306A48" w:rsidP="00891EE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2</w:t>
            </w:r>
            <w:r>
              <w:rPr>
                <w:b/>
                <w:bCs/>
                <w:spacing w:val="1"/>
                <w:sz w:val="32"/>
                <w:szCs w:val="32"/>
              </w:rPr>
              <w:t>2.10</w:t>
            </w:r>
            <w:r w:rsidRPr="00AC51BC">
              <w:rPr>
                <w:b/>
                <w:bCs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8" w:rsidRPr="00AC51BC" w:rsidRDefault="00306A48" w:rsidP="00891EE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306A48" w:rsidRPr="00AC51BC" w:rsidRDefault="00306A48" w:rsidP="00891EED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306A48" w:rsidRPr="00AC51BC" w:rsidRDefault="00306A48" w:rsidP="00306A48">
      <w:pPr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306A48" w:rsidRDefault="00306A48" w:rsidP="00306A48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с о в е т а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  <w:r w:rsidRPr="00373184">
        <w:rPr>
          <w:rFonts w:ascii="Arial" w:hAnsi="Arial" w:cs="Arial"/>
          <w:b/>
        </w:rPr>
        <w:t xml:space="preserve">АДМИНИСТРАЦИЯ  НОВОИЧИНСКОГО СЕЛЬСОВЕТА 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  <w:r w:rsidRPr="00373184">
        <w:rPr>
          <w:rFonts w:ascii="Arial" w:hAnsi="Arial" w:cs="Arial"/>
          <w:b/>
        </w:rPr>
        <w:t xml:space="preserve">КУЙБЫШЕВСКОГО  РАЙОНА 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  <w:r w:rsidRPr="00373184">
        <w:rPr>
          <w:rFonts w:ascii="Arial" w:hAnsi="Arial" w:cs="Arial"/>
          <w:b/>
        </w:rPr>
        <w:t>НОВОСИБИРСКОЙ  ОБЛАСТИ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</w:p>
    <w:p w:rsidR="00306A48" w:rsidRPr="00373184" w:rsidRDefault="00306A48" w:rsidP="00306A48">
      <w:pPr>
        <w:jc w:val="center"/>
        <w:rPr>
          <w:rFonts w:ascii="Arial" w:hAnsi="Arial" w:cs="Arial"/>
        </w:rPr>
      </w:pPr>
      <w:r w:rsidRPr="00373184">
        <w:rPr>
          <w:rFonts w:ascii="Arial" w:hAnsi="Arial" w:cs="Arial"/>
        </w:rPr>
        <w:t>ПОСТАНОВЛЕНИЕ</w:t>
      </w:r>
    </w:p>
    <w:p w:rsidR="00306A48" w:rsidRPr="00373184" w:rsidRDefault="00306A48" w:rsidP="00306A48">
      <w:pPr>
        <w:jc w:val="center"/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 </w:t>
      </w:r>
    </w:p>
    <w:p w:rsidR="00306A48" w:rsidRPr="00373184" w:rsidRDefault="00306A48" w:rsidP="00306A48">
      <w:pPr>
        <w:jc w:val="center"/>
        <w:rPr>
          <w:rFonts w:ascii="Arial" w:hAnsi="Arial" w:cs="Arial"/>
        </w:rPr>
      </w:pPr>
      <w:r w:rsidRPr="00373184">
        <w:rPr>
          <w:rFonts w:ascii="Arial" w:hAnsi="Arial" w:cs="Arial"/>
        </w:rPr>
        <w:t>с. Новоичинское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22.10.2020г.                                                                                                       № 57</w:t>
      </w: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jc w:val="center"/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Об утверждении Порядка формирования и утверждения </w:t>
      </w:r>
    </w:p>
    <w:p w:rsidR="00306A48" w:rsidRPr="00373184" w:rsidRDefault="00306A48" w:rsidP="00306A48">
      <w:pPr>
        <w:jc w:val="center"/>
        <w:rPr>
          <w:rFonts w:ascii="Arial" w:hAnsi="Arial" w:cs="Arial"/>
        </w:rPr>
      </w:pPr>
      <w:r w:rsidRPr="00373184">
        <w:rPr>
          <w:rFonts w:ascii="Arial" w:hAnsi="Arial" w:cs="Arial"/>
        </w:rPr>
        <w:t>перечня объектов, в отношении которых планируется заключение концессионных соглашений</w:t>
      </w: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 Федеральным законом </w:t>
      </w:r>
      <w:hyperlink r:id="rId6" w:history="1">
        <w:r w:rsidRPr="00373184">
          <w:rPr>
            <w:rStyle w:val="a7"/>
            <w:rFonts w:ascii="Arial" w:hAnsi="Arial" w:cs="Arial"/>
          </w:rPr>
          <w:t>от 21.07.2005 № 115-ФЗ</w:t>
        </w:r>
      </w:hyperlink>
      <w:r w:rsidRPr="00373184">
        <w:rPr>
          <w:rFonts w:ascii="Arial" w:hAnsi="Arial" w:cs="Arial"/>
        </w:rPr>
        <w:t xml:space="preserve"> «О концессионных соглашениях», администрация Новоичинского сельсовета Куйбышевского района Новосибирской области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ПОСТАНОВЛЯЕТ:</w:t>
      </w:r>
    </w:p>
    <w:p w:rsidR="00306A48" w:rsidRPr="00373184" w:rsidRDefault="00306A48" w:rsidP="00306A48">
      <w:pPr>
        <w:pStyle w:val="a8"/>
        <w:numPr>
          <w:ilvl w:val="0"/>
          <w:numId w:val="1"/>
        </w:numPr>
        <w:ind w:left="0" w:firstLine="709"/>
        <w:rPr>
          <w:rFonts w:ascii="Arial" w:hAnsi="Arial" w:cs="Arial"/>
          <w:sz w:val="24"/>
        </w:rPr>
      </w:pPr>
      <w:r w:rsidRPr="00373184">
        <w:rPr>
          <w:rFonts w:ascii="Arial" w:hAnsi="Arial" w:cs="Arial"/>
          <w:sz w:val="24"/>
        </w:rPr>
        <w:t>Утвердить прилагаемый 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306A48" w:rsidRPr="00373184" w:rsidRDefault="00306A48" w:rsidP="00306A48">
      <w:pPr>
        <w:pStyle w:val="a8"/>
        <w:numPr>
          <w:ilvl w:val="0"/>
          <w:numId w:val="1"/>
        </w:numPr>
        <w:ind w:left="0" w:firstLine="709"/>
        <w:rPr>
          <w:rFonts w:ascii="Arial" w:hAnsi="Arial" w:cs="Arial"/>
          <w:sz w:val="24"/>
        </w:rPr>
      </w:pPr>
      <w:r w:rsidRPr="00373184">
        <w:rPr>
          <w:rFonts w:ascii="Arial" w:hAnsi="Arial" w:cs="Arial"/>
          <w:sz w:val="24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 w:rsidRPr="00373184">
          <w:rPr>
            <w:rStyle w:val="a7"/>
            <w:rFonts w:ascii="Arial" w:hAnsi="Arial" w:cs="Arial"/>
            <w:sz w:val="24"/>
          </w:rPr>
          <w:t>http://novoitshinsk.nso.ru</w:t>
        </w:r>
      </w:hyperlink>
      <w:r w:rsidRPr="00373184">
        <w:rPr>
          <w:rFonts w:ascii="Arial" w:hAnsi="Arial" w:cs="Arial"/>
          <w:sz w:val="24"/>
        </w:rPr>
        <w:t>.</w:t>
      </w:r>
    </w:p>
    <w:p w:rsidR="00306A48" w:rsidRPr="00373184" w:rsidRDefault="00306A48" w:rsidP="00306A48">
      <w:pPr>
        <w:pStyle w:val="a8"/>
        <w:numPr>
          <w:ilvl w:val="0"/>
          <w:numId w:val="1"/>
        </w:numPr>
        <w:ind w:left="1418" w:hanging="709"/>
        <w:rPr>
          <w:rFonts w:ascii="Arial" w:hAnsi="Arial" w:cs="Arial"/>
          <w:sz w:val="24"/>
        </w:rPr>
      </w:pPr>
      <w:r w:rsidRPr="00373184">
        <w:rPr>
          <w:rFonts w:ascii="Arial" w:hAnsi="Arial" w:cs="Arial"/>
          <w:sz w:val="24"/>
        </w:rPr>
        <w:t xml:space="preserve"> </w:t>
      </w:r>
      <w:proofErr w:type="gramStart"/>
      <w:r w:rsidRPr="00373184">
        <w:rPr>
          <w:rFonts w:ascii="Arial" w:hAnsi="Arial" w:cs="Arial"/>
          <w:sz w:val="24"/>
        </w:rPr>
        <w:t>Контроль за</w:t>
      </w:r>
      <w:proofErr w:type="gramEnd"/>
      <w:r w:rsidRPr="00373184">
        <w:rPr>
          <w:rFonts w:ascii="Arial" w:hAnsi="Arial" w:cs="Arial"/>
          <w:sz w:val="24"/>
        </w:rPr>
        <w:t xml:space="preserve"> исполнением постановления оставляю за собой.</w:t>
      </w:r>
    </w:p>
    <w:p w:rsidR="00306A48" w:rsidRPr="00373184" w:rsidRDefault="00306A48" w:rsidP="00306A48">
      <w:pPr>
        <w:pStyle w:val="a8"/>
        <w:ind w:left="1759" w:firstLine="0"/>
        <w:rPr>
          <w:rFonts w:ascii="Arial" w:hAnsi="Arial" w:cs="Arial"/>
          <w:sz w:val="24"/>
        </w:rPr>
      </w:pP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Глава Новоичинского сельсовета 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Куйбышевского района Новосибирской области</w:t>
      </w:r>
      <w:r w:rsidRPr="0037318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 </w:t>
      </w:r>
      <w:r w:rsidRPr="00373184">
        <w:rPr>
          <w:rFonts w:ascii="Arial" w:hAnsi="Arial" w:cs="Arial"/>
        </w:rPr>
        <w:t xml:space="preserve">         Н.О. Кущенко</w:t>
      </w: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Pr="00373184" w:rsidRDefault="00306A48" w:rsidP="00306A48">
      <w:pPr>
        <w:rPr>
          <w:rFonts w:ascii="Arial" w:hAnsi="Arial" w:cs="Arial"/>
        </w:rPr>
      </w:pPr>
    </w:p>
    <w:p w:rsidR="00306A48" w:rsidRDefault="00306A48" w:rsidP="00306A48">
      <w:pPr>
        <w:pStyle w:val="a6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306A48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306A48" w:rsidRPr="00373184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73184">
        <w:rPr>
          <w:rFonts w:ascii="Arial" w:hAnsi="Arial" w:cs="Arial"/>
          <w:bCs/>
          <w:color w:val="000000"/>
          <w:bdr w:val="none" w:sz="0" w:space="0" w:color="auto" w:frame="1"/>
        </w:rPr>
        <w:lastRenderedPageBreak/>
        <w:t>Утвержден</w:t>
      </w:r>
    </w:p>
    <w:p w:rsidR="00306A48" w:rsidRPr="00373184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73184">
        <w:rPr>
          <w:rFonts w:ascii="Arial" w:hAnsi="Arial" w:cs="Arial"/>
          <w:bCs/>
          <w:color w:val="000000"/>
          <w:bdr w:val="none" w:sz="0" w:space="0" w:color="auto" w:frame="1"/>
        </w:rPr>
        <w:t xml:space="preserve">постановлением администрации </w:t>
      </w:r>
    </w:p>
    <w:p w:rsidR="00306A48" w:rsidRPr="00373184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73184">
        <w:rPr>
          <w:rFonts w:ascii="Arial" w:hAnsi="Arial" w:cs="Arial"/>
          <w:bCs/>
          <w:color w:val="000000"/>
          <w:bdr w:val="none" w:sz="0" w:space="0" w:color="auto" w:frame="1"/>
        </w:rPr>
        <w:t xml:space="preserve">Новоичинского сельсовета </w:t>
      </w:r>
    </w:p>
    <w:p w:rsidR="00306A48" w:rsidRPr="00373184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73184">
        <w:rPr>
          <w:rFonts w:ascii="Arial" w:hAnsi="Arial" w:cs="Arial"/>
          <w:bCs/>
          <w:color w:val="000000"/>
          <w:bdr w:val="none" w:sz="0" w:space="0" w:color="auto" w:frame="1"/>
        </w:rPr>
        <w:t xml:space="preserve">Куйбышевского района </w:t>
      </w:r>
    </w:p>
    <w:p w:rsidR="00306A48" w:rsidRPr="00373184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73184">
        <w:rPr>
          <w:rFonts w:ascii="Arial" w:hAnsi="Arial" w:cs="Arial"/>
          <w:bCs/>
          <w:color w:val="000000"/>
          <w:bdr w:val="none" w:sz="0" w:space="0" w:color="auto" w:frame="1"/>
        </w:rPr>
        <w:t>Новосибирской области</w:t>
      </w:r>
    </w:p>
    <w:p w:rsidR="00306A48" w:rsidRPr="00373184" w:rsidRDefault="00306A48" w:rsidP="00306A48">
      <w:pPr>
        <w:pStyle w:val="a6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373184">
        <w:rPr>
          <w:rFonts w:ascii="Arial" w:hAnsi="Arial" w:cs="Arial"/>
          <w:bCs/>
          <w:color w:val="000000"/>
          <w:bdr w:val="none" w:sz="0" w:space="0" w:color="auto" w:frame="1"/>
        </w:rPr>
        <w:t>от 22.10.2020 г №57</w:t>
      </w:r>
    </w:p>
    <w:p w:rsidR="00306A48" w:rsidRPr="00373184" w:rsidRDefault="00306A48" w:rsidP="00306A48">
      <w:pPr>
        <w:shd w:val="clear" w:color="auto" w:fill="FFFFFF"/>
        <w:jc w:val="center"/>
        <w:rPr>
          <w:rFonts w:ascii="Arial" w:hAnsi="Arial" w:cs="Arial"/>
          <w:b/>
          <w:spacing w:val="-3"/>
        </w:rPr>
      </w:pP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  <w:proofErr w:type="gramStart"/>
      <w:r w:rsidRPr="00373184">
        <w:rPr>
          <w:rFonts w:ascii="Arial" w:hAnsi="Arial" w:cs="Arial"/>
          <w:b/>
        </w:rPr>
        <w:t>П</w:t>
      </w:r>
      <w:proofErr w:type="gramEnd"/>
      <w:r w:rsidRPr="00373184">
        <w:rPr>
          <w:rFonts w:ascii="Arial" w:hAnsi="Arial" w:cs="Arial"/>
          <w:b/>
        </w:rPr>
        <w:t xml:space="preserve"> О Р Я Д О К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  <w:r w:rsidRPr="00373184">
        <w:rPr>
          <w:rFonts w:ascii="Arial" w:hAnsi="Arial" w:cs="Arial"/>
          <w:b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1. Настоящий Порядок устанавливает порядок формирования и утверждения перечня объектов, право </w:t>
      </w:r>
      <w:proofErr w:type="gramStart"/>
      <w:r w:rsidRPr="00373184">
        <w:rPr>
          <w:rFonts w:ascii="Arial" w:hAnsi="Arial" w:cs="Arial"/>
        </w:rPr>
        <w:t>собственности</w:t>
      </w:r>
      <w:proofErr w:type="gramEnd"/>
      <w:r w:rsidRPr="00373184">
        <w:rPr>
          <w:rFonts w:ascii="Arial" w:hAnsi="Arial" w:cs="Arial"/>
        </w:rPr>
        <w:t xml:space="preserve"> на которые принадлежит или будет принадлежать администрации Новоичинского сельсовета Куйбышевского района Новосибирской области (далее – объекты), в отношении которых планируется заключение концессионных соглашений (далее – Перечень). 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2. Формирование Перечня осуществляется Администрацией Новоичинского сельсовета Куйбышевского района Новосибирской области (далее – уполномоченный орган) ежегодно, до 1 декабря года, предшествующего году утверждения Перечня на основании: 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 </w:t>
      </w:r>
      <w:proofErr w:type="gramStart"/>
      <w:r w:rsidRPr="00373184">
        <w:rPr>
          <w:rFonts w:ascii="Arial" w:hAnsi="Arial" w:cs="Arial"/>
        </w:rPr>
        <w:t>1) сведений об объектах, в отношении которых планируется заключение концессионных соглашений (далее – сведения об объектах);</w:t>
      </w:r>
      <w:proofErr w:type="gramEnd"/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2) документов о государственной регистрации права собственности администрации Новоичинского сельсовета Куйбышевского района Новосибирской области (далее - муниципальное образование) на объекты, в отношении которых планируется заключение концессионных соглашений, или иных документов, подтверждающих указанное право собственности  (далее – правоустанавливающие документы) (при наличии).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3. </w:t>
      </w:r>
      <w:proofErr w:type="gramStart"/>
      <w:r w:rsidRPr="00373184">
        <w:rPr>
          <w:rFonts w:ascii="Arial" w:hAnsi="Arial" w:cs="Arial"/>
        </w:rPr>
        <w:t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</w:t>
      </w:r>
      <w:proofErr w:type="gramEnd"/>
      <w:r w:rsidRPr="00373184">
        <w:rPr>
          <w:rFonts w:ascii="Arial" w:hAnsi="Arial" w:cs="Arial"/>
        </w:rPr>
        <w:t xml:space="preserve"> о техническом обследовании имущества).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4. Уполномоченный орган рассматривает документы, указанные в пункте  2 настоящего Порядка, и принимает решение о включении объектов в Перечень, за исключением случаев, указанных в пункте 5 настоящего Порядка.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5. Объекты не включаются уполномоченным органом в Перечень в случаях, если: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объекты не относятся к объектам, указанным в статье 4 Федерального закона </w:t>
      </w:r>
      <w:hyperlink r:id="rId8" w:history="1">
        <w:r w:rsidRPr="00373184">
          <w:rPr>
            <w:rFonts w:ascii="Arial" w:hAnsi="Arial" w:cs="Arial"/>
          </w:rPr>
          <w:t>от 21.07.2005 № 115-ФЗ</w:t>
        </w:r>
      </w:hyperlink>
      <w:r w:rsidRPr="00373184">
        <w:rPr>
          <w:rFonts w:ascii="Arial" w:hAnsi="Arial" w:cs="Arial"/>
        </w:rPr>
        <w:t xml:space="preserve"> «О концессионных соглашениях» (далее - Федеральный закон «О концессионных соглашениях»);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не представлены документы, указанные в пункте 2 настоящего Порядка.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6. В целях подтверждения права собственности муниципального образования 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</w:t>
      </w:r>
      <w:r w:rsidRPr="00373184">
        <w:rPr>
          <w:rFonts w:ascii="Arial" w:hAnsi="Arial" w:cs="Arial"/>
        </w:rPr>
        <w:lastRenderedPageBreak/>
        <w:t>соответствии с частью 4.1 статьи 37 Федерального закона «О концессионных соглашениях».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8. Перечень утверждается постановлением администрации Новоичинского сельсовета Куйбышевского района Новосибирской области ежегодно, до 1 февраля текущего календарного года, по форме согласно приложению к настоящему Порядку. </w:t>
      </w:r>
    </w:p>
    <w:p w:rsidR="00306A48" w:rsidRPr="00373184" w:rsidRDefault="00306A48" w:rsidP="00306A48">
      <w:pPr>
        <w:rPr>
          <w:rFonts w:ascii="Arial" w:hAnsi="Arial" w:cs="Arial"/>
        </w:rPr>
      </w:pPr>
      <w:r w:rsidRPr="00373184">
        <w:rPr>
          <w:rFonts w:ascii="Arial" w:hAnsi="Arial" w:cs="Arial"/>
        </w:rPr>
        <w:t>10. Утвержденный Перечень в течение 30 календарных дней подлежат публикации в бюллетене органов местного самоуправления «Вестник» и размещению на официальном сайте Новоичинского сельсовета Куйбышевского района Новосибирской области http://novoitshinsk.nso.ru.</w:t>
      </w:r>
    </w:p>
    <w:p w:rsidR="00306A48" w:rsidRPr="00373184" w:rsidRDefault="00306A48" w:rsidP="00306A48">
      <w:pPr>
        <w:jc w:val="right"/>
        <w:rPr>
          <w:rFonts w:ascii="Arial" w:hAnsi="Arial" w:cs="Arial"/>
        </w:rPr>
      </w:pPr>
    </w:p>
    <w:p w:rsidR="00306A48" w:rsidRPr="00373184" w:rsidRDefault="00306A48" w:rsidP="00306A48">
      <w:pPr>
        <w:jc w:val="right"/>
        <w:rPr>
          <w:rFonts w:ascii="Arial" w:hAnsi="Arial" w:cs="Arial"/>
        </w:rPr>
      </w:pPr>
    </w:p>
    <w:p w:rsidR="00306A48" w:rsidRPr="00373184" w:rsidRDefault="00306A48" w:rsidP="00306A48">
      <w:pPr>
        <w:jc w:val="right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                                                                                        </w:t>
      </w: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spacing w:before="100" w:beforeAutospacing="1" w:after="100" w:afterAutospacing="1"/>
        <w:rPr>
          <w:rFonts w:ascii="Arial" w:hAnsi="Arial" w:cs="Arial"/>
        </w:rPr>
      </w:pPr>
    </w:p>
    <w:p w:rsidR="00306A48" w:rsidRPr="00373184" w:rsidRDefault="00306A48" w:rsidP="00306A48">
      <w:pPr>
        <w:jc w:val="right"/>
        <w:rPr>
          <w:rFonts w:ascii="Arial" w:hAnsi="Arial" w:cs="Arial"/>
        </w:rPr>
      </w:pPr>
    </w:p>
    <w:p w:rsidR="00306A48" w:rsidRPr="00373184" w:rsidRDefault="00306A48" w:rsidP="00306A48">
      <w:pPr>
        <w:jc w:val="right"/>
        <w:rPr>
          <w:rFonts w:ascii="Arial" w:hAnsi="Arial" w:cs="Arial"/>
        </w:rPr>
        <w:sectPr w:rsidR="00306A48" w:rsidRPr="00373184" w:rsidSect="00D67122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306A48" w:rsidRPr="00373184" w:rsidRDefault="00306A48" w:rsidP="00306A48">
      <w:pPr>
        <w:jc w:val="right"/>
        <w:rPr>
          <w:rFonts w:ascii="Arial" w:hAnsi="Arial" w:cs="Arial"/>
        </w:rPr>
      </w:pPr>
      <w:r w:rsidRPr="00373184">
        <w:rPr>
          <w:rFonts w:ascii="Arial" w:hAnsi="Arial" w:cs="Arial"/>
        </w:rPr>
        <w:lastRenderedPageBreak/>
        <w:t>Приложение</w:t>
      </w:r>
    </w:p>
    <w:p w:rsidR="00306A48" w:rsidRPr="00373184" w:rsidRDefault="00306A48" w:rsidP="00306A48">
      <w:pPr>
        <w:jc w:val="right"/>
        <w:rPr>
          <w:rFonts w:ascii="Arial" w:hAnsi="Arial" w:cs="Arial"/>
        </w:rPr>
      </w:pPr>
      <w:r w:rsidRPr="00373184">
        <w:rPr>
          <w:rFonts w:ascii="Arial" w:hAnsi="Arial" w:cs="Arial"/>
        </w:rPr>
        <w:t>к Порядку формирования</w:t>
      </w:r>
    </w:p>
    <w:p w:rsidR="00306A48" w:rsidRPr="00373184" w:rsidRDefault="00306A48" w:rsidP="00306A48">
      <w:pPr>
        <w:jc w:val="right"/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и утверждения перечня </w:t>
      </w:r>
    </w:p>
    <w:p w:rsidR="00306A48" w:rsidRPr="00373184" w:rsidRDefault="00306A48" w:rsidP="00306A48">
      <w:pPr>
        <w:jc w:val="right"/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объектов, в отношении которых </w:t>
      </w:r>
    </w:p>
    <w:p w:rsidR="00306A48" w:rsidRPr="00373184" w:rsidRDefault="00306A48" w:rsidP="00306A48">
      <w:pPr>
        <w:jc w:val="right"/>
        <w:rPr>
          <w:rFonts w:ascii="Arial" w:hAnsi="Arial" w:cs="Arial"/>
        </w:rPr>
      </w:pPr>
      <w:r w:rsidRPr="00373184">
        <w:rPr>
          <w:rFonts w:ascii="Arial" w:hAnsi="Arial" w:cs="Arial"/>
        </w:rPr>
        <w:t xml:space="preserve">планируется заключение </w:t>
      </w:r>
    </w:p>
    <w:p w:rsidR="00306A48" w:rsidRPr="00373184" w:rsidRDefault="00306A48" w:rsidP="00306A48">
      <w:pPr>
        <w:jc w:val="right"/>
        <w:rPr>
          <w:rFonts w:ascii="Arial" w:hAnsi="Arial" w:cs="Arial"/>
        </w:rPr>
      </w:pPr>
      <w:r w:rsidRPr="00373184">
        <w:rPr>
          <w:rFonts w:ascii="Arial" w:hAnsi="Arial" w:cs="Arial"/>
        </w:rPr>
        <w:t>концессионных соглашений</w:t>
      </w:r>
    </w:p>
    <w:p w:rsidR="00306A48" w:rsidRPr="00373184" w:rsidRDefault="00306A48" w:rsidP="00306A48">
      <w:pPr>
        <w:jc w:val="center"/>
        <w:rPr>
          <w:rFonts w:ascii="Arial" w:hAnsi="Arial" w:cs="Arial"/>
        </w:rPr>
      </w:pPr>
    </w:p>
    <w:p w:rsidR="00306A48" w:rsidRPr="00373184" w:rsidRDefault="00306A48" w:rsidP="00306A48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306A48" w:rsidRPr="00373184" w:rsidRDefault="00306A48" w:rsidP="00306A48">
      <w:pPr>
        <w:pStyle w:val="ConsTitle"/>
        <w:widowControl/>
        <w:ind w:right="0"/>
        <w:jc w:val="center"/>
        <w:rPr>
          <w:sz w:val="24"/>
          <w:szCs w:val="24"/>
        </w:rPr>
      </w:pPr>
      <w:r w:rsidRPr="00373184">
        <w:rPr>
          <w:sz w:val="24"/>
          <w:szCs w:val="24"/>
        </w:rPr>
        <w:t>ПЕРЕЧЕНЬ</w:t>
      </w:r>
    </w:p>
    <w:p w:rsidR="00306A48" w:rsidRPr="00373184" w:rsidRDefault="00306A48" w:rsidP="00306A48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373184">
        <w:rPr>
          <w:b w:val="0"/>
          <w:sz w:val="24"/>
          <w:szCs w:val="24"/>
        </w:rPr>
        <w:t>объектов, в отношении которых планируется заключение концессионных соглашений в ________ году</w:t>
      </w:r>
    </w:p>
    <w:p w:rsidR="00306A48" w:rsidRPr="00373184" w:rsidRDefault="00306A48" w:rsidP="00306A48">
      <w:pPr>
        <w:jc w:val="center"/>
        <w:rPr>
          <w:rFonts w:ascii="Arial" w:hAnsi="Arial" w:cs="Arial"/>
          <w:b/>
        </w:rPr>
      </w:pPr>
    </w:p>
    <w:p w:rsidR="00306A48" w:rsidRPr="00373184" w:rsidRDefault="00306A48" w:rsidP="00306A48">
      <w:pPr>
        <w:jc w:val="center"/>
        <w:rPr>
          <w:rFonts w:ascii="Arial" w:hAnsi="Arial" w:cs="Arial"/>
          <w:b/>
          <w:color w:val="FF000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835"/>
        <w:gridCol w:w="1134"/>
        <w:gridCol w:w="1276"/>
        <w:gridCol w:w="2410"/>
        <w:gridCol w:w="3543"/>
        <w:gridCol w:w="1418"/>
      </w:tblGrid>
      <w:tr w:rsidR="00306A48" w:rsidRPr="00373184" w:rsidTr="00891EED">
        <w:trPr>
          <w:trHeight w:val="334"/>
        </w:trPr>
        <w:tc>
          <w:tcPr>
            <w:tcW w:w="710" w:type="dxa"/>
            <w:shd w:val="clear" w:color="auto" w:fill="auto"/>
          </w:tcPr>
          <w:p w:rsidR="00306A48" w:rsidRPr="00373184" w:rsidRDefault="00306A48" w:rsidP="00891EED">
            <w:pPr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№</w:t>
            </w:r>
          </w:p>
          <w:p w:rsidR="00306A48" w:rsidRPr="00373184" w:rsidRDefault="00306A48" w:rsidP="00891EED">
            <w:pPr>
              <w:rPr>
                <w:rFonts w:ascii="Arial" w:hAnsi="Arial" w:cs="Arial"/>
              </w:rPr>
            </w:pPr>
            <w:proofErr w:type="gramStart"/>
            <w:r w:rsidRPr="00373184">
              <w:rPr>
                <w:rFonts w:ascii="Arial" w:hAnsi="Arial" w:cs="Arial"/>
              </w:rPr>
              <w:t>п</w:t>
            </w:r>
            <w:proofErr w:type="gramEnd"/>
            <w:r w:rsidRPr="00373184">
              <w:rPr>
                <w:rFonts w:ascii="Arial" w:hAnsi="Arial" w:cs="Arial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:rsidR="00306A48" w:rsidRPr="00373184" w:rsidRDefault="00306A48" w:rsidP="00891EED">
            <w:pPr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 xml:space="preserve">Наименование </w:t>
            </w:r>
          </w:p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 xml:space="preserve">объекта </w:t>
            </w:r>
          </w:p>
        </w:tc>
        <w:tc>
          <w:tcPr>
            <w:tcW w:w="2835" w:type="dxa"/>
            <w:shd w:val="clear" w:color="auto" w:fill="auto"/>
          </w:tcPr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306A48" w:rsidRPr="00373184" w:rsidRDefault="00306A48" w:rsidP="00891EED">
            <w:pPr>
              <w:ind w:left="-108" w:right="-108" w:hanging="108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 xml:space="preserve">Год </w:t>
            </w:r>
          </w:p>
          <w:p w:rsidR="00306A48" w:rsidRPr="00373184" w:rsidRDefault="00306A48" w:rsidP="00891EED">
            <w:pPr>
              <w:ind w:left="-108" w:right="-108" w:hanging="108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ввода</w:t>
            </w:r>
          </w:p>
        </w:tc>
        <w:tc>
          <w:tcPr>
            <w:tcW w:w="1276" w:type="dxa"/>
          </w:tcPr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Площадь объекта</w:t>
            </w:r>
          </w:p>
          <w:p w:rsidR="00306A48" w:rsidRPr="00373184" w:rsidRDefault="00306A48" w:rsidP="00891EED">
            <w:pPr>
              <w:jc w:val="center"/>
              <w:rPr>
                <w:rFonts w:ascii="Arial" w:hAnsi="Arial" w:cs="Arial"/>
              </w:rPr>
            </w:pPr>
          </w:p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proofErr w:type="spellStart"/>
            <w:r w:rsidRPr="00373184">
              <w:rPr>
                <w:rFonts w:ascii="Arial" w:hAnsi="Arial" w:cs="Arial"/>
              </w:rPr>
              <w:t>кв</w:t>
            </w:r>
            <w:proofErr w:type="gramStart"/>
            <w:r w:rsidRPr="00373184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Кадастровый номер</w:t>
            </w:r>
          </w:p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объекта</w:t>
            </w:r>
          </w:p>
        </w:tc>
        <w:tc>
          <w:tcPr>
            <w:tcW w:w="3543" w:type="dxa"/>
            <w:shd w:val="clear" w:color="auto" w:fill="auto"/>
          </w:tcPr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 xml:space="preserve">Документ, удостоверяющий право </w:t>
            </w:r>
            <w:proofErr w:type="gramStart"/>
            <w:r w:rsidRPr="00373184">
              <w:rPr>
                <w:rFonts w:ascii="Arial" w:hAnsi="Arial" w:cs="Arial"/>
              </w:rPr>
              <w:t>муниципальной</w:t>
            </w:r>
            <w:proofErr w:type="gramEnd"/>
          </w:p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 xml:space="preserve">собственности </w:t>
            </w:r>
          </w:p>
          <w:p w:rsidR="00306A48" w:rsidRPr="00373184" w:rsidRDefault="00306A48" w:rsidP="00891EED">
            <w:pPr>
              <w:ind w:firstLine="34"/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на объект</w:t>
            </w:r>
          </w:p>
        </w:tc>
        <w:tc>
          <w:tcPr>
            <w:tcW w:w="1418" w:type="dxa"/>
          </w:tcPr>
          <w:p w:rsidR="00306A48" w:rsidRPr="00373184" w:rsidRDefault="00306A48" w:rsidP="00891EED">
            <w:pPr>
              <w:jc w:val="center"/>
              <w:rPr>
                <w:rFonts w:ascii="Arial" w:hAnsi="Arial" w:cs="Arial"/>
              </w:rPr>
            </w:pPr>
            <w:r w:rsidRPr="00373184">
              <w:rPr>
                <w:rFonts w:ascii="Arial" w:hAnsi="Arial" w:cs="Arial"/>
              </w:rPr>
              <w:t>Примечание</w:t>
            </w:r>
          </w:p>
        </w:tc>
      </w:tr>
    </w:tbl>
    <w:p w:rsidR="001D6E95" w:rsidRDefault="001D6E95"/>
    <w:sectPr w:rsidR="001D6E95" w:rsidSect="00306A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306A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F44" w:rsidRDefault="00306A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44" w:rsidRDefault="00306A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23F44" w:rsidRDefault="00306A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13C"/>
    <w:multiLevelType w:val="hybridMultilevel"/>
    <w:tmpl w:val="0994B598"/>
    <w:lvl w:ilvl="0" w:tplc="87C874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EB"/>
    <w:rsid w:val="001D6E95"/>
    <w:rsid w:val="00306A48"/>
    <w:rsid w:val="00E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A48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06A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06A48"/>
  </w:style>
  <w:style w:type="paragraph" w:styleId="a6">
    <w:name w:val="Normal (Web)"/>
    <w:basedOn w:val="a"/>
    <w:rsid w:val="00306A48"/>
    <w:pPr>
      <w:spacing w:before="100" w:beforeAutospacing="1" w:after="100" w:afterAutospacing="1"/>
    </w:pPr>
  </w:style>
  <w:style w:type="paragraph" w:customStyle="1" w:styleId="ConsTitle">
    <w:name w:val="ConsTitle"/>
    <w:rsid w:val="00306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rsid w:val="00306A4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6A48"/>
    <w:pPr>
      <w:widowControl w:val="0"/>
      <w:ind w:left="720" w:firstLine="709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A48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06A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06A48"/>
  </w:style>
  <w:style w:type="paragraph" w:styleId="a6">
    <w:name w:val="Normal (Web)"/>
    <w:basedOn w:val="a"/>
    <w:rsid w:val="00306A48"/>
    <w:pPr>
      <w:spacing w:before="100" w:beforeAutospacing="1" w:after="100" w:afterAutospacing="1"/>
    </w:pPr>
  </w:style>
  <w:style w:type="paragraph" w:customStyle="1" w:styleId="ConsTitle">
    <w:name w:val="ConsTitle"/>
    <w:rsid w:val="00306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rsid w:val="00306A4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06A48"/>
    <w:pPr>
      <w:widowControl w:val="0"/>
      <w:ind w:left="720"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lawprojects/439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mix.ru/lawprojects/439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2020-10-30T07:12:00Z</dcterms:created>
  <dcterms:modified xsi:type="dcterms:W3CDTF">2020-10-30T07:14:00Z</dcterms:modified>
</cp:coreProperties>
</file>