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4" w:rsidRDefault="00E62F14" w:rsidP="000E249E">
      <w:pPr>
        <w:ind w:firstLine="0"/>
        <w:rPr>
          <w:sz w:val="24"/>
          <w:szCs w:val="24"/>
        </w:rPr>
      </w:pPr>
    </w:p>
    <w:p w:rsidR="00E62F14" w:rsidRPr="00E62F14" w:rsidRDefault="00E62F14" w:rsidP="00E62F14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2F14" w:rsidRPr="00E62F14" w:rsidRDefault="00E62F14" w:rsidP="00E62F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E62F14" w:rsidRPr="00E62F14" w:rsidTr="0047130B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62F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В е с т н и к № 32                         от 28</w:t>
            </w:r>
            <w:r w:rsidRPr="00E62F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.11.2023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62F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УЧРЕДИТЕЛЬ:</w:t>
            </w:r>
          </w:p>
          <w:p w:rsidR="00E62F14" w:rsidRPr="00E62F14" w:rsidRDefault="00E62F14" w:rsidP="00E62F1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62F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E62F14" w:rsidRPr="00E62F14" w:rsidRDefault="00E62F14" w:rsidP="00E62F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62F14" w:rsidRPr="00E62F14" w:rsidRDefault="00E62F14" w:rsidP="00E62F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62F1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E62F14">
        <w:rPr>
          <w:rFonts w:ascii="Times New Roman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E62F1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E62F14" w:rsidRPr="00E62F14" w:rsidRDefault="00E62F14" w:rsidP="00E62F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62F1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E62F14">
        <w:rPr>
          <w:rFonts w:ascii="Times New Roman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E62F1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E62F14" w:rsidRPr="00E62F14" w:rsidRDefault="00E62F14" w:rsidP="00E62F14">
      <w:pPr>
        <w:widowControl/>
        <w:autoSpaceDE/>
        <w:autoSpaceDN/>
        <w:adjustRightInd/>
        <w:ind w:firstLine="0"/>
        <w:jc w:val="left"/>
        <w:outlineLvl w:val="0"/>
        <w:rPr>
          <w:sz w:val="24"/>
          <w:szCs w:val="24"/>
        </w:rPr>
      </w:pPr>
    </w:p>
    <w:p w:rsidR="00E62F14" w:rsidRDefault="00E62F14" w:rsidP="00E62F14">
      <w:pPr>
        <w:jc w:val="center"/>
        <w:rPr>
          <w:b/>
          <w:bCs/>
          <w:spacing w:val="-1"/>
          <w:sz w:val="24"/>
          <w:szCs w:val="24"/>
        </w:rPr>
      </w:pPr>
    </w:p>
    <w:p w:rsidR="00E62F14" w:rsidRDefault="00E62F14" w:rsidP="00E62F14">
      <w:pPr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СОВЕТ ДЕПУТАТОВ</w:t>
      </w:r>
    </w:p>
    <w:p w:rsidR="00E62F14" w:rsidRDefault="00E62F14" w:rsidP="00E62F14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НОВОИЧИНСКОГО СЕЛЬСОВЕТА</w:t>
      </w:r>
    </w:p>
    <w:p w:rsidR="00E62F14" w:rsidRDefault="00E62F14" w:rsidP="00E62F14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КУЙБЫШЕВСКОГО РАЙОНА</w:t>
      </w:r>
    </w:p>
    <w:p w:rsidR="00E62F14" w:rsidRDefault="00E62F14" w:rsidP="00E62F14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НОВОСИБИРСКОЙ ОБЛАСТИ</w:t>
      </w:r>
    </w:p>
    <w:p w:rsidR="00E62F14" w:rsidRDefault="00E62F14" w:rsidP="00E62F1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E62F14" w:rsidRDefault="00E62F14" w:rsidP="00E62F14">
      <w:pPr>
        <w:shd w:val="clear" w:color="auto" w:fill="FFFFFF"/>
        <w:jc w:val="center"/>
        <w:rPr>
          <w:sz w:val="24"/>
          <w:szCs w:val="24"/>
        </w:rPr>
      </w:pPr>
    </w:p>
    <w:p w:rsidR="00E62F14" w:rsidRDefault="00E62F14" w:rsidP="00E62F14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4"/>
          <w:w w:val="128"/>
          <w:sz w:val="24"/>
          <w:szCs w:val="24"/>
        </w:rPr>
        <w:t>РЕШЕНИЕ</w:t>
      </w:r>
    </w:p>
    <w:p w:rsidR="00E62F14" w:rsidRDefault="00E62F14" w:rsidP="00E62F1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Сорок третьей сессии</w:t>
      </w:r>
    </w:p>
    <w:p w:rsidR="00E62F14" w:rsidRDefault="00E62F14" w:rsidP="00E62F1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с. Новоичинское</w:t>
      </w:r>
    </w:p>
    <w:p w:rsidR="00E62F14" w:rsidRDefault="00E62F14" w:rsidP="00E62F14">
      <w:pPr>
        <w:shd w:val="clear" w:color="auto" w:fill="FFFFFF"/>
        <w:tabs>
          <w:tab w:val="left" w:pos="3677"/>
          <w:tab w:val="left" w:pos="8496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28.11.2023                                                                                                                   </w:t>
      </w:r>
      <w:r>
        <w:rPr>
          <w:iCs/>
          <w:spacing w:val="-22"/>
          <w:sz w:val="24"/>
          <w:szCs w:val="24"/>
        </w:rPr>
        <w:t>№ 4</w:t>
      </w:r>
    </w:p>
    <w:p w:rsidR="00E62F14" w:rsidRDefault="00E62F14" w:rsidP="00E62F14">
      <w:pPr>
        <w:jc w:val="center"/>
        <w:rPr>
          <w:sz w:val="24"/>
          <w:szCs w:val="24"/>
        </w:rPr>
      </w:pPr>
    </w:p>
    <w:p w:rsidR="00E62F14" w:rsidRDefault="00E62F14" w:rsidP="00E62F14">
      <w:pPr>
        <w:jc w:val="center"/>
        <w:rPr>
          <w:sz w:val="24"/>
          <w:szCs w:val="24"/>
        </w:rPr>
      </w:pPr>
    </w:p>
    <w:p w:rsidR="00E62F14" w:rsidRDefault="00E62F14" w:rsidP="00E62F14">
      <w:pPr>
        <w:ind w:right="32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 внесении изменений в решение Совета депутатов от 27.05.2019 № 5</w:t>
      </w:r>
    </w:p>
    <w:p w:rsidR="00E62F14" w:rsidRDefault="00E62F14" w:rsidP="00E62F14">
      <w:pPr>
        <w:ind w:right="329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 Правил благоустройства, обеспечения чистоты и порядка на территории Новоичинского сельсовета Куйбышевского района </w:t>
      </w:r>
    </w:p>
    <w:p w:rsidR="00E62F14" w:rsidRDefault="00E62F14" w:rsidP="00E62F14">
      <w:pPr>
        <w:ind w:right="329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Новосибирской области»</w:t>
      </w:r>
    </w:p>
    <w:p w:rsidR="00E62F14" w:rsidRDefault="00E62F14" w:rsidP="00E62F14">
      <w:pPr>
        <w:shd w:val="clear" w:color="auto" w:fill="FFFFFF"/>
        <w:tabs>
          <w:tab w:val="left" w:leader="underscore" w:pos="2179"/>
        </w:tabs>
        <w:jc w:val="center"/>
        <w:rPr>
          <w:sz w:val="24"/>
          <w:szCs w:val="24"/>
        </w:rPr>
      </w:pPr>
    </w:p>
    <w:p w:rsidR="00E62F14" w:rsidRDefault="00E62F14" w:rsidP="00E62F1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целях приведения в соответствии  с действующим законодательством нормативного акта, Совет депутатов Новоичинского сельсовета Куйбышевского района Новосибирской области</w:t>
      </w:r>
    </w:p>
    <w:p w:rsidR="00E62F14" w:rsidRDefault="00E62F14" w:rsidP="00E62F14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E62F14" w:rsidRDefault="00E62F14" w:rsidP="00E62F14">
      <w:pPr>
        <w:ind w:right="-1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1.  Внести  в</w:t>
      </w:r>
      <w:r>
        <w:rPr>
          <w:bCs/>
          <w:iCs/>
          <w:sz w:val="24"/>
          <w:szCs w:val="24"/>
        </w:rPr>
        <w:t xml:space="preserve"> решение Совета депутатов от   27.05.2019 № 5 «</w:t>
      </w:r>
      <w:r>
        <w:rPr>
          <w:sz w:val="24"/>
          <w:szCs w:val="24"/>
        </w:rPr>
        <w:t>Об утверждении  Правил благоустройства, обеспечения чистоты и порядка на территории Новоичинского сельсовета Куйбышевского района Новосибирской области»  следующие изменения:</w:t>
      </w:r>
    </w:p>
    <w:p w:rsidR="00E62F14" w:rsidRDefault="00E62F14" w:rsidP="00E62F14">
      <w:pPr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1.1.  Пункт 15.3 главы 15  Правил  изложить в следующей редакции:</w:t>
      </w:r>
      <w:r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spacing w:val="2"/>
          <w:sz w:val="24"/>
          <w:szCs w:val="24"/>
          <w:shd w:val="clear" w:color="auto" w:fill="FFFFFF"/>
        </w:rPr>
        <w:t>Выводить собак для выгула из жилых помещений (домов), в том числе при прохождении через места общего пользования (лестничные площадки, подъезды и т. п.), а также из изолированных территорий в общие дворы и на улицу разрешается только на поводке и (или) в наморднике,</w:t>
      </w:r>
      <w:r>
        <w:rPr>
          <w:rFonts w:eastAsia="Calibri"/>
          <w:sz w:val="24"/>
          <w:szCs w:val="24"/>
        </w:rPr>
        <w:t xml:space="preserve"> за исключением собаки-проводника, сопровождающей инвалида по зрению</w:t>
      </w:r>
      <w:r>
        <w:rPr>
          <w:spacing w:val="2"/>
          <w:sz w:val="24"/>
          <w:szCs w:val="24"/>
          <w:shd w:val="clear" w:color="auto" w:fill="FFFFFF"/>
        </w:rPr>
        <w:t>. Эти требования должны соблюдаться и при возвращении с прогулки</w:t>
      </w:r>
      <w:proofErr w:type="gramStart"/>
      <w:r>
        <w:rPr>
          <w:spacing w:val="2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E62F14" w:rsidRDefault="00E62F14" w:rsidP="00E62F14">
      <w:p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2. Решение опубликовать  в бюллетене органов местного самоуправления «Вестник» и разместить на официальном сайте </w:t>
      </w:r>
      <w:r>
        <w:rPr>
          <w:bCs/>
          <w:spacing w:val="9"/>
          <w:sz w:val="24"/>
          <w:szCs w:val="24"/>
        </w:rPr>
        <w:t xml:space="preserve">Новоичинского сельсовета </w:t>
      </w:r>
      <w:r>
        <w:rPr>
          <w:bCs/>
          <w:sz w:val="24"/>
          <w:szCs w:val="24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bCs/>
            <w:color w:val="0070C0"/>
            <w:sz w:val="24"/>
            <w:szCs w:val="24"/>
          </w:rPr>
          <w:t>http://</w:t>
        </w:r>
        <w:proofErr w:type="spellStart"/>
        <w:r>
          <w:rPr>
            <w:rStyle w:val="a3"/>
            <w:bCs/>
            <w:color w:val="0070C0"/>
            <w:sz w:val="24"/>
            <w:szCs w:val="24"/>
            <w:lang w:val="en-US"/>
          </w:rPr>
          <w:t>novoitshinsk</w:t>
        </w:r>
        <w:proofErr w:type="spellEnd"/>
        <w:r>
          <w:rPr>
            <w:rStyle w:val="a3"/>
            <w:bCs/>
            <w:color w:val="0070C0"/>
            <w:sz w:val="24"/>
            <w:szCs w:val="24"/>
          </w:rPr>
          <w:t>.</w:t>
        </w:r>
        <w:r>
          <w:rPr>
            <w:rStyle w:val="a3"/>
            <w:bCs/>
            <w:color w:val="0070C0"/>
            <w:sz w:val="24"/>
            <w:szCs w:val="24"/>
            <w:lang w:val="en-US"/>
          </w:rPr>
          <w:t>n</w:t>
        </w:r>
        <w:r>
          <w:rPr>
            <w:rStyle w:val="a3"/>
            <w:bCs/>
            <w:color w:val="0070C0"/>
            <w:sz w:val="24"/>
            <w:szCs w:val="24"/>
          </w:rPr>
          <w:t>so.ru</w:t>
        </w:r>
      </w:hyperlink>
      <w:r>
        <w:rPr>
          <w:b/>
          <w:sz w:val="24"/>
          <w:szCs w:val="24"/>
        </w:rPr>
        <w:t>.</w:t>
      </w:r>
    </w:p>
    <w:p w:rsidR="00E62F14" w:rsidRDefault="00E62F14" w:rsidP="00E62F14">
      <w:pPr>
        <w:ind w:firstLine="0"/>
        <w:rPr>
          <w:bCs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3. Решение вступает в силу с момента его официального опубликования.</w:t>
      </w: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</w:rPr>
      </w:pP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</w:rPr>
      </w:pP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Председатель Совета депутатов</w:t>
      </w: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Новоичинского сельсовета</w:t>
      </w: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Куйбышевского района Новосибирской области</w:t>
      </w:r>
      <w:r>
        <w:rPr>
          <w:rFonts w:eastAsia="Calibri"/>
          <w:sz w:val="24"/>
          <w:szCs w:val="24"/>
        </w:rPr>
        <w:t xml:space="preserve">     </w:t>
      </w:r>
      <w:r w:rsidR="001575A1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 Н.Н. Назарова</w:t>
      </w: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</w:rPr>
      </w:pPr>
    </w:p>
    <w:p w:rsidR="00E62F14" w:rsidRDefault="00E62F14" w:rsidP="00E62F14">
      <w:pPr>
        <w:widowControl/>
        <w:autoSpaceDE/>
        <w:adjustRightInd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Глава Новоичинского сельсовета</w:t>
      </w:r>
    </w:p>
    <w:p w:rsidR="00E62F14" w:rsidRDefault="00E62F14" w:rsidP="00E62F14">
      <w:pPr>
        <w:widowControl/>
        <w:autoSpaceDE/>
        <w:adjustRightInd/>
        <w:ind w:firstLine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Куйбышевского района Новосибирской области</w:t>
      </w:r>
      <w:r>
        <w:rPr>
          <w:rFonts w:eastAsia="Calibri"/>
          <w:sz w:val="24"/>
          <w:szCs w:val="24"/>
          <w:lang w:eastAsia="en-US"/>
        </w:rPr>
        <w:tab/>
        <w:t xml:space="preserve"> </w:t>
      </w:r>
      <w:r w:rsidR="001575A1">
        <w:rPr>
          <w:rFonts w:eastAsia="Calibri"/>
          <w:sz w:val="24"/>
          <w:szCs w:val="24"/>
          <w:lang w:eastAsia="en-US"/>
        </w:rPr>
        <w:t xml:space="preserve">                             </w:t>
      </w:r>
      <w:r>
        <w:rPr>
          <w:rFonts w:eastAsia="Calibri"/>
          <w:sz w:val="24"/>
          <w:szCs w:val="24"/>
          <w:lang w:eastAsia="en-US"/>
        </w:rPr>
        <w:t xml:space="preserve"> Н.О. Кущенко</w:t>
      </w:r>
    </w:p>
    <w:p w:rsidR="00E62F14" w:rsidRDefault="00E62F14" w:rsidP="00E62F14">
      <w:pPr>
        <w:ind w:firstLine="0"/>
        <w:rPr>
          <w:sz w:val="24"/>
          <w:szCs w:val="24"/>
        </w:rPr>
      </w:pPr>
    </w:p>
    <w:p w:rsidR="0051188A" w:rsidRDefault="0051188A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/>
    <w:p w:rsidR="00E06C6F" w:rsidRDefault="00E06C6F" w:rsidP="00E06C6F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06C6F" w:rsidRDefault="00E06C6F" w:rsidP="00E06C6F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06C6F" w:rsidRDefault="00E06C6F" w:rsidP="00E06C6F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BD6E1A" w:rsidRDefault="00BD6E1A" w:rsidP="00E06C6F">
      <w:pPr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BD6E1A" w:rsidRPr="00BD6E1A" w:rsidRDefault="00BD6E1A" w:rsidP="00BD6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bCs/>
          <w:spacing w:val="-1"/>
          <w:sz w:val="28"/>
          <w:szCs w:val="28"/>
        </w:rPr>
        <w:t>СОВЕТ ДЕПУТАТОВ</w:t>
      </w: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D6E1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НОВОИЧИНСКОГО СЕЛЬСОВЕТА                                       </w:t>
      </w:r>
      <w:r w:rsidRPr="00BD6E1A">
        <w:rPr>
          <w:rFonts w:ascii="Times New Roman" w:hAnsi="Times New Roman" w:cs="Times New Roman"/>
          <w:bCs/>
          <w:spacing w:val="-2"/>
          <w:sz w:val="28"/>
          <w:szCs w:val="28"/>
        </w:rPr>
        <w:t>КУЙБЫШЕВСКОГО РАЙОНА</w:t>
      </w: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bCs/>
          <w:spacing w:val="-2"/>
          <w:sz w:val="28"/>
          <w:szCs w:val="28"/>
        </w:rPr>
        <w:t>НОВОСИБИРСКОЙ ОБЛАСТИ</w:t>
      </w: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bCs/>
          <w:spacing w:val="-4"/>
          <w:w w:val="128"/>
          <w:sz w:val="28"/>
          <w:szCs w:val="28"/>
        </w:rPr>
        <w:t>РЕШЕНИЕ</w:t>
      </w: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>Сорок четвертой сессии</w:t>
      </w:r>
    </w:p>
    <w:p w:rsidR="00BD6E1A" w:rsidRPr="00BD6E1A" w:rsidRDefault="00BD6E1A" w:rsidP="00BD6E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>с. Новоичинское</w:t>
      </w:r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28.11.2023 г. </w:t>
      </w:r>
      <w:r w:rsidRPr="00BD6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D6E1A">
        <w:rPr>
          <w:rFonts w:ascii="Times New Roman" w:hAnsi="Times New Roman" w:cs="Times New Roman"/>
          <w:sz w:val="28"/>
          <w:szCs w:val="28"/>
        </w:rPr>
        <w:t>№ 5</w:t>
      </w:r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D6E1A" w:rsidRPr="00BD6E1A" w:rsidRDefault="00BD6E1A" w:rsidP="00BD6E1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>О проведении публичных слушаний по бюджету Новоичинского сельсовета Куйбышевского района Новосибирской области на 2024 год и                      плановый период  2025 и 2026 годов</w:t>
      </w:r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D6E1A" w:rsidRPr="00BD6E1A" w:rsidRDefault="00BD6E1A" w:rsidP="00BD6E1A">
      <w:pPr>
        <w:widowControl/>
        <w:autoSpaceDE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6E1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D6E1A">
        <w:rPr>
          <w:rFonts w:ascii="Times New Roman" w:hAnsi="Times New Roman" w:cs="Times New Roman"/>
          <w:sz w:val="28"/>
          <w:szCs w:val="28"/>
        </w:rPr>
        <w:t>Рассмотрев представленные в Совет депутатов документы, и в соответствии с требованием Федерального закона «Об общих принципах организации местного самоуправления в Российской Федерации» № 131-ФЗ от 06.10.2003 года, Положением «</w:t>
      </w:r>
      <w:r w:rsidRPr="00BD6E1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 </w:t>
      </w:r>
      <w:r w:rsidRPr="00BD6E1A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в муниципальном образовании Новоичинского сельсовета Куйбышевского района Новосибирской области»,  утвержденным решением № 5 53-й сессии Совета депутатов от 26.12.2018 года, и, в целях реализации</w:t>
      </w:r>
      <w:proofErr w:type="gramEnd"/>
      <w:r w:rsidRPr="00BD6E1A">
        <w:rPr>
          <w:rFonts w:ascii="Times New Roman" w:hAnsi="Times New Roman" w:cs="Times New Roman"/>
          <w:sz w:val="28"/>
          <w:szCs w:val="28"/>
        </w:rPr>
        <w:t xml:space="preserve"> прав жителей МО на непосредственное участие в местном самоуправлении Совет депутатов Новоичинского сельсовета Куйбышевского района Новосибирской области</w:t>
      </w:r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BD6E1A" w:rsidRPr="00BD6E1A" w:rsidRDefault="00BD6E1A" w:rsidP="00BD6E1A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1. Принять к рассмотрению проект бюджета Новоичинского сельсовета Куйбышевского района Новосибирской области на 2024 год и плановый период 2025 и 2026 годов и направить его в постоянные депутатские комиссии и орган финансового контроля для внесения замечаний и предложений по проекту бюджета.</w:t>
      </w:r>
    </w:p>
    <w:p w:rsidR="00BD6E1A" w:rsidRPr="00BD6E1A" w:rsidRDefault="00BD6E1A" w:rsidP="00BD6E1A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2. Назначить и провести  публичные слушания  25 декабря 2023 года по адресу: село Новоичинское, ул. </w:t>
      </w:r>
      <w:proofErr w:type="gramStart"/>
      <w:r w:rsidRPr="00BD6E1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D6E1A">
        <w:rPr>
          <w:rFonts w:ascii="Times New Roman" w:hAnsi="Times New Roman" w:cs="Times New Roman"/>
          <w:sz w:val="28"/>
          <w:szCs w:val="28"/>
        </w:rPr>
        <w:t>, 1а  в административном здании в 14.00 часов</w:t>
      </w:r>
    </w:p>
    <w:p w:rsidR="00BD6E1A" w:rsidRPr="00BD6E1A" w:rsidRDefault="00BD6E1A" w:rsidP="00BD6E1A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3.  На обсуждение публичных слушаний вынести вопрос: </w:t>
      </w:r>
    </w:p>
    <w:p w:rsidR="00BD6E1A" w:rsidRPr="00BD6E1A" w:rsidRDefault="00BD6E1A" w:rsidP="00BD6E1A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- «О бюджете Новоичинского сельсовета Куйбышевского района Новосибирской области на 2024 год и плановый период  2025 и 2026 годов.</w:t>
      </w:r>
    </w:p>
    <w:p w:rsidR="00BD6E1A" w:rsidRPr="00BD6E1A" w:rsidRDefault="00BD6E1A" w:rsidP="00BD6E1A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4.  Направить настоящее решение главе Новоичинского сельсовета для подписания и опубликования в </w:t>
      </w:r>
      <w:r w:rsidRPr="00BD6E1A">
        <w:rPr>
          <w:rFonts w:ascii="Times New Roman" w:hAnsi="Times New Roman" w:cs="Times New Roman"/>
          <w:bCs/>
          <w:sz w:val="28"/>
          <w:szCs w:val="28"/>
        </w:rPr>
        <w:t xml:space="preserve">бюллетене органов местного самоуправления «Вестник» и разместить на официальном сайте </w:t>
      </w:r>
      <w:r w:rsidRPr="00BD6E1A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Новоичинского сельсовета </w:t>
      </w:r>
      <w:r w:rsidRPr="00BD6E1A">
        <w:rPr>
          <w:rFonts w:ascii="Times New Roman" w:hAnsi="Times New Roman" w:cs="Times New Roman"/>
          <w:bCs/>
          <w:sz w:val="28"/>
          <w:szCs w:val="28"/>
        </w:rPr>
        <w:t xml:space="preserve">Куйбышевского района Новосибирской области </w:t>
      </w:r>
      <w:hyperlink r:id="rId6" w:history="1">
        <w:r w:rsidRPr="00BD6E1A">
          <w:rPr>
            <w:rFonts w:ascii="Times New Roman" w:hAnsi="Times New Roman" w:cs="Times New Roman"/>
            <w:bCs/>
            <w:color w:val="0070C0"/>
            <w:sz w:val="28"/>
            <w:szCs w:val="28"/>
            <w:u w:val="single"/>
          </w:rPr>
          <w:t>http://</w:t>
        </w:r>
        <w:proofErr w:type="spellStart"/>
        <w:r w:rsidRPr="00BD6E1A">
          <w:rPr>
            <w:rFonts w:ascii="Times New Roman" w:hAnsi="Times New Roman" w:cs="Times New Roman"/>
            <w:bCs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BD6E1A">
          <w:rPr>
            <w:rFonts w:ascii="Times New Roman" w:hAnsi="Times New Roman" w:cs="Times New Roman"/>
            <w:bCs/>
            <w:color w:val="0070C0"/>
            <w:sz w:val="28"/>
            <w:szCs w:val="28"/>
            <w:u w:val="single"/>
          </w:rPr>
          <w:t>.</w:t>
        </w:r>
        <w:r w:rsidRPr="00BD6E1A">
          <w:rPr>
            <w:rFonts w:ascii="Times New Roman" w:hAnsi="Times New Roman" w:cs="Times New Roman"/>
            <w:bCs/>
            <w:color w:val="0070C0"/>
            <w:sz w:val="28"/>
            <w:szCs w:val="28"/>
            <w:u w:val="single"/>
            <w:lang w:val="en-US"/>
          </w:rPr>
          <w:t>n</w:t>
        </w:r>
        <w:r w:rsidRPr="00BD6E1A">
          <w:rPr>
            <w:rFonts w:ascii="Times New Roman" w:hAnsi="Times New Roman" w:cs="Times New Roman"/>
            <w:bCs/>
            <w:color w:val="0070C0"/>
            <w:sz w:val="28"/>
            <w:szCs w:val="28"/>
            <w:u w:val="single"/>
          </w:rPr>
          <w:t>so.ru</w:t>
        </w:r>
      </w:hyperlink>
      <w:r w:rsidRPr="00BD6E1A">
        <w:rPr>
          <w:rFonts w:ascii="Times New Roman" w:hAnsi="Times New Roman" w:cs="Times New Roman"/>
          <w:b/>
          <w:sz w:val="28"/>
          <w:szCs w:val="28"/>
        </w:rPr>
        <w:t>.</w:t>
      </w:r>
    </w:p>
    <w:p w:rsidR="00BD6E1A" w:rsidRPr="00BD6E1A" w:rsidRDefault="00BD6E1A" w:rsidP="00BD6E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 xml:space="preserve">      5. Решение вступает в силу с момента его официального опубликования.</w:t>
      </w:r>
      <w:bookmarkStart w:id="0" w:name="_GoBack"/>
      <w:bookmarkEnd w:id="0"/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>Глава Новоичинского сельсовета                                              Н.О. Кущенко</w:t>
      </w:r>
    </w:p>
    <w:p w:rsidR="00BD6E1A" w:rsidRPr="00BD6E1A" w:rsidRDefault="00BD6E1A" w:rsidP="00BD6E1A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E1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Н.Н. Назарова</w:t>
      </w:r>
    </w:p>
    <w:p w:rsidR="00BD6E1A" w:rsidRPr="00BD6E1A" w:rsidRDefault="00BD6E1A" w:rsidP="00BD6E1A"/>
    <w:p w:rsidR="00E06C6F" w:rsidRDefault="00E06C6F"/>
    <w:sectPr w:rsidR="00E06C6F" w:rsidSect="00E06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0E"/>
    <w:rsid w:val="000E249E"/>
    <w:rsid w:val="001575A1"/>
    <w:rsid w:val="00403F09"/>
    <w:rsid w:val="0051188A"/>
    <w:rsid w:val="0073000E"/>
    <w:rsid w:val="0081177B"/>
    <w:rsid w:val="00BD6E1A"/>
    <w:rsid w:val="00E06C6F"/>
    <w:rsid w:val="00E238D4"/>
    <w:rsid w:val="00E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2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2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/" TargetMode="Externa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2023-11-28T02:01:00Z</dcterms:created>
  <dcterms:modified xsi:type="dcterms:W3CDTF">2023-12-25T06:49:00Z</dcterms:modified>
</cp:coreProperties>
</file>