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BD1747" w:rsidRPr="00BD1747" w:rsidTr="00A57CC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е с т н и к № 31                           от 10</w:t>
            </w: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.07.2024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УЧРЕДИТЕЛЬ:</w:t>
            </w:r>
          </w:p>
          <w:p w:rsidR="00BD1747" w:rsidRPr="00BD1747" w:rsidRDefault="00BD1747" w:rsidP="00BD17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17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BD1747" w:rsidRPr="00BD1747" w:rsidRDefault="00BD1747" w:rsidP="00BD1747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1747" w:rsidRPr="00BD1747" w:rsidRDefault="00BD1747" w:rsidP="00BD174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D1747" w:rsidRPr="00BD1747" w:rsidRDefault="00BD1747" w:rsidP="00BD174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17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ф и ц и а </w:t>
      </w:r>
      <w:proofErr w:type="gramStart"/>
      <w:r w:rsidRPr="00BD17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 ь</w:t>
      </w:r>
      <w:proofErr w:type="gramEnd"/>
      <w:r w:rsidRPr="00BD17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 ы е  д о к у м е н т ы                                                                                                                     Н о в о и ч и н с к о г о   с е л ь с о в е та</w:t>
      </w:r>
    </w:p>
    <w:p w:rsidR="00BD1747" w:rsidRDefault="00BD1747" w:rsidP="00BD1747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 xml:space="preserve">Новоичинского сельсовета 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 xml:space="preserve">Куйбышевского района 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1747" w:rsidRPr="00BD1747" w:rsidRDefault="00BD1747" w:rsidP="00BD174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шестого созыва</w:t>
      </w:r>
    </w:p>
    <w:p w:rsidR="00BD1747" w:rsidRPr="00BD1747" w:rsidRDefault="00BD1747" w:rsidP="00BD174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РЕШЕНИЕ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пятидесятой  сессии   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63"/>
        <w:gridCol w:w="2915"/>
      </w:tblGrid>
      <w:tr w:rsidR="00BD1747" w:rsidRPr="00BD1747" w:rsidTr="00BD1747">
        <w:tc>
          <w:tcPr>
            <w:tcW w:w="4678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10.07.2024 года</w:t>
            </w:r>
          </w:p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О назначении опроса граждан</w:t>
            </w:r>
          </w:p>
        </w:tc>
        <w:tc>
          <w:tcPr>
            <w:tcW w:w="2863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 xml:space="preserve">с. Новоичинское </w:t>
            </w:r>
          </w:p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 xml:space="preserve">                     № 3</w:t>
            </w: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Новоичинского сельсовета Куйбышевского района Новосибирской области</w:t>
      </w: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РЕШИЛ: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 Провести опрос граждан на территории Новоичинского сельсовета Куйбышевского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 Установить: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2.1. Дату начала проведения опроса – 22 июля 2024 года, дату окончания проведения опроса – 26 июля 2024 года.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2.2. Срок проведения опроса граждан – 4 дня.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2.3. 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2.4. Формы опросного листа согласно Приложению №1.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2.5. Методику проведения опроса граждан (Приложение №2). 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lastRenderedPageBreak/>
        <w:t>3. Утвердить состав комиссии по проведению опроса граждан согласно Приложению №3.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</w:t>
      </w:r>
      <w:proofErr w:type="gramStart"/>
      <w:r w:rsidRPr="00BD174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D1747">
        <w:rPr>
          <w:rFonts w:ascii="Times New Roman" w:hAnsi="Times New Roman"/>
          <w:sz w:val="28"/>
          <w:szCs w:val="28"/>
        </w:rPr>
        <w:t xml:space="preserve">азначить проведение первого заседания комиссии по проведению опроса граждан на 15.07.2024 г. в 11:00 по адресу: с. Новоичинское, ул. Школьная, 1а., 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На 22.07.2024 г. в 11:00 по адресу: с. Новоичинское, ул. </w:t>
      </w:r>
      <w:proofErr w:type="gramStart"/>
      <w:r w:rsidRPr="00BD1747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BD1747">
        <w:rPr>
          <w:rFonts w:ascii="Times New Roman" w:hAnsi="Times New Roman"/>
          <w:sz w:val="28"/>
          <w:szCs w:val="28"/>
        </w:rPr>
        <w:t>, д.1а.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 На 22.07.2024 г. в 12:00 по адресу: пос. Заливной Луг, ул. </w:t>
      </w:r>
      <w:proofErr w:type="gramStart"/>
      <w:r w:rsidRPr="00BD1747">
        <w:rPr>
          <w:rFonts w:ascii="Times New Roman" w:hAnsi="Times New Roman"/>
          <w:sz w:val="28"/>
          <w:szCs w:val="28"/>
        </w:rPr>
        <w:t>Луговая</w:t>
      </w:r>
      <w:proofErr w:type="gramEnd"/>
      <w:r w:rsidRPr="00BD1747">
        <w:rPr>
          <w:rFonts w:ascii="Times New Roman" w:hAnsi="Times New Roman"/>
          <w:sz w:val="28"/>
          <w:szCs w:val="28"/>
        </w:rPr>
        <w:t>, д.16, кв.2,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На 22.07.2024 г. в 13:00 по адресу: с. Назарово, ул. </w:t>
      </w:r>
      <w:proofErr w:type="gramStart"/>
      <w:r w:rsidRPr="00BD1747">
        <w:rPr>
          <w:rFonts w:ascii="Times New Roman" w:hAnsi="Times New Roman"/>
          <w:sz w:val="28"/>
          <w:szCs w:val="28"/>
        </w:rPr>
        <w:t>Западная</w:t>
      </w:r>
      <w:proofErr w:type="gramEnd"/>
      <w:r w:rsidRPr="00BD1747">
        <w:rPr>
          <w:rFonts w:ascii="Times New Roman" w:hAnsi="Times New Roman"/>
          <w:sz w:val="28"/>
          <w:szCs w:val="28"/>
        </w:rPr>
        <w:t>, д. 6,кв.2.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На 22.07.2024 г. в 14:00 по адресу: д. </w:t>
      </w:r>
      <w:proofErr w:type="spellStart"/>
      <w:r w:rsidRPr="00BD1747">
        <w:rPr>
          <w:rFonts w:ascii="Times New Roman" w:hAnsi="Times New Roman"/>
          <w:sz w:val="28"/>
          <w:szCs w:val="28"/>
        </w:rPr>
        <w:t>Таганово</w:t>
      </w:r>
      <w:proofErr w:type="spellEnd"/>
      <w:r w:rsidRPr="00BD1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BD1747">
        <w:rPr>
          <w:rFonts w:ascii="Times New Roman" w:hAnsi="Times New Roman"/>
          <w:sz w:val="28"/>
          <w:szCs w:val="28"/>
        </w:rPr>
        <w:t>Заречная</w:t>
      </w:r>
      <w:proofErr w:type="gramEnd"/>
      <w:r w:rsidRPr="00BD1747">
        <w:rPr>
          <w:rFonts w:ascii="Times New Roman" w:hAnsi="Times New Roman"/>
          <w:sz w:val="28"/>
          <w:szCs w:val="28"/>
        </w:rPr>
        <w:t>, д. 13.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На 22.07.2024 г. в 14:30 по адресу: д. </w:t>
      </w:r>
      <w:proofErr w:type="spellStart"/>
      <w:r w:rsidRPr="00BD1747">
        <w:rPr>
          <w:rFonts w:ascii="Times New Roman" w:hAnsi="Times New Roman"/>
          <w:sz w:val="28"/>
          <w:szCs w:val="28"/>
        </w:rPr>
        <w:t>Таганово</w:t>
      </w:r>
      <w:proofErr w:type="spellEnd"/>
      <w:r w:rsidRPr="00BD1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BD1747">
        <w:rPr>
          <w:rFonts w:ascii="Times New Roman" w:hAnsi="Times New Roman"/>
          <w:sz w:val="28"/>
          <w:szCs w:val="28"/>
        </w:rPr>
        <w:t>Береговая</w:t>
      </w:r>
      <w:proofErr w:type="gramEnd"/>
      <w:r w:rsidRPr="00BD1747">
        <w:rPr>
          <w:rFonts w:ascii="Times New Roman" w:hAnsi="Times New Roman"/>
          <w:sz w:val="28"/>
          <w:szCs w:val="28"/>
        </w:rPr>
        <w:t>, д. 2.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На 22.07.2024 г. в 15:30 по адресу: пос. </w:t>
      </w:r>
      <w:proofErr w:type="spellStart"/>
      <w:r w:rsidRPr="00BD1747">
        <w:rPr>
          <w:rFonts w:ascii="Times New Roman" w:hAnsi="Times New Roman"/>
          <w:sz w:val="28"/>
          <w:szCs w:val="28"/>
        </w:rPr>
        <w:t>Медведкино</w:t>
      </w:r>
      <w:proofErr w:type="spellEnd"/>
      <w:r w:rsidRPr="00BD1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BD174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BD1747">
        <w:rPr>
          <w:rFonts w:ascii="Times New Roman" w:hAnsi="Times New Roman"/>
          <w:sz w:val="28"/>
          <w:szCs w:val="28"/>
        </w:rPr>
        <w:t>,                       д. 11,кв.2.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 Установить минимальную численность жителей сельского поселения участвующих в опросе, в количестве 65 человек.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5. Администрации Новоичинского сельсовета Куйбышевского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</w:t>
      </w:r>
      <w:r w:rsidRPr="00BD1747">
        <w:t xml:space="preserve"> </w:t>
      </w:r>
      <w:r w:rsidRPr="00BD1747">
        <w:rPr>
          <w:rFonts w:ascii="Times New Roman" w:hAnsi="Times New Roman"/>
          <w:sz w:val="28"/>
          <w:szCs w:val="28"/>
        </w:rPr>
        <w:t>не менее</w:t>
      </w:r>
      <w:proofErr w:type="gramStart"/>
      <w:r w:rsidRPr="00BD1747">
        <w:rPr>
          <w:rFonts w:ascii="Times New Roman" w:hAnsi="Times New Roman"/>
          <w:sz w:val="28"/>
          <w:szCs w:val="28"/>
        </w:rPr>
        <w:t>,</w:t>
      </w:r>
      <w:proofErr w:type="gramEnd"/>
      <w:r w:rsidRPr="00BD1747">
        <w:rPr>
          <w:rFonts w:ascii="Times New Roman" w:hAnsi="Times New Roman"/>
          <w:sz w:val="28"/>
          <w:szCs w:val="28"/>
        </w:rPr>
        <w:t xml:space="preserve"> чем за 10 дней до проведения опроса.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Новоичинского сельсовета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Куйбышевского района                                                                               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r w:rsidR="00B04EFF">
        <w:rPr>
          <w:rFonts w:ascii="Times New Roman" w:hAnsi="Times New Roman"/>
          <w:sz w:val="28"/>
          <w:szCs w:val="28"/>
        </w:rPr>
        <w:t xml:space="preserve">                           </w:t>
      </w:r>
      <w:r w:rsidRPr="00BD1747">
        <w:rPr>
          <w:rFonts w:ascii="Times New Roman" w:hAnsi="Times New Roman"/>
          <w:sz w:val="28"/>
          <w:szCs w:val="28"/>
        </w:rPr>
        <w:t xml:space="preserve">  Н.Н. Назарова</w:t>
      </w:r>
    </w:p>
    <w:p w:rsidR="00BD1747" w:rsidRPr="00BD1747" w:rsidRDefault="00BD1747" w:rsidP="00BD174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Глава Новоичинского сельсовета</w:t>
      </w:r>
    </w:p>
    <w:p w:rsidR="00BD1747" w:rsidRPr="00BD1747" w:rsidRDefault="00BD1747" w:rsidP="00BD174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 Куйбышевского района </w:t>
      </w:r>
    </w:p>
    <w:p w:rsidR="00BD1747" w:rsidRPr="00BD1747" w:rsidRDefault="00BD1747" w:rsidP="00BD174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 w:rsidR="00B04EFF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BD1747">
        <w:rPr>
          <w:rFonts w:ascii="Times New Roman" w:hAnsi="Times New Roman"/>
          <w:sz w:val="28"/>
          <w:szCs w:val="28"/>
        </w:rPr>
        <w:t>Н.О.Кущенко</w:t>
      </w:r>
      <w:proofErr w:type="spellEnd"/>
    </w:p>
    <w:p w:rsidR="00BD1747" w:rsidRPr="00BD1747" w:rsidRDefault="00BD1747" w:rsidP="00BD174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D1747" w:rsidRPr="00BD1747" w:rsidTr="00B04EFF">
        <w:tc>
          <w:tcPr>
            <w:tcW w:w="9889" w:type="dxa"/>
          </w:tcPr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04EFF">
            <w:pPr>
              <w:tabs>
                <w:tab w:val="left" w:pos="9240"/>
                <w:tab w:val="right" w:pos="10458"/>
              </w:tabs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lastRenderedPageBreak/>
              <w:t>к Решению Совета Депутатов</w:t>
            </w:r>
          </w:p>
          <w:tbl>
            <w:tblPr>
              <w:tblStyle w:val="1"/>
              <w:tblW w:w="1049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BD1747" w:rsidRPr="00BD1747" w:rsidTr="00B04EFF">
              <w:trPr>
                <w:jc w:val="center"/>
              </w:trPr>
              <w:tc>
                <w:tcPr>
                  <w:tcW w:w="5392" w:type="dxa"/>
                </w:tcPr>
                <w:p w:rsidR="00BD1747" w:rsidRPr="00BD1747" w:rsidRDefault="00BD1747" w:rsidP="00BD1747">
                  <w:pPr>
                    <w:ind w:right="-110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D1747">
                    <w:rPr>
                      <w:rFonts w:ascii="Times New Roman" w:hAnsi="Times New Roman"/>
                      <w:sz w:val="18"/>
                      <w:szCs w:val="18"/>
                    </w:rPr>
                    <w:t xml:space="preserve">Новоичинского сельсовета </w:t>
                  </w:r>
                </w:p>
                <w:p w:rsidR="00BD1747" w:rsidRPr="00BD1747" w:rsidRDefault="00BD1747" w:rsidP="00BD1747">
                  <w:pPr>
                    <w:ind w:right="-110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D1747">
                    <w:rPr>
                      <w:rFonts w:ascii="Times New Roman" w:hAnsi="Times New Roman"/>
                      <w:sz w:val="18"/>
                      <w:szCs w:val="18"/>
                    </w:rPr>
                    <w:t xml:space="preserve">Куйбышевского района </w:t>
                  </w:r>
                </w:p>
                <w:p w:rsidR="00BD1747" w:rsidRPr="00BD1747" w:rsidRDefault="00BD1747" w:rsidP="00BD1747">
                  <w:pPr>
                    <w:ind w:right="-110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D1747">
                    <w:rPr>
                      <w:rFonts w:ascii="Times New Roman" w:hAnsi="Times New Roman"/>
                      <w:sz w:val="18"/>
                      <w:szCs w:val="18"/>
                    </w:rPr>
                    <w:t>Новосибирской области</w:t>
                  </w:r>
                </w:p>
                <w:p w:rsidR="00BD1747" w:rsidRPr="00BD1747" w:rsidRDefault="00BD1747" w:rsidP="00BD1747">
                  <w:pPr>
                    <w:ind w:right="-110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D1747">
                    <w:rPr>
                      <w:rFonts w:ascii="Times New Roman" w:hAnsi="Times New Roman"/>
                      <w:sz w:val="18"/>
                      <w:szCs w:val="18"/>
                    </w:rPr>
                    <w:t>от 10.07.2024 г. №3</w:t>
                  </w:r>
                </w:p>
              </w:tc>
            </w:tr>
          </w:tbl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1747" w:rsidRPr="00BD1747" w:rsidRDefault="00BD1747" w:rsidP="00BD174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lastRenderedPageBreak/>
        <w:t>Опросный лист</w:t>
      </w: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Дата проведения опроса «_____» ________________ 20____ г.</w:t>
      </w:r>
      <w:r w:rsidRPr="00BD1747">
        <w:rPr>
          <w:rFonts w:ascii="Times New Roman" w:hAnsi="Times New Roman"/>
          <w:sz w:val="28"/>
          <w:szCs w:val="28"/>
        </w:rPr>
        <w:tab/>
      </w:r>
    </w:p>
    <w:p w:rsidR="00BD1747" w:rsidRPr="00BD1747" w:rsidRDefault="00BD1747" w:rsidP="00BD1747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D1747" w:rsidRPr="00BD1747" w:rsidTr="00A57CC1">
        <w:trPr>
          <w:trHeight w:val="93"/>
        </w:trPr>
        <w:tc>
          <w:tcPr>
            <w:tcW w:w="9918" w:type="dxa"/>
            <w:shd w:val="clear" w:color="auto" w:fill="auto"/>
          </w:tcPr>
          <w:p w:rsidR="00BD1747" w:rsidRPr="00BD1747" w:rsidRDefault="00BD1747" w:rsidP="00BD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Изучение общественного мнения населения Новоичинского сельсовета Куйбышевского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BD1747" w:rsidRPr="00BD1747" w:rsidRDefault="00BD1747" w:rsidP="00BD1747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 Общая информация об участнике опроса</w:t>
      </w: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Укажите Ваш пол</w:t>
      </w: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84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HYq&#10;OQTeAAAACQ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D1747">
        <w:rPr>
          <w:rFonts w:ascii="Times New Roman" w:hAnsi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Укажите Ваш социальный статус</w:t>
      </w: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4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86.2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ARI3NZ&#10;3QAAAAk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BD1747">
        <w:rPr>
          <w:rFonts w:ascii="Times New Roman" w:hAnsi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BD1747" w:rsidRPr="00BD1747" w:rsidRDefault="00BD1747" w:rsidP="00BD1747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D1747" w:rsidRPr="00BD1747" w:rsidRDefault="00BD1747" w:rsidP="00BD1747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 Вопрос, предлагаемый для изучения общественного мнения</w:t>
      </w:r>
    </w:p>
    <w:p w:rsidR="00BD1747" w:rsidRPr="00BD1747" w:rsidRDefault="00BD1747" w:rsidP="00BD1747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Выбор проекта для участия в конкурсном отборе инициативных проектов: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BD1747" w:rsidRPr="00BD1747" w:rsidTr="00A57CC1">
        <w:trPr>
          <w:trHeight w:val="654"/>
        </w:trPr>
        <w:tc>
          <w:tcPr>
            <w:tcW w:w="484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BD1747" w:rsidRPr="00BD1747" w:rsidTr="00A57CC1">
        <w:trPr>
          <w:trHeight w:val="559"/>
        </w:trPr>
        <w:tc>
          <w:tcPr>
            <w:tcW w:w="484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D1747" w:rsidRPr="00BD1747" w:rsidTr="00A57CC1">
        <w:trPr>
          <w:trHeight w:val="616"/>
        </w:trPr>
        <w:tc>
          <w:tcPr>
            <w:tcW w:w="484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D1747" w:rsidRPr="00BD1747" w:rsidTr="00A57CC1">
        <w:trPr>
          <w:trHeight w:val="683"/>
        </w:trPr>
        <w:tc>
          <w:tcPr>
            <w:tcW w:w="484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1747" w:rsidRPr="00BD1747" w:rsidRDefault="00BD1747" w:rsidP="00BD1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D1747" w:rsidRPr="00BD1747" w:rsidTr="00A57CC1">
        <w:trPr>
          <w:trHeight w:val="514"/>
        </w:trPr>
        <w:tc>
          <w:tcPr>
            <w:tcW w:w="484" w:type="dxa"/>
          </w:tcPr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D1747" w:rsidRPr="00BD1747" w:rsidRDefault="00BD1747" w:rsidP="00BD1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BD1747" w:rsidRPr="00BD1747" w:rsidRDefault="00BD1747" w:rsidP="00BD1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BD1747" w:rsidRPr="00BD1747" w:rsidRDefault="00BD1747" w:rsidP="00BD1747">
      <w:pPr>
        <w:spacing w:after="0" w:line="259" w:lineRule="auto"/>
        <w:contextualSpacing/>
      </w:pPr>
    </w:p>
    <w:p w:rsidR="00BD1747" w:rsidRPr="00BD1747" w:rsidRDefault="00BD1747" w:rsidP="00BD1747">
      <w:pPr>
        <w:spacing w:after="0" w:line="259" w:lineRule="auto"/>
        <w:ind w:right="-142"/>
        <w:contextualSpacing/>
        <w:rPr>
          <w:rFonts w:ascii="Times New Roman" w:hAnsi="Times New Roman"/>
          <w:sz w:val="24"/>
          <w:szCs w:val="24"/>
        </w:rPr>
      </w:pPr>
      <w:r w:rsidRPr="00BD1747">
        <w:t xml:space="preserve">                                                                                        </w:t>
      </w:r>
      <w:r w:rsidRPr="00BD1747">
        <w:rPr>
          <w:rFonts w:ascii="Times New Roman" w:hAnsi="Times New Roman"/>
          <w:sz w:val="24"/>
          <w:szCs w:val="24"/>
        </w:rPr>
        <w:t xml:space="preserve">  _______________________ (_______________________)</w:t>
      </w:r>
    </w:p>
    <w:p w:rsidR="00BD1747" w:rsidRPr="00BD1747" w:rsidRDefault="00BD1747" w:rsidP="00BD1747">
      <w:pPr>
        <w:spacing w:after="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17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BD1747" w:rsidRPr="00BD1747" w:rsidRDefault="00BD1747" w:rsidP="00BD1747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BD1747" w:rsidRPr="00BD1747" w:rsidRDefault="00BD1747" w:rsidP="00BD1747">
      <w:pPr>
        <w:spacing w:after="0" w:line="259" w:lineRule="auto"/>
        <w:contextualSpacing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>1. Поставьте любой знак в пустом квадрате справа от вопроса</w:t>
      </w:r>
    </w:p>
    <w:p w:rsidR="00BD1747" w:rsidRPr="00BD1747" w:rsidRDefault="00BD1747" w:rsidP="00BD1747">
      <w:pPr>
        <w:spacing w:after="0" w:line="259" w:lineRule="auto"/>
        <w:contextualSpacing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BD1747" w:rsidRPr="00BD1747" w:rsidRDefault="00BD1747" w:rsidP="00BD1747">
      <w:pPr>
        <w:spacing w:after="0" w:line="259" w:lineRule="auto"/>
        <w:contextualSpacing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BD1747" w:rsidRPr="00BD1747" w:rsidRDefault="00BD1747" w:rsidP="00BD1747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59" w:lineRule="auto"/>
        <w:ind w:right="-110"/>
        <w:jc w:val="right"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>Приложение 2</w:t>
      </w:r>
    </w:p>
    <w:p w:rsidR="00BD1747" w:rsidRPr="00BD1747" w:rsidRDefault="00BD1747" w:rsidP="00BD1747">
      <w:pPr>
        <w:spacing w:after="0" w:line="259" w:lineRule="auto"/>
        <w:ind w:right="-110"/>
        <w:jc w:val="right"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 xml:space="preserve">к Решению Совета Депутатов </w:t>
      </w:r>
    </w:p>
    <w:p w:rsidR="00BD1747" w:rsidRPr="00BD1747" w:rsidRDefault="00BD1747" w:rsidP="00BD1747">
      <w:pPr>
        <w:spacing w:after="0" w:line="259" w:lineRule="auto"/>
        <w:ind w:right="-110"/>
        <w:jc w:val="right"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 xml:space="preserve">Новоичинского сельсовета </w:t>
      </w:r>
    </w:p>
    <w:p w:rsidR="00BD1747" w:rsidRPr="00BD1747" w:rsidRDefault="00BD1747" w:rsidP="00BD1747">
      <w:pPr>
        <w:spacing w:after="0" w:line="259" w:lineRule="auto"/>
        <w:ind w:right="-110"/>
        <w:jc w:val="right"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 xml:space="preserve">Куйбышевского района </w:t>
      </w:r>
    </w:p>
    <w:p w:rsidR="00BD1747" w:rsidRPr="00BD1747" w:rsidRDefault="00BD1747" w:rsidP="00BD1747">
      <w:pPr>
        <w:spacing w:after="0" w:line="259" w:lineRule="auto"/>
        <w:ind w:right="-110"/>
        <w:jc w:val="right"/>
        <w:rPr>
          <w:rFonts w:ascii="Times New Roman" w:hAnsi="Times New Roman"/>
          <w:sz w:val="18"/>
          <w:szCs w:val="18"/>
        </w:rPr>
      </w:pPr>
      <w:r w:rsidRPr="00BD1747">
        <w:rPr>
          <w:rFonts w:ascii="Times New Roman" w:hAnsi="Times New Roman"/>
          <w:sz w:val="18"/>
          <w:szCs w:val="18"/>
        </w:rPr>
        <w:t>Новосибирской области</w:t>
      </w:r>
    </w:p>
    <w:p w:rsidR="00BD1747" w:rsidRPr="00BD1747" w:rsidRDefault="00BD1747" w:rsidP="00BD17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sz w:val="18"/>
          <w:szCs w:val="18"/>
        </w:rPr>
        <w:t>от 10.07.2024 г. № 3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Методика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проведения опроса граждан о выборе проекта для участия 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в конкурсном отборе инициативных проектов 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D1747" w:rsidRPr="00BD1747" w:rsidRDefault="00BD1747" w:rsidP="00BD174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1.1. Настоящая методика проведения опроса граждан о выборе проекта для участия в конкурсном отборе инициативных проектов, на территории Новоичинского сельсовета Куйбышевского района Новосибирской области</w:t>
      </w:r>
    </w:p>
    <w:p w:rsidR="00BD1747" w:rsidRPr="00BD1747" w:rsidRDefault="00BD1747" w:rsidP="00BD1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BD1747" w:rsidRPr="00BD1747" w:rsidRDefault="00BD1747" w:rsidP="00BD1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1.2. Опрос граждан проводится: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по вопросам местного значения Новоичинского сельсовета Куйбышевского района Новосибирской области;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для определения возможных социально значимых проектов для участия в конкурсном отборе инициативных проектов и выявления наиболее приоритетных из них на территории Новоичинского сельсовета Куйбышевского района Новосибирской области.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1.3. Организатором проведения опроса граждан является Администрация Новоичинского сельсовета Куйбышевского района Новосибирской области.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1.4. Организатор проведения опроса граждан на основании решения Совета депутатов Новоичинского сельсовета Куйбышевского района Новосибирской области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о назначении опроса граждан: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организует проведение опроса граждан;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устанавливает дату и время проведения опроса граждан;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</w:t>
      </w:r>
      <w:r w:rsidRPr="00BD1747">
        <w:t> </w:t>
      </w:r>
      <w:r w:rsidRPr="00BD1747">
        <w:rPr>
          <w:rFonts w:ascii="Times New Roman" w:hAnsi="Times New Roman"/>
          <w:sz w:val="28"/>
          <w:szCs w:val="28"/>
        </w:rPr>
        <w:t>проводит опрос граждан;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подводит итоги проведенного опроса граждан;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1.5. Опрос граждан проводится на всей территории Новоичинского сельсовета Куйбышевского района Новосибирской области.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1.6.</w:t>
      </w:r>
      <w:r w:rsidRPr="00BD1747">
        <w:t> </w:t>
      </w:r>
      <w:r w:rsidRPr="00BD1747">
        <w:rPr>
          <w:rFonts w:ascii="Times New Roman" w:hAnsi="Times New Roman"/>
          <w:sz w:val="28"/>
          <w:szCs w:val="28"/>
        </w:rPr>
        <w:t>В опросе граждан имеют право участвовать жители</w:t>
      </w:r>
      <w:r w:rsidRPr="00BD1747">
        <w:t xml:space="preserve"> </w:t>
      </w:r>
      <w:r w:rsidRPr="00BD1747">
        <w:rPr>
          <w:rFonts w:ascii="Times New Roman" w:hAnsi="Times New Roman"/>
          <w:sz w:val="28"/>
          <w:szCs w:val="28"/>
        </w:rPr>
        <w:t xml:space="preserve">Новоичинского сельсовета Куйбышевского района Новосибирской области, обладающие избирательным </w:t>
      </w:r>
      <w:r w:rsidRPr="00BD1747">
        <w:rPr>
          <w:rFonts w:ascii="Times New Roman" w:hAnsi="Times New Roman"/>
          <w:sz w:val="28"/>
          <w:szCs w:val="28"/>
        </w:rPr>
        <w:lastRenderedPageBreak/>
        <w:t>правом и постоянно проживающие в границах территории, на которой проводится опрос.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1.9. Мнение граждан, проживающих на территории Новоичинского сельсовета Куйбышевского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2. Порядок назначения опроса граждан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2.1. Опрос граждан проводится методом: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поименного голосования в течени</w:t>
      </w:r>
      <w:proofErr w:type="gramStart"/>
      <w:r w:rsidRPr="00BD1747">
        <w:rPr>
          <w:rFonts w:ascii="Times New Roman" w:hAnsi="Times New Roman"/>
          <w:sz w:val="28"/>
          <w:szCs w:val="28"/>
        </w:rPr>
        <w:t>и</w:t>
      </w:r>
      <w:proofErr w:type="gramEnd"/>
      <w:r w:rsidRPr="00BD1747">
        <w:rPr>
          <w:rFonts w:ascii="Times New Roman" w:hAnsi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2.3. Опрос граждан по вопросам местного значения проводится по инициативе Совета депутатов.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2.4. Решение о назначении опроса граждан принимается Советом депутатов Новоичинского сельсовета Куйбышевского района Новосибирской области. В решении о назначении опроса граждан устанавливаются: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обоснование необходимости проведения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инициатор проведения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территория проведения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формулировка вопроса, выносимого на опрос;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методика проведения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форма опросного листа;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состав комиссии по проведению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– дата первого заседания комиссии и </w:t>
      </w:r>
      <w:proofErr w:type="gramStart"/>
      <w:r w:rsidRPr="00BD1747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BD1747">
        <w:rPr>
          <w:rFonts w:ascii="Times New Roman" w:hAnsi="Times New Roman"/>
          <w:sz w:val="28"/>
          <w:szCs w:val="28"/>
        </w:rPr>
        <w:t xml:space="preserve"> комиссии.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lastRenderedPageBreak/>
        <w:t>2.5. Жители Новоичинского сельсовета Куйбышевского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BD1747" w:rsidRPr="00BD1747" w:rsidRDefault="00BD1747" w:rsidP="00BD17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3. Порядок проведения опроса граждан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         3.3. В состав Комиссии в обязательном порядке включаются представители администрации и Совета депутатов Новоичинского сельсовета Куйбышевского района Новосибирской области, а также представители общественности территории, на которой проводится опрос.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3.7. Полномочия Комиссии: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– не </w:t>
      </w:r>
      <w:proofErr w:type="gramStart"/>
      <w:r w:rsidRPr="00BD1747">
        <w:rPr>
          <w:rFonts w:ascii="Times New Roman" w:hAnsi="Times New Roman"/>
          <w:sz w:val="28"/>
          <w:szCs w:val="28"/>
        </w:rPr>
        <w:t>позднее</w:t>
      </w:r>
      <w:proofErr w:type="gramEnd"/>
      <w:r w:rsidRPr="00BD1747">
        <w:rPr>
          <w:rFonts w:ascii="Times New Roman" w:hAnsi="Times New Roman"/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 Новоичинского сельсовета Куйбышевского района Новосибирской области о назначении опроса граждан, месте нахождения комиссии, пунктах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утверждает количество и местонахождение пунктов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оборудует пункты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обеспечивает изготовление опросных листов;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обобщает данные с целью установления результатов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          3.8. Полномочия Комиссии прекращаются после официальной передачи результатов главе Новоичинского сельсовета Куйбышевского района Новосибирской области.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lastRenderedPageBreak/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3.16. При проведении опроса граждан путем поименного голосования: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расписывается сам голосующий.</w:t>
      </w: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4. Установление результатов опроса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Новоичинского сельсовета Куйбышевского района Новосибирской области как минимальная численность участников опроса.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общее число участников опроса;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число граждан, принявших участие в опросе;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одно из следующих решений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 xml:space="preserve">а) признание опроса </w:t>
      </w:r>
      <w:proofErr w:type="gramStart"/>
      <w:r w:rsidRPr="00BD1747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BD1747">
        <w:rPr>
          <w:rFonts w:ascii="Times New Roman" w:hAnsi="Times New Roman"/>
          <w:sz w:val="28"/>
          <w:szCs w:val="28"/>
        </w:rPr>
        <w:t>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lastRenderedPageBreak/>
        <w:t xml:space="preserve">б) признание опроса </w:t>
      </w:r>
      <w:proofErr w:type="gramStart"/>
      <w:r w:rsidRPr="00BD1747">
        <w:rPr>
          <w:rFonts w:ascii="Times New Roman" w:hAnsi="Times New Roman"/>
          <w:sz w:val="28"/>
          <w:szCs w:val="28"/>
        </w:rPr>
        <w:t>несостоявшимся</w:t>
      </w:r>
      <w:proofErr w:type="gramEnd"/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число опросных листов, признанных недействительными;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4.5.</w:t>
      </w:r>
      <w:r w:rsidRPr="00BD1747">
        <w:t> </w:t>
      </w:r>
      <w:r w:rsidRPr="00BD1747">
        <w:rPr>
          <w:rFonts w:ascii="Times New Roman" w:hAnsi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4.7. В течение трех дней со дня окончания опроса Комиссия направляет по одному экземпляру протокола в Совет депутатов Новоичинского сельсовета Куйбышевского района Новосибирской области и главе Новоичинского сельсовета Куйбышевского района Новосибирской области. Вместе с экземпляром протокола главе Новоичинского сельсовета Куйбышевского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BD1747" w:rsidRPr="00BD1747" w:rsidRDefault="00BD1747" w:rsidP="00BD17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>5. Заключительные положения</w:t>
      </w: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BD1747" w:rsidRPr="00BD1747" w:rsidRDefault="00BD1747" w:rsidP="00BD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D1747" w:rsidRPr="00BD1747" w:rsidTr="00BD1747">
        <w:tc>
          <w:tcPr>
            <w:tcW w:w="9464" w:type="dxa"/>
          </w:tcPr>
          <w:p w:rsidR="00BD1747" w:rsidRPr="00BD1747" w:rsidRDefault="00BD1747" w:rsidP="00BD1747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  <w:p w:rsidR="00BD1747" w:rsidRPr="00BD1747" w:rsidRDefault="00BD1747" w:rsidP="00BD1747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 xml:space="preserve">Новоичинского сельсовета </w:t>
            </w: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 xml:space="preserve">Куйбышевского района </w:t>
            </w: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BD1747" w:rsidRPr="00BD1747" w:rsidRDefault="00BD1747" w:rsidP="00BD1747">
            <w:pPr>
              <w:ind w:right="-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1747">
              <w:rPr>
                <w:rFonts w:ascii="Times New Roman" w:hAnsi="Times New Roman"/>
                <w:sz w:val="18"/>
                <w:szCs w:val="18"/>
              </w:rPr>
              <w:t>от 10.07.2024 г. №3</w:t>
            </w:r>
          </w:p>
        </w:tc>
      </w:tr>
    </w:tbl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47">
        <w:rPr>
          <w:rFonts w:ascii="Times New Roman" w:hAnsi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BD1747" w:rsidRPr="00BD1747" w:rsidTr="00A57CC1">
        <w:trPr>
          <w:trHeight w:val="205"/>
        </w:trPr>
        <w:tc>
          <w:tcPr>
            <w:tcW w:w="3403" w:type="dxa"/>
          </w:tcPr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Наталья Олеговна Кущенко </w:t>
            </w:r>
          </w:p>
        </w:tc>
        <w:tc>
          <w:tcPr>
            <w:tcW w:w="283" w:type="dxa"/>
          </w:tcPr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pacing w:val="-6"/>
                <w:sz w:val="28"/>
                <w:szCs w:val="28"/>
              </w:rPr>
              <w:t>Глава Новоичинского сельсовета Куйбышевского района Новосибирской области, председатель комиссии.</w:t>
            </w:r>
          </w:p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D1747" w:rsidRPr="00BD1747" w:rsidTr="00A57CC1">
        <w:trPr>
          <w:trHeight w:val="21"/>
        </w:trPr>
        <w:tc>
          <w:tcPr>
            <w:tcW w:w="3403" w:type="dxa"/>
          </w:tcPr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>Надежда Николаевна Назарова</w:t>
            </w:r>
          </w:p>
        </w:tc>
        <w:tc>
          <w:tcPr>
            <w:tcW w:w="283" w:type="dxa"/>
          </w:tcPr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>депутат Совета депутатов Новоичинского сельсовета Куйбышевского района Новосибирской области.</w:t>
            </w:r>
          </w:p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D1747" w:rsidRPr="00BD1747" w:rsidTr="00A57CC1">
        <w:trPr>
          <w:trHeight w:val="21"/>
        </w:trPr>
        <w:tc>
          <w:tcPr>
            <w:tcW w:w="3403" w:type="dxa"/>
          </w:tcPr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>Алексей Александрович Захаров</w:t>
            </w:r>
          </w:p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>Мастер участка МУП «Энергия».</w:t>
            </w:r>
          </w:p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BD1747" w:rsidRPr="00BD1747" w:rsidTr="00A57CC1">
        <w:trPr>
          <w:trHeight w:val="21"/>
        </w:trPr>
        <w:tc>
          <w:tcPr>
            <w:tcW w:w="3403" w:type="dxa"/>
          </w:tcPr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 xml:space="preserve">Квашнина Ирина Николаевна </w:t>
            </w:r>
          </w:p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</w:p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</w:p>
          <w:p w:rsidR="00BD1747" w:rsidRPr="00BD1747" w:rsidRDefault="00BD1747" w:rsidP="00BD1747">
            <w:pPr>
              <w:spacing w:after="160" w:line="259" w:lineRule="auto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>Галина Петровна        Яковлева</w:t>
            </w:r>
          </w:p>
        </w:tc>
        <w:tc>
          <w:tcPr>
            <w:tcW w:w="283" w:type="dxa"/>
          </w:tcPr>
          <w:p w:rsidR="00BD1747" w:rsidRPr="00BD1747" w:rsidRDefault="00BD1747" w:rsidP="00BD1747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D1747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>Специалист 2 разряда Новоичинского сельсовета Куйбышевского района Новосибирской области, секретарь комиссии.</w:t>
            </w:r>
          </w:p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BD1747" w:rsidRPr="00BD1747" w:rsidRDefault="00BD1747" w:rsidP="00BD174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D1747">
              <w:rPr>
                <w:rFonts w:ascii="Times New Roman" w:hAnsi="Times New Roman"/>
                <w:sz w:val="28"/>
                <w:szCs w:val="26"/>
              </w:rPr>
              <w:t xml:space="preserve"> Председатель Совета ветеранов Новоичинского сельсовета Куйбышевского района Новосибирской области</w:t>
            </w:r>
          </w:p>
        </w:tc>
      </w:tr>
    </w:tbl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747" w:rsidRPr="00BD1747" w:rsidRDefault="00BD1747" w:rsidP="00BD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747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НОВОИЧИНСКОГО СЕЛЬСОВЕТА</w:t>
      </w: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КУЙБЫШЕВСКОГО РАЙОНА НОВОСИБИРСКОЙ ОБЛАСТИ</w:t>
      </w: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 сессии</w:t>
      </w:r>
    </w:p>
    <w:p w:rsidR="00BD1747" w:rsidRDefault="00BD1747" w:rsidP="00BD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Новоичинское</w:t>
      </w:r>
    </w:p>
    <w:p w:rsidR="00BD1747" w:rsidRDefault="00BD1747" w:rsidP="00BD174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 5</w:t>
      </w: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сессии от 08.10.2021 №7 </w:t>
      </w: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</w:t>
      </w:r>
      <w:bookmarkStart w:id="0" w:name="_Hlk77671647"/>
      <w:r>
        <w:rPr>
          <w:rFonts w:ascii="Times New Roman" w:hAnsi="Times New Roman"/>
          <w:b/>
          <w:bCs/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rFonts w:ascii="Times New Roman" w:hAnsi="Times New Roman"/>
          <w:b/>
          <w:bCs/>
          <w:sz w:val="28"/>
          <w:szCs w:val="28"/>
        </w:rPr>
        <w:br/>
        <w:t xml:space="preserve">в </w:t>
      </w:r>
      <w:bookmarkEnd w:id="0"/>
      <w:bookmarkEnd w:id="1"/>
      <w:proofErr w:type="spellStart"/>
      <w:r>
        <w:rPr>
          <w:rFonts w:ascii="Times New Roman" w:hAnsi="Times New Roman"/>
          <w:b/>
          <w:bCs/>
          <w:sz w:val="28"/>
          <w:szCs w:val="28"/>
        </w:rPr>
        <w:t>Новоичинском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сельсовете Куйбышевского района </w:t>
      </w: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области»</w:t>
      </w: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747" w:rsidRDefault="00BD1747" w:rsidP="00BD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747" w:rsidRDefault="00BD1747" w:rsidP="00BD17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соответствии  с действующим законодательством нормативного акта и поступившим экспертным заключением Министерства юстиции Новосибирской области от 14.05.2024 № 1784-02-02-03/9, Совет депутатов Новоичинского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Куйбышевского района Новосибирской области   </w:t>
      </w:r>
    </w:p>
    <w:p w:rsidR="00BD1747" w:rsidRDefault="00BD1747" w:rsidP="00BD174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1747" w:rsidRDefault="00BD1747" w:rsidP="00BD17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решение сессии Совета депутатов Новоичинского сельсовета Куйбышевского района Новосибирской области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08.10.2021 №7 «Об утверждении Положения о муниципальном жилищном контроле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Новоичинском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сельсовете Куйбышевского района Новосибирской области»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BD1747" w:rsidRDefault="00BD1747" w:rsidP="00BD174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абзац пункта 1.2 Положения о муниципальном жилищном контроле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Новоичинском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Положения) изложить в следующей редакции:  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 w:line="240" w:lineRule="auto"/>
        <w:ind w:firstLine="7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«1.2. Предметом муниципального жилищного контроля является соблюдение в отношении муниципального жилищного фонда юридическими лицами, индивидуальными предпринимателями и гражданами обязательных требований установленных законодательством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 w:line="240" w:lineRule="auto"/>
        <w:ind w:left="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Пункт 1.2 Положения дополнить  подпунктом 12 следующего содержания: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1.6. изложить в следующей редакции: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«1.6. Объектами </w:t>
      </w:r>
      <w:bookmarkStart w:id="2" w:name="_Hlk7767682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жилищного контроля </w:t>
      </w:r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предъявляемые к контролируемым лицам, осуществляющим деятельность, действия (бездействие), указанные в подпунктах 1 – 12 пункта 1.2 настоящего Положения</w:t>
      </w:r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bookmarkEnd w:id="4"/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пункта 1.2 настоящего Положения;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в подпунктах 1 – 12 пункта 1.2 настоящего Положения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D1747" w:rsidRDefault="00BD1747" w:rsidP="00BD174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Пункт 2.5 Положения дополнить подпунктом 5 следующего содержания: «5) профилактический визит».</w:t>
      </w:r>
    </w:p>
    <w:p w:rsidR="00BD1747" w:rsidRDefault="00BD1747" w:rsidP="00BD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Решение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so.ru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Решение вступает в силу с момента его официального опубликования.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                                    </w:t>
      </w: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Новоичинского сельсовета </w:t>
      </w: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 Новосибирской области                         Н.Н. Назарова</w:t>
      </w: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Новоичинского сельсовета  </w:t>
      </w:r>
    </w:p>
    <w:p w:rsidR="00BD1747" w:rsidRDefault="00BD1747" w:rsidP="00BD174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Н.О. Кущенко</w:t>
      </w:r>
    </w:p>
    <w:p w:rsidR="00BD1747" w:rsidRDefault="00BD1747" w:rsidP="00BD1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8D4" w:rsidRDefault="008A28D4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8D4" w:rsidRDefault="008A28D4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47" w:rsidRDefault="00BD1747" w:rsidP="00BD1747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Приложение № 1</w:t>
      </w:r>
    </w:p>
    <w:p w:rsidR="00BD1747" w:rsidRDefault="00BD1747" w:rsidP="00BD1747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к Положению о муниципальном жилищном контроле </w:t>
      </w:r>
    </w:p>
    <w:p w:rsidR="00BD1747" w:rsidRDefault="00BD1747" w:rsidP="00BD1747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в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Новоичинском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сельсовете </w:t>
      </w:r>
    </w:p>
    <w:p w:rsidR="00BD1747" w:rsidRDefault="00BD1747" w:rsidP="00BD1747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Куйбышевского района </w:t>
      </w:r>
    </w:p>
    <w:p w:rsidR="00BD1747" w:rsidRDefault="00BD1747" w:rsidP="00BD1747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Новосибирской области</w:t>
      </w:r>
    </w:p>
    <w:p w:rsidR="00BD1747" w:rsidRDefault="00BD1747" w:rsidP="00BD174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bookmarkStart w:id="5" w:name="_Hlk77689331"/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Новоичинского сельсовета Куйбышевского района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Новоичинском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сельсовете Куйбышевского района Новосибирской области</w:t>
      </w:r>
    </w:p>
    <w:bookmarkEnd w:id="5"/>
    <w:p w:rsidR="00BD1747" w:rsidRDefault="00BD1747" w:rsidP="00BD174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к интеллектуальной системе учета электрической энергии (мощности)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  <w:lang w:eastAsia="ru-RU"/>
        </w:rPr>
        <w:t xml:space="preserve"> ( изменения внесены решением №5 от 02.10.2023 года)</w:t>
      </w:r>
    </w:p>
    <w:p w:rsidR="00BD1747" w:rsidRDefault="00BD1747" w:rsidP="00BD17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747" w:rsidRDefault="00BD1747" w:rsidP="00BD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СОВЕТ ДЕПУТАТОВ</w:t>
      </w:r>
      <w:r w:rsidRPr="00EA35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НОВОИЧИНСКОГО СЕЛЬСОВЕТА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КУЙБЫШЕВСКОГО  РАЙОНА                                                     НОВОСИБИРСКОЙ ОБЛАСТИ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пятидесятой сессии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 Новоичинское                                                  </w:t>
      </w:r>
    </w:p>
    <w:p w:rsidR="00EA3553" w:rsidRPr="00EA3553" w:rsidRDefault="00EA3553" w:rsidP="00EA3553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10.07.2024                                                                                                         № 6</w:t>
      </w:r>
    </w:p>
    <w:p w:rsidR="00EA3553" w:rsidRPr="00EA3553" w:rsidRDefault="00EA3553" w:rsidP="00EA3553">
      <w:pPr>
        <w:spacing w:line="240" w:lineRule="auto"/>
        <w:ind w:right="453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553" w:rsidRPr="00EA3553" w:rsidRDefault="00EA3553" w:rsidP="00EA355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от 27.10.2021 № 7 « Об утверждении Положения о сходе граждан в сельском поселении Новоичинского сельсовета Куйбышевского района Новосибирской области»</w:t>
      </w:r>
    </w:p>
    <w:p w:rsidR="00EA3553" w:rsidRPr="00EA3553" w:rsidRDefault="00EA3553" w:rsidP="00EA3553">
      <w:pPr>
        <w:spacing w:line="240" w:lineRule="auto"/>
        <w:ind w:right="453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553" w:rsidRPr="00EA3553" w:rsidRDefault="00EA3553" w:rsidP="00EA3553">
      <w:pPr>
        <w:spacing w:after="160" w:line="256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3553">
        <w:rPr>
          <w:rFonts w:ascii="Times New Roman" w:hAnsi="Times New Roman"/>
          <w:sz w:val="28"/>
          <w:szCs w:val="28"/>
        </w:rPr>
        <w:t xml:space="preserve">В целях приведения в соответствии  с действующим законодательством нормативного акта, Совет депутатов Новоичинского сельсовета Куйбышевского района Новосибирской области  </w:t>
      </w:r>
    </w:p>
    <w:p w:rsidR="00EA3553" w:rsidRPr="00EA3553" w:rsidRDefault="00EA3553" w:rsidP="00EA3553">
      <w:pPr>
        <w:tabs>
          <w:tab w:val="center" w:pos="4890"/>
        </w:tabs>
        <w:spacing w:after="160" w:line="256" w:lineRule="auto"/>
        <w:ind w:left="142" w:firstLine="566"/>
        <w:rPr>
          <w:rFonts w:ascii="Times New Roman" w:hAnsi="Times New Roman"/>
          <w:sz w:val="28"/>
          <w:szCs w:val="28"/>
        </w:rPr>
      </w:pPr>
      <w:r w:rsidRPr="00EA3553">
        <w:rPr>
          <w:rFonts w:ascii="Times New Roman" w:hAnsi="Times New Roman"/>
          <w:sz w:val="28"/>
          <w:szCs w:val="28"/>
        </w:rPr>
        <w:t>РЕШИЛ:</w:t>
      </w:r>
      <w:r w:rsidRPr="00EA3553">
        <w:rPr>
          <w:rFonts w:ascii="Times New Roman" w:hAnsi="Times New Roman"/>
          <w:sz w:val="28"/>
          <w:szCs w:val="28"/>
        </w:rPr>
        <w:tab/>
      </w:r>
    </w:p>
    <w:p w:rsidR="00EA3553" w:rsidRPr="00EA3553" w:rsidRDefault="00EA3553" w:rsidP="00EA3553">
      <w:pPr>
        <w:spacing w:after="160" w:line="256" w:lineRule="auto"/>
        <w:ind w:left="142" w:right="329" w:firstLine="56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553">
        <w:rPr>
          <w:rFonts w:ascii="Times New Roman" w:hAnsi="Times New Roman"/>
          <w:sz w:val="28"/>
          <w:szCs w:val="28"/>
        </w:rPr>
        <w:t xml:space="preserve">1.  Внести  </w:t>
      </w:r>
      <w:r w:rsidRPr="00EA3553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EA3553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сходе граждан в сельском поселении  на территории Новоичинского сельсовета Куйбышевского района Новосибирской области, утвержденного решением Совета депутатов </w:t>
      </w:r>
      <w:r w:rsidRPr="00EA3553">
        <w:rPr>
          <w:rFonts w:ascii="Times New Roman" w:hAnsi="Times New Roman"/>
          <w:sz w:val="28"/>
          <w:szCs w:val="28"/>
        </w:rPr>
        <w:t>Новоичинского сельского совета Куйбышевского района Новосибирской области  от 27.10.2021 № 7  следующие изменения:</w:t>
      </w:r>
    </w:p>
    <w:p w:rsidR="00EA3553" w:rsidRPr="00EA3553" w:rsidRDefault="00EA3553" w:rsidP="00EA35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 xml:space="preserve">1.1.  пункт </w:t>
      </w:r>
      <w:r w:rsidRPr="00EA3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 Положения  изложить в следующей редакции</w:t>
      </w:r>
    </w:p>
    <w:p w:rsidR="00EA3553" w:rsidRPr="00EA3553" w:rsidRDefault="00EA3553" w:rsidP="00EA3553">
      <w:pPr>
        <w:spacing w:after="0" w:line="240" w:lineRule="auto"/>
        <w:ind w:firstLine="567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A3553">
        <w:rPr>
          <w:rFonts w:ascii="Times New Roman" w:hAnsi="Times New Roman"/>
          <w:b/>
          <w:color w:val="000000"/>
          <w:sz w:val="28"/>
          <w:szCs w:val="28"/>
        </w:rPr>
        <w:t>«II. Порядок созыва и проведения схода»:</w:t>
      </w:r>
    </w:p>
    <w:p w:rsidR="00EA3553" w:rsidRPr="00EA3553" w:rsidRDefault="00EA3553" w:rsidP="00EA35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2.1. Инициатива проведения схода может принадлежать Главе сельского поселения, инициативной группе - жителям населенного пункта поселения, старостам, обладающих избирательным правом, численностью не менее 10 человек.</w:t>
      </w:r>
    </w:p>
    <w:p w:rsidR="00EA3553" w:rsidRPr="00EA3553" w:rsidRDefault="00EA3553" w:rsidP="00EA35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2.2. Инициатива жителей населенного пункта сельского поселения  должна быть оформлена в виде подписных листов (приложение № 1), в которых должны быть указаны: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1) инициативный проект (наименование и информация о параметрах инициативного проекта, (какие мероприятия (работы) будут выполнены в рамках реализации инициативного проекта);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2) фамилия, имя, отчество, подпись в поддержку инициативного проекта; дата внесения подписи.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 xml:space="preserve">2.3. Подписные листы заверяются (удостоверяются) лицом, осуществляющим сбор подписей, инициатором (представителем инициатора проекта), с указанием фамилии, имени, отчества, подписи в поддержку инициативного проекта и дата внесения подписи и направляются Главе сельского поселения.  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lastRenderedPageBreak/>
        <w:t>2.4. Подписные листы регистрируются ответственным должностным лицом администрации сельского поселения в день их поступления в администрацию сельского поселения и в тот же день передаются Главе сельского поселения.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2.5. Решение о проведении схода принимает Глава сельского поселения, либо представительный орган муниципального образования. Дата проведения схода граждан и выносимые на него вопросы определяются распоряжением администрации сельского поселения либо решением сессии Совета депутатов Новоичинского сельсовета Куйбышевского района Новосибирской области.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Решение о проведении схода по инициативе граждан должно быть принято в течение 10 дней со дня поступления Главе сельского поселения подписных листов.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2.6. Решение об отклонении инициативы граждан принимает Глава сельского поселения в случаях: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1) непредставления подписных листов;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2) неисполнения требований, указанных в пунктах 2.2 – 2.3 настоящего Положения, к оформлению подписных листов;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3) если вопрос, выносимый на сход, находится за пределами полномочий схода;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4) если вопрос, выносимый на сход, противоречит федеральному и областному законодательству, Уставу сельского поселения, муниципальным правовым актам.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2.7. При подготовке к проведению схода Глава сельского поселения определяет: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1) дату, место и время проведения схода;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2) повестку схода.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Сходом может быть принято решение о включении в повестку иных вопросов. Такое решение считается принятым, если за их включение проголосовало не менее половины граждан, присутствующих на сходе.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Если сход проводится по инициативе граждан, в повестку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3) проект списка жителей населенного пункта, участвующих в сходе (приложение № 2).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2.8. Администрация   сельского поселения оповещает население о времени и месте проведения схода, вопросах, выносимых на его рассмотрение, путем официального обнародования информации не позднее, чем за 3 дня до проведения схода.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2.9. Жители населенного пункта поселения, обладающие избирательным правом, участвуют в сходе непосредственно.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Граждане допускаются к участию в сходе, если они внесены в список жителей поселения, имеющих право на участие в сходе.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На сход допускаются также без права решающего голоса другие граждане, изъявившие желание участвовать в сходе.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lastRenderedPageBreak/>
        <w:t>2.10. Перед открытием схода проводится регистрация его участников путем проставления подписи гражданами в списке, указанном в пункте 2.7 настоящего Положения.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 xml:space="preserve">2.11. На сходе председательствует Глава сельского поселения, староста или иное лицо, избираемое сходом. 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2.12. Сход избирает секретаря, который ведет протокол схода, обеспечивает достоверность отраженных в нем сведений.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В протоколе схода указываются: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1) дата и место проведения схода граждан;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2) общее число граждан, проживающих на территории населенного пункта сельского поселения и имеющих право принимать участие в сходе;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3) количество присутствующих;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4) фамилия, имя, отчество председательствующего на сходе, секретаря схода;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5) повестка;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6) краткое содержание выступлений;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7) результаты голосования и принятые решения.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 xml:space="preserve">Протокол подписывается лицом, председательствующим на сходе, и секретарем схода. 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К протоколу прикладывается список участников схода.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При отсутствии гражданина, внесенного в список, указанный в пункте 2.7 настоящего Положения, на сходе, секретарем схода в графе для постановки подписи ставится прочерк.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 xml:space="preserve">2.13. Сход граждан правомочен при участии в нем более половины обладающих избирательным правом жителей населенного пункта (либо части его территории). </w:t>
      </w:r>
    </w:p>
    <w:p w:rsidR="00EA3553" w:rsidRPr="00EA3553" w:rsidRDefault="00EA3553" w:rsidP="00EA35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A3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A3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EA3553" w:rsidRPr="00EA3553" w:rsidRDefault="00EA3553" w:rsidP="00EA35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В случае установления неправомочности схода, Главой сельского поселения назначается повторная дата проведения схода.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2.14. Решение схода принимается открытым голосованием.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Решения, принятые на сходе, оформляются протоколом.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2.15. Решения, принятые на сходе имеют прямое действие и применяются на всей территории населённого пункта сельского поселения.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2.16. Решения, принятые сходом, не должны противоречить Уставу сельского поселения.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2.17. Администрация сельского поселения обеспечивает исполнение решений, принятых на сходе граждан.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lastRenderedPageBreak/>
        <w:t>2.18. Решение, принятое на сходе,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2.19. Решения, принятые на сходе граждан, подлежат официальному обнародованию.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553">
        <w:rPr>
          <w:rFonts w:ascii="Times New Roman" w:hAnsi="Times New Roman"/>
          <w:color w:val="000000"/>
          <w:sz w:val="28"/>
          <w:szCs w:val="28"/>
        </w:rPr>
        <w:t>2.20.  Решения схода граждан могут быть обжалованы в судебном порядке.</w:t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eastAsia="Times New Roman"/>
          <w:bCs/>
          <w:color w:val="0070C0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>2.  Настоящее решение подлежит опубликованию</w:t>
      </w:r>
      <w:r w:rsidRPr="00EA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бюллетене органов местного самоуправления «Вестник» и на официальном сайте </w:t>
      </w:r>
      <w:r w:rsidRPr="00EA3553"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 w:rsidRPr="00EA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7" w:history="1">
        <w:r w:rsidRPr="00EA3553">
          <w:rPr>
            <w:rFonts w:eastAsia="Times New Roman"/>
            <w:bCs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EA3553">
          <w:rPr>
            <w:rFonts w:eastAsia="Times New Roman"/>
            <w:bCs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EA3553">
          <w:rPr>
            <w:rFonts w:eastAsia="Times New Roman"/>
            <w:bCs/>
            <w:color w:val="0070C0"/>
            <w:sz w:val="28"/>
            <w:szCs w:val="28"/>
            <w:u w:val="single"/>
            <w:lang w:eastAsia="ru-RU"/>
          </w:rPr>
          <w:t>.</w:t>
        </w:r>
        <w:r w:rsidRPr="00EA3553">
          <w:rPr>
            <w:rFonts w:eastAsia="Times New Roman"/>
            <w:bCs/>
            <w:color w:val="0070C0"/>
            <w:sz w:val="28"/>
            <w:szCs w:val="28"/>
            <w:u w:val="single"/>
            <w:lang w:val="en-US" w:eastAsia="ru-RU"/>
          </w:rPr>
          <w:t>n</w:t>
        </w:r>
        <w:r w:rsidRPr="00EA3553">
          <w:rPr>
            <w:rFonts w:eastAsia="Times New Roman"/>
            <w:bCs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EA3553">
        <w:rPr>
          <w:rFonts w:eastAsia="Times New Roman"/>
          <w:bCs/>
          <w:color w:val="0070C0"/>
          <w:sz w:val="28"/>
          <w:szCs w:val="28"/>
          <w:lang w:eastAsia="ru-RU"/>
        </w:rPr>
        <w:t>.</w:t>
      </w:r>
    </w:p>
    <w:p w:rsidR="00EA3553" w:rsidRPr="00EA3553" w:rsidRDefault="00EA3553" w:rsidP="00EA3553">
      <w:pPr>
        <w:tabs>
          <w:tab w:val="left" w:pos="22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EA3553" w:rsidRPr="00EA3553" w:rsidRDefault="00EA3553" w:rsidP="00EA3553">
      <w:pPr>
        <w:ind w:firstLine="567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A3553" w:rsidRPr="00EA3553" w:rsidRDefault="00EA3553" w:rsidP="00EA3553">
      <w:pPr>
        <w:ind w:firstLine="567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EA3553">
        <w:rPr>
          <w:rFonts w:ascii="Times New Roman" w:eastAsia="Times New Roman" w:hAnsi="Times New Roman"/>
          <w:sz w:val="14"/>
          <w:szCs w:val="14"/>
          <w:lang w:eastAsia="ru-RU"/>
        </w:rPr>
        <w:t> </w:t>
      </w:r>
    </w:p>
    <w:p w:rsidR="00EA3553" w:rsidRPr="00EA3553" w:rsidRDefault="00EA3553" w:rsidP="00EA35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 </w:t>
      </w: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Н.Н. Назарова</w:t>
      </w:r>
    </w:p>
    <w:p w:rsidR="00EA3553" w:rsidRPr="00EA3553" w:rsidRDefault="00EA3553" w:rsidP="00EA355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553" w:rsidRPr="00EA3553" w:rsidRDefault="00EA3553" w:rsidP="00EA3553">
      <w:pPr>
        <w:tabs>
          <w:tab w:val="left" w:pos="342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>Глава Новоичинского сельсовета</w:t>
      </w:r>
    </w:p>
    <w:p w:rsidR="00EA3553" w:rsidRPr="00EA3553" w:rsidRDefault="00EA3553" w:rsidP="00EA3553">
      <w:pPr>
        <w:tabs>
          <w:tab w:val="left" w:pos="342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EA3553" w:rsidRPr="00EA3553" w:rsidRDefault="00EA3553" w:rsidP="00EA355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Н.О. Кущенко</w:t>
      </w:r>
      <w:r w:rsidRPr="00EA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355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EA3553" w:rsidRPr="00EA3553" w:rsidRDefault="00EA3553" w:rsidP="00EA355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D4" w:rsidRPr="00EA3553" w:rsidRDefault="008A28D4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  <w:r w:rsidRPr="00EA3553">
        <w:rPr>
          <w:rFonts w:ascii="Times New Roman" w:hAnsi="Times New Roman"/>
          <w:sz w:val="28"/>
          <w:szCs w:val="28"/>
        </w:rPr>
        <w:lastRenderedPageBreak/>
        <w:tab/>
      </w:r>
      <w:r w:rsidRPr="00EA3553">
        <w:rPr>
          <w:rFonts w:ascii="Times New Roman" w:hAnsi="Times New Roman"/>
          <w:sz w:val="26"/>
          <w:szCs w:val="26"/>
        </w:rPr>
        <w:t>Приложение № 1</w:t>
      </w:r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  <w:r w:rsidRPr="00EA3553">
        <w:rPr>
          <w:rFonts w:ascii="Times New Roman" w:hAnsi="Times New Roman"/>
          <w:sz w:val="26"/>
          <w:szCs w:val="26"/>
        </w:rPr>
        <w:t xml:space="preserve">к Положению                                       о сходе граждан </w:t>
      </w:r>
      <w:proofErr w:type="gramStart"/>
      <w:r w:rsidRPr="00EA3553">
        <w:rPr>
          <w:rFonts w:ascii="Times New Roman" w:hAnsi="Times New Roman"/>
          <w:sz w:val="26"/>
          <w:szCs w:val="26"/>
        </w:rPr>
        <w:t>в</w:t>
      </w:r>
      <w:proofErr w:type="gramEnd"/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6"/>
          <w:szCs w:val="26"/>
        </w:rPr>
        <w:t xml:space="preserve">сельском </w:t>
      </w:r>
      <w:proofErr w:type="gramStart"/>
      <w:r w:rsidRPr="00EA3553"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EA3553">
        <w:rPr>
          <w:rFonts w:ascii="Times New Roman" w:hAnsi="Times New Roman"/>
          <w:sz w:val="26"/>
          <w:szCs w:val="26"/>
        </w:rPr>
        <w:t xml:space="preserve"> </w:t>
      </w:r>
      <w:r w:rsidRPr="00EA3553">
        <w:rPr>
          <w:rFonts w:ascii="Times New Roman" w:hAnsi="Times New Roman"/>
          <w:sz w:val="24"/>
          <w:szCs w:val="24"/>
        </w:rPr>
        <w:t>Новоичинского сельсовета</w:t>
      </w:r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widowControl w:val="0"/>
        <w:autoSpaceDE w:val="0"/>
        <w:autoSpaceDN w:val="0"/>
        <w:spacing w:after="0" w:line="240" w:lineRule="auto"/>
        <w:ind w:left="3323" w:right="3391" w:firstLine="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A3553" w:rsidRPr="00EA3553" w:rsidRDefault="00EA3553" w:rsidP="00EA3553">
      <w:pPr>
        <w:widowControl w:val="0"/>
        <w:autoSpaceDE w:val="0"/>
        <w:autoSpaceDN w:val="0"/>
        <w:spacing w:after="0" w:line="240" w:lineRule="auto"/>
        <w:ind w:left="3323" w:right="3391" w:firstLine="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A3553">
        <w:rPr>
          <w:rFonts w:ascii="Times New Roman" w:eastAsia="Times New Roman" w:hAnsi="Times New Roman"/>
          <w:b/>
          <w:bCs/>
          <w:sz w:val="24"/>
          <w:szCs w:val="24"/>
        </w:rPr>
        <w:t>ПОДПИСНОЙ ЛИСТ ДЛЯ</w:t>
      </w:r>
      <w:r w:rsidRPr="00EA3553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EA3553">
        <w:rPr>
          <w:rFonts w:ascii="Times New Roman" w:eastAsia="Times New Roman" w:hAnsi="Times New Roman"/>
          <w:b/>
          <w:bCs/>
          <w:sz w:val="24"/>
          <w:szCs w:val="24"/>
        </w:rPr>
        <w:t>СБОРА</w:t>
      </w:r>
      <w:r w:rsidRPr="00EA3553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EA3553">
        <w:rPr>
          <w:rFonts w:ascii="Times New Roman" w:eastAsia="Times New Roman" w:hAnsi="Times New Roman"/>
          <w:b/>
          <w:bCs/>
          <w:sz w:val="24"/>
          <w:szCs w:val="24"/>
        </w:rPr>
        <w:t>ПОДПИСЕЙ</w:t>
      </w:r>
    </w:p>
    <w:p w:rsidR="00EA3553" w:rsidRPr="00EA3553" w:rsidRDefault="00EA3553" w:rsidP="00EA3553">
      <w:pPr>
        <w:spacing w:after="0" w:line="254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A35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поддержку инициативного проекта, выдвигаемого для внесения на рассмотрение в администрацию ______________ сельсовета ______________ района Новосибирской области для участия в конкурсном отборе инициативных проектов 20____ года </w:t>
      </w:r>
    </w:p>
    <w:p w:rsidR="00EA3553" w:rsidRPr="00EA3553" w:rsidRDefault="00EA3553" w:rsidP="00EA3553">
      <w:pPr>
        <w:spacing w:before="3" w:after="160" w:line="254" w:lineRule="auto"/>
        <w:rPr>
          <w:sz w:val="24"/>
        </w:rPr>
      </w:pPr>
    </w:p>
    <w:p w:rsidR="00EA3553" w:rsidRPr="00EA3553" w:rsidRDefault="00EA3553" w:rsidP="00EA3553">
      <w:pPr>
        <w:spacing w:before="49" w:after="160" w:line="254" w:lineRule="auto"/>
        <w:rPr>
          <w:rFonts w:ascii="Times New Roman" w:hAnsi="Times New Roman"/>
          <w:sz w:val="28"/>
          <w:szCs w:val="28"/>
        </w:rPr>
      </w:pPr>
      <w:r w:rsidRPr="00EA3553">
        <w:rPr>
          <w:rFonts w:ascii="Times New Roman" w:hAnsi="Times New Roman"/>
          <w:sz w:val="28"/>
          <w:szCs w:val="28"/>
        </w:rPr>
        <w:t>Инициативный проект ___________________________________________________</w:t>
      </w:r>
    </w:p>
    <w:p w:rsidR="00EA3553" w:rsidRPr="00EA3553" w:rsidRDefault="00EA3553" w:rsidP="00EA3553">
      <w:pPr>
        <w:spacing w:before="49" w:after="160" w:line="254" w:lineRule="auto"/>
        <w:rPr>
          <w:rFonts w:ascii="Times New Roman" w:hAnsi="Times New Roman"/>
          <w:sz w:val="28"/>
          <w:szCs w:val="28"/>
        </w:rPr>
      </w:pPr>
      <w:r w:rsidRPr="00EA3553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EA3553" w:rsidRPr="00EA3553" w:rsidRDefault="00EA3553" w:rsidP="00EA3553">
      <w:pPr>
        <w:spacing w:before="49" w:after="160" w:line="254" w:lineRule="auto"/>
        <w:jc w:val="center"/>
        <w:rPr>
          <w:rFonts w:ascii="Times New Roman" w:hAnsi="Times New Roman"/>
          <w:i/>
          <w:sz w:val="20"/>
        </w:rPr>
      </w:pPr>
      <w:proofErr w:type="gramStart"/>
      <w:r w:rsidRPr="00EA3553">
        <w:rPr>
          <w:rFonts w:ascii="Times New Roman" w:hAnsi="Times New Roman"/>
          <w:i/>
          <w:sz w:val="20"/>
        </w:rPr>
        <w:t>(указать наименование и информацию о параметрах инициативного проекта (, какие мероприятия (работы) будут выполнены в рамках реализации инициативного проекта)</w:t>
      </w:r>
      <w:proofErr w:type="gramEnd"/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06"/>
        <w:gridCol w:w="3260"/>
        <w:gridCol w:w="2127"/>
      </w:tblGrid>
      <w:tr w:rsidR="00EA3553" w:rsidRPr="00EA3553" w:rsidTr="00A54CEE">
        <w:trPr>
          <w:trHeight w:val="146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spacing w:before="102"/>
              <w:ind w:left="131" w:right="121" w:firstLine="43"/>
              <w:jc w:val="center"/>
              <w:rPr>
                <w:rFonts w:ascii="Times New Roman" w:eastAsia="Times New Roman" w:hAnsi="Times New Roman"/>
              </w:rPr>
            </w:pPr>
            <w:r w:rsidRPr="00EA3553">
              <w:rPr>
                <w:rFonts w:ascii="Times New Roman" w:eastAsia="Times New Roman" w:hAnsi="Times New Roman"/>
                <w:spacing w:val="-10"/>
              </w:rPr>
              <w:t xml:space="preserve">№ </w:t>
            </w:r>
            <w:r w:rsidRPr="00EA3553">
              <w:rPr>
                <w:rFonts w:ascii="Times New Roman" w:eastAsia="Times New Roman" w:hAnsi="Times New Roman"/>
                <w:spacing w:val="-4"/>
              </w:rPr>
              <w:t>п/п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spacing w:before="102"/>
              <w:ind w:left="508" w:right="224" w:hanging="27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A3553">
              <w:rPr>
                <w:rFonts w:ascii="Times New Roman" w:eastAsia="Times New Roman" w:hAnsi="Times New Roman"/>
                <w:lang w:val="ru-RU"/>
              </w:rPr>
              <w:t>Фамилия,</w:t>
            </w:r>
            <w:r w:rsidRPr="00EA3553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EA3553">
              <w:rPr>
                <w:rFonts w:ascii="Times New Roman" w:eastAsia="Times New Roman" w:hAnsi="Times New Roman"/>
                <w:lang w:val="ru-RU"/>
              </w:rPr>
              <w:t xml:space="preserve">имя, </w:t>
            </w:r>
            <w:r w:rsidRPr="00EA3553">
              <w:rPr>
                <w:rFonts w:ascii="Times New Roman" w:eastAsia="Times New Roman" w:hAnsi="Times New Roman"/>
                <w:spacing w:val="-2"/>
                <w:lang w:val="ru-RU"/>
              </w:rPr>
              <w:t>отчество</w:t>
            </w:r>
          </w:p>
          <w:p w:rsidR="00EA3553" w:rsidRPr="00EA3553" w:rsidRDefault="00EA3553" w:rsidP="00EA3553">
            <w:pPr>
              <w:ind w:left="251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A3553">
              <w:rPr>
                <w:rFonts w:ascii="Times New Roman" w:eastAsia="Times New Roman" w:hAnsi="Times New Roman"/>
                <w:lang w:val="ru-RU"/>
              </w:rPr>
              <w:t>(при</w:t>
            </w:r>
            <w:r w:rsidRPr="00EA3553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A3553">
              <w:rPr>
                <w:rFonts w:ascii="Times New Roman" w:eastAsia="Times New Roman" w:hAnsi="Times New Roman"/>
                <w:spacing w:val="-2"/>
                <w:lang w:val="ru-RU"/>
              </w:rPr>
              <w:t>наличии)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spacing w:before="102"/>
              <w:ind w:left="140" w:right="135" w:hanging="2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A3553">
              <w:rPr>
                <w:rFonts w:ascii="Times New Roman" w:eastAsia="Times New Roman" w:hAnsi="Times New Roman"/>
                <w:spacing w:val="-2"/>
                <w:lang w:val="ru-RU"/>
              </w:rPr>
              <w:t>Подпись в поддержку инициативного проекта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ind w:left="108" w:right="108" w:firstLine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A3553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EA35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A3553">
              <w:rPr>
                <w:rFonts w:ascii="Times New Roman" w:eastAsia="Times New Roman" w:hAnsi="Times New Roman"/>
              </w:rPr>
              <w:t>внесения</w:t>
            </w:r>
            <w:proofErr w:type="spellEnd"/>
            <w:r w:rsidRPr="00EA35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A3553">
              <w:rPr>
                <w:rFonts w:ascii="Times New Roman" w:eastAsia="Times New Roman" w:hAnsi="Times New Roman"/>
              </w:rPr>
              <w:t>подписи</w:t>
            </w:r>
            <w:proofErr w:type="spellEnd"/>
          </w:p>
        </w:tc>
      </w:tr>
      <w:tr w:rsidR="00EA3553" w:rsidRPr="00EA3553" w:rsidTr="00A54CEE">
        <w:trPr>
          <w:trHeight w:val="4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spacing w:before="102"/>
              <w:ind w:left="62"/>
              <w:rPr>
                <w:rFonts w:ascii="Times New Roman" w:eastAsia="Times New Roman" w:hAnsi="Times New Roman"/>
                <w:sz w:val="24"/>
              </w:rPr>
            </w:pPr>
            <w:r w:rsidRPr="00EA3553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</w:tr>
      <w:tr w:rsidR="00EA3553" w:rsidRPr="00EA3553" w:rsidTr="00A54CEE">
        <w:trPr>
          <w:trHeight w:val="47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spacing w:before="102"/>
              <w:ind w:left="62"/>
              <w:rPr>
                <w:rFonts w:ascii="Times New Roman" w:eastAsia="Times New Roman" w:hAnsi="Times New Roman"/>
                <w:sz w:val="24"/>
              </w:rPr>
            </w:pPr>
            <w:r w:rsidRPr="00EA3553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</w:tr>
      <w:tr w:rsidR="00EA3553" w:rsidRPr="00EA3553" w:rsidTr="00A54CEE">
        <w:trPr>
          <w:trHeight w:val="4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553" w:rsidRPr="00EA3553" w:rsidRDefault="00EA3553" w:rsidP="00EA3553">
            <w:pPr>
              <w:spacing w:before="102"/>
              <w:ind w:left="62"/>
              <w:rPr>
                <w:rFonts w:ascii="Times New Roman" w:eastAsia="Times New Roman" w:hAnsi="Times New Roman"/>
                <w:sz w:val="24"/>
              </w:rPr>
            </w:pPr>
            <w:r w:rsidRPr="00EA3553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553" w:rsidRPr="00EA3553" w:rsidRDefault="00EA3553" w:rsidP="00EA3553">
            <w:pPr>
              <w:rPr>
                <w:rFonts w:ascii="Times New Roman" w:eastAsia="Times New Roman" w:hAnsi="Times New Roman"/>
              </w:rPr>
            </w:pPr>
          </w:p>
        </w:tc>
      </w:tr>
    </w:tbl>
    <w:p w:rsidR="00EA3553" w:rsidRPr="00EA3553" w:rsidRDefault="00EA3553" w:rsidP="00EA3553">
      <w:pPr>
        <w:spacing w:after="160" w:line="254" w:lineRule="auto"/>
        <w:rPr>
          <w:sz w:val="24"/>
        </w:rPr>
      </w:pPr>
    </w:p>
    <w:p w:rsidR="00EA3553" w:rsidRPr="00EA3553" w:rsidRDefault="00EA3553" w:rsidP="00EA3553">
      <w:pPr>
        <w:spacing w:after="0" w:line="254" w:lineRule="auto"/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</w:pPr>
      <w:r w:rsidRPr="00EA35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Подписной лист удостоверяю</w:t>
      </w:r>
      <w:r w:rsidRPr="00EA3553"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  <w:t xml:space="preserve"> ___________________________________________</w:t>
      </w:r>
    </w:p>
    <w:p w:rsidR="00EA3553" w:rsidRPr="00EA3553" w:rsidRDefault="00EA3553" w:rsidP="00EA3553">
      <w:pPr>
        <w:spacing w:after="0" w:line="254" w:lineRule="auto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EA3553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            </w:t>
      </w:r>
      <w:proofErr w:type="gramStart"/>
      <w:r w:rsidRPr="00EA3553">
        <w:rPr>
          <w:rFonts w:ascii="Times New Roman" w:eastAsia="Times New Roman" w:hAnsi="Times New Roman"/>
          <w:bCs/>
          <w:i/>
          <w:color w:val="000000"/>
          <w:lang w:eastAsia="ru-RU"/>
        </w:rPr>
        <w:t>(фамилия, имя, отчество (при наличии), инициатора (представителя инициатора проекта)</w:t>
      </w:r>
      <w:proofErr w:type="gramEnd"/>
    </w:p>
    <w:p w:rsidR="00EA3553" w:rsidRPr="00EA3553" w:rsidRDefault="00EA3553" w:rsidP="00EA3553">
      <w:pPr>
        <w:spacing w:after="0" w:line="254" w:lineRule="auto"/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</w:pPr>
    </w:p>
    <w:p w:rsidR="00EA3553" w:rsidRPr="00EA3553" w:rsidRDefault="00EA3553" w:rsidP="00EA3553">
      <w:pPr>
        <w:spacing w:after="160" w:line="254" w:lineRule="auto"/>
      </w:pPr>
    </w:p>
    <w:p w:rsidR="00EA3553" w:rsidRPr="00EA3553" w:rsidRDefault="00EA3553" w:rsidP="00EA3553"/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553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EA3553" w:rsidRPr="00EA3553" w:rsidRDefault="00EA3553" w:rsidP="00EA3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  <w:r w:rsidRPr="00EA355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  <w:r w:rsidRPr="00EA3553">
        <w:rPr>
          <w:rFonts w:ascii="Times New Roman" w:hAnsi="Times New Roman"/>
          <w:sz w:val="26"/>
          <w:szCs w:val="26"/>
        </w:rPr>
        <w:t xml:space="preserve">к Положению                                       о сходе граждан </w:t>
      </w:r>
      <w:proofErr w:type="gramStart"/>
      <w:r w:rsidRPr="00EA3553">
        <w:rPr>
          <w:rFonts w:ascii="Times New Roman" w:hAnsi="Times New Roman"/>
          <w:sz w:val="26"/>
          <w:szCs w:val="26"/>
        </w:rPr>
        <w:t>в</w:t>
      </w:r>
      <w:proofErr w:type="gramEnd"/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6"/>
          <w:szCs w:val="26"/>
        </w:rPr>
        <w:t xml:space="preserve">сельском </w:t>
      </w:r>
      <w:proofErr w:type="gramStart"/>
      <w:r w:rsidRPr="00EA3553"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EA3553">
        <w:rPr>
          <w:rFonts w:ascii="Times New Roman" w:hAnsi="Times New Roman"/>
          <w:sz w:val="26"/>
          <w:szCs w:val="26"/>
        </w:rPr>
        <w:t xml:space="preserve"> </w:t>
      </w:r>
      <w:r w:rsidRPr="00EA3553">
        <w:rPr>
          <w:rFonts w:ascii="Times New Roman" w:hAnsi="Times New Roman"/>
          <w:sz w:val="24"/>
          <w:szCs w:val="24"/>
        </w:rPr>
        <w:t>Новоичинского сельсовета</w:t>
      </w:r>
    </w:p>
    <w:p w:rsidR="00EA3553" w:rsidRPr="00EA3553" w:rsidRDefault="00EA3553" w:rsidP="00EA3553">
      <w:pPr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>ЛИСТ РЕГИСТРАЦИИ УЧАСТНИКОВ                                                                                                    (СПИСОК РЕГИСТРАЦИИ УЧАСТНИКОВ)</w:t>
      </w:r>
    </w:p>
    <w:p w:rsidR="00EA3553" w:rsidRPr="00EA3553" w:rsidRDefault="00EA3553" w:rsidP="00EA3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>жителей населенного пункта ___________________________,</w:t>
      </w: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(наименование населенного пункта)</w:t>
      </w: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>присутствующих на сходе граждан   «___» _____________ 20___ года</w:t>
      </w: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539"/>
        <w:gridCol w:w="4681"/>
      </w:tblGrid>
      <w:tr w:rsidR="00EA3553" w:rsidRPr="00EA3553" w:rsidTr="00A54CE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553" w:rsidRPr="00EA3553" w:rsidRDefault="00EA3553" w:rsidP="00EA355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553">
              <w:rPr>
                <w:rFonts w:ascii="Times New Roman" w:hAnsi="Times New Roman"/>
                <w:sz w:val="24"/>
                <w:szCs w:val="24"/>
              </w:rPr>
              <w:t>№</w:t>
            </w:r>
            <w:r w:rsidRPr="00EA35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A355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553" w:rsidRPr="00EA3553" w:rsidRDefault="00EA3553" w:rsidP="00EA355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55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553" w:rsidRPr="00EA3553" w:rsidRDefault="00EA3553" w:rsidP="00EA355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55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A3553" w:rsidRPr="00EA3553" w:rsidTr="00A54CEE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53" w:rsidRPr="00EA3553" w:rsidTr="00A54CEE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53" w:rsidRPr="00EA3553" w:rsidTr="00A54CEE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553" w:rsidRPr="00EA3553" w:rsidRDefault="00EA3553" w:rsidP="00EA355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>Председательствующий на сходе граждан     _________            _____________________</w:t>
      </w: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(подпись)              (расшифровка подписи)</w:t>
      </w: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>Секретарь схода граждан                               _________            ______________________</w:t>
      </w:r>
    </w:p>
    <w:p w:rsidR="00EA3553" w:rsidRPr="00EA3553" w:rsidRDefault="00EA3553" w:rsidP="00EA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     (расшифровка подписи)</w:t>
      </w:r>
    </w:p>
    <w:p w:rsidR="00EA3553" w:rsidRPr="00EA3553" w:rsidRDefault="00EA3553" w:rsidP="00EA3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553">
        <w:rPr>
          <w:rFonts w:ascii="Times New Roman" w:hAnsi="Times New Roman"/>
          <w:sz w:val="24"/>
          <w:szCs w:val="24"/>
        </w:rPr>
        <w:t xml:space="preserve"> </w:t>
      </w:r>
    </w:p>
    <w:p w:rsidR="00EA3553" w:rsidRPr="00EA3553" w:rsidRDefault="00EA3553" w:rsidP="00EA3553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553" w:rsidRPr="00EA3553" w:rsidRDefault="00EA3553" w:rsidP="00EA355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3553" w:rsidRPr="00EA3553" w:rsidRDefault="00EA3553" w:rsidP="00EA3553">
      <w:pPr>
        <w:rPr>
          <w:rFonts w:asciiTheme="minorHAnsi" w:eastAsiaTheme="minorHAnsi" w:hAnsiTheme="minorHAnsi" w:cstheme="minorBidi"/>
        </w:rPr>
      </w:pPr>
    </w:p>
    <w:p w:rsidR="0091696A" w:rsidRDefault="0091696A"/>
    <w:sectPr w:rsidR="0091696A" w:rsidSect="00B04EF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4E9"/>
    <w:multiLevelType w:val="multilevel"/>
    <w:tmpl w:val="6F6E3BF8"/>
    <w:lvl w:ilvl="0">
      <w:start w:val="1"/>
      <w:numFmt w:val="decimal"/>
      <w:lvlText w:val="%1."/>
      <w:lvlJc w:val="left"/>
      <w:pPr>
        <w:ind w:left="1834" w:hanging="112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367B4DA8"/>
    <w:multiLevelType w:val="multilevel"/>
    <w:tmpl w:val="C6DC8D8E"/>
    <w:lvl w:ilvl="0">
      <w:start w:val="1"/>
      <w:numFmt w:val="decimal"/>
      <w:lvlText w:val="%1"/>
      <w:lvlJc w:val="left"/>
      <w:pPr>
        <w:ind w:left="1320" w:hanging="1320"/>
      </w:pPr>
    </w:lvl>
    <w:lvl w:ilvl="1">
      <w:start w:val="1"/>
      <w:numFmt w:val="decimal"/>
      <w:lvlText w:val="%1.%2"/>
      <w:lvlJc w:val="left"/>
      <w:pPr>
        <w:ind w:left="2036" w:hanging="1320"/>
      </w:pPr>
    </w:lvl>
    <w:lvl w:ilvl="2">
      <w:start w:val="1"/>
      <w:numFmt w:val="decimal"/>
      <w:lvlText w:val="%1.%2.%3"/>
      <w:lvlJc w:val="left"/>
      <w:pPr>
        <w:ind w:left="2752" w:hanging="1320"/>
      </w:pPr>
    </w:lvl>
    <w:lvl w:ilvl="3">
      <w:start w:val="1"/>
      <w:numFmt w:val="decimal"/>
      <w:lvlText w:val="%1.%2.%3.%4"/>
      <w:lvlJc w:val="left"/>
      <w:pPr>
        <w:ind w:left="3468" w:hanging="1320"/>
      </w:pPr>
    </w:lvl>
    <w:lvl w:ilvl="4">
      <w:start w:val="1"/>
      <w:numFmt w:val="decimal"/>
      <w:lvlText w:val="%1.%2.%3.%4.%5"/>
      <w:lvlJc w:val="left"/>
      <w:pPr>
        <w:ind w:left="4184" w:hanging="1320"/>
      </w:pPr>
    </w:lvl>
    <w:lvl w:ilvl="5">
      <w:start w:val="1"/>
      <w:numFmt w:val="decimal"/>
      <w:lvlText w:val="%1.%2.%3.%4.%5.%6"/>
      <w:lvlJc w:val="left"/>
      <w:pPr>
        <w:ind w:left="5020" w:hanging="1440"/>
      </w:pPr>
    </w:lvl>
    <w:lvl w:ilvl="6">
      <w:start w:val="1"/>
      <w:numFmt w:val="decimal"/>
      <w:lvlText w:val="%1.%2.%3.%4.%5.%6.%7"/>
      <w:lvlJc w:val="left"/>
      <w:pPr>
        <w:ind w:left="5736" w:hanging="1440"/>
      </w:pPr>
    </w:lvl>
    <w:lvl w:ilvl="7">
      <w:start w:val="1"/>
      <w:numFmt w:val="decimal"/>
      <w:lvlText w:val="%1.%2.%3.%4.%5.%6.%7.%8"/>
      <w:lvlJc w:val="left"/>
      <w:pPr>
        <w:ind w:left="6812" w:hanging="1800"/>
      </w:pPr>
    </w:lvl>
    <w:lvl w:ilvl="8">
      <w:start w:val="1"/>
      <w:numFmt w:val="decimal"/>
      <w:lvlText w:val="%1.%2.%3.%4.%5.%6.%7.%8.%9"/>
      <w:lvlJc w:val="left"/>
      <w:pPr>
        <w:ind w:left="788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98"/>
    <w:rsid w:val="002E3898"/>
    <w:rsid w:val="008A28D4"/>
    <w:rsid w:val="0091696A"/>
    <w:rsid w:val="00B04EFF"/>
    <w:rsid w:val="00BD1747"/>
    <w:rsid w:val="00E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74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A3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74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D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A3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4534</Words>
  <Characters>25849</Characters>
  <Application>Microsoft Office Word</Application>
  <DocSecurity>0</DocSecurity>
  <Lines>215</Lines>
  <Paragraphs>60</Paragraphs>
  <ScaleCrop>false</ScaleCrop>
  <Company/>
  <LinksUpToDate>false</LinksUpToDate>
  <CharactersWithSpaces>30323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2024-07-18T06:16:00Z</dcterms:created>
  <dcterms:modified xsi:type="dcterms:W3CDTF">2024-07-19T07:58:00Z</dcterms:modified>
</cp:coreProperties>
</file>