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A" w:rsidRDefault="00224C5A" w:rsidP="00760A57">
      <w:pPr>
        <w:jc w:val="center"/>
        <w:rPr>
          <w:color w:val="000000"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224C5A" w:rsidRPr="00224C5A" w:rsidTr="00EB7154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A" w:rsidRPr="00224C5A" w:rsidRDefault="00224C5A" w:rsidP="00224C5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224C5A">
              <w:rPr>
                <w:b/>
                <w:bCs/>
                <w:spacing w:val="1"/>
                <w:sz w:val="32"/>
                <w:szCs w:val="32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A" w:rsidRPr="00224C5A" w:rsidRDefault="00224C5A" w:rsidP="00224C5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В е с т н и к № 2</w:t>
            </w:r>
          </w:p>
          <w:p w:rsidR="00224C5A" w:rsidRPr="00224C5A" w:rsidRDefault="00224C5A" w:rsidP="00224C5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>
              <w:rPr>
                <w:b/>
                <w:bCs/>
                <w:spacing w:val="1"/>
                <w:sz w:val="32"/>
                <w:szCs w:val="32"/>
              </w:rPr>
              <w:t>от 26</w:t>
            </w:r>
            <w:r w:rsidRPr="00224C5A">
              <w:rPr>
                <w:b/>
                <w:bCs/>
                <w:spacing w:val="1"/>
                <w:sz w:val="32"/>
                <w:szCs w:val="32"/>
              </w:rPr>
              <w:t>.01.2021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5A" w:rsidRPr="00224C5A" w:rsidRDefault="00224C5A" w:rsidP="00224C5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224C5A">
              <w:rPr>
                <w:b/>
                <w:bCs/>
                <w:spacing w:val="1"/>
                <w:sz w:val="32"/>
                <w:szCs w:val="32"/>
              </w:rPr>
              <w:t>УЧРЕДИТЕЛЬ:</w:t>
            </w:r>
          </w:p>
          <w:p w:rsidR="00224C5A" w:rsidRPr="00224C5A" w:rsidRDefault="00224C5A" w:rsidP="00224C5A">
            <w:pPr>
              <w:spacing w:after="200" w:line="276" w:lineRule="auto"/>
              <w:jc w:val="center"/>
              <w:rPr>
                <w:b/>
                <w:bCs/>
                <w:spacing w:val="1"/>
                <w:sz w:val="32"/>
                <w:szCs w:val="32"/>
              </w:rPr>
            </w:pPr>
            <w:r w:rsidRPr="00224C5A">
              <w:rPr>
                <w:b/>
                <w:bCs/>
                <w:spacing w:val="1"/>
                <w:sz w:val="32"/>
                <w:szCs w:val="32"/>
              </w:rPr>
              <w:t>Администрация Новоичинского сельсовета</w:t>
            </w:r>
          </w:p>
        </w:tc>
      </w:tr>
    </w:tbl>
    <w:p w:rsidR="00224C5A" w:rsidRPr="00224C5A" w:rsidRDefault="00224C5A" w:rsidP="00224C5A">
      <w:pPr>
        <w:jc w:val="center"/>
        <w:rPr>
          <w:b/>
          <w:bCs/>
          <w:spacing w:val="1"/>
          <w:sz w:val="32"/>
          <w:szCs w:val="32"/>
        </w:rPr>
      </w:pPr>
    </w:p>
    <w:p w:rsidR="00224C5A" w:rsidRDefault="00224C5A" w:rsidP="00760A57">
      <w:pPr>
        <w:jc w:val="center"/>
        <w:rPr>
          <w:color w:val="000000"/>
          <w:sz w:val="28"/>
          <w:szCs w:val="28"/>
        </w:rPr>
      </w:pPr>
    </w:p>
    <w:p w:rsidR="00760A57" w:rsidRPr="001906A1" w:rsidRDefault="00760A57" w:rsidP="00224C5A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  <w:r w:rsidRPr="001906A1">
        <w:rPr>
          <w:b/>
          <w:color w:val="000000"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  <w:r w:rsidRPr="001906A1">
        <w:rPr>
          <w:b/>
          <w:color w:val="000000"/>
          <w:sz w:val="28"/>
          <w:szCs w:val="28"/>
        </w:rPr>
        <w:t xml:space="preserve">НОВОСИБИРСКОЙ ОБЛАСТИ </w:t>
      </w:r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  <w:r w:rsidRPr="001906A1">
        <w:rPr>
          <w:b/>
          <w:color w:val="000000"/>
          <w:sz w:val="28"/>
          <w:szCs w:val="28"/>
        </w:rPr>
        <w:t xml:space="preserve">                        </w:t>
      </w:r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  <w:proofErr w:type="gramStart"/>
      <w:r w:rsidRPr="001906A1">
        <w:rPr>
          <w:b/>
          <w:color w:val="000000"/>
          <w:sz w:val="28"/>
          <w:szCs w:val="28"/>
        </w:rPr>
        <w:t>П</w:t>
      </w:r>
      <w:proofErr w:type="gramEnd"/>
      <w:r w:rsidRPr="001906A1">
        <w:rPr>
          <w:b/>
          <w:color w:val="000000"/>
          <w:sz w:val="28"/>
          <w:szCs w:val="28"/>
        </w:rPr>
        <w:t xml:space="preserve"> О С Т А Н О В Л Е Н И Е</w:t>
      </w:r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  <w:r w:rsidRPr="001906A1">
        <w:rPr>
          <w:b/>
          <w:color w:val="000000"/>
          <w:sz w:val="28"/>
          <w:szCs w:val="28"/>
        </w:rPr>
        <w:t>село Новоичинское</w:t>
      </w:r>
    </w:p>
    <w:p w:rsidR="00760A57" w:rsidRPr="001906A1" w:rsidRDefault="00760A57" w:rsidP="00760A57">
      <w:pPr>
        <w:jc w:val="center"/>
        <w:rPr>
          <w:b/>
          <w:color w:val="000000"/>
          <w:sz w:val="28"/>
          <w:szCs w:val="28"/>
        </w:rPr>
      </w:pPr>
    </w:p>
    <w:p w:rsidR="00760A57" w:rsidRPr="001906A1" w:rsidRDefault="00760A57" w:rsidP="00760A57">
      <w:pPr>
        <w:jc w:val="center"/>
        <w:rPr>
          <w:color w:val="000000"/>
          <w:sz w:val="28"/>
          <w:szCs w:val="28"/>
        </w:rPr>
      </w:pPr>
      <w:r w:rsidRPr="001906A1">
        <w:rPr>
          <w:color w:val="000000"/>
          <w:sz w:val="28"/>
          <w:szCs w:val="28"/>
        </w:rPr>
        <w:t>26.01.2021г.                                                                                                                  № 3</w:t>
      </w:r>
    </w:p>
    <w:p w:rsidR="00760A57" w:rsidRPr="001906A1" w:rsidRDefault="00760A57" w:rsidP="00760A57">
      <w:pPr>
        <w:jc w:val="center"/>
        <w:rPr>
          <w:color w:val="000000"/>
          <w:sz w:val="28"/>
          <w:szCs w:val="28"/>
        </w:rPr>
      </w:pPr>
    </w:p>
    <w:p w:rsidR="00760A57" w:rsidRPr="001906A1" w:rsidRDefault="00760A57" w:rsidP="00760A57">
      <w:pPr>
        <w:ind w:left="5940"/>
        <w:jc w:val="right"/>
        <w:rPr>
          <w:color w:val="000000"/>
          <w:sz w:val="28"/>
          <w:szCs w:val="28"/>
        </w:rPr>
      </w:pPr>
    </w:p>
    <w:p w:rsidR="00760A57" w:rsidRPr="001906A1" w:rsidRDefault="00760A57" w:rsidP="00760A57">
      <w:pPr>
        <w:jc w:val="center"/>
        <w:rPr>
          <w:b/>
          <w:sz w:val="28"/>
          <w:szCs w:val="28"/>
        </w:rPr>
      </w:pPr>
      <w:r w:rsidRPr="001906A1">
        <w:rPr>
          <w:b/>
          <w:sz w:val="28"/>
          <w:szCs w:val="28"/>
        </w:rPr>
        <w:t>Об утверждении перечня объектов, в отношении которых планируется</w:t>
      </w:r>
    </w:p>
    <w:p w:rsidR="00760A57" w:rsidRPr="001906A1" w:rsidRDefault="00760A57" w:rsidP="00760A57">
      <w:pPr>
        <w:jc w:val="center"/>
        <w:rPr>
          <w:b/>
          <w:sz w:val="28"/>
          <w:szCs w:val="28"/>
        </w:rPr>
      </w:pPr>
      <w:r w:rsidRPr="001906A1">
        <w:rPr>
          <w:b/>
          <w:sz w:val="28"/>
          <w:szCs w:val="28"/>
        </w:rPr>
        <w:t>заключение концессионного соглашения</w:t>
      </w:r>
    </w:p>
    <w:p w:rsidR="00760A57" w:rsidRPr="001906A1" w:rsidRDefault="00760A57" w:rsidP="00760A57">
      <w:pPr>
        <w:jc w:val="both"/>
        <w:rPr>
          <w:color w:val="000000"/>
          <w:sz w:val="28"/>
          <w:szCs w:val="28"/>
        </w:rPr>
      </w:pPr>
    </w:p>
    <w:p w:rsidR="00760A57" w:rsidRPr="001906A1" w:rsidRDefault="00760A57" w:rsidP="00760A57">
      <w:pPr>
        <w:jc w:val="both"/>
        <w:rPr>
          <w:sz w:val="28"/>
          <w:szCs w:val="28"/>
        </w:rPr>
      </w:pPr>
      <w:r w:rsidRPr="001906A1"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Уставом Новоичинского сельсовета Куйбышевского района Новосибирской области, Новоичинского сельсовета Куйбышевского района Новосибирской области</w:t>
      </w:r>
    </w:p>
    <w:p w:rsidR="00760A57" w:rsidRPr="001906A1" w:rsidRDefault="00760A57" w:rsidP="00760A57">
      <w:pPr>
        <w:jc w:val="both"/>
        <w:rPr>
          <w:sz w:val="28"/>
          <w:szCs w:val="28"/>
        </w:rPr>
      </w:pPr>
      <w:r w:rsidRPr="001906A1">
        <w:rPr>
          <w:sz w:val="28"/>
          <w:szCs w:val="28"/>
        </w:rPr>
        <w:t xml:space="preserve">           ПОСТАНОВЛЯЕТ:</w:t>
      </w:r>
    </w:p>
    <w:p w:rsidR="00760A57" w:rsidRPr="001906A1" w:rsidRDefault="00760A57" w:rsidP="00760A57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sz w:val="28"/>
          <w:szCs w:val="28"/>
        </w:rPr>
      </w:pPr>
      <w:r w:rsidRPr="001906A1">
        <w:rPr>
          <w:sz w:val="28"/>
          <w:szCs w:val="28"/>
        </w:rPr>
        <w:t>Утвердить перечень объектов, в отношении которых планируется заключение концессионного соглашения, согласно Приложению № 1 к настоящему постановлению.</w:t>
      </w:r>
    </w:p>
    <w:p w:rsidR="00760A57" w:rsidRPr="001906A1" w:rsidRDefault="00760A57" w:rsidP="00760A57">
      <w:pPr>
        <w:numPr>
          <w:ilvl w:val="0"/>
          <w:numId w:val="1"/>
        </w:numPr>
        <w:tabs>
          <w:tab w:val="num" w:pos="-109"/>
        </w:tabs>
        <w:ind w:left="0" w:firstLine="851"/>
        <w:jc w:val="both"/>
        <w:rPr>
          <w:sz w:val="28"/>
          <w:szCs w:val="28"/>
        </w:rPr>
      </w:pPr>
      <w:r w:rsidRPr="001906A1">
        <w:rPr>
          <w:sz w:val="28"/>
          <w:szCs w:val="28"/>
        </w:rPr>
        <w:t xml:space="preserve">Настоящее постановление опубликовать  в бюллетене органов местного самоуправления «Вестник» и разместить на официальном сайте Российской Федерации для размещения информации о проведении торгов </w:t>
      </w:r>
      <w:r w:rsidRPr="001906A1">
        <w:rPr>
          <w:sz w:val="28"/>
          <w:szCs w:val="28"/>
          <w:lang w:val="en-US"/>
        </w:rPr>
        <w:t>http</w:t>
      </w:r>
      <w:r w:rsidRPr="001906A1">
        <w:rPr>
          <w:sz w:val="28"/>
          <w:szCs w:val="28"/>
        </w:rPr>
        <w:t>//</w:t>
      </w:r>
      <w:r w:rsidRPr="001906A1">
        <w:rPr>
          <w:sz w:val="28"/>
          <w:szCs w:val="28"/>
          <w:lang w:val="en-US"/>
        </w:rPr>
        <w:t>www</w:t>
      </w:r>
      <w:r w:rsidRPr="001906A1">
        <w:rPr>
          <w:sz w:val="28"/>
          <w:szCs w:val="28"/>
        </w:rPr>
        <w:t>.</w:t>
      </w:r>
      <w:proofErr w:type="spellStart"/>
      <w:r w:rsidRPr="001906A1">
        <w:rPr>
          <w:sz w:val="28"/>
          <w:szCs w:val="28"/>
          <w:lang w:val="en-US"/>
        </w:rPr>
        <w:t>torgi</w:t>
      </w:r>
      <w:proofErr w:type="spellEnd"/>
      <w:r w:rsidRPr="001906A1">
        <w:rPr>
          <w:sz w:val="28"/>
          <w:szCs w:val="28"/>
        </w:rPr>
        <w:t>.</w:t>
      </w:r>
      <w:proofErr w:type="spellStart"/>
      <w:r w:rsidRPr="001906A1">
        <w:rPr>
          <w:sz w:val="28"/>
          <w:szCs w:val="28"/>
          <w:lang w:val="en-US"/>
        </w:rPr>
        <w:t>gov</w:t>
      </w:r>
      <w:proofErr w:type="spellEnd"/>
      <w:r w:rsidRPr="001906A1">
        <w:rPr>
          <w:sz w:val="28"/>
          <w:szCs w:val="28"/>
        </w:rPr>
        <w:t>.</w:t>
      </w:r>
      <w:proofErr w:type="spellStart"/>
      <w:r w:rsidRPr="001906A1">
        <w:rPr>
          <w:sz w:val="28"/>
          <w:szCs w:val="28"/>
          <w:lang w:val="en-US"/>
        </w:rPr>
        <w:t>ru</w:t>
      </w:r>
      <w:proofErr w:type="spellEnd"/>
      <w:r w:rsidRPr="001906A1">
        <w:rPr>
          <w:sz w:val="28"/>
          <w:szCs w:val="28"/>
        </w:rPr>
        <w:t>, а также на официальном сайте администрации Новоичинского сельсовета Куйбышевского района Новосибирской области.</w:t>
      </w:r>
    </w:p>
    <w:p w:rsidR="00760A57" w:rsidRPr="001906A1" w:rsidRDefault="00760A57" w:rsidP="00760A57">
      <w:pPr>
        <w:ind w:firstLine="851"/>
        <w:jc w:val="both"/>
        <w:rPr>
          <w:sz w:val="28"/>
          <w:szCs w:val="28"/>
        </w:rPr>
      </w:pPr>
      <w:r w:rsidRPr="001906A1">
        <w:rPr>
          <w:sz w:val="28"/>
          <w:szCs w:val="28"/>
        </w:rPr>
        <w:t xml:space="preserve">3. </w:t>
      </w:r>
      <w:proofErr w:type="gramStart"/>
      <w:r w:rsidRPr="001906A1">
        <w:rPr>
          <w:sz w:val="28"/>
          <w:szCs w:val="28"/>
        </w:rPr>
        <w:t>Контроль за</w:t>
      </w:r>
      <w:proofErr w:type="gramEnd"/>
      <w:r w:rsidRPr="001906A1">
        <w:rPr>
          <w:sz w:val="28"/>
          <w:szCs w:val="28"/>
        </w:rPr>
        <w:t xml:space="preserve"> исполнением постановления оставляю за собой.</w:t>
      </w:r>
    </w:p>
    <w:p w:rsidR="00760A57" w:rsidRPr="001906A1" w:rsidRDefault="00760A57" w:rsidP="00760A57">
      <w:pPr>
        <w:ind w:firstLine="851"/>
        <w:jc w:val="both"/>
        <w:rPr>
          <w:sz w:val="28"/>
          <w:szCs w:val="28"/>
        </w:rPr>
      </w:pPr>
    </w:p>
    <w:p w:rsidR="00760A57" w:rsidRPr="001906A1" w:rsidRDefault="00760A57" w:rsidP="00760A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0A57" w:rsidRPr="001906A1" w:rsidRDefault="00760A57" w:rsidP="00760A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06A1">
        <w:rPr>
          <w:color w:val="000000"/>
          <w:sz w:val="28"/>
          <w:szCs w:val="28"/>
        </w:rPr>
        <w:t xml:space="preserve">Глава Новоичинского сельсовета </w:t>
      </w:r>
    </w:p>
    <w:p w:rsidR="00760A57" w:rsidRPr="001906A1" w:rsidRDefault="00760A57" w:rsidP="00760A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906A1">
        <w:rPr>
          <w:color w:val="000000"/>
          <w:sz w:val="28"/>
          <w:szCs w:val="28"/>
        </w:rPr>
        <w:t>Куйбышевского района Новосибирской области                                 Н.О. Кущенко</w:t>
      </w:r>
    </w:p>
    <w:p w:rsidR="00760A57" w:rsidRPr="001906A1" w:rsidRDefault="00760A57" w:rsidP="00760A5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60A57" w:rsidRPr="001906A1" w:rsidRDefault="00760A57" w:rsidP="00760A57">
      <w:pPr>
        <w:tabs>
          <w:tab w:val="left" w:pos="3015"/>
        </w:tabs>
        <w:jc w:val="both"/>
        <w:rPr>
          <w:sz w:val="28"/>
          <w:szCs w:val="28"/>
          <w:highlight w:val="yellow"/>
        </w:rPr>
      </w:pPr>
    </w:p>
    <w:p w:rsidR="00760A57" w:rsidRPr="001906A1" w:rsidRDefault="00760A57" w:rsidP="00760A57">
      <w:pPr>
        <w:pStyle w:val="Standard"/>
        <w:ind w:right="426"/>
        <w:jc w:val="right"/>
        <w:rPr>
          <w:rFonts w:cs="Times New Roman"/>
          <w:sz w:val="28"/>
          <w:szCs w:val="28"/>
        </w:rPr>
      </w:pPr>
    </w:p>
    <w:p w:rsidR="00760A57" w:rsidRPr="001906A1" w:rsidRDefault="00760A57" w:rsidP="00760A57">
      <w:pPr>
        <w:pStyle w:val="Standard"/>
        <w:ind w:right="426"/>
        <w:jc w:val="right"/>
        <w:rPr>
          <w:rFonts w:cs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  <w:sectPr w:rsidR="00760A57" w:rsidRPr="001906A1" w:rsidSect="00A04F8F">
          <w:pgSz w:w="11907" w:h="16840" w:code="9"/>
          <w:pgMar w:top="709" w:right="567" w:bottom="284" w:left="1418" w:header="680" w:footer="680" w:gutter="0"/>
          <w:cols w:space="708"/>
          <w:titlePg/>
          <w:docGrid w:linePitch="360"/>
        </w:sectPr>
      </w:pPr>
    </w:p>
    <w:p w:rsid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>Приложение № 1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>к постановлению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 xml:space="preserve">Новоичинского сельсовета 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>Новосибирской области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60A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от 26.01.2021 № 3</w:t>
      </w:r>
    </w:p>
    <w:p w:rsidR="00760A57" w:rsidRPr="00760A57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Pr="001906A1" w:rsidRDefault="00760A57" w:rsidP="00760A5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60A57" w:rsidRDefault="00760A57" w:rsidP="00760A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60A57" w:rsidRPr="004C1BA9" w:rsidRDefault="00760A57" w:rsidP="00760A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1BA9">
        <w:rPr>
          <w:b/>
          <w:bCs/>
          <w:sz w:val="28"/>
          <w:szCs w:val="28"/>
        </w:rPr>
        <w:t>ПЕРЕЧЕНЬ</w:t>
      </w:r>
    </w:p>
    <w:p w:rsidR="00760A57" w:rsidRDefault="00760A57" w:rsidP="00760A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60A57" w:rsidRPr="004C1BA9" w:rsidRDefault="00760A57" w:rsidP="00760A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C1BA9">
        <w:rPr>
          <w:bCs/>
          <w:sz w:val="28"/>
          <w:szCs w:val="28"/>
        </w:rPr>
        <w:t xml:space="preserve">объектов, в отношении которых планируется заключение концессионных соглашений в </w:t>
      </w:r>
      <w:r w:rsidRPr="001906A1">
        <w:rPr>
          <w:bCs/>
          <w:sz w:val="28"/>
          <w:szCs w:val="28"/>
        </w:rPr>
        <w:t>2021</w:t>
      </w:r>
      <w:r w:rsidRPr="004C1BA9">
        <w:rPr>
          <w:bCs/>
          <w:sz w:val="28"/>
          <w:szCs w:val="28"/>
        </w:rPr>
        <w:t xml:space="preserve"> году</w:t>
      </w:r>
    </w:p>
    <w:p w:rsidR="00760A57" w:rsidRPr="004C1BA9" w:rsidRDefault="00760A57" w:rsidP="00760A57">
      <w:pPr>
        <w:widowControl w:val="0"/>
        <w:ind w:firstLine="709"/>
        <w:jc w:val="center"/>
        <w:rPr>
          <w:b/>
          <w:sz w:val="28"/>
          <w:szCs w:val="28"/>
        </w:rPr>
      </w:pPr>
    </w:p>
    <w:p w:rsidR="00760A57" w:rsidRPr="004C1BA9" w:rsidRDefault="00760A57" w:rsidP="00760A57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</w:p>
    <w:tbl>
      <w:tblPr>
        <w:tblW w:w="16161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6"/>
        <w:gridCol w:w="2550"/>
        <w:gridCol w:w="1276"/>
        <w:gridCol w:w="1419"/>
        <w:gridCol w:w="2410"/>
        <w:gridCol w:w="3543"/>
        <w:gridCol w:w="1418"/>
      </w:tblGrid>
      <w:tr w:rsidR="00760A57" w:rsidRPr="004C1BA9" w:rsidTr="00760A57">
        <w:trPr>
          <w:trHeight w:val="334"/>
        </w:trPr>
        <w:tc>
          <w:tcPr>
            <w:tcW w:w="709" w:type="dxa"/>
            <w:shd w:val="clear" w:color="auto" w:fill="auto"/>
          </w:tcPr>
          <w:p w:rsidR="00760A57" w:rsidRPr="004C1BA9" w:rsidRDefault="00760A57" w:rsidP="00C31928">
            <w:pPr>
              <w:widowControl w:val="0"/>
              <w:jc w:val="both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№</w:t>
            </w:r>
          </w:p>
          <w:p w:rsidR="00760A57" w:rsidRPr="004C1BA9" w:rsidRDefault="00760A57" w:rsidP="00C31928">
            <w:pPr>
              <w:widowControl w:val="0"/>
              <w:ind w:left="34"/>
              <w:jc w:val="both"/>
              <w:rPr>
                <w:sz w:val="28"/>
                <w:szCs w:val="28"/>
              </w:rPr>
            </w:pPr>
            <w:proofErr w:type="gramStart"/>
            <w:r w:rsidRPr="004C1BA9">
              <w:rPr>
                <w:sz w:val="28"/>
                <w:szCs w:val="28"/>
              </w:rPr>
              <w:t>п</w:t>
            </w:r>
            <w:proofErr w:type="gramEnd"/>
            <w:r w:rsidRPr="004C1BA9">
              <w:rPr>
                <w:sz w:val="28"/>
                <w:szCs w:val="28"/>
              </w:rPr>
              <w:t>/п</w:t>
            </w:r>
          </w:p>
        </w:tc>
        <w:tc>
          <w:tcPr>
            <w:tcW w:w="2836" w:type="dxa"/>
            <w:shd w:val="clear" w:color="auto" w:fill="auto"/>
          </w:tcPr>
          <w:p w:rsidR="00760A57" w:rsidRPr="004C1BA9" w:rsidRDefault="00760A57" w:rsidP="00C31928">
            <w:pPr>
              <w:widowControl w:val="0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 xml:space="preserve">Наименование </w:t>
            </w:r>
          </w:p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 xml:space="preserve">объекта </w:t>
            </w:r>
          </w:p>
        </w:tc>
        <w:tc>
          <w:tcPr>
            <w:tcW w:w="2550" w:type="dxa"/>
            <w:shd w:val="clear" w:color="auto" w:fill="auto"/>
          </w:tcPr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276" w:type="dxa"/>
            <w:shd w:val="clear" w:color="auto" w:fill="auto"/>
          </w:tcPr>
          <w:p w:rsidR="00760A57" w:rsidRPr="004C1BA9" w:rsidRDefault="00760A57" w:rsidP="00C31928">
            <w:pPr>
              <w:widowControl w:val="0"/>
              <w:ind w:left="-108" w:right="-108" w:hanging="108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 xml:space="preserve">Год </w:t>
            </w:r>
          </w:p>
          <w:p w:rsidR="00760A57" w:rsidRPr="004C1BA9" w:rsidRDefault="00760A57" w:rsidP="00C31928">
            <w:pPr>
              <w:widowControl w:val="0"/>
              <w:ind w:left="-108" w:right="-108" w:hanging="108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ввода</w:t>
            </w:r>
          </w:p>
        </w:tc>
        <w:tc>
          <w:tcPr>
            <w:tcW w:w="1419" w:type="dxa"/>
          </w:tcPr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Площадь объекта</w:t>
            </w:r>
          </w:p>
          <w:p w:rsidR="00760A57" w:rsidRPr="004C1BA9" w:rsidRDefault="00760A57" w:rsidP="00C31928">
            <w:pPr>
              <w:widowControl w:val="0"/>
              <w:ind w:firstLine="709"/>
              <w:jc w:val="center"/>
              <w:rPr>
                <w:sz w:val="28"/>
                <w:szCs w:val="28"/>
              </w:rPr>
            </w:pPr>
          </w:p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4C1BA9">
              <w:rPr>
                <w:sz w:val="28"/>
                <w:szCs w:val="28"/>
              </w:rPr>
              <w:t>кв</w:t>
            </w:r>
            <w:proofErr w:type="gramStart"/>
            <w:r w:rsidRPr="004C1BA9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Кадастровый номер</w:t>
            </w:r>
          </w:p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объекта</w:t>
            </w:r>
          </w:p>
        </w:tc>
        <w:tc>
          <w:tcPr>
            <w:tcW w:w="3543" w:type="dxa"/>
            <w:shd w:val="clear" w:color="auto" w:fill="auto"/>
          </w:tcPr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 xml:space="preserve">Документ, удостоверяющий право </w:t>
            </w:r>
            <w:proofErr w:type="gramStart"/>
            <w:r w:rsidRPr="004C1BA9">
              <w:rPr>
                <w:sz w:val="28"/>
                <w:szCs w:val="28"/>
              </w:rPr>
              <w:t>муниципальной</w:t>
            </w:r>
            <w:proofErr w:type="gramEnd"/>
          </w:p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 xml:space="preserve">собственности </w:t>
            </w:r>
          </w:p>
          <w:p w:rsidR="00760A57" w:rsidRPr="004C1BA9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на объект</w:t>
            </w:r>
          </w:p>
        </w:tc>
        <w:tc>
          <w:tcPr>
            <w:tcW w:w="1418" w:type="dxa"/>
          </w:tcPr>
          <w:p w:rsidR="00760A57" w:rsidRPr="004C1BA9" w:rsidRDefault="00760A57" w:rsidP="00C31928">
            <w:pPr>
              <w:widowControl w:val="0"/>
              <w:jc w:val="center"/>
              <w:rPr>
                <w:sz w:val="28"/>
                <w:szCs w:val="28"/>
              </w:rPr>
            </w:pPr>
            <w:r w:rsidRPr="004C1BA9">
              <w:rPr>
                <w:sz w:val="28"/>
                <w:szCs w:val="28"/>
              </w:rPr>
              <w:t>Примечание</w:t>
            </w:r>
          </w:p>
        </w:tc>
      </w:tr>
      <w:tr w:rsidR="00760A57" w:rsidRPr="001906A1" w:rsidTr="00760A57">
        <w:trPr>
          <w:trHeight w:val="334"/>
        </w:trPr>
        <w:tc>
          <w:tcPr>
            <w:tcW w:w="709" w:type="dxa"/>
            <w:shd w:val="clear" w:color="auto" w:fill="auto"/>
          </w:tcPr>
          <w:p w:rsidR="00760A57" w:rsidRPr="001906A1" w:rsidRDefault="00760A57" w:rsidP="00C31928">
            <w:pPr>
              <w:widowControl w:val="0"/>
              <w:jc w:val="both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2836" w:type="dxa"/>
            <w:shd w:val="clear" w:color="auto" w:fill="auto"/>
          </w:tcPr>
          <w:p w:rsidR="00760A57" w:rsidRPr="001906A1" w:rsidRDefault="00760A57" w:rsidP="00C31928">
            <w:pPr>
              <w:widowControl w:val="0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  <w:shd w:val="clear" w:color="auto" w:fill="auto"/>
          </w:tcPr>
          <w:p w:rsidR="00760A57" w:rsidRPr="001906A1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60A57" w:rsidRPr="001906A1" w:rsidRDefault="00760A57" w:rsidP="00C31928">
            <w:pPr>
              <w:widowControl w:val="0"/>
              <w:ind w:left="-108" w:right="-108" w:hanging="108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1419" w:type="dxa"/>
          </w:tcPr>
          <w:p w:rsidR="00760A57" w:rsidRPr="001906A1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60A57" w:rsidRPr="001906A1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3543" w:type="dxa"/>
            <w:shd w:val="clear" w:color="auto" w:fill="auto"/>
          </w:tcPr>
          <w:p w:rsidR="00760A57" w:rsidRPr="001906A1" w:rsidRDefault="00760A57" w:rsidP="00C31928">
            <w:pPr>
              <w:widowControl w:val="0"/>
              <w:ind w:firstLine="34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0A57" w:rsidRPr="001906A1" w:rsidRDefault="00760A57" w:rsidP="00C31928">
            <w:pPr>
              <w:widowControl w:val="0"/>
              <w:jc w:val="center"/>
              <w:rPr>
                <w:sz w:val="28"/>
                <w:szCs w:val="28"/>
              </w:rPr>
            </w:pPr>
            <w:r w:rsidRPr="001906A1">
              <w:rPr>
                <w:sz w:val="28"/>
                <w:szCs w:val="28"/>
              </w:rPr>
              <w:t>-</w:t>
            </w:r>
          </w:p>
        </w:tc>
      </w:tr>
    </w:tbl>
    <w:p w:rsidR="003A4429" w:rsidRDefault="003A4429"/>
    <w:sectPr w:rsidR="003A4429" w:rsidSect="00760A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0736"/>
    <w:multiLevelType w:val="hybridMultilevel"/>
    <w:tmpl w:val="B34C1326"/>
    <w:lvl w:ilvl="0" w:tplc="3C40BF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2A"/>
    <w:rsid w:val="00224C5A"/>
    <w:rsid w:val="003A4429"/>
    <w:rsid w:val="00760A57"/>
    <w:rsid w:val="0077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0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60A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0A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60A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2021-01-26T07:42:00Z</dcterms:created>
  <dcterms:modified xsi:type="dcterms:W3CDTF">2021-01-28T08:19:00Z</dcterms:modified>
</cp:coreProperties>
</file>