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CE6" w:rsidRPr="00640CE6" w:rsidRDefault="00640CE6" w:rsidP="00640CE6">
      <w:pPr>
        <w:keepNext/>
        <w:spacing w:line="240" w:lineRule="auto"/>
        <w:jc w:val="center"/>
        <w:outlineLvl w:val="0"/>
        <w:rPr>
          <w:rFonts w:eastAsia="Times New Roman"/>
          <w:b/>
          <w:bCs/>
          <w:lang w:eastAsia="ru-RU"/>
        </w:rPr>
      </w:pPr>
      <w:r w:rsidRPr="00640CE6">
        <w:rPr>
          <w:rFonts w:eastAsia="Times New Roman"/>
          <w:b/>
          <w:bCs/>
          <w:lang w:eastAsia="ru-RU"/>
        </w:rPr>
        <w:t>АДМИНИСТРАЦИЯ НОВОИЧИНСКОГО СЕЛЬСОВЕТА</w:t>
      </w:r>
    </w:p>
    <w:p w:rsidR="00640CE6" w:rsidRPr="00640CE6" w:rsidRDefault="00640CE6" w:rsidP="00640CE6">
      <w:pPr>
        <w:keepNext/>
        <w:spacing w:line="240" w:lineRule="auto"/>
        <w:jc w:val="center"/>
        <w:outlineLvl w:val="0"/>
        <w:rPr>
          <w:rFonts w:eastAsia="Times New Roman"/>
          <w:b/>
          <w:bCs/>
          <w:lang w:eastAsia="ru-RU"/>
        </w:rPr>
      </w:pPr>
      <w:r w:rsidRPr="00640CE6">
        <w:rPr>
          <w:rFonts w:eastAsia="Times New Roman"/>
          <w:b/>
          <w:bCs/>
          <w:lang w:eastAsia="ru-RU"/>
        </w:rPr>
        <w:t xml:space="preserve">КУЙБЫШЕВСКОГО РАЙОНА </w:t>
      </w:r>
    </w:p>
    <w:p w:rsidR="00640CE6" w:rsidRPr="00640CE6" w:rsidRDefault="00640CE6" w:rsidP="00640CE6">
      <w:pPr>
        <w:keepNext/>
        <w:spacing w:line="240" w:lineRule="auto"/>
        <w:jc w:val="center"/>
        <w:outlineLvl w:val="0"/>
        <w:rPr>
          <w:rFonts w:eastAsia="Times New Roman"/>
          <w:b/>
          <w:bCs/>
          <w:lang w:eastAsia="ru-RU"/>
        </w:rPr>
      </w:pPr>
      <w:r w:rsidRPr="00640CE6">
        <w:rPr>
          <w:rFonts w:eastAsia="Times New Roman"/>
          <w:b/>
          <w:bCs/>
          <w:lang w:eastAsia="ru-RU"/>
        </w:rPr>
        <w:t>НОВОСИБИРСКОЙ ОБЛАСТИ</w:t>
      </w:r>
    </w:p>
    <w:p w:rsidR="00640CE6" w:rsidRPr="00640CE6" w:rsidRDefault="00640CE6" w:rsidP="00640CE6">
      <w:pPr>
        <w:spacing w:line="240" w:lineRule="auto"/>
        <w:rPr>
          <w:rFonts w:eastAsia="Times New Roman"/>
          <w:sz w:val="24"/>
          <w:szCs w:val="24"/>
          <w:lang w:eastAsia="ru-RU"/>
        </w:rPr>
      </w:pPr>
    </w:p>
    <w:p w:rsidR="00640CE6" w:rsidRPr="00640CE6" w:rsidRDefault="00640CE6" w:rsidP="00640CE6">
      <w:pPr>
        <w:keepNext/>
        <w:spacing w:before="240" w:after="60" w:line="240" w:lineRule="auto"/>
        <w:jc w:val="center"/>
        <w:outlineLvl w:val="1"/>
        <w:rPr>
          <w:rFonts w:eastAsia="Times New Roman"/>
          <w:bCs/>
          <w:iCs/>
          <w:lang w:eastAsia="ru-RU"/>
        </w:rPr>
      </w:pPr>
      <w:r w:rsidRPr="00640CE6">
        <w:rPr>
          <w:rFonts w:eastAsia="Times New Roman"/>
          <w:bCs/>
          <w:iCs/>
          <w:lang w:eastAsia="ru-RU"/>
        </w:rPr>
        <w:t>ПОСТАНОВЛЕНИЕ</w:t>
      </w:r>
    </w:p>
    <w:p w:rsidR="00640CE6" w:rsidRPr="00640CE6" w:rsidRDefault="00640CE6" w:rsidP="00640CE6">
      <w:pPr>
        <w:spacing w:line="240" w:lineRule="auto"/>
        <w:jc w:val="center"/>
        <w:rPr>
          <w:rFonts w:eastAsia="Times New Roman"/>
          <w:lang w:eastAsia="ru-RU"/>
        </w:rPr>
      </w:pPr>
      <w:r w:rsidRPr="00640CE6">
        <w:rPr>
          <w:rFonts w:eastAsia="Times New Roman"/>
          <w:lang w:eastAsia="ru-RU"/>
        </w:rPr>
        <w:t>с. Новоичинское</w:t>
      </w:r>
    </w:p>
    <w:p w:rsidR="00640CE6" w:rsidRPr="00640CE6" w:rsidRDefault="00640CE6" w:rsidP="00640CE6">
      <w:pPr>
        <w:spacing w:line="240" w:lineRule="auto"/>
        <w:jc w:val="center"/>
        <w:rPr>
          <w:rFonts w:eastAsia="Times New Roman"/>
          <w:sz w:val="24"/>
          <w:szCs w:val="24"/>
          <w:lang w:eastAsia="ru-RU"/>
        </w:rPr>
      </w:pPr>
    </w:p>
    <w:p w:rsidR="00640CE6" w:rsidRPr="00640CE6" w:rsidRDefault="00640CE6" w:rsidP="00640CE6">
      <w:pPr>
        <w:spacing w:line="240" w:lineRule="auto"/>
        <w:rPr>
          <w:rFonts w:eastAsia="Times New Roman"/>
          <w:lang w:eastAsia="ru-RU"/>
        </w:rPr>
      </w:pPr>
      <w:r>
        <w:rPr>
          <w:rFonts w:eastAsia="Times New Roman"/>
          <w:lang w:eastAsia="ru-RU"/>
        </w:rPr>
        <w:t xml:space="preserve">  12</w:t>
      </w:r>
      <w:r w:rsidRPr="00640CE6">
        <w:rPr>
          <w:rFonts w:eastAsia="Times New Roman"/>
          <w:lang w:eastAsia="ru-RU"/>
        </w:rPr>
        <w:t xml:space="preserve">.10.2023                                                                                             </w:t>
      </w:r>
      <w:r>
        <w:rPr>
          <w:rFonts w:eastAsia="Times New Roman"/>
          <w:lang w:eastAsia="ru-RU"/>
        </w:rPr>
        <w:t xml:space="preserve">       </w:t>
      </w:r>
      <w:r w:rsidR="005E6A24">
        <w:rPr>
          <w:rFonts w:eastAsia="Times New Roman"/>
          <w:lang w:eastAsia="ru-RU"/>
        </w:rPr>
        <w:t xml:space="preserve">   </w:t>
      </w:r>
      <w:r>
        <w:rPr>
          <w:rFonts w:eastAsia="Times New Roman"/>
          <w:lang w:eastAsia="ru-RU"/>
        </w:rPr>
        <w:t xml:space="preserve"> </w:t>
      </w:r>
      <w:r w:rsidRPr="00640CE6">
        <w:rPr>
          <w:rFonts w:eastAsia="Times New Roman"/>
          <w:lang w:eastAsia="ru-RU"/>
        </w:rPr>
        <w:t xml:space="preserve">       № 5</w:t>
      </w:r>
      <w:r w:rsidR="005E6A24">
        <w:rPr>
          <w:rFonts w:eastAsia="Times New Roman"/>
          <w:lang w:eastAsia="ru-RU"/>
        </w:rPr>
        <w:t>4</w:t>
      </w:r>
    </w:p>
    <w:p w:rsidR="0055420D" w:rsidRPr="001F157D" w:rsidRDefault="0055420D" w:rsidP="00630F33">
      <w:pPr>
        <w:tabs>
          <w:tab w:val="left" w:pos="9639"/>
        </w:tabs>
        <w:autoSpaceDE w:val="0"/>
        <w:autoSpaceDN w:val="0"/>
        <w:adjustRightInd w:val="0"/>
        <w:spacing w:line="240" w:lineRule="auto"/>
        <w:ind w:right="-1"/>
        <w:jc w:val="both"/>
        <w:rPr>
          <w:sz w:val="27"/>
          <w:szCs w:val="27"/>
        </w:rPr>
      </w:pPr>
    </w:p>
    <w:p w:rsidR="00085CA2" w:rsidRPr="00640CE6" w:rsidRDefault="00640CE6" w:rsidP="00640CE6">
      <w:pPr>
        <w:tabs>
          <w:tab w:val="left" w:pos="9639"/>
        </w:tabs>
        <w:autoSpaceDE w:val="0"/>
        <w:autoSpaceDN w:val="0"/>
        <w:adjustRightInd w:val="0"/>
        <w:spacing w:line="240" w:lineRule="auto"/>
        <w:ind w:right="-1"/>
        <w:jc w:val="center"/>
        <w:rPr>
          <w:b/>
          <w:sz w:val="27"/>
          <w:szCs w:val="27"/>
        </w:rPr>
      </w:pPr>
      <w:r w:rsidRPr="00640CE6">
        <w:rPr>
          <w:b/>
          <w:sz w:val="27"/>
          <w:szCs w:val="27"/>
        </w:rPr>
        <w:t>«</w:t>
      </w:r>
      <w:r w:rsidR="004F6D18" w:rsidRPr="00640CE6">
        <w:rPr>
          <w:b/>
          <w:sz w:val="27"/>
          <w:szCs w:val="27"/>
        </w:rPr>
        <w:t xml:space="preserve">Об утверждении </w:t>
      </w:r>
      <w:proofErr w:type="gramStart"/>
      <w:r w:rsidR="004F6D18" w:rsidRPr="00640CE6">
        <w:rPr>
          <w:b/>
          <w:sz w:val="27"/>
          <w:szCs w:val="27"/>
        </w:rPr>
        <w:t>организационно</w:t>
      </w:r>
      <w:r w:rsidR="00954CD4" w:rsidRPr="00640CE6">
        <w:rPr>
          <w:b/>
          <w:sz w:val="27"/>
          <w:szCs w:val="27"/>
        </w:rPr>
        <w:t>-</w:t>
      </w:r>
      <w:r w:rsidR="004F6D18" w:rsidRPr="00640CE6">
        <w:rPr>
          <w:b/>
          <w:sz w:val="27"/>
          <w:szCs w:val="27"/>
        </w:rPr>
        <w:t>распорядительных</w:t>
      </w:r>
      <w:proofErr w:type="gramEnd"/>
    </w:p>
    <w:p w:rsidR="003F1A88" w:rsidRPr="00640CE6" w:rsidRDefault="004F6D18" w:rsidP="00640CE6">
      <w:pPr>
        <w:tabs>
          <w:tab w:val="left" w:pos="9639"/>
        </w:tabs>
        <w:autoSpaceDE w:val="0"/>
        <w:autoSpaceDN w:val="0"/>
        <w:adjustRightInd w:val="0"/>
        <w:spacing w:line="240" w:lineRule="auto"/>
        <w:ind w:right="-1"/>
        <w:jc w:val="center"/>
        <w:rPr>
          <w:rFonts w:eastAsia="Times New Roman"/>
          <w:b/>
          <w:sz w:val="27"/>
          <w:szCs w:val="27"/>
          <w:lang w:eastAsia="ru-RU"/>
        </w:rPr>
      </w:pPr>
      <w:r w:rsidRPr="00640CE6">
        <w:rPr>
          <w:b/>
          <w:sz w:val="27"/>
          <w:szCs w:val="27"/>
        </w:rPr>
        <w:t>документов по</w:t>
      </w:r>
      <w:r w:rsidR="00085CA2" w:rsidRPr="00640CE6">
        <w:rPr>
          <w:b/>
          <w:sz w:val="27"/>
          <w:szCs w:val="27"/>
        </w:rPr>
        <w:t xml:space="preserve"> </w:t>
      </w:r>
      <w:r w:rsidRPr="00640CE6">
        <w:rPr>
          <w:b/>
          <w:sz w:val="27"/>
          <w:szCs w:val="27"/>
        </w:rPr>
        <w:t>транспортной безопасности</w:t>
      </w:r>
      <w:r w:rsidR="00640CE6" w:rsidRPr="00640CE6">
        <w:rPr>
          <w:rFonts w:eastAsia="Times New Roman"/>
          <w:b/>
          <w:sz w:val="27"/>
          <w:szCs w:val="27"/>
          <w:lang w:eastAsia="ru-RU"/>
        </w:rPr>
        <w:t xml:space="preserve"> </w:t>
      </w:r>
      <w:r w:rsidR="00952448" w:rsidRPr="00640CE6">
        <w:rPr>
          <w:rFonts w:eastAsia="Times New Roman"/>
          <w:b/>
          <w:sz w:val="27"/>
          <w:szCs w:val="27"/>
          <w:lang w:eastAsia="ru-RU"/>
        </w:rPr>
        <w:t>на объекте транспортной инфраструктуры</w:t>
      </w:r>
      <w:r w:rsidR="00952448" w:rsidRPr="00640CE6">
        <w:rPr>
          <w:rFonts w:eastAsia="Times New Roman"/>
          <w:b/>
          <w:sz w:val="27"/>
          <w:szCs w:val="27"/>
        </w:rPr>
        <w:t xml:space="preserve"> «</w:t>
      </w:r>
      <w:r w:rsidR="00640CE6" w:rsidRPr="00640CE6">
        <w:rPr>
          <w:rFonts w:eastAsia="Times New Roman"/>
          <w:b/>
          <w:sz w:val="27"/>
          <w:szCs w:val="27"/>
        </w:rPr>
        <w:t xml:space="preserve">Мостовой переход через р. </w:t>
      </w:r>
      <w:proofErr w:type="spellStart"/>
      <w:r w:rsidR="00640CE6" w:rsidRPr="00640CE6">
        <w:rPr>
          <w:rFonts w:eastAsia="Times New Roman"/>
          <w:b/>
          <w:sz w:val="27"/>
          <w:szCs w:val="27"/>
        </w:rPr>
        <w:t>Ича</w:t>
      </w:r>
      <w:proofErr w:type="spellEnd"/>
      <w:r w:rsidR="00640CE6" w:rsidRPr="00640CE6">
        <w:rPr>
          <w:rFonts w:eastAsia="Times New Roman"/>
          <w:b/>
          <w:sz w:val="27"/>
          <w:szCs w:val="27"/>
        </w:rPr>
        <w:t xml:space="preserve"> </w:t>
      </w:r>
      <w:proofErr w:type="gramStart"/>
      <w:r w:rsidR="00640CE6" w:rsidRPr="00640CE6">
        <w:rPr>
          <w:rFonts w:eastAsia="Times New Roman"/>
          <w:b/>
          <w:sz w:val="27"/>
          <w:szCs w:val="27"/>
        </w:rPr>
        <w:t>в</w:t>
      </w:r>
      <w:proofErr w:type="gramEnd"/>
      <w:r w:rsidR="00640CE6" w:rsidRPr="00640CE6">
        <w:rPr>
          <w:rFonts w:eastAsia="Times New Roman"/>
          <w:b/>
          <w:sz w:val="27"/>
          <w:szCs w:val="27"/>
        </w:rPr>
        <w:t xml:space="preserve">  </w:t>
      </w:r>
      <w:proofErr w:type="gramStart"/>
      <w:r w:rsidR="00952448" w:rsidRPr="00640CE6">
        <w:rPr>
          <w:rFonts w:eastAsia="Times New Roman"/>
          <w:b/>
          <w:sz w:val="27"/>
          <w:szCs w:val="27"/>
        </w:rPr>
        <w:t>с</w:t>
      </w:r>
      <w:proofErr w:type="gramEnd"/>
      <w:r w:rsidR="00952448" w:rsidRPr="00640CE6">
        <w:rPr>
          <w:rFonts w:eastAsia="Times New Roman"/>
          <w:b/>
          <w:sz w:val="27"/>
          <w:szCs w:val="27"/>
        </w:rPr>
        <w:t xml:space="preserve">. Назарово </w:t>
      </w:r>
      <w:r w:rsidR="00640CE6" w:rsidRPr="00640CE6">
        <w:rPr>
          <w:rFonts w:eastAsia="Times New Roman"/>
          <w:b/>
          <w:sz w:val="27"/>
          <w:szCs w:val="27"/>
        </w:rPr>
        <w:t xml:space="preserve">                  </w:t>
      </w:r>
      <w:r w:rsidR="00952448" w:rsidRPr="00640CE6">
        <w:rPr>
          <w:rFonts w:eastAsia="Times New Roman"/>
          <w:b/>
          <w:sz w:val="27"/>
          <w:szCs w:val="27"/>
        </w:rPr>
        <w:t>Куйбышевского района Новосибирской области»</w:t>
      </w:r>
    </w:p>
    <w:p w:rsidR="004F6D18" w:rsidRPr="001F157D" w:rsidRDefault="004F6D18" w:rsidP="00630F33">
      <w:pPr>
        <w:tabs>
          <w:tab w:val="left" w:pos="9639"/>
        </w:tabs>
        <w:autoSpaceDE w:val="0"/>
        <w:autoSpaceDN w:val="0"/>
        <w:adjustRightInd w:val="0"/>
        <w:spacing w:line="240" w:lineRule="auto"/>
        <w:ind w:left="567" w:right="-1"/>
        <w:jc w:val="center"/>
        <w:rPr>
          <w:b/>
          <w:sz w:val="27"/>
          <w:szCs w:val="27"/>
        </w:rPr>
      </w:pPr>
    </w:p>
    <w:p w:rsidR="00953D82" w:rsidRPr="001F157D" w:rsidRDefault="00954CD4" w:rsidP="001F157D">
      <w:pPr>
        <w:widowControl w:val="0"/>
        <w:tabs>
          <w:tab w:val="left" w:pos="9639"/>
        </w:tabs>
        <w:spacing w:line="240" w:lineRule="auto"/>
        <w:ind w:left="-57" w:right="-1" w:firstLine="765"/>
        <w:jc w:val="both"/>
        <w:rPr>
          <w:rFonts w:eastAsia="Times New Roman"/>
          <w:sz w:val="27"/>
          <w:szCs w:val="27"/>
          <w:lang w:eastAsia="ru-RU"/>
        </w:rPr>
      </w:pPr>
      <w:proofErr w:type="gramStart"/>
      <w:r w:rsidRPr="001F157D">
        <w:rPr>
          <w:sz w:val="27"/>
          <w:szCs w:val="27"/>
        </w:rPr>
        <w:t xml:space="preserve">В соответствии с требованиями Федерального закона от 9 февраля 2007 года </w:t>
      </w:r>
      <w:r w:rsidR="00640CE6">
        <w:rPr>
          <w:sz w:val="27"/>
          <w:szCs w:val="27"/>
        </w:rPr>
        <w:t xml:space="preserve"> </w:t>
      </w:r>
      <w:r w:rsidRPr="001F157D">
        <w:rPr>
          <w:sz w:val="27"/>
          <w:szCs w:val="27"/>
        </w:rPr>
        <w:t>№</w:t>
      </w:r>
      <w:r w:rsidR="00640CE6">
        <w:rPr>
          <w:sz w:val="27"/>
          <w:szCs w:val="27"/>
        </w:rPr>
        <w:t xml:space="preserve"> </w:t>
      </w:r>
      <w:r w:rsidRPr="001F157D">
        <w:rPr>
          <w:sz w:val="27"/>
          <w:szCs w:val="27"/>
        </w:rPr>
        <w:t>16-ФЗ «О транспортной безопасности», подпункт</w:t>
      </w:r>
      <w:r w:rsidR="009656D7" w:rsidRPr="001F157D">
        <w:rPr>
          <w:sz w:val="27"/>
          <w:szCs w:val="27"/>
        </w:rPr>
        <w:t>а</w:t>
      </w:r>
      <w:r w:rsidRPr="001F157D">
        <w:rPr>
          <w:sz w:val="27"/>
          <w:szCs w:val="27"/>
        </w:rPr>
        <w:t xml:space="preserve"> </w:t>
      </w:r>
      <w:r w:rsidR="002A1DDF" w:rsidRPr="001F157D">
        <w:rPr>
          <w:sz w:val="27"/>
          <w:szCs w:val="27"/>
        </w:rPr>
        <w:t>7</w:t>
      </w:r>
      <w:r w:rsidRPr="001F157D">
        <w:rPr>
          <w:sz w:val="27"/>
          <w:szCs w:val="27"/>
        </w:rPr>
        <w:t xml:space="preserve"> пункта </w:t>
      </w:r>
      <w:r w:rsidR="002A1DDF" w:rsidRPr="001F157D">
        <w:rPr>
          <w:sz w:val="27"/>
          <w:szCs w:val="27"/>
        </w:rPr>
        <w:t>10</w:t>
      </w:r>
      <w:r w:rsidRPr="001F157D">
        <w:rPr>
          <w:sz w:val="27"/>
          <w:szCs w:val="27"/>
        </w:rPr>
        <w:t xml:space="preserve"> Требований по обеспечению транспортной безопасности, в том числе требований к антитеррористической защищенности объектов</w:t>
      </w:r>
      <w:r w:rsidR="00640CE6">
        <w:rPr>
          <w:sz w:val="27"/>
          <w:szCs w:val="27"/>
        </w:rPr>
        <w:t xml:space="preserve"> </w:t>
      </w:r>
      <w:r w:rsidRPr="001F157D">
        <w:rPr>
          <w:sz w:val="27"/>
          <w:szCs w:val="27"/>
        </w:rPr>
        <w:t xml:space="preserve">(территорий), учитывающих уровни безопасности для объектов транспортной инфраструктуры дорожного хозяйства, утвержденных постановлением Правительства Российской Федерации от </w:t>
      </w:r>
      <w:r w:rsidR="002A1DDF" w:rsidRPr="001F157D">
        <w:rPr>
          <w:sz w:val="27"/>
          <w:szCs w:val="27"/>
        </w:rPr>
        <w:t>21</w:t>
      </w:r>
      <w:r w:rsidRPr="001F157D">
        <w:rPr>
          <w:sz w:val="27"/>
          <w:szCs w:val="27"/>
        </w:rPr>
        <w:t xml:space="preserve"> декабря 2020 года № </w:t>
      </w:r>
      <w:r w:rsidR="002A1DDF" w:rsidRPr="001F157D">
        <w:rPr>
          <w:sz w:val="27"/>
          <w:szCs w:val="27"/>
        </w:rPr>
        <w:t>2201</w:t>
      </w:r>
      <w:r w:rsidRPr="001F157D">
        <w:rPr>
          <w:sz w:val="27"/>
          <w:szCs w:val="27"/>
        </w:rPr>
        <w:t xml:space="preserve"> и в целях реализации мер по обеспечению</w:t>
      </w:r>
      <w:proofErr w:type="gramEnd"/>
      <w:r w:rsidRPr="001F157D">
        <w:rPr>
          <w:sz w:val="27"/>
          <w:szCs w:val="27"/>
        </w:rPr>
        <w:t xml:space="preserve"> транспортной безопасности </w:t>
      </w:r>
      <w:r w:rsidR="002A1DDF" w:rsidRPr="001F157D">
        <w:rPr>
          <w:sz w:val="27"/>
          <w:szCs w:val="27"/>
        </w:rPr>
        <w:t>на объекте транспортной инфраструктуры,</w:t>
      </w:r>
      <w:r w:rsidRPr="001F157D">
        <w:rPr>
          <w:sz w:val="27"/>
          <w:szCs w:val="27"/>
        </w:rPr>
        <w:t xml:space="preserve"> администраци</w:t>
      </w:r>
      <w:r w:rsidR="002A1DDF" w:rsidRPr="001F157D">
        <w:rPr>
          <w:sz w:val="27"/>
          <w:szCs w:val="27"/>
        </w:rPr>
        <w:t>я</w:t>
      </w:r>
      <w:r w:rsidRPr="001F157D">
        <w:rPr>
          <w:sz w:val="27"/>
          <w:szCs w:val="27"/>
        </w:rPr>
        <w:t xml:space="preserve"> </w:t>
      </w:r>
      <w:r w:rsidR="001F157D" w:rsidRPr="001F157D">
        <w:rPr>
          <w:sz w:val="27"/>
          <w:szCs w:val="27"/>
        </w:rPr>
        <w:t>Новоичинского сельсовета Куйбышевского</w:t>
      </w:r>
      <w:r w:rsidRPr="001F157D">
        <w:rPr>
          <w:sz w:val="27"/>
          <w:szCs w:val="27"/>
        </w:rPr>
        <w:t xml:space="preserve"> района Новосибирской области</w:t>
      </w:r>
      <w:r w:rsidR="001F157D" w:rsidRPr="001F157D">
        <w:rPr>
          <w:sz w:val="27"/>
          <w:szCs w:val="27"/>
        </w:rPr>
        <w:t xml:space="preserve"> </w:t>
      </w:r>
      <w:r w:rsidR="00953D82" w:rsidRPr="001F157D">
        <w:rPr>
          <w:rFonts w:eastAsia="Times New Roman"/>
          <w:sz w:val="27"/>
          <w:szCs w:val="27"/>
          <w:lang w:eastAsia="ru-RU"/>
        </w:rPr>
        <w:t>ПОСТАНОВЛЯЕТ:</w:t>
      </w:r>
    </w:p>
    <w:p w:rsidR="001F157D" w:rsidRPr="001F157D" w:rsidRDefault="002A1DDF" w:rsidP="001F157D">
      <w:pPr>
        <w:widowControl w:val="0"/>
        <w:numPr>
          <w:ilvl w:val="0"/>
          <w:numId w:val="79"/>
        </w:numPr>
        <w:tabs>
          <w:tab w:val="left" w:pos="1134"/>
        </w:tabs>
        <w:autoSpaceDE w:val="0"/>
        <w:autoSpaceDN w:val="0"/>
        <w:adjustRightInd w:val="0"/>
        <w:spacing w:line="240" w:lineRule="auto"/>
        <w:ind w:left="-57" w:right="-57" w:firstLine="709"/>
        <w:contextualSpacing/>
        <w:jc w:val="both"/>
        <w:rPr>
          <w:rFonts w:eastAsia="Times New Roman"/>
          <w:sz w:val="27"/>
          <w:szCs w:val="27"/>
        </w:rPr>
      </w:pPr>
      <w:r w:rsidRPr="001F157D">
        <w:rPr>
          <w:rFonts w:eastAsia="Times New Roman"/>
          <w:sz w:val="27"/>
          <w:szCs w:val="27"/>
          <w:lang w:eastAsia="ru-RU"/>
        </w:rPr>
        <w:t>Утвердить нижеперечисленные внутренние организационн</w:t>
      </w:r>
      <w:proofErr w:type="gramStart"/>
      <w:r w:rsidRPr="001F157D">
        <w:rPr>
          <w:rFonts w:eastAsia="Times New Roman"/>
          <w:sz w:val="27"/>
          <w:szCs w:val="27"/>
          <w:lang w:eastAsia="ru-RU"/>
        </w:rPr>
        <w:t>о-</w:t>
      </w:r>
      <w:proofErr w:type="gramEnd"/>
      <w:r w:rsidRPr="001F157D">
        <w:rPr>
          <w:rFonts w:eastAsia="Times New Roman"/>
          <w:sz w:val="27"/>
          <w:szCs w:val="27"/>
          <w:lang w:eastAsia="ru-RU"/>
        </w:rPr>
        <w:t xml:space="preserve"> распорядительные документы, направленные на реализацию мер по обеспечению транспортной безопасности на объект</w:t>
      </w:r>
      <w:r w:rsidR="001F157D" w:rsidRPr="001F157D">
        <w:rPr>
          <w:rFonts w:eastAsia="Times New Roman"/>
          <w:sz w:val="27"/>
          <w:szCs w:val="27"/>
          <w:lang w:eastAsia="ru-RU"/>
        </w:rPr>
        <w:t>е</w:t>
      </w:r>
      <w:r w:rsidRPr="001F157D">
        <w:rPr>
          <w:rFonts w:eastAsia="Times New Roman"/>
          <w:sz w:val="27"/>
          <w:szCs w:val="27"/>
          <w:lang w:eastAsia="ru-RU"/>
        </w:rPr>
        <w:t xml:space="preserve"> транспортной инфраструктуры</w:t>
      </w:r>
      <w:r w:rsidR="001F157D" w:rsidRPr="001F157D">
        <w:rPr>
          <w:rFonts w:eastAsia="Times New Roman"/>
          <w:sz w:val="27"/>
          <w:szCs w:val="27"/>
        </w:rPr>
        <w:t xml:space="preserve"> «Мостовой переход через р. </w:t>
      </w:r>
      <w:proofErr w:type="spellStart"/>
      <w:r w:rsidR="001F157D" w:rsidRPr="001F157D">
        <w:rPr>
          <w:rFonts w:eastAsia="Times New Roman"/>
          <w:sz w:val="27"/>
          <w:szCs w:val="27"/>
        </w:rPr>
        <w:t>Ича</w:t>
      </w:r>
      <w:proofErr w:type="spellEnd"/>
      <w:r w:rsidR="001F157D" w:rsidRPr="001F157D">
        <w:rPr>
          <w:rFonts w:eastAsia="Times New Roman"/>
          <w:sz w:val="27"/>
          <w:szCs w:val="27"/>
        </w:rPr>
        <w:t xml:space="preserve"> в с. Назарово Куйбышевского района Новосибирской области»:</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w:t>
      </w:r>
      <w:r w:rsidR="00754E6B" w:rsidRPr="001F157D">
        <w:rPr>
          <w:rFonts w:eastAsia="Times New Roman"/>
          <w:sz w:val="27"/>
          <w:szCs w:val="27"/>
          <w:lang w:eastAsia="ru-RU"/>
        </w:rPr>
        <w:t>Схему</w:t>
      </w:r>
      <w:r w:rsidRPr="001F157D">
        <w:rPr>
          <w:rFonts w:eastAsia="Times New Roman"/>
          <w:sz w:val="27"/>
          <w:szCs w:val="27"/>
          <w:lang w:eastAsia="ru-RU"/>
        </w:rPr>
        <w:t xml:space="preserve"> управления силами обеспечения транспортной безопасности (приложение № 1).</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Перечень штатных должностей работников субъекта транспортной инфраструктуры, непосредственно связанных с обеспечением транспортной безопасности объекта транспортной инфраструктуры (приложение №</w:t>
      </w:r>
      <w:r w:rsidR="00640CE6">
        <w:rPr>
          <w:rFonts w:eastAsia="Times New Roman"/>
          <w:sz w:val="27"/>
          <w:szCs w:val="27"/>
          <w:lang w:eastAsia="ru-RU"/>
        </w:rPr>
        <w:t xml:space="preserve"> </w:t>
      </w:r>
      <w:r w:rsidR="00525F7E" w:rsidRPr="001F157D">
        <w:rPr>
          <w:rFonts w:eastAsia="Times New Roman"/>
          <w:sz w:val="27"/>
          <w:szCs w:val="27"/>
          <w:lang w:eastAsia="ru-RU"/>
        </w:rPr>
        <w:t>2</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Перечень штатных должностей работников субъекта транспортной инфраструктуры, осуществляющих деятельность в зоне транспортной безопасности объекта транспортной инфраструктуры и на критических элементах объекта транспортной инфраструктуры (приложение №</w:t>
      </w:r>
      <w:r w:rsidR="00640CE6">
        <w:rPr>
          <w:rFonts w:eastAsia="Times New Roman"/>
          <w:sz w:val="27"/>
          <w:szCs w:val="27"/>
          <w:lang w:eastAsia="ru-RU"/>
        </w:rPr>
        <w:t xml:space="preserve"> </w:t>
      </w:r>
      <w:r w:rsidR="00525F7E" w:rsidRPr="001F157D">
        <w:rPr>
          <w:rFonts w:eastAsia="Times New Roman"/>
          <w:sz w:val="27"/>
          <w:szCs w:val="27"/>
          <w:lang w:eastAsia="ru-RU"/>
        </w:rPr>
        <w:t>3</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Перечень штатных должностей работников юридических лиц и (или) индивидуальных предпринимателей, осуществляющих на законных основаниях деятельность в </w:t>
      </w:r>
      <w:r w:rsidR="00496683" w:rsidRPr="001F157D">
        <w:rPr>
          <w:rFonts w:eastAsia="Times New Roman"/>
          <w:sz w:val="27"/>
          <w:szCs w:val="27"/>
          <w:lang w:eastAsia="ru-RU"/>
        </w:rPr>
        <w:t xml:space="preserve">технологическом секторе </w:t>
      </w:r>
      <w:r w:rsidRPr="001F157D">
        <w:rPr>
          <w:rFonts w:eastAsia="Times New Roman"/>
          <w:sz w:val="27"/>
          <w:szCs w:val="27"/>
          <w:lang w:eastAsia="ru-RU"/>
        </w:rPr>
        <w:t>зон</w:t>
      </w:r>
      <w:r w:rsidR="00496683" w:rsidRPr="001F157D">
        <w:rPr>
          <w:rFonts w:eastAsia="Times New Roman"/>
          <w:sz w:val="27"/>
          <w:szCs w:val="27"/>
          <w:lang w:eastAsia="ru-RU"/>
        </w:rPr>
        <w:t>ы</w:t>
      </w:r>
      <w:r w:rsidRPr="001F157D">
        <w:rPr>
          <w:rFonts w:eastAsia="Times New Roman"/>
          <w:sz w:val="27"/>
          <w:szCs w:val="27"/>
          <w:lang w:eastAsia="ru-RU"/>
        </w:rPr>
        <w:t xml:space="preserve"> транспортной безопасности объекта транспортной инфраструктуры и (или) на критических элементах объекта транспортной инфраструктуры</w:t>
      </w:r>
      <w:r w:rsidR="000527FE" w:rsidRPr="001F157D">
        <w:rPr>
          <w:rFonts w:eastAsia="Times New Roman"/>
          <w:sz w:val="27"/>
          <w:szCs w:val="27"/>
          <w:lang w:eastAsia="ru-RU"/>
        </w:rPr>
        <w:t>,</w:t>
      </w:r>
      <w:r w:rsidRPr="001F157D">
        <w:rPr>
          <w:rFonts w:eastAsia="Times New Roman"/>
          <w:sz w:val="27"/>
          <w:szCs w:val="27"/>
          <w:lang w:eastAsia="ru-RU"/>
        </w:rPr>
        <w:t xml:space="preserve"> за исключением уполномоченных подразделений федеральных органов исполнительной власти (приложение №</w:t>
      </w:r>
      <w:r w:rsidR="00640CE6">
        <w:rPr>
          <w:rFonts w:eastAsia="Times New Roman"/>
          <w:sz w:val="27"/>
          <w:szCs w:val="27"/>
          <w:lang w:eastAsia="ru-RU"/>
        </w:rPr>
        <w:t xml:space="preserve"> </w:t>
      </w:r>
      <w:r w:rsidR="00525F7E" w:rsidRPr="001F157D">
        <w:rPr>
          <w:rFonts w:eastAsia="Times New Roman"/>
          <w:sz w:val="27"/>
          <w:szCs w:val="27"/>
          <w:lang w:eastAsia="ru-RU"/>
        </w:rPr>
        <w:t>4</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Порядок реагирования сил обеспечения транспортной безопасности на подготовку к совершению акта незаконного вмешательства или совершение акта незаконного вмешательства (приложени</w:t>
      </w:r>
      <w:r w:rsidR="00525F7E" w:rsidRPr="001F157D">
        <w:rPr>
          <w:rFonts w:eastAsia="Times New Roman"/>
          <w:sz w:val="27"/>
          <w:szCs w:val="27"/>
          <w:lang w:eastAsia="ru-RU"/>
        </w:rPr>
        <w:t>е №</w:t>
      </w:r>
      <w:r w:rsidR="00640CE6">
        <w:rPr>
          <w:rFonts w:eastAsia="Times New Roman"/>
          <w:sz w:val="27"/>
          <w:szCs w:val="27"/>
          <w:lang w:eastAsia="ru-RU"/>
        </w:rPr>
        <w:t xml:space="preserve"> </w:t>
      </w:r>
      <w:r w:rsidR="00525F7E" w:rsidRPr="001F157D">
        <w:rPr>
          <w:rFonts w:eastAsia="Times New Roman"/>
          <w:sz w:val="27"/>
          <w:szCs w:val="27"/>
          <w:lang w:eastAsia="ru-RU"/>
        </w:rPr>
        <w:t>5</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lastRenderedPageBreak/>
        <w:t xml:space="preserve"> Порядок доведения до сил обеспечения транспортной безопасности информации об изменении уровней безопасности, а также реагирования на такую информацию (приложение №</w:t>
      </w:r>
      <w:r w:rsidR="00640CE6">
        <w:rPr>
          <w:rFonts w:eastAsia="Times New Roman"/>
          <w:sz w:val="27"/>
          <w:szCs w:val="27"/>
          <w:lang w:eastAsia="ru-RU"/>
        </w:rPr>
        <w:t xml:space="preserve"> </w:t>
      </w:r>
      <w:r w:rsidR="00182D68" w:rsidRPr="001F157D">
        <w:rPr>
          <w:rFonts w:eastAsia="Times New Roman"/>
          <w:sz w:val="27"/>
          <w:szCs w:val="27"/>
          <w:lang w:eastAsia="ru-RU"/>
        </w:rPr>
        <w:t>6</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w:t>
      </w:r>
      <w:r w:rsidR="0092446B" w:rsidRPr="001F157D">
        <w:rPr>
          <w:rFonts w:eastAsia="Times New Roman"/>
          <w:sz w:val="27"/>
          <w:szCs w:val="27"/>
          <w:lang w:eastAsia="ru-RU"/>
        </w:rPr>
        <w:t xml:space="preserve">Порядок взаимодействия между силами обеспечения транспортной безопасности объектов транспортной инфраструктуры </w:t>
      </w:r>
      <w:proofErr w:type="gramStart"/>
      <w:r w:rsidR="0092446B" w:rsidRPr="001F157D">
        <w:rPr>
          <w:rFonts w:eastAsia="Times New Roman"/>
          <w:sz w:val="27"/>
          <w:szCs w:val="27"/>
          <w:lang w:eastAsia="ru-RU"/>
        </w:rPr>
        <w:t>и(</w:t>
      </w:r>
      <w:proofErr w:type="gramEnd"/>
      <w:r w:rsidR="0092446B" w:rsidRPr="001F157D">
        <w:rPr>
          <w:rFonts w:eastAsia="Times New Roman"/>
          <w:sz w:val="27"/>
          <w:szCs w:val="27"/>
          <w:lang w:eastAsia="ru-RU"/>
        </w:rPr>
        <w:t xml:space="preserve">или) силами обеспечения транспортной безопасности объектов транспортной инфраструктуры, с которыми имеется технологическое взаимодействие </w:t>
      </w:r>
      <w:r w:rsidRPr="001F157D">
        <w:rPr>
          <w:rFonts w:eastAsia="Times New Roman"/>
          <w:sz w:val="27"/>
          <w:szCs w:val="27"/>
          <w:lang w:eastAsia="ru-RU"/>
        </w:rPr>
        <w:t>(приложение №</w:t>
      </w:r>
      <w:r w:rsidR="00640CE6">
        <w:rPr>
          <w:rFonts w:eastAsia="Times New Roman"/>
          <w:sz w:val="27"/>
          <w:szCs w:val="27"/>
          <w:lang w:eastAsia="ru-RU"/>
        </w:rPr>
        <w:t xml:space="preserve"> </w:t>
      </w:r>
      <w:r w:rsidR="00182D68" w:rsidRPr="001F157D">
        <w:rPr>
          <w:rFonts w:eastAsia="Times New Roman"/>
          <w:sz w:val="27"/>
          <w:szCs w:val="27"/>
          <w:lang w:eastAsia="ru-RU"/>
        </w:rPr>
        <w:t>7</w:t>
      </w:r>
      <w:r w:rsidRPr="001F157D">
        <w:rPr>
          <w:rFonts w:eastAsia="Times New Roman"/>
          <w:sz w:val="27"/>
          <w:szCs w:val="27"/>
          <w:lang w:eastAsia="ru-RU"/>
        </w:rPr>
        <w:t>).</w:t>
      </w:r>
    </w:p>
    <w:p w:rsidR="0092446B" w:rsidRPr="001F157D" w:rsidRDefault="0092446B" w:rsidP="00630F33">
      <w:pPr>
        <w:pStyle w:val="af1"/>
        <w:numPr>
          <w:ilvl w:val="1"/>
          <w:numId w:val="79"/>
        </w:numPr>
        <w:spacing w:line="240" w:lineRule="auto"/>
        <w:ind w:left="0" w:firstLine="851"/>
        <w:jc w:val="both"/>
        <w:rPr>
          <w:rFonts w:eastAsia="Times New Roman"/>
          <w:sz w:val="27"/>
          <w:szCs w:val="27"/>
          <w:lang w:eastAsia="ru-RU"/>
        </w:rPr>
      </w:pPr>
      <w:r w:rsidRPr="001F157D">
        <w:rPr>
          <w:rFonts w:eastAsia="Times New Roman"/>
          <w:sz w:val="27"/>
          <w:szCs w:val="27"/>
          <w:lang w:eastAsia="ru-RU"/>
        </w:rPr>
        <w:t xml:space="preserve"> Схему информирования Федерального дорожного агентства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об угрозах совершения </w:t>
      </w:r>
      <w:proofErr w:type="gramStart"/>
      <w:r w:rsidRPr="001F157D">
        <w:rPr>
          <w:rFonts w:eastAsia="Times New Roman"/>
          <w:sz w:val="27"/>
          <w:szCs w:val="27"/>
          <w:lang w:eastAsia="ru-RU"/>
        </w:rPr>
        <w:t>и(</w:t>
      </w:r>
      <w:proofErr w:type="gramEnd"/>
      <w:r w:rsidRPr="001F157D">
        <w:rPr>
          <w:rFonts w:eastAsia="Times New Roman"/>
          <w:sz w:val="27"/>
          <w:szCs w:val="27"/>
          <w:lang w:eastAsia="ru-RU"/>
        </w:rPr>
        <w:t>или) о совершении акта незаконного вмешательства (приложение №</w:t>
      </w:r>
      <w:r w:rsidR="00640CE6">
        <w:rPr>
          <w:rFonts w:eastAsia="Times New Roman"/>
          <w:sz w:val="27"/>
          <w:szCs w:val="27"/>
          <w:lang w:eastAsia="ru-RU"/>
        </w:rPr>
        <w:t xml:space="preserve"> </w:t>
      </w:r>
      <w:r w:rsidR="00182D68" w:rsidRPr="001F157D">
        <w:rPr>
          <w:rFonts w:eastAsia="Times New Roman"/>
          <w:sz w:val="27"/>
          <w:szCs w:val="27"/>
          <w:lang w:eastAsia="ru-RU"/>
        </w:rPr>
        <w:t>8</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Схему </w:t>
      </w:r>
      <w:r w:rsidR="0092446B" w:rsidRPr="001F157D">
        <w:rPr>
          <w:rFonts w:eastAsia="Times New Roman"/>
          <w:sz w:val="27"/>
          <w:szCs w:val="27"/>
          <w:lang w:eastAsia="ru-RU"/>
        </w:rPr>
        <w:t>размещения и состав оснащения контрольно-пропускных пунктов и постов объекта транспортной инфраструктуры на границах зоны транспортной безопасности объекта транспортной инфраструктуры и (или) ее частей, технологического сектора зоны транспортной безопасности объекта транспортной инфраструктуры, критических элементов объекта транспортной инфраструктуры</w:t>
      </w:r>
      <w:r w:rsidRPr="001F157D">
        <w:rPr>
          <w:rFonts w:eastAsia="Times New Roman"/>
          <w:sz w:val="27"/>
          <w:szCs w:val="27"/>
          <w:lang w:eastAsia="ru-RU"/>
        </w:rPr>
        <w:t xml:space="preserve"> (приложение №</w:t>
      </w:r>
      <w:r w:rsidR="00640CE6">
        <w:rPr>
          <w:rFonts w:eastAsia="Times New Roman"/>
          <w:sz w:val="27"/>
          <w:szCs w:val="27"/>
          <w:lang w:eastAsia="ru-RU"/>
        </w:rPr>
        <w:t xml:space="preserve"> </w:t>
      </w:r>
      <w:r w:rsidR="00182D68" w:rsidRPr="001F157D">
        <w:rPr>
          <w:rFonts w:eastAsia="Times New Roman"/>
          <w:sz w:val="27"/>
          <w:szCs w:val="27"/>
          <w:lang w:eastAsia="ru-RU"/>
        </w:rPr>
        <w:t>9</w:t>
      </w:r>
      <w:r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 </w:t>
      </w:r>
      <w:proofErr w:type="gramStart"/>
      <w:r w:rsidRPr="001F157D">
        <w:rPr>
          <w:rFonts w:eastAsia="Times New Roman"/>
          <w:sz w:val="27"/>
          <w:szCs w:val="27"/>
          <w:lang w:eastAsia="ru-RU"/>
        </w:rPr>
        <w:t xml:space="preserve">Схему </w:t>
      </w:r>
      <w:r w:rsidR="0092446B" w:rsidRPr="001F157D">
        <w:rPr>
          <w:rFonts w:eastAsia="Times New Roman"/>
          <w:sz w:val="27"/>
          <w:szCs w:val="27"/>
          <w:lang w:eastAsia="ru-RU"/>
        </w:rPr>
        <w:t>размещения технических систем и средств досмотра, включающего мероприятия, осуществляемые в целях обеспечения транспортной безопасности, по обследованию объектов досмотра, направленные на обнаружение предметов и веществ, которые запрещены или ограничены для перемещения, а также на выявление лиц, не имеющих правовых оснований для прохода (проезда) в зону транспортной безопасности объекта транспортной инфраструктуры или ее часть (за исключением сектора свободного доступа), на объекте</w:t>
      </w:r>
      <w:proofErr w:type="gramEnd"/>
      <w:r w:rsidR="0092446B" w:rsidRPr="001F157D">
        <w:rPr>
          <w:rFonts w:eastAsia="Times New Roman"/>
          <w:sz w:val="27"/>
          <w:szCs w:val="27"/>
          <w:lang w:eastAsia="ru-RU"/>
        </w:rPr>
        <w:t xml:space="preserve"> транспортной инфраструктуры для выявления предметов и веществ, которые запрещены или ограничены для перемещения </w:t>
      </w:r>
      <w:r w:rsidRPr="001F157D">
        <w:rPr>
          <w:rFonts w:eastAsia="Times New Roman"/>
          <w:sz w:val="27"/>
          <w:szCs w:val="27"/>
          <w:lang w:eastAsia="ru-RU"/>
        </w:rPr>
        <w:t>(приложение №</w:t>
      </w:r>
      <w:r w:rsidR="00640CE6">
        <w:rPr>
          <w:rFonts w:eastAsia="Times New Roman"/>
          <w:sz w:val="27"/>
          <w:szCs w:val="27"/>
          <w:lang w:eastAsia="ru-RU"/>
        </w:rPr>
        <w:t xml:space="preserve"> </w:t>
      </w:r>
      <w:r w:rsidR="00182D68" w:rsidRPr="001F157D">
        <w:rPr>
          <w:rFonts w:eastAsia="Times New Roman"/>
          <w:sz w:val="27"/>
          <w:szCs w:val="27"/>
          <w:lang w:eastAsia="ru-RU"/>
        </w:rPr>
        <w:t>10</w:t>
      </w:r>
      <w:r w:rsidRPr="001F157D">
        <w:rPr>
          <w:rFonts w:eastAsia="Times New Roman"/>
          <w:sz w:val="27"/>
          <w:szCs w:val="27"/>
          <w:lang w:eastAsia="ru-RU"/>
        </w:rPr>
        <w:t>).</w:t>
      </w:r>
    </w:p>
    <w:p w:rsidR="002A1DDF" w:rsidRPr="001F157D" w:rsidRDefault="00754E6B"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Перечень и порядок эксплуатации (функционирования) технических средств обеспечения транспортной безопасности, установленных на объекте транспортной инфраструктуры, а также заграждений,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актов незаконного вмешательства </w:t>
      </w:r>
      <w:r w:rsidR="002A1DDF" w:rsidRPr="001F157D">
        <w:rPr>
          <w:rFonts w:eastAsia="Times New Roman"/>
          <w:sz w:val="27"/>
          <w:szCs w:val="27"/>
          <w:lang w:eastAsia="ru-RU"/>
        </w:rPr>
        <w:t>(приложение №</w:t>
      </w:r>
      <w:r w:rsidR="00182D68" w:rsidRPr="001F157D">
        <w:rPr>
          <w:rFonts w:eastAsia="Times New Roman"/>
          <w:sz w:val="27"/>
          <w:szCs w:val="27"/>
          <w:lang w:eastAsia="ru-RU"/>
        </w:rPr>
        <w:t>11</w:t>
      </w:r>
      <w:r w:rsidR="002A1DDF" w:rsidRPr="001F157D">
        <w:rPr>
          <w:rFonts w:eastAsia="Times New Roman"/>
          <w:sz w:val="27"/>
          <w:szCs w:val="27"/>
          <w:lang w:eastAsia="ru-RU"/>
        </w:rPr>
        <w:t>).</w:t>
      </w:r>
    </w:p>
    <w:p w:rsidR="002A1DDF" w:rsidRPr="001F157D" w:rsidRDefault="002A1DDF" w:rsidP="00630F33">
      <w:pPr>
        <w:numPr>
          <w:ilvl w:val="1"/>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Инструкция о пропускном и </w:t>
      </w:r>
      <w:proofErr w:type="spellStart"/>
      <w:r w:rsidRPr="001F157D">
        <w:rPr>
          <w:rFonts w:eastAsia="Times New Roman"/>
          <w:sz w:val="27"/>
          <w:szCs w:val="27"/>
          <w:lang w:eastAsia="ru-RU"/>
        </w:rPr>
        <w:t>внутриобъектовом</w:t>
      </w:r>
      <w:proofErr w:type="spellEnd"/>
      <w:r w:rsidRPr="001F157D">
        <w:rPr>
          <w:rFonts w:eastAsia="Times New Roman"/>
          <w:sz w:val="27"/>
          <w:szCs w:val="27"/>
          <w:lang w:eastAsia="ru-RU"/>
        </w:rPr>
        <w:t xml:space="preserve"> </w:t>
      </w:r>
      <w:proofErr w:type="gramStart"/>
      <w:r w:rsidRPr="001F157D">
        <w:rPr>
          <w:rFonts w:eastAsia="Times New Roman"/>
          <w:sz w:val="27"/>
          <w:szCs w:val="27"/>
          <w:lang w:eastAsia="ru-RU"/>
        </w:rPr>
        <w:t>режимах</w:t>
      </w:r>
      <w:proofErr w:type="gramEnd"/>
      <w:r w:rsidRPr="001F157D">
        <w:rPr>
          <w:rFonts w:eastAsia="Times New Roman"/>
          <w:sz w:val="27"/>
          <w:szCs w:val="27"/>
          <w:lang w:eastAsia="ru-RU"/>
        </w:rPr>
        <w:t xml:space="preserve"> на объекте транспортной инфраструктуры (приложение №</w:t>
      </w:r>
      <w:r w:rsidR="00640CE6">
        <w:rPr>
          <w:rFonts w:eastAsia="Times New Roman"/>
          <w:sz w:val="27"/>
          <w:szCs w:val="27"/>
          <w:lang w:eastAsia="ru-RU"/>
        </w:rPr>
        <w:t xml:space="preserve"> </w:t>
      </w:r>
      <w:r w:rsidRPr="001F157D">
        <w:rPr>
          <w:rFonts w:eastAsia="Times New Roman"/>
          <w:sz w:val="27"/>
          <w:szCs w:val="27"/>
          <w:lang w:eastAsia="ru-RU"/>
        </w:rPr>
        <w:t>12).</w:t>
      </w:r>
    </w:p>
    <w:p w:rsidR="002A1DDF" w:rsidRPr="001F157D" w:rsidRDefault="002A1DDF" w:rsidP="00630F33">
      <w:pPr>
        <w:numPr>
          <w:ilvl w:val="0"/>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r w:rsidRPr="001F157D">
        <w:rPr>
          <w:rFonts w:eastAsia="Times New Roman"/>
          <w:sz w:val="27"/>
          <w:szCs w:val="27"/>
          <w:lang w:eastAsia="ru-RU"/>
        </w:rPr>
        <w:t xml:space="preserve">Копии приложений </w:t>
      </w:r>
      <w:r w:rsidR="0092446B" w:rsidRPr="001F157D">
        <w:rPr>
          <w:rFonts w:eastAsia="Times New Roman"/>
          <w:sz w:val="27"/>
          <w:szCs w:val="27"/>
          <w:lang w:eastAsia="ru-RU"/>
        </w:rPr>
        <w:t>к постановлению</w:t>
      </w:r>
      <w:r w:rsidRPr="001F157D">
        <w:rPr>
          <w:rFonts w:eastAsia="Times New Roman"/>
          <w:sz w:val="27"/>
          <w:szCs w:val="27"/>
          <w:lang w:eastAsia="ru-RU"/>
        </w:rPr>
        <w:t xml:space="preserve"> приложить к Плану обеспечения транспортной безопасности объекта транспортной инфраструктуры.</w:t>
      </w:r>
    </w:p>
    <w:p w:rsidR="002A1DDF" w:rsidRPr="001F157D" w:rsidRDefault="002A1DDF" w:rsidP="00630F33">
      <w:pPr>
        <w:numPr>
          <w:ilvl w:val="0"/>
          <w:numId w:val="79"/>
        </w:numPr>
        <w:tabs>
          <w:tab w:val="left" w:pos="1134"/>
        </w:tabs>
        <w:autoSpaceDE w:val="0"/>
        <w:autoSpaceDN w:val="0"/>
        <w:adjustRightInd w:val="0"/>
        <w:spacing w:line="240" w:lineRule="auto"/>
        <w:ind w:left="0" w:firstLine="709"/>
        <w:contextualSpacing/>
        <w:jc w:val="both"/>
        <w:rPr>
          <w:rFonts w:eastAsia="Times New Roman"/>
          <w:sz w:val="27"/>
          <w:szCs w:val="27"/>
          <w:lang w:eastAsia="ru-RU"/>
        </w:rPr>
      </w:pPr>
      <w:proofErr w:type="gramStart"/>
      <w:r w:rsidRPr="001F157D">
        <w:rPr>
          <w:rFonts w:eastAsia="Times New Roman"/>
          <w:sz w:val="27"/>
          <w:szCs w:val="27"/>
          <w:lang w:eastAsia="ru-RU"/>
        </w:rPr>
        <w:t>Контроль за</w:t>
      </w:r>
      <w:proofErr w:type="gramEnd"/>
      <w:r w:rsidRPr="001F157D">
        <w:rPr>
          <w:rFonts w:eastAsia="Times New Roman"/>
          <w:sz w:val="27"/>
          <w:szCs w:val="27"/>
          <w:lang w:eastAsia="ru-RU"/>
        </w:rPr>
        <w:t xml:space="preserve"> исполнением приказа оставляю за собой</w:t>
      </w:r>
    </w:p>
    <w:p w:rsidR="00AB7371" w:rsidRPr="001F157D" w:rsidRDefault="00AB7371" w:rsidP="00630F33">
      <w:pPr>
        <w:widowControl w:val="0"/>
        <w:tabs>
          <w:tab w:val="left" w:pos="0"/>
          <w:tab w:val="left" w:pos="9639"/>
        </w:tabs>
        <w:spacing w:line="240" w:lineRule="auto"/>
        <w:ind w:right="-1" w:firstLine="709"/>
        <w:jc w:val="both"/>
        <w:rPr>
          <w:sz w:val="27"/>
          <w:szCs w:val="27"/>
        </w:rPr>
      </w:pPr>
    </w:p>
    <w:p w:rsidR="006B0C9C" w:rsidRPr="001F157D" w:rsidRDefault="006B0C9C" w:rsidP="00630F33">
      <w:pPr>
        <w:widowControl w:val="0"/>
        <w:tabs>
          <w:tab w:val="left" w:pos="0"/>
          <w:tab w:val="left" w:pos="9639"/>
        </w:tabs>
        <w:spacing w:line="240" w:lineRule="auto"/>
        <w:ind w:right="-1" w:firstLine="709"/>
        <w:jc w:val="both"/>
        <w:rPr>
          <w:sz w:val="27"/>
          <w:szCs w:val="27"/>
        </w:rPr>
      </w:pPr>
    </w:p>
    <w:p w:rsidR="006B0C9C" w:rsidRPr="001F157D" w:rsidRDefault="006B0C9C" w:rsidP="001F157D">
      <w:pPr>
        <w:widowControl w:val="0"/>
        <w:tabs>
          <w:tab w:val="left" w:pos="9639"/>
        </w:tabs>
        <w:spacing w:line="240" w:lineRule="auto"/>
        <w:ind w:right="-1"/>
        <w:jc w:val="both"/>
        <w:rPr>
          <w:sz w:val="27"/>
          <w:szCs w:val="27"/>
        </w:rPr>
      </w:pPr>
      <w:r w:rsidRPr="001F157D">
        <w:rPr>
          <w:sz w:val="27"/>
          <w:szCs w:val="27"/>
        </w:rPr>
        <w:t xml:space="preserve">Глава </w:t>
      </w:r>
      <w:r w:rsidR="001F157D">
        <w:rPr>
          <w:sz w:val="27"/>
          <w:szCs w:val="27"/>
        </w:rPr>
        <w:t>Новоичинского сельсовета                                                              Н.О. Кущенко</w:t>
      </w:r>
    </w:p>
    <w:p w:rsidR="001F157D" w:rsidRDefault="001F157D">
      <w:r>
        <w:br w:type="page"/>
      </w:r>
    </w:p>
    <w:p w:rsidR="006E7F3C" w:rsidRPr="00BB3722" w:rsidRDefault="006E7F3C" w:rsidP="00630F33">
      <w:pPr>
        <w:widowControl w:val="0"/>
        <w:tabs>
          <w:tab w:val="left" w:pos="9639"/>
        </w:tabs>
        <w:spacing w:line="240" w:lineRule="auto"/>
        <w:ind w:left="5954" w:right="-1"/>
        <w:jc w:val="right"/>
      </w:pPr>
      <w:r w:rsidRPr="00BB3722">
        <w:lastRenderedPageBreak/>
        <w:t>Приложение №</w:t>
      </w:r>
      <w:r w:rsidR="005E6A24">
        <w:t xml:space="preserve"> </w:t>
      </w:r>
      <w:r w:rsidRPr="00BB3722">
        <w:t>1</w:t>
      </w:r>
    </w:p>
    <w:p w:rsidR="00BB3722" w:rsidRDefault="00640CE6" w:rsidP="00640CE6">
      <w:pPr>
        <w:widowControl w:val="0"/>
        <w:tabs>
          <w:tab w:val="left" w:pos="9639"/>
        </w:tabs>
        <w:spacing w:line="240" w:lineRule="auto"/>
        <w:ind w:left="5812" w:right="-1"/>
        <w:jc w:val="both"/>
      </w:pPr>
      <w:r>
        <w:t xml:space="preserve">к </w:t>
      </w:r>
      <w:r w:rsidR="00BB3722" w:rsidRPr="00BB3722">
        <w:t xml:space="preserve">постановлению администрации </w:t>
      </w:r>
      <w:r w:rsidR="001F157D">
        <w:t>Новоичинского сельсовета</w:t>
      </w:r>
      <w:r w:rsidR="00BB3722" w:rsidRPr="00BB3722">
        <w:t xml:space="preserve"> </w:t>
      </w:r>
    </w:p>
    <w:p w:rsidR="00640CE6" w:rsidRDefault="00640CE6" w:rsidP="00640CE6">
      <w:pPr>
        <w:widowControl w:val="0"/>
        <w:tabs>
          <w:tab w:val="left" w:pos="9639"/>
        </w:tabs>
        <w:spacing w:line="240" w:lineRule="auto"/>
        <w:ind w:left="5812" w:right="-1"/>
        <w:jc w:val="both"/>
      </w:pPr>
      <w:r>
        <w:t>Куйбышевского района</w:t>
      </w:r>
    </w:p>
    <w:p w:rsidR="00640CE6" w:rsidRPr="00BB3722" w:rsidRDefault="00640CE6" w:rsidP="00640CE6">
      <w:pPr>
        <w:widowControl w:val="0"/>
        <w:tabs>
          <w:tab w:val="left" w:pos="9639"/>
        </w:tabs>
        <w:spacing w:line="240" w:lineRule="auto"/>
        <w:ind w:left="5812" w:right="-1"/>
        <w:jc w:val="both"/>
      </w:pPr>
      <w:r>
        <w:t>Новосибирской области</w:t>
      </w:r>
    </w:p>
    <w:p w:rsidR="00BB3722" w:rsidRPr="00BB3722" w:rsidRDefault="005E6A24" w:rsidP="005E6A24">
      <w:pPr>
        <w:widowControl w:val="0"/>
        <w:tabs>
          <w:tab w:val="left" w:pos="9639"/>
        </w:tabs>
        <w:spacing w:line="240" w:lineRule="auto"/>
        <w:ind w:right="-1"/>
        <w:jc w:val="both"/>
      </w:pPr>
      <w:r>
        <w:t xml:space="preserve">                                                                             </w:t>
      </w:r>
      <w:r w:rsidR="00BB3722" w:rsidRPr="00BB3722">
        <w:t xml:space="preserve">от  </w:t>
      </w:r>
      <w:r>
        <w:t>12.10.2023</w:t>
      </w:r>
      <w:r w:rsidR="00BB3722" w:rsidRPr="00BB3722">
        <w:t xml:space="preserve"> № </w:t>
      </w:r>
      <w:r>
        <w:t>54</w:t>
      </w:r>
    </w:p>
    <w:p w:rsidR="006E7F3C" w:rsidRDefault="006E7F3C" w:rsidP="00630F33">
      <w:pPr>
        <w:widowControl w:val="0"/>
        <w:tabs>
          <w:tab w:val="left" w:pos="9639"/>
        </w:tabs>
        <w:spacing w:line="240" w:lineRule="auto"/>
        <w:ind w:left="5387" w:right="-1"/>
        <w:jc w:val="right"/>
        <w:rPr>
          <w:szCs w:val="24"/>
        </w:rPr>
      </w:pPr>
    </w:p>
    <w:p w:rsidR="00BB3722" w:rsidRPr="002B1CE4" w:rsidRDefault="00BB3722" w:rsidP="00630F33">
      <w:pPr>
        <w:widowControl w:val="0"/>
        <w:tabs>
          <w:tab w:val="left" w:pos="9639"/>
        </w:tabs>
        <w:spacing w:line="240" w:lineRule="auto"/>
        <w:ind w:left="5387" w:right="-1"/>
        <w:jc w:val="right"/>
        <w:rPr>
          <w:szCs w:val="24"/>
        </w:rPr>
      </w:pPr>
    </w:p>
    <w:p w:rsidR="00496683" w:rsidRPr="002B1CE4" w:rsidRDefault="00496683" w:rsidP="00630F33">
      <w:pPr>
        <w:spacing w:line="240" w:lineRule="auto"/>
        <w:jc w:val="center"/>
        <w:rPr>
          <w:rFonts w:eastAsia="Calibri"/>
          <w:b/>
        </w:rPr>
      </w:pPr>
      <w:r w:rsidRPr="002B1CE4">
        <w:rPr>
          <w:rFonts w:eastAsia="Calibri"/>
          <w:b/>
        </w:rPr>
        <w:t>Схема</w:t>
      </w:r>
    </w:p>
    <w:p w:rsidR="006E7F3C" w:rsidRPr="002B1CE4" w:rsidRDefault="00496683" w:rsidP="00630F33">
      <w:pPr>
        <w:widowControl w:val="0"/>
        <w:tabs>
          <w:tab w:val="left" w:pos="9639"/>
        </w:tabs>
        <w:spacing w:line="240" w:lineRule="auto"/>
        <w:ind w:right="-1"/>
        <w:jc w:val="center"/>
        <w:rPr>
          <w:rFonts w:eastAsia="Calibri"/>
          <w:b/>
        </w:rPr>
      </w:pPr>
      <w:r w:rsidRPr="002B1CE4">
        <w:rPr>
          <w:rFonts w:eastAsia="Calibri"/>
          <w:b/>
        </w:rPr>
        <w:t>управления силами обеспечения транспортной безопасности</w:t>
      </w:r>
    </w:p>
    <w:p w:rsidR="006E7F3C" w:rsidRPr="002B1CE4" w:rsidRDefault="006E7F3C" w:rsidP="00630F33">
      <w:pPr>
        <w:widowControl w:val="0"/>
        <w:tabs>
          <w:tab w:val="left" w:pos="9639"/>
        </w:tabs>
        <w:spacing w:line="240" w:lineRule="auto"/>
        <w:ind w:left="5387" w:right="-1"/>
        <w:jc w:val="right"/>
        <w:rPr>
          <w:szCs w:val="24"/>
        </w:rPr>
      </w:pPr>
    </w:p>
    <w:p w:rsidR="006E7F3C" w:rsidRPr="002B1CE4" w:rsidRDefault="006E7F3C" w:rsidP="00630F33">
      <w:pPr>
        <w:widowControl w:val="0"/>
        <w:tabs>
          <w:tab w:val="left" w:pos="9639"/>
        </w:tabs>
        <w:spacing w:line="240" w:lineRule="auto"/>
        <w:ind w:left="5387" w:right="-1"/>
        <w:jc w:val="right"/>
        <w:rPr>
          <w:szCs w:val="24"/>
        </w:rPr>
      </w:pPr>
    </w:p>
    <w:p w:rsidR="006E7F3C" w:rsidRPr="002B1CE4" w:rsidRDefault="005B7156" w:rsidP="00630F33">
      <w:pPr>
        <w:widowControl w:val="0"/>
        <w:tabs>
          <w:tab w:val="left" w:pos="9639"/>
        </w:tabs>
        <w:spacing w:line="240" w:lineRule="auto"/>
        <w:ind w:left="5387" w:right="-1" w:hanging="5387"/>
        <w:jc w:val="right"/>
        <w:rPr>
          <w:szCs w:val="24"/>
        </w:rPr>
      </w:pPr>
      <w:r>
        <w:rPr>
          <w:noProof/>
          <w:szCs w:val="24"/>
          <w:lang w:eastAsia="ru-RU"/>
        </w:rPr>
        <w:drawing>
          <wp:inline distT="0" distB="0" distL="0" distR="0">
            <wp:extent cx="6326642" cy="6340974"/>
            <wp:effectExtent l="0" t="0" r="0" b="3175"/>
            <wp:docPr id="2" name="Рисунок 2" descr="\\Srvfile\уязвимость_закрытая\!!!!!            МОСТЫ\Адм. Новоиченский сельсовет\Схемы структуры ОТ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ile\уязвимость_закрытая\!!!!!            МОСТЫ\Адм. Новоиченский сельсовет\Схемы структуры ОТ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1147" cy="6345489"/>
                    </a:xfrm>
                    <a:prstGeom prst="rect">
                      <a:avLst/>
                    </a:prstGeom>
                    <a:noFill/>
                    <a:ln>
                      <a:noFill/>
                    </a:ln>
                  </pic:spPr>
                </pic:pic>
              </a:graphicData>
            </a:graphic>
          </wp:inline>
        </w:drawing>
      </w:r>
    </w:p>
    <w:p w:rsidR="00496683" w:rsidRPr="002B1CE4" w:rsidRDefault="00496683" w:rsidP="00630F33">
      <w:pPr>
        <w:widowControl w:val="0"/>
        <w:tabs>
          <w:tab w:val="left" w:pos="9639"/>
        </w:tabs>
        <w:spacing w:line="240" w:lineRule="auto"/>
        <w:ind w:left="5387" w:right="-1" w:hanging="5387"/>
        <w:jc w:val="right"/>
        <w:rPr>
          <w:szCs w:val="24"/>
        </w:rPr>
      </w:pPr>
    </w:p>
    <w:p w:rsidR="00496683" w:rsidRPr="002B1CE4" w:rsidRDefault="00496683" w:rsidP="00630F33">
      <w:pPr>
        <w:widowControl w:val="0"/>
        <w:tabs>
          <w:tab w:val="left" w:pos="9639"/>
        </w:tabs>
        <w:spacing w:line="240" w:lineRule="auto"/>
        <w:ind w:left="5387" w:right="-1" w:hanging="5387"/>
        <w:jc w:val="right"/>
        <w:rPr>
          <w:szCs w:val="24"/>
        </w:rPr>
      </w:pPr>
    </w:p>
    <w:p w:rsidR="006E7F3C" w:rsidRPr="002B1CE4" w:rsidRDefault="006E7F3C" w:rsidP="00630F33">
      <w:pPr>
        <w:spacing w:line="240" w:lineRule="auto"/>
        <w:rPr>
          <w:szCs w:val="24"/>
        </w:rPr>
      </w:pPr>
      <w:r w:rsidRPr="002B1CE4">
        <w:rPr>
          <w:szCs w:val="24"/>
        </w:rPr>
        <w:br w:type="page"/>
      </w:r>
    </w:p>
    <w:p w:rsidR="009D18AB" w:rsidRPr="00BB3722" w:rsidRDefault="005E6A24" w:rsidP="005E6A24">
      <w:pPr>
        <w:widowControl w:val="0"/>
        <w:tabs>
          <w:tab w:val="left" w:pos="9639"/>
        </w:tabs>
        <w:spacing w:line="240" w:lineRule="auto"/>
        <w:ind w:left="5387" w:right="-1"/>
      </w:pPr>
      <w:r>
        <w:lastRenderedPageBreak/>
        <w:t xml:space="preserve">                                   </w:t>
      </w:r>
      <w:r w:rsidR="009D18AB" w:rsidRPr="00BB3722">
        <w:t>Приложение №</w:t>
      </w:r>
      <w:r>
        <w:t xml:space="preserve"> </w:t>
      </w:r>
      <w:r w:rsidR="00754E6B" w:rsidRPr="00BB3722">
        <w:t>2</w:t>
      </w:r>
    </w:p>
    <w:p w:rsidR="005E6A24" w:rsidRDefault="005E6A24" w:rsidP="005E6A24">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E6A24" w:rsidRDefault="005E6A24" w:rsidP="005E6A24">
      <w:pPr>
        <w:widowControl w:val="0"/>
        <w:tabs>
          <w:tab w:val="left" w:pos="9639"/>
        </w:tabs>
        <w:spacing w:line="240" w:lineRule="auto"/>
        <w:ind w:left="5812" w:right="-1"/>
        <w:jc w:val="both"/>
      </w:pPr>
      <w:r>
        <w:t>Куйбышевского района</w:t>
      </w:r>
    </w:p>
    <w:p w:rsidR="005E6A24" w:rsidRPr="00BB3722" w:rsidRDefault="005E6A24" w:rsidP="005E6A24">
      <w:pPr>
        <w:widowControl w:val="0"/>
        <w:tabs>
          <w:tab w:val="left" w:pos="9639"/>
        </w:tabs>
        <w:spacing w:line="240" w:lineRule="auto"/>
        <w:ind w:left="5812" w:right="-1"/>
        <w:jc w:val="both"/>
      </w:pPr>
      <w:r>
        <w:t>Новосибирской области</w:t>
      </w:r>
    </w:p>
    <w:p w:rsidR="005E6A24" w:rsidRPr="00BB3722" w:rsidRDefault="005E6A24" w:rsidP="005E6A24">
      <w:pPr>
        <w:widowControl w:val="0"/>
        <w:tabs>
          <w:tab w:val="left" w:pos="9639"/>
        </w:tabs>
        <w:spacing w:line="240" w:lineRule="auto"/>
        <w:ind w:right="-1"/>
        <w:jc w:val="both"/>
      </w:pPr>
      <w:r>
        <w:t xml:space="preserve">                                                                             </w:t>
      </w:r>
      <w:r w:rsidRPr="00BB3722">
        <w:t xml:space="preserve">от  </w:t>
      </w:r>
      <w:r>
        <w:t>12.10.2023</w:t>
      </w:r>
      <w:r w:rsidRPr="00BB3722">
        <w:t xml:space="preserve"> № </w:t>
      </w:r>
      <w:r>
        <w:t>54</w:t>
      </w:r>
    </w:p>
    <w:p w:rsidR="006E7F3C" w:rsidRPr="00D85C01" w:rsidRDefault="006E7F3C" w:rsidP="00630F33">
      <w:pPr>
        <w:tabs>
          <w:tab w:val="left" w:pos="9639"/>
        </w:tabs>
        <w:spacing w:line="240" w:lineRule="auto"/>
        <w:ind w:left="4111" w:right="-1"/>
        <w:jc w:val="right"/>
        <w:rPr>
          <w:rFonts w:eastAsia="Calibri"/>
          <w:sz w:val="24"/>
          <w:szCs w:val="24"/>
          <w:lang w:eastAsia="ru-RU"/>
        </w:rPr>
      </w:pPr>
    </w:p>
    <w:p w:rsidR="00182D68" w:rsidRPr="00D85C01" w:rsidRDefault="00182D68" w:rsidP="00630F33">
      <w:pPr>
        <w:tabs>
          <w:tab w:val="left" w:pos="9639"/>
        </w:tabs>
        <w:spacing w:line="240" w:lineRule="auto"/>
        <w:ind w:left="4111" w:right="-1"/>
        <w:jc w:val="right"/>
        <w:rPr>
          <w:rFonts w:eastAsia="Calibri"/>
          <w:sz w:val="24"/>
          <w:szCs w:val="24"/>
          <w:lang w:eastAsia="ru-RU"/>
        </w:rPr>
      </w:pPr>
    </w:p>
    <w:p w:rsidR="009F2D35" w:rsidRPr="00D85C01" w:rsidRDefault="006E7F3C" w:rsidP="00630F33">
      <w:pPr>
        <w:tabs>
          <w:tab w:val="left" w:pos="9639"/>
        </w:tabs>
        <w:spacing w:line="240" w:lineRule="auto"/>
        <w:ind w:right="-1"/>
        <w:jc w:val="center"/>
        <w:rPr>
          <w:rFonts w:eastAsia="Times New Roman"/>
          <w:b/>
          <w:lang w:eastAsia="ru-RU"/>
        </w:rPr>
      </w:pPr>
      <w:r w:rsidRPr="00D85C01">
        <w:rPr>
          <w:rFonts w:eastAsia="Times New Roman"/>
          <w:b/>
          <w:lang w:eastAsia="ru-RU"/>
        </w:rPr>
        <w:t xml:space="preserve">Перечень </w:t>
      </w:r>
      <w:r w:rsidR="007E67C1" w:rsidRPr="00D85C01">
        <w:rPr>
          <w:rFonts w:eastAsia="Times New Roman"/>
          <w:b/>
          <w:lang w:eastAsia="ru-RU"/>
        </w:rPr>
        <w:t xml:space="preserve">штатных </w:t>
      </w:r>
      <w:r w:rsidRPr="00D85C01">
        <w:rPr>
          <w:rFonts w:eastAsia="Times New Roman"/>
          <w:b/>
          <w:lang w:eastAsia="ru-RU"/>
        </w:rPr>
        <w:t>должностей работников субъекта транспортной инфраструктуры, непосредственно связанного с обеспечением транспортной безопасности объект</w:t>
      </w:r>
      <w:r w:rsidR="009F2D35" w:rsidRPr="00D85C01">
        <w:rPr>
          <w:rFonts w:eastAsia="Times New Roman"/>
          <w:b/>
          <w:lang w:eastAsia="ru-RU"/>
        </w:rPr>
        <w:t>а</w:t>
      </w:r>
      <w:r w:rsidRPr="00D85C01">
        <w:rPr>
          <w:rFonts w:eastAsia="Times New Roman"/>
          <w:b/>
          <w:lang w:eastAsia="ru-RU"/>
        </w:rPr>
        <w:t xml:space="preserve"> транспортной инфраструктуры </w:t>
      </w:r>
    </w:p>
    <w:p w:rsidR="006E7F3C" w:rsidRPr="00D85C01" w:rsidRDefault="006E7F3C" w:rsidP="00630F33">
      <w:pPr>
        <w:tabs>
          <w:tab w:val="left" w:pos="9639"/>
        </w:tabs>
        <w:autoSpaceDE w:val="0"/>
        <w:autoSpaceDN w:val="0"/>
        <w:adjustRightInd w:val="0"/>
        <w:spacing w:line="240" w:lineRule="auto"/>
        <w:ind w:right="-1"/>
        <w:jc w:val="both"/>
        <w:rPr>
          <w:sz w:val="26"/>
          <w:szCs w:val="26"/>
        </w:rPr>
      </w:pPr>
    </w:p>
    <w:p w:rsidR="00131004" w:rsidRPr="00D85C01" w:rsidRDefault="00131004" w:rsidP="00630F33">
      <w:pPr>
        <w:tabs>
          <w:tab w:val="left" w:pos="9639"/>
        </w:tabs>
        <w:autoSpaceDE w:val="0"/>
        <w:autoSpaceDN w:val="0"/>
        <w:adjustRightInd w:val="0"/>
        <w:spacing w:line="240" w:lineRule="auto"/>
        <w:ind w:right="-1"/>
        <w:jc w:val="both"/>
        <w:rPr>
          <w:sz w:val="26"/>
          <w:szCs w:val="26"/>
        </w:rPr>
      </w:pP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5499"/>
        <w:gridCol w:w="4143"/>
      </w:tblGrid>
      <w:tr w:rsidR="00131004" w:rsidRPr="00D85C01" w:rsidTr="00131004">
        <w:trPr>
          <w:trHeight w:val="681"/>
          <w:jc w:val="center"/>
        </w:trPr>
        <w:tc>
          <w:tcPr>
            <w:tcW w:w="313"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rPr>
            </w:pPr>
            <w:r w:rsidRPr="00D85C01">
              <w:rPr>
                <w:rFonts w:eastAsia="Times New Roman"/>
                <w:sz w:val="24"/>
                <w:szCs w:val="24"/>
              </w:rPr>
              <w:t>№</w:t>
            </w:r>
          </w:p>
          <w:p w:rsidR="00131004" w:rsidRPr="00D85C01" w:rsidRDefault="00131004" w:rsidP="00630F33">
            <w:pPr>
              <w:widowControl w:val="0"/>
              <w:tabs>
                <w:tab w:val="left" w:pos="9639"/>
              </w:tabs>
              <w:suppressAutoHyphens/>
              <w:spacing w:line="240" w:lineRule="auto"/>
              <w:ind w:right="-1"/>
              <w:jc w:val="center"/>
              <w:rPr>
                <w:rFonts w:eastAsia="Times New Roman"/>
                <w:sz w:val="24"/>
                <w:szCs w:val="24"/>
                <w:lang w:val="en-US"/>
              </w:rPr>
            </w:pPr>
            <w:r w:rsidRPr="00D85C01">
              <w:rPr>
                <w:rFonts w:eastAsia="Times New Roman"/>
                <w:sz w:val="24"/>
                <w:szCs w:val="24"/>
                <w:lang w:val="en-US"/>
              </w:rPr>
              <w:t>п/п</w:t>
            </w:r>
          </w:p>
        </w:tc>
        <w:tc>
          <w:tcPr>
            <w:tcW w:w="2673"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lang w:val="en-US"/>
              </w:rPr>
            </w:pPr>
            <w:r w:rsidRPr="00D85C01">
              <w:rPr>
                <w:rFonts w:eastAsia="Times New Roman"/>
                <w:sz w:val="24"/>
                <w:szCs w:val="24"/>
              </w:rPr>
              <w:t>Д</w:t>
            </w:r>
            <w:proofErr w:type="spellStart"/>
            <w:r w:rsidRPr="00D85C01">
              <w:rPr>
                <w:rFonts w:eastAsia="Times New Roman"/>
                <w:sz w:val="24"/>
                <w:szCs w:val="24"/>
                <w:lang w:val="en-US"/>
              </w:rPr>
              <w:t>олжность</w:t>
            </w:r>
            <w:proofErr w:type="spellEnd"/>
          </w:p>
        </w:tc>
        <w:tc>
          <w:tcPr>
            <w:tcW w:w="2014" w:type="pct"/>
            <w:vAlign w:val="center"/>
          </w:tcPr>
          <w:p w:rsidR="00131004" w:rsidRPr="00D85C01" w:rsidRDefault="00131004" w:rsidP="00630F33">
            <w:pPr>
              <w:tabs>
                <w:tab w:val="left" w:pos="9639"/>
              </w:tabs>
              <w:spacing w:line="240" w:lineRule="auto"/>
              <w:ind w:right="-1"/>
              <w:jc w:val="center"/>
              <w:rPr>
                <w:rFonts w:eastAsia="Times New Roman"/>
                <w:sz w:val="24"/>
                <w:szCs w:val="24"/>
              </w:rPr>
            </w:pPr>
            <w:r w:rsidRPr="00D85C01">
              <w:rPr>
                <w:rFonts w:eastAsia="Times New Roman"/>
                <w:sz w:val="24"/>
                <w:szCs w:val="24"/>
              </w:rPr>
              <w:t>Штатная численность (чел.)</w:t>
            </w:r>
          </w:p>
        </w:tc>
      </w:tr>
      <w:tr w:rsidR="00131004" w:rsidRPr="00F637E1" w:rsidTr="00131004">
        <w:trPr>
          <w:trHeight w:val="546"/>
          <w:jc w:val="center"/>
        </w:trPr>
        <w:tc>
          <w:tcPr>
            <w:tcW w:w="313"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rPr>
            </w:pPr>
            <w:r w:rsidRPr="00D85C01">
              <w:rPr>
                <w:rFonts w:eastAsia="Times New Roman"/>
                <w:sz w:val="24"/>
                <w:szCs w:val="24"/>
              </w:rPr>
              <w:t>1</w:t>
            </w:r>
          </w:p>
        </w:tc>
        <w:tc>
          <w:tcPr>
            <w:tcW w:w="2673" w:type="pct"/>
            <w:vAlign w:val="center"/>
          </w:tcPr>
          <w:p w:rsidR="00131004" w:rsidRPr="00D85C01" w:rsidRDefault="00131004" w:rsidP="00D85C01">
            <w:pPr>
              <w:tabs>
                <w:tab w:val="left" w:pos="9639"/>
              </w:tabs>
              <w:spacing w:line="240" w:lineRule="auto"/>
              <w:ind w:right="-1"/>
              <w:rPr>
                <w:rFonts w:eastAsia="Times New Roman"/>
                <w:sz w:val="24"/>
                <w:szCs w:val="24"/>
              </w:rPr>
            </w:pPr>
            <w:r w:rsidRPr="00D85C01">
              <w:rPr>
                <w:rFonts w:eastAsia="Times New Roman"/>
                <w:sz w:val="24"/>
                <w:szCs w:val="24"/>
              </w:rPr>
              <w:t xml:space="preserve">Глава </w:t>
            </w:r>
            <w:r w:rsidR="00F637E1" w:rsidRPr="00D85C01">
              <w:rPr>
                <w:rFonts w:eastAsia="Times New Roman"/>
                <w:sz w:val="24"/>
                <w:szCs w:val="24"/>
              </w:rPr>
              <w:t>Новоичинского сельсовета</w:t>
            </w:r>
          </w:p>
        </w:tc>
        <w:tc>
          <w:tcPr>
            <w:tcW w:w="2014" w:type="pct"/>
            <w:vAlign w:val="center"/>
          </w:tcPr>
          <w:p w:rsidR="00131004" w:rsidRPr="00D85C01" w:rsidRDefault="00131004" w:rsidP="00630F33">
            <w:pPr>
              <w:widowControl w:val="0"/>
              <w:tabs>
                <w:tab w:val="left" w:pos="9639"/>
              </w:tabs>
              <w:suppressAutoHyphens/>
              <w:spacing w:line="240" w:lineRule="auto"/>
              <w:ind w:left="-57" w:right="-1"/>
              <w:jc w:val="center"/>
              <w:rPr>
                <w:rFonts w:eastAsia="Times New Roman"/>
                <w:sz w:val="24"/>
                <w:szCs w:val="24"/>
              </w:rPr>
            </w:pPr>
            <w:r w:rsidRPr="00D85C01">
              <w:rPr>
                <w:rFonts w:eastAsia="Times New Roman"/>
                <w:sz w:val="24"/>
                <w:szCs w:val="24"/>
              </w:rPr>
              <w:t>1</w:t>
            </w:r>
          </w:p>
        </w:tc>
      </w:tr>
    </w:tbl>
    <w:p w:rsidR="00496683" w:rsidRPr="002B1CE4" w:rsidRDefault="00496683"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9F2D35" w:rsidRPr="002B1CE4" w:rsidRDefault="009F2D35" w:rsidP="00630F33">
      <w:pPr>
        <w:widowControl w:val="0"/>
        <w:tabs>
          <w:tab w:val="left" w:pos="9639"/>
        </w:tabs>
        <w:spacing w:line="240" w:lineRule="auto"/>
        <w:ind w:right="-1"/>
        <w:jc w:val="both"/>
      </w:pPr>
    </w:p>
    <w:p w:rsidR="00496683" w:rsidRPr="002B1CE4" w:rsidRDefault="00496683" w:rsidP="00630F33">
      <w:pPr>
        <w:widowControl w:val="0"/>
        <w:tabs>
          <w:tab w:val="left" w:pos="9639"/>
        </w:tabs>
        <w:spacing w:line="240" w:lineRule="auto"/>
        <w:ind w:right="-1"/>
        <w:jc w:val="both"/>
      </w:pPr>
    </w:p>
    <w:p w:rsidR="00A34493" w:rsidRPr="002B1CE4" w:rsidRDefault="00A34493" w:rsidP="00630F33">
      <w:pPr>
        <w:tabs>
          <w:tab w:val="left" w:pos="9639"/>
        </w:tabs>
        <w:spacing w:line="240" w:lineRule="auto"/>
        <w:ind w:right="-1"/>
      </w:pPr>
      <w:r w:rsidRPr="002B1CE4">
        <w:br w:type="page"/>
      </w:r>
    </w:p>
    <w:p w:rsidR="00AC51C9" w:rsidRPr="00BB3722" w:rsidRDefault="00AC51C9" w:rsidP="00630F33">
      <w:pPr>
        <w:tabs>
          <w:tab w:val="left" w:pos="9639"/>
        </w:tabs>
        <w:spacing w:line="240" w:lineRule="auto"/>
        <w:ind w:left="5387" w:right="-1"/>
        <w:jc w:val="right"/>
        <w:rPr>
          <w:rFonts w:eastAsia="Calibri"/>
          <w:lang w:eastAsia="ru-RU"/>
        </w:rPr>
      </w:pPr>
      <w:r w:rsidRPr="00BB3722">
        <w:rPr>
          <w:rFonts w:eastAsia="Calibri"/>
          <w:lang w:eastAsia="ru-RU"/>
        </w:rPr>
        <w:lastRenderedPageBreak/>
        <w:t xml:space="preserve">Приложение № </w:t>
      </w:r>
      <w:r w:rsidR="009F2D35" w:rsidRPr="00BB3722">
        <w:rPr>
          <w:rFonts w:eastAsia="Calibri"/>
          <w:lang w:eastAsia="ru-RU"/>
        </w:rPr>
        <w:t>3</w:t>
      </w:r>
    </w:p>
    <w:p w:rsidR="005E6A24" w:rsidRDefault="005E6A24" w:rsidP="005E6A24">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E6A24" w:rsidRDefault="005E6A24" w:rsidP="005E6A24">
      <w:pPr>
        <w:widowControl w:val="0"/>
        <w:tabs>
          <w:tab w:val="left" w:pos="9639"/>
        </w:tabs>
        <w:spacing w:line="240" w:lineRule="auto"/>
        <w:ind w:left="5812" w:right="-1"/>
        <w:jc w:val="both"/>
      </w:pPr>
      <w:r>
        <w:t>Куйбышевского района</w:t>
      </w:r>
    </w:p>
    <w:p w:rsidR="005E6A24" w:rsidRPr="00BB3722" w:rsidRDefault="005E6A24" w:rsidP="005E6A24">
      <w:pPr>
        <w:widowControl w:val="0"/>
        <w:tabs>
          <w:tab w:val="left" w:pos="9639"/>
        </w:tabs>
        <w:spacing w:line="240" w:lineRule="auto"/>
        <w:ind w:left="5812" w:right="-1"/>
        <w:jc w:val="both"/>
      </w:pPr>
      <w:r>
        <w:t>Новосибирской области</w:t>
      </w:r>
    </w:p>
    <w:p w:rsidR="005E6A24" w:rsidRPr="00BB3722" w:rsidRDefault="005E6A24" w:rsidP="005E6A24">
      <w:pPr>
        <w:widowControl w:val="0"/>
        <w:tabs>
          <w:tab w:val="left" w:pos="9639"/>
        </w:tabs>
        <w:spacing w:line="240" w:lineRule="auto"/>
        <w:ind w:right="-1"/>
        <w:jc w:val="both"/>
      </w:pPr>
      <w:r>
        <w:t xml:space="preserve">                                                                             </w:t>
      </w:r>
      <w:r w:rsidR="008C01BA">
        <w:t xml:space="preserve">от </w:t>
      </w:r>
      <w:bookmarkStart w:id="0" w:name="_GoBack"/>
      <w:bookmarkEnd w:id="0"/>
      <w:r>
        <w:t>12.10.2023</w:t>
      </w:r>
      <w:r w:rsidRPr="00BB3722">
        <w:t xml:space="preserve"> № </w:t>
      </w:r>
      <w:r>
        <w:t>54</w:t>
      </w:r>
    </w:p>
    <w:p w:rsidR="00AC51C9" w:rsidRPr="002B1CE4" w:rsidRDefault="00AC51C9" w:rsidP="00630F33">
      <w:pPr>
        <w:tabs>
          <w:tab w:val="left" w:pos="9639"/>
        </w:tabs>
        <w:spacing w:line="240" w:lineRule="auto"/>
        <w:ind w:left="4111" w:right="-1"/>
        <w:jc w:val="right"/>
        <w:rPr>
          <w:rFonts w:eastAsia="Calibri"/>
          <w:sz w:val="24"/>
          <w:szCs w:val="24"/>
          <w:lang w:eastAsia="ru-RU"/>
        </w:rPr>
      </w:pPr>
    </w:p>
    <w:p w:rsidR="00AC51C9" w:rsidRPr="002B1CE4" w:rsidRDefault="00AC51C9" w:rsidP="00630F33">
      <w:pPr>
        <w:tabs>
          <w:tab w:val="left" w:pos="9639"/>
        </w:tabs>
        <w:spacing w:line="240" w:lineRule="auto"/>
        <w:ind w:left="4111" w:right="-1"/>
        <w:jc w:val="right"/>
        <w:rPr>
          <w:rFonts w:eastAsia="Calibri"/>
          <w:sz w:val="24"/>
          <w:szCs w:val="24"/>
          <w:lang w:eastAsia="ru-RU"/>
        </w:rPr>
      </w:pPr>
    </w:p>
    <w:p w:rsidR="009F2D35" w:rsidRPr="00D85C01" w:rsidRDefault="006E7F3C" w:rsidP="00630F33">
      <w:pPr>
        <w:tabs>
          <w:tab w:val="left" w:pos="9639"/>
          <w:tab w:val="left" w:pos="14853"/>
        </w:tabs>
        <w:spacing w:before="240" w:line="240" w:lineRule="auto"/>
        <w:ind w:right="-1"/>
        <w:jc w:val="center"/>
        <w:rPr>
          <w:rFonts w:eastAsia="Times New Roman"/>
          <w:b/>
          <w:lang w:eastAsia="ru-RU"/>
        </w:rPr>
      </w:pPr>
      <w:r w:rsidRPr="00D85C01">
        <w:rPr>
          <w:rFonts w:eastAsia="Times New Roman"/>
          <w:b/>
          <w:lang w:eastAsia="ru-RU"/>
        </w:rPr>
        <w:t xml:space="preserve">Перечень </w:t>
      </w:r>
      <w:r w:rsidR="004F3001" w:rsidRPr="00D85C01">
        <w:rPr>
          <w:rFonts w:eastAsia="Times New Roman"/>
          <w:b/>
          <w:lang w:eastAsia="ru-RU"/>
        </w:rPr>
        <w:t xml:space="preserve">штатных </w:t>
      </w:r>
      <w:r w:rsidRPr="00D85C01">
        <w:rPr>
          <w:rFonts w:eastAsia="Times New Roman"/>
          <w:b/>
          <w:lang w:eastAsia="ru-RU"/>
        </w:rPr>
        <w:t xml:space="preserve">должностей работников субъекта транспортной инфраструктуры, осуществляющих деятельность в зоне транспортной безопасности объектов транспортной инфраструктуры </w:t>
      </w:r>
    </w:p>
    <w:p w:rsidR="006E7F3C" w:rsidRPr="00D85C01" w:rsidRDefault="006E7F3C" w:rsidP="00630F33">
      <w:pPr>
        <w:tabs>
          <w:tab w:val="left" w:pos="9639"/>
        </w:tabs>
        <w:spacing w:line="240" w:lineRule="auto"/>
        <w:ind w:right="-1"/>
        <w:jc w:val="both"/>
        <w:rPr>
          <w:rFonts w:eastAsia="Times New Roman"/>
          <w:sz w:val="16"/>
          <w:szCs w:val="16"/>
        </w:rPr>
      </w:pPr>
    </w:p>
    <w:p w:rsidR="00496683" w:rsidRPr="00D85C01" w:rsidRDefault="00496683" w:rsidP="00630F33">
      <w:pPr>
        <w:tabs>
          <w:tab w:val="left" w:pos="9639"/>
        </w:tabs>
        <w:spacing w:line="240" w:lineRule="auto"/>
        <w:ind w:right="-1"/>
        <w:rPr>
          <w:rFonts w:eastAsia="Calibri"/>
          <w:sz w:val="24"/>
          <w:szCs w:val="24"/>
          <w:lang w:eastAsia="ru-RU"/>
        </w:rPr>
      </w:pP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637"/>
        <w:gridCol w:w="4001"/>
      </w:tblGrid>
      <w:tr w:rsidR="00131004" w:rsidRPr="00D85C01" w:rsidTr="001729D1">
        <w:trPr>
          <w:trHeight w:val="716"/>
          <w:jc w:val="center"/>
        </w:trPr>
        <w:tc>
          <w:tcPr>
            <w:tcW w:w="315"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rPr>
            </w:pPr>
            <w:r w:rsidRPr="00D85C01">
              <w:rPr>
                <w:rFonts w:eastAsia="Times New Roman"/>
                <w:sz w:val="24"/>
                <w:szCs w:val="24"/>
              </w:rPr>
              <w:t>№</w:t>
            </w:r>
          </w:p>
          <w:p w:rsidR="00131004" w:rsidRPr="00D85C01" w:rsidRDefault="00131004" w:rsidP="00630F33">
            <w:pPr>
              <w:widowControl w:val="0"/>
              <w:tabs>
                <w:tab w:val="left" w:pos="9639"/>
              </w:tabs>
              <w:suppressAutoHyphens/>
              <w:spacing w:line="240" w:lineRule="auto"/>
              <w:ind w:right="-1"/>
              <w:jc w:val="center"/>
              <w:rPr>
                <w:rFonts w:eastAsia="Times New Roman"/>
                <w:sz w:val="24"/>
                <w:szCs w:val="24"/>
                <w:lang w:val="en-US"/>
              </w:rPr>
            </w:pPr>
            <w:r w:rsidRPr="00D85C01">
              <w:rPr>
                <w:rFonts w:eastAsia="Times New Roman"/>
                <w:sz w:val="24"/>
                <w:szCs w:val="24"/>
                <w:lang w:val="en-US"/>
              </w:rPr>
              <w:t>п/п</w:t>
            </w:r>
          </w:p>
        </w:tc>
        <w:tc>
          <w:tcPr>
            <w:tcW w:w="2740"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lang w:val="en-US"/>
              </w:rPr>
            </w:pPr>
            <w:r w:rsidRPr="00D85C01">
              <w:rPr>
                <w:rFonts w:eastAsia="Times New Roman"/>
                <w:sz w:val="24"/>
                <w:szCs w:val="24"/>
              </w:rPr>
              <w:t>Д</w:t>
            </w:r>
            <w:proofErr w:type="spellStart"/>
            <w:r w:rsidRPr="00D85C01">
              <w:rPr>
                <w:rFonts w:eastAsia="Times New Roman"/>
                <w:sz w:val="24"/>
                <w:szCs w:val="24"/>
                <w:lang w:val="en-US"/>
              </w:rPr>
              <w:t>олжность</w:t>
            </w:r>
            <w:proofErr w:type="spellEnd"/>
          </w:p>
        </w:tc>
        <w:tc>
          <w:tcPr>
            <w:tcW w:w="1945" w:type="pct"/>
            <w:vAlign w:val="center"/>
          </w:tcPr>
          <w:p w:rsidR="00131004" w:rsidRPr="00D85C01" w:rsidRDefault="00131004" w:rsidP="00630F33">
            <w:pPr>
              <w:tabs>
                <w:tab w:val="left" w:pos="9639"/>
              </w:tabs>
              <w:spacing w:line="240" w:lineRule="auto"/>
              <w:ind w:right="-1"/>
              <w:jc w:val="center"/>
              <w:rPr>
                <w:rFonts w:eastAsia="Times New Roman"/>
                <w:sz w:val="24"/>
                <w:szCs w:val="24"/>
              </w:rPr>
            </w:pPr>
            <w:r w:rsidRPr="00D85C01">
              <w:rPr>
                <w:rFonts w:eastAsia="Times New Roman"/>
                <w:sz w:val="24"/>
                <w:szCs w:val="24"/>
              </w:rPr>
              <w:t>Штатная численность (чел.)</w:t>
            </w:r>
          </w:p>
        </w:tc>
      </w:tr>
      <w:tr w:rsidR="00131004" w:rsidRPr="00D85C01" w:rsidTr="001729D1">
        <w:trPr>
          <w:trHeight w:val="563"/>
          <w:jc w:val="center"/>
        </w:trPr>
        <w:tc>
          <w:tcPr>
            <w:tcW w:w="315"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rPr>
            </w:pPr>
            <w:r w:rsidRPr="00D85C01">
              <w:rPr>
                <w:rFonts w:eastAsia="Times New Roman"/>
                <w:sz w:val="24"/>
                <w:szCs w:val="24"/>
              </w:rPr>
              <w:t>1</w:t>
            </w:r>
          </w:p>
        </w:tc>
        <w:tc>
          <w:tcPr>
            <w:tcW w:w="2740" w:type="pct"/>
            <w:vAlign w:val="center"/>
          </w:tcPr>
          <w:p w:rsidR="00131004" w:rsidRPr="00D85C01" w:rsidRDefault="00131004" w:rsidP="00630F33">
            <w:pPr>
              <w:tabs>
                <w:tab w:val="left" w:pos="9639"/>
              </w:tabs>
              <w:spacing w:line="240" w:lineRule="auto"/>
              <w:ind w:right="-1"/>
              <w:rPr>
                <w:rFonts w:eastAsia="Times New Roman"/>
                <w:sz w:val="24"/>
                <w:szCs w:val="24"/>
              </w:rPr>
            </w:pPr>
            <w:r w:rsidRPr="00D85C01">
              <w:rPr>
                <w:rFonts w:eastAsia="Times New Roman"/>
                <w:sz w:val="24"/>
                <w:szCs w:val="24"/>
              </w:rPr>
              <w:t xml:space="preserve">Глава </w:t>
            </w:r>
            <w:r w:rsidR="00F637E1" w:rsidRPr="00D85C01">
              <w:rPr>
                <w:rFonts w:eastAsia="Times New Roman"/>
                <w:sz w:val="24"/>
                <w:szCs w:val="24"/>
              </w:rPr>
              <w:t>Новоичинского сельсовета</w:t>
            </w:r>
          </w:p>
        </w:tc>
        <w:tc>
          <w:tcPr>
            <w:tcW w:w="1945" w:type="pct"/>
            <w:vAlign w:val="center"/>
          </w:tcPr>
          <w:p w:rsidR="00131004" w:rsidRPr="00D85C01" w:rsidRDefault="00131004" w:rsidP="00630F33">
            <w:pPr>
              <w:widowControl w:val="0"/>
              <w:tabs>
                <w:tab w:val="left" w:pos="9639"/>
              </w:tabs>
              <w:suppressAutoHyphens/>
              <w:spacing w:line="240" w:lineRule="auto"/>
              <w:ind w:left="-57" w:right="-1"/>
              <w:jc w:val="center"/>
              <w:rPr>
                <w:rFonts w:eastAsia="Times New Roman"/>
                <w:sz w:val="24"/>
                <w:szCs w:val="24"/>
              </w:rPr>
            </w:pPr>
            <w:r w:rsidRPr="00D85C01">
              <w:rPr>
                <w:rFonts w:eastAsia="Times New Roman"/>
                <w:sz w:val="24"/>
                <w:szCs w:val="24"/>
              </w:rPr>
              <w:t>1</w:t>
            </w:r>
          </w:p>
        </w:tc>
      </w:tr>
      <w:tr w:rsidR="00131004" w:rsidRPr="00F637E1" w:rsidTr="001729D1">
        <w:trPr>
          <w:trHeight w:val="563"/>
          <w:jc w:val="center"/>
        </w:trPr>
        <w:tc>
          <w:tcPr>
            <w:tcW w:w="315" w:type="pct"/>
            <w:vAlign w:val="center"/>
          </w:tcPr>
          <w:p w:rsidR="00131004" w:rsidRPr="00D85C01" w:rsidRDefault="00131004" w:rsidP="00630F33">
            <w:pPr>
              <w:widowControl w:val="0"/>
              <w:tabs>
                <w:tab w:val="left" w:pos="9639"/>
              </w:tabs>
              <w:suppressAutoHyphens/>
              <w:spacing w:line="240" w:lineRule="auto"/>
              <w:ind w:right="-1"/>
              <w:jc w:val="center"/>
              <w:rPr>
                <w:rFonts w:eastAsia="Times New Roman"/>
                <w:sz w:val="24"/>
                <w:szCs w:val="24"/>
              </w:rPr>
            </w:pPr>
            <w:r w:rsidRPr="00D85C01">
              <w:rPr>
                <w:rFonts w:eastAsia="Times New Roman"/>
                <w:sz w:val="24"/>
                <w:szCs w:val="24"/>
              </w:rPr>
              <w:t>2</w:t>
            </w:r>
          </w:p>
        </w:tc>
        <w:tc>
          <w:tcPr>
            <w:tcW w:w="2740" w:type="pct"/>
            <w:vAlign w:val="center"/>
          </w:tcPr>
          <w:p w:rsidR="00131004" w:rsidRPr="00D85C01" w:rsidRDefault="00D85C01" w:rsidP="00630F33">
            <w:pPr>
              <w:tabs>
                <w:tab w:val="left" w:pos="9639"/>
              </w:tabs>
              <w:spacing w:line="240" w:lineRule="auto"/>
              <w:ind w:right="-1"/>
              <w:rPr>
                <w:rFonts w:eastAsia="Times New Roman"/>
                <w:sz w:val="24"/>
                <w:szCs w:val="24"/>
              </w:rPr>
            </w:pPr>
            <w:r w:rsidRPr="00D85C01">
              <w:rPr>
                <w:rFonts w:eastAsia="Times New Roman"/>
                <w:sz w:val="24"/>
                <w:szCs w:val="24"/>
              </w:rPr>
              <w:t>Специалист 1 разряда</w:t>
            </w:r>
            <w:r w:rsidR="00131004" w:rsidRPr="00D85C01">
              <w:rPr>
                <w:rFonts w:eastAsia="Times New Roman"/>
                <w:sz w:val="24"/>
                <w:szCs w:val="24"/>
              </w:rPr>
              <w:t xml:space="preserve"> </w:t>
            </w:r>
            <w:r w:rsidR="00F637E1" w:rsidRPr="00D85C01">
              <w:rPr>
                <w:rFonts w:eastAsia="Times New Roman"/>
                <w:sz w:val="24"/>
                <w:szCs w:val="24"/>
              </w:rPr>
              <w:t>Новоичинского сельсовета</w:t>
            </w:r>
          </w:p>
        </w:tc>
        <w:tc>
          <w:tcPr>
            <w:tcW w:w="1945" w:type="pct"/>
            <w:vAlign w:val="center"/>
          </w:tcPr>
          <w:p w:rsidR="00131004" w:rsidRPr="00D85C01" w:rsidRDefault="00131004" w:rsidP="00630F33">
            <w:pPr>
              <w:widowControl w:val="0"/>
              <w:tabs>
                <w:tab w:val="left" w:pos="9639"/>
              </w:tabs>
              <w:suppressAutoHyphens/>
              <w:spacing w:line="240" w:lineRule="auto"/>
              <w:ind w:left="-57" w:right="-1"/>
              <w:jc w:val="center"/>
              <w:rPr>
                <w:rFonts w:eastAsia="Times New Roman"/>
                <w:sz w:val="24"/>
                <w:szCs w:val="24"/>
              </w:rPr>
            </w:pPr>
            <w:r w:rsidRPr="00D85C01">
              <w:rPr>
                <w:rFonts w:eastAsia="Times New Roman"/>
                <w:sz w:val="24"/>
                <w:szCs w:val="24"/>
              </w:rPr>
              <w:t>1</w:t>
            </w:r>
          </w:p>
        </w:tc>
      </w:tr>
    </w:tbl>
    <w:p w:rsidR="00496683" w:rsidRPr="002B1CE4" w:rsidRDefault="00496683" w:rsidP="00630F33">
      <w:pPr>
        <w:tabs>
          <w:tab w:val="left" w:pos="9639"/>
        </w:tabs>
        <w:spacing w:line="240" w:lineRule="auto"/>
        <w:ind w:right="-1"/>
        <w:rPr>
          <w:rFonts w:eastAsia="Calibri"/>
          <w:sz w:val="24"/>
          <w:szCs w:val="24"/>
          <w:lang w:eastAsia="ru-RU"/>
        </w:rPr>
      </w:pPr>
    </w:p>
    <w:p w:rsidR="00496683" w:rsidRPr="002B1CE4" w:rsidRDefault="00496683" w:rsidP="00630F33">
      <w:pPr>
        <w:tabs>
          <w:tab w:val="left" w:pos="9639"/>
        </w:tabs>
        <w:spacing w:line="240" w:lineRule="auto"/>
        <w:ind w:right="-1"/>
        <w:rPr>
          <w:rFonts w:eastAsia="Calibri"/>
          <w:sz w:val="24"/>
          <w:szCs w:val="24"/>
          <w:lang w:eastAsia="ru-RU"/>
        </w:rPr>
      </w:pPr>
    </w:p>
    <w:p w:rsidR="00496683" w:rsidRPr="002B1CE4" w:rsidRDefault="00496683" w:rsidP="00630F33">
      <w:pPr>
        <w:tabs>
          <w:tab w:val="left" w:pos="9639"/>
        </w:tabs>
        <w:spacing w:line="240" w:lineRule="auto"/>
        <w:ind w:right="-1"/>
        <w:rPr>
          <w:rFonts w:eastAsia="Calibri"/>
          <w:sz w:val="24"/>
          <w:szCs w:val="24"/>
          <w:lang w:eastAsia="ru-RU"/>
        </w:rPr>
      </w:pPr>
    </w:p>
    <w:p w:rsidR="00496683" w:rsidRPr="002B1CE4" w:rsidRDefault="00496683" w:rsidP="00630F33">
      <w:pPr>
        <w:tabs>
          <w:tab w:val="left" w:pos="9639"/>
        </w:tabs>
        <w:spacing w:line="240" w:lineRule="auto"/>
        <w:ind w:right="-1"/>
        <w:rPr>
          <w:rFonts w:eastAsia="Calibri"/>
          <w:sz w:val="24"/>
          <w:szCs w:val="24"/>
          <w:lang w:eastAsia="ru-RU"/>
        </w:rPr>
      </w:pPr>
    </w:p>
    <w:p w:rsidR="00AC51C9" w:rsidRPr="002B1CE4" w:rsidRDefault="00AC51C9" w:rsidP="00630F33">
      <w:pPr>
        <w:tabs>
          <w:tab w:val="left" w:pos="9639"/>
        </w:tabs>
        <w:spacing w:line="240" w:lineRule="auto"/>
        <w:ind w:right="-1"/>
        <w:rPr>
          <w:rFonts w:eastAsia="Calibri"/>
          <w:sz w:val="24"/>
          <w:szCs w:val="24"/>
          <w:lang w:eastAsia="ru-RU"/>
        </w:rPr>
      </w:pPr>
      <w:r w:rsidRPr="002B1CE4">
        <w:rPr>
          <w:rFonts w:eastAsia="Calibri"/>
          <w:sz w:val="24"/>
          <w:szCs w:val="24"/>
          <w:lang w:eastAsia="ru-RU"/>
        </w:rPr>
        <w:br w:type="page"/>
      </w:r>
    </w:p>
    <w:p w:rsidR="00A34493" w:rsidRPr="00BB3722" w:rsidRDefault="00A34493" w:rsidP="00630F33">
      <w:pPr>
        <w:tabs>
          <w:tab w:val="left" w:pos="9639"/>
        </w:tabs>
        <w:spacing w:line="240" w:lineRule="auto"/>
        <w:ind w:left="5387" w:right="-1"/>
        <w:jc w:val="right"/>
        <w:rPr>
          <w:rFonts w:eastAsia="Calibri"/>
          <w:lang w:eastAsia="ru-RU"/>
        </w:rPr>
      </w:pPr>
      <w:r w:rsidRPr="00BB3722">
        <w:rPr>
          <w:rFonts w:eastAsia="Calibri"/>
          <w:lang w:eastAsia="ru-RU"/>
        </w:rPr>
        <w:lastRenderedPageBreak/>
        <w:t xml:space="preserve">Приложение № </w:t>
      </w:r>
      <w:r w:rsidR="009F2D35" w:rsidRPr="00BB3722">
        <w:rPr>
          <w:rFonts w:eastAsia="Calibri"/>
          <w:lang w:eastAsia="ru-RU"/>
        </w:rPr>
        <w:t>4</w:t>
      </w:r>
    </w:p>
    <w:p w:rsidR="005E6A24" w:rsidRDefault="005E6A24" w:rsidP="005E6A24">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E6A24" w:rsidRDefault="005E6A24" w:rsidP="005E6A24">
      <w:pPr>
        <w:widowControl w:val="0"/>
        <w:tabs>
          <w:tab w:val="left" w:pos="9639"/>
        </w:tabs>
        <w:spacing w:line="240" w:lineRule="auto"/>
        <w:ind w:left="5812" w:right="-1"/>
        <w:jc w:val="both"/>
      </w:pPr>
      <w:r>
        <w:t>Куйбышевского района</w:t>
      </w:r>
    </w:p>
    <w:p w:rsidR="005E6A24" w:rsidRPr="00BB3722" w:rsidRDefault="005E6A24" w:rsidP="005E6A24">
      <w:pPr>
        <w:widowControl w:val="0"/>
        <w:tabs>
          <w:tab w:val="left" w:pos="9639"/>
        </w:tabs>
        <w:spacing w:line="240" w:lineRule="auto"/>
        <w:ind w:left="5812" w:right="-1"/>
        <w:jc w:val="both"/>
      </w:pPr>
      <w:r>
        <w:t>Новосибирской области</w:t>
      </w:r>
    </w:p>
    <w:p w:rsidR="005E6A24" w:rsidRPr="00BB3722" w:rsidRDefault="005E6A24" w:rsidP="005E6A24">
      <w:pPr>
        <w:widowControl w:val="0"/>
        <w:tabs>
          <w:tab w:val="left" w:pos="9639"/>
        </w:tabs>
        <w:spacing w:line="240" w:lineRule="auto"/>
        <w:ind w:right="-1"/>
        <w:jc w:val="both"/>
      </w:pPr>
      <w:r>
        <w:t xml:space="preserve">                                                                             </w:t>
      </w:r>
      <w:r w:rsidR="008C01BA">
        <w:t xml:space="preserve">от </w:t>
      </w:r>
      <w:r>
        <w:t>12.10.2023</w:t>
      </w:r>
      <w:r w:rsidRPr="00BB3722">
        <w:t xml:space="preserve"> № </w:t>
      </w:r>
      <w:r>
        <w:t>54</w:t>
      </w:r>
    </w:p>
    <w:p w:rsidR="00B53EBB" w:rsidRPr="00543E9A" w:rsidRDefault="00B53EBB" w:rsidP="00630F33">
      <w:pPr>
        <w:tabs>
          <w:tab w:val="left" w:pos="9639"/>
        </w:tabs>
        <w:autoSpaceDE w:val="0"/>
        <w:autoSpaceDN w:val="0"/>
        <w:adjustRightInd w:val="0"/>
        <w:spacing w:line="240" w:lineRule="auto"/>
        <w:ind w:right="-1"/>
        <w:jc w:val="right"/>
        <w:rPr>
          <w:b/>
          <w:sz w:val="24"/>
          <w:szCs w:val="24"/>
        </w:rPr>
      </w:pPr>
    </w:p>
    <w:p w:rsidR="00B66FE6" w:rsidRPr="002B1CE4" w:rsidRDefault="00B66FE6" w:rsidP="00630F33">
      <w:pPr>
        <w:tabs>
          <w:tab w:val="left" w:pos="9639"/>
        </w:tabs>
        <w:autoSpaceDE w:val="0"/>
        <w:autoSpaceDN w:val="0"/>
        <w:adjustRightInd w:val="0"/>
        <w:spacing w:line="240" w:lineRule="auto"/>
        <w:ind w:right="-1"/>
        <w:jc w:val="both"/>
        <w:rPr>
          <w:b/>
          <w:sz w:val="16"/>
          <w:szCs w:val="16"/>
        </w:rPr>
      </w:pPr>
    </w:p>
    <w:p w:rsidR="009F2D35" w:rsidRPr="00D85C01" w:rsidRDefault="009F2D35" w:rsidP="00630F33">
      <w:pPr>
        <w:tabs>
          <w:tab w:val="left" w:pos="9639"/>
        </w:tabs>
        <w:spacing w:line="240" w:lineRule="auto"/>
        <w:ind w:right="-1"/>
        <w:jc w:val="center"/>
        <w:rPr>
          <w:b/>
        </w:rPr>
      </w:pPr>
      <w:r w:rsidRPr="00D85C01">
        <w:rPr>
          <w:rFonts w:eastAsia="Times New Roman"/>
          <w:b/>
          <w:lang w:eastAsia="ru-RU"/>
        </w:rPr>
        <w:t>Перечень штатных должностей работников юридических лиц и (или) индивидуальных предпринимателей, осуществляющих на законных основаниях деятельность в технологическом секторе зоны транспортной безопасности объекта транспортной инфраструктуры и (или) на критических элементах объе</w:t>
      </w:r>
      <w:r w:rsidR="000527FE" w:rsidRPr="00D85C01">
        <w:rPr>
          <w:rFonts w:eastAsia="Times New Roman"/>
          <w:b/>
          <w:lang w:eastAsia="ru-RU"/>
        </w:rPr>
        <w:t xml:space="preserve">кта транспортной инфраструктуры, </w:t>
      </w:r>
      <w:r w:rsidRPr="00D85C01">
        <w:rPr>
          <w:b/>
        </w:rPr>
        <w:t>за исключением уполномоченных подразделений федеральных органов испол</w:t>
      </w:r>
      <w:r w:rsidR="000527FE" w:rsidRPr="00D85C01">
        <w:rPr>
          <w:b/>
        </w:rPr>
        <w:t>нительной власти</w:t>
      </w:r>
    </w:p>
    <w:p w:rsidR="009F2D35" w:rsidRPr="00D85C01" w:rsidRDefault="009F2D35" w:rsidP="00630F33">
      <w:pPr>
        <w:tabs>
          <w:tab w:val="left" w:pos="9639"/>
        </w:tabs>
        <w:spacing w:line="240" w:lineRule="auto"/>
        <w:ind w:right="-1"/>
        <w:jc w:val="center"/>
        <w:rPr>
          <w:rFonts w:eastAsia="Times New Roman"/>
          <w:b/>
          <w:lang w:eastAsia="ru-RU"/>
        </w:rPr>
      </w:pPr>
    </w:p>
    <w:tbl>
      <w:tblPr>
        <w:tblW w:w="98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2438"/>
        <w:gridCol w:w="2046"/>
        <w:gridCol w:w="1499"/>
        <w:gridCol w:w="1784"/>
      </w:tblGrid>
      <w:tr w:rsidR="000274B8" w:rsidRPr="00D85C01" w:rsidTr="005E6A24">
        <w:tc>
          <w:tcPr>
            <w:tcW w:w="2127" w:type="dxa"/>
            <w:tcBorders>
              <w:right w:val="single" w:sz="4" w:space="0" w:color="auto"/>
            </w:tcBorders>
            <w:shd w:val="clear" w:color="auto" w:fill="FFFFFF"/>
            <w:vAlign w:val="center"/>
          </w:tcPr>
          <w:p w:rsidR="000274B8" w:rsidRPr="00D85C01" w:rsidRDefault="000274B8" w:rsidP="00630F33">
            <w:pPr>
              <w:tabs>
                <w:tab w:val="left" w:pos="9639"/>
              </w:tabs>
              <w:spacing w:line="240" w:lineRule="auto"/>
              <w:ind w:right="-1"/>
              <w:jc w:val="center"/>
              <w:rPr>
                <w:rFonts w:eastAsia="Calibri"/>
                <w:sz w:val="24"/>
                <w:szCs w:val="24"/>
              </w:rPr>
            </w:pPr>
            <w:r w:rsidRPr="00D85C01">
              <w:rPr>
                <w:rFonts w:eastAsia="Calibri"/>
                <w:sz w:val="24"/>
                <w:szCs w:val="24"/>
              </w:rPr>
              <w:t>Наименование организации</w:t>
            </w:r>
          </w:p>
        </w:tc>
        <w:tc>
          <w:tcPr>
            <w:tcW w:w="2438" w:type="dxa"/>
            <w:tcBorders>
              <w:left w:val="single" w:sz="4" w:space="0" w:color="auto"/>
            </w:tcBorders>
            <w:shd w:val="clear" w:color="auto" w:fill="FFFFFF"/>
            <w:vAlign w:val="center"/>
          </w:tcPr>
          <w:p w:rsidR="000274B8" w:rsidRPr="00D85C01" w:rsidRDefault="000274B8" w:rsidP="00630F33">
            <w:pPr>
              <w:tabs>
                <w:tab w:val="left" w:pos="9639"/>
              </w:tabs>
              <w:spacing w:line="240" w:lineRule="auto"/>
              <w:ind w:right="-1"/>
              <w:jc w:val="center"/>
              <w:rPr>
                <w:rFonts w:eastAsia="Calibri"/>
                <w:sz w:val="24"/>
                <w:szCs w:val="24"/>
              </w:rPr>
            </w:pPr>
            <w:r w:rsidRPr="00D85C01">
              <w:rPr>
                <w:rFonts w:eastAsia="Calibri"/>
                <w:sz w:val="24"/>
                <w:szCs w:val="24"/>
              </w:rPr>
              <w:t>Вид деятельности</w:t>
            </w:r>
          </w:p>
        </w:tc>
        <w:tc>
          <w:tcPr>
            <w:tcW w:w="2046" w:type="dxa"/>
            <w:shd w:val="clear" w:color="auto" w:fill="FFFFFF"/>
            <w:vAlign w:val="center"/>
          </w:tcPr>
          <w:p w:rsidR="000274B8" w:rsidRPr="00D85C01" w:rsidRDefault="000274B8" w:rsidP="00630F33">
            <w:pPr>
              <w:tabs>
                <w:tab w:val="left" w:pos="9639"/>
              </w:tabs>
              <w:spacing w:line="240" w:lineRule="auto"/>
              <w:ind w:right="-1"/>
              <w:jc w:val="center"/>
              <w:rPr>
                <w:rFonts w:eastAsia="Calibri"/>
                <w:sz w:val="24"/>
                <w:szCs w:val="24"/>
              </w:rPr>
            </w:pPr>
            <w:r w:rsidRPr="00D85C01">
              <w:rPr>
                <w:rFonts w:eastAsia="Calibri"/>
                <w:sz w:val="24"/>
                <w:szCs w:val="24"/>
              </w:rPr>
              <w:t>Должность</w:t>
            </w:r>
          </w:p>
        </w:tc>
        <w:tc>
          <w:tcPr>
            <w:tcW w:w="1499" w:type="dxa"/>
            <w:shd w:val="clear" w:color="auto" w:fill="FFFFFF"/>
            <w:vAlign w:val="center"/>
          </w:tcPr>
          <w:p w:rsidR="000274B8" w:rsidRPr="00D85C01" w:rsidRDefault="000274B8" w:rsidP="00630F33">
            <w:pPr>
              <w:tabs>
                <w:tab w:val="left" w:pos="9639"/>
              </w:tabs>
              <w:spacing w:line="240" w:lineRule="auto"/>
              <w:ind w:right="-1"/>
              <w:jc w:val="center"/>
              <w:rPr>
                <w:rFonts w:eastAsia="Calibri"/>
                <w:sz w:val="24"/>
                <w:szCs w:val="24"/>
              </w:rPr>
            </w:pPr>
            <w:r w:rsidRPr="00D85C01">
              <w:rPr>
                <w:rFonts w:eastAsia="Calibri"/>
                <w:sz w:val="24"/>
                <w:szCs w:val="24"/>
              </w:rPr>
              <w:t>Количество</w:t>
            </w:r>
          </w:p>
        </w:tc>
        <w:tc>
          <w:tcPr>
            <w:tcW w:w="1784" w:type="dxa"/>
            <w:shd w:val="clear" w:color="auto" w:fill="FFFFFF"/>
            <w:vAlign w:val="center"/>
          </w:tcPr>
          <w:p w:rsidR="000274B8" w:rsidRPr="00D85C01" w:rsidRDefault="000274B8" w:rsidP="00630F33">
            <w:pPr>
              <w:tabs>
                <w:tab w:val="left" w:pos="9639"/>
              </w:tabs>
              <w:spacing w:line="240" w:lineRule="auto"/>
              <w:ind w:right="-1"/>
              <w:jc w:val="center"/>
              <w:rPr>
                <w:rFonts w:eastAsia="Calibri"/>
                <w:sz w:val="24"/>
                <w:szCs w:val="24"/>
              </w:rPr>
            </w:pPr>
            <w:r w:rsidRPr="00D85C01">
              <w:rPr>
                <w:rFonts w:eastAsia="Calibri"/>
                <w:sz w:val="24"/>
                <w:szCs w:val="24"/>
              </w:rPr>
              <w:t>Сектор зоны транспортной безопасности</w:t>
            </w:r>
          </w:p>
        </w:tc>
      </w:tr>
      <w:tr w:rsidR="00D85C01" w:rsidRPr="00D85C01" w:rsidTr="005E6A24">
        <w:trPr>
          <w:trHeight w:val="503"/>
        </w:trPr>
        <w:tc>
          <w:tcPr>
            <w:tcW w:w="2127" w:type="dxa"/>
            <w:tcBorders>
              <w:top w:val="single" w:sz="4" w:space="0" w:color="auto"/>
              <w:left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rPr>
              <w:t>ИП Квашнин Н.Н.</w:t>
            </w:r>
          </w:p>
        </w:tc>
        <w:tc>
          <w:tcPr>
            <w:tcW w:w="2438" w:type="dxa"/>
            <w:vMerge w:val="restart"/>
            <w:tcBorders>
              <w:top w:val="single" w:sz="4" w:space="0" w:color="auto"/>
              <w:left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lang w:eastAsia="ru-RU"/>
              </w:rPr>
              <w:t>Обслуживание мостов</w:t>
            </w:r>
          </w:p>
        </w:tc>
        <w:tc>
          <w:tcPr>
            <w:tcW w:w="2046" w:type="dxa"/>
            <w:tcBorders>
              <w:top w:val="single" w:sz="4" w:space="0" w:color="auto"/>
              <w:left w:val="single" w:sz="4" w:space="0" w:color="auto"/>
              <w:bottom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lang w:eastAsia="ru-RU"/>
              </w:rPr>
              <w:t>Тракторист</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lang w:eastAsia="ru-RU"/>
              </w:rPr>
              <w:t>1</w:t>
            </w:r>
          </w:p>
        </w:tc>
        <w:tc>
          <w:tcPr>
            <w:tcW w:w="1784" w:type="dxa"/>
            <w:vMerge w:val="restart"/>
            <w:tcBorders>
              <w:top w:val="single" w:sz="4" w:space="0" w:color="auto"/>
              <w:left w:val="single" w:sz="4" w:space="0" w:color="auto"/>
              <w:right w:val="single" w:sz="4" w:space="0" w:color="auto"/>
            </w:tcBorders>
            <w:shd w:val="clear" w:color="auto" w:fill="auto"/>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rPr>
              <w:t>Зона транспортной безопасности ОТИ</w:t>
            </w:r>
          </w:p>
        </w:tc>
      </w:tr>
      <w:tr w:rsidR="00D85C01" w:rsidRPr="00D85C01" w:rsidTr="005E6A24">
        <w:tc>
          <w:tcPr>
            <w:tcW w:w="2127" w:type="dxa"/>
            <w:tcBorders>
              <w:left w:val="single" w:sz="4" w:space="0" w:color="auto"/>
              <w:right w:val="single" w:sz="4" w:space="0" w:color="auto"/>
            </w:tcBorders>
            <w:shd w:val="clear" w:color="auto" w:fill="auto"/>
            <w:vAlign w:val="center"/>
          </w:tcPr>
          <w:p w:rsidR="00D85C01" w:rsidRPr="00D85C01" w:rsidRDefault="00D85C01" w:rsidP="00630F33">
            <w:pPr>
              <w:tabs>
                <w:tab w:val="left" w:pos="9639"/>
              </w:tabs>
              <w:spacing w:line="240" w:lineRule="auto"/>
              <w:ind w:right="-1"/>
              <w:jc w:val="center"/>
              <w:rPr>
                <w:rFonts w:eastAsia="Calibri"/>
                <w:sz w:val="24"/>
                <w:szCs w:val="24"/>
              </w:rPr>
            </w:pPr>
            <w:proofErr w:type="spellStart"/>
            <w:r w:rsidRPr="00D85C01">
              <w:rPr>
                <w:rFonts w:eastAsia="Calibri"/>
                <w:sz w:val="24"/>
                <w:szCs w:val="24"/>
              </w:rPr>
              <w:t>Эбель</w:t>
            </w:r>
            <w:proofErr w:type="spellEnd"/>
            <w:r w:rsidRPr="00D85C01">
              <w:rPr>
                <w:rFonts w:eastAsia="Calibri"/>
                <w:sz w:val="24"/>
                <w:szCs w:val="24"/>
              </w:rPr>
              <w:t xml:space="preserve"> В.В.</w:t>
            </w:r>
          </w:p>
        </w:tc>
        <w:tc>
          <w:tcPr>
            <w:tcW w:w="2438" w:type="dxa"/>
            <w:vMerge/>
            <w:tcBorders>
              <w:left w:val="single" w:sz="4" w:space="0" w:color="auto"/>
              <w:right w:val="single" w:sz="4" w:space="0" w:color="auto"/>
            </w:tcBorders>
            <w:shd w:val="clear" w:color="auto" w:fill="auto"/>
            <w:vAlign w:val="center"/>
          </w:tcPr>
          <w:p w:rsidR="00D85C01" w:rsidRPr="00D85C01" w:rsidRDefault="00D85C01" w:rsidP="00630F33">
            <w:pPr>
              <w:tabs>
                <w:tab w:val="left" w:pos="9639"/>
              </w:tabs>
              <w:spacing w:line="240" w:lineRule="auto"/>
              <w:ind w:right="-1"/>
              <w:jc w:val="center"/>
              <w:rPr>
                <w:rFonts w:eastAsia="Calibri"/>
                <w:sz w:val="24"/>
                <w:szCs w:val="24"/>
              </w:rPr>
            </w:pPr>
          </w:p>
        </w:tc>
        <w:tc>
          <w:tcPr>
            <w:tcW w:w="2046" w:type="dxa"/>
            <w:tcBorders>
              <w:top w:val="single" w:sz="4" w:space="0" w:color="auto"/>
              <w:left w:val="single" w:sz="4" w:space="0" w:color="auto"/>
              <w:bottom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rPr>
              <w:t>Тракторист</w:t>
            </w: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tcPr>
          <w:p w:rsidR="00D85C01" w:rsidRPr="00D85C01" w:rsidRDefault="00D85C01" w:rsidP="00630F33">
            <w:pPr>
              <w:tabs>
                <w:tab w:val="left" w:pos="9639"/>
              </w:tabs>
              <w:spacing w:line="240" w:lineRule="auto"/>
              <w:ind w:right="-1"/>
              <w:jc w:val="center"/>
              <w:rPr>
                <w:rFonts w:eastAsia="Calibri"/>
                <w:sz w:val="24"/>
                <w:szCs w:val="24"/>
              </w:rPr>
            </w:pPr>
            <w:r w:rsidRPr="00D85C01">
              <w:rPr>
                <w:rFonts w:eastAsia="Calibri"/>
                <w:sz w:val="24"/>
                <w:szCs w:val="24"/>
              </w:rPr>
              <w:t>1</w:t>
            </w:r>
          </w:p>
        </w:tc>
        <w:tc>
          <w:tcPr>
            <w:tcW w:w="1784" w:type="dxa"/>
            <w:vMerge/>
            <w:tcBorders>
              <w:left w:val="single" w:sz="4" w:space="0" w:color="auto"/>
              <w:right w:val="single" w:sz="4" w:space="0" w:color="auto"/>
            </w:tcBorders>
            <w:shd w:val="clear" w:color="auto" w:fill="auto"/>
            <w:vAlign w:val="center"/>
          </w:tcPr>
          <w:p w:rsidR="00D85C01" w:rsidRPr="00D85C01" w:rsidRDefault="00D85C01" w:rsidP="00630F33">
            <w:pPr>
              <w:tabs>
                <w:tab w:val="left" w:pos="9639"/>
              </w:tabs>
              <w:spacing w:line="240" w:lineRule="auto"/>
              <w:ind w:right="-1"/>
              <w:jc w:val="center"/>
              <w:rPr>
                <w:rFonts w:eastAsia="Calibri"/>
                <w:sz w:val="24"/>
                <w:szCs w:val="24"/>
              </w:rPr>
            </w:pPr>
          </w:p>
        </w:tc>
      </w:tr>
    </w:tbl>
    <w:p w:rsidR="00CC23CB" w:rsidRPr="002B1CE4" w:rsidRDefault="00CC23CB" w:rsidP="00630F33">
      <w:pPr>
        <w:tabs>
          <w:tab w:val="left" w:pos="9639"/>
        </w:tabs>
        <w:autoSpaceDE w:val="0"/>
        <w:autoSpaceDN w:val="0"/>
        <w:adjustRightInd w:val="0"/>
        <w:spacing w:line="240" w:lineRule="auto"/>
        <w:ind w:right="-1"/>
        <w:jc w:val="both"/>
        <w:rPr>
          <w:b/>
          <w:sz w:val="24"/>
          <w:szCs w:val="24"/>
        </w:rPr>
      </w:pPr>
    </w:p>
    <w:p w:rsidR="004B7D03" w:rsidRPr="002B1CE4" w:rsidRDefault="004B7D03" w:rsidP="00630F33">
      <w:pPr>
        <w:widowControl w:val="0"/>
        <w:tabs>
          <w:tab w:val="left" w:pos="9639"/>
        </w:tabs>
        <w:spacing w:line="240" w:lineRule="auto"/>
        <w:ind w:right="-1"/>
        <w:jc w:val="both"/>
      </w:pPr>
    </w:p>
    <w:p w:rsidR="004B7D03" w:rsidRPr="002B1CE4" w:rsidRDefault="004B7D03" w:rsidP="00630F33">
      <w:pPr>
        <w:widowControl w:val="0"/>
        <w:tabs>
          <w:tab w:val="left" w:pos="9639"/>
        </w:tabs>
        <w:spacing w:line="240" w:lineRule="auto"/>
        <w:ind w:right="-1"/>
        <w:jc w:val="both"/>
      </w:pPr>
    </w:p>
    <w:p w:rsidR="00496683" w:rsidRPr="002B1CE4" w:rsidRDefault="00496683" w:rsidP="00630F33">
      <w:pPr>
        <w:spacing w:line="240" w:lineRule="auto"/>
      </w:pPr>
      <w:r w:rsidRPr="002B1CE4">
        <w:br w:type="page"/>
      </w:r>
    </w:p>
    <w:p w:rsidR="00A34493" w:rsidRPr="00BB3722" w:rsidRDefault="00A34493" w:rsidP="00630F33">
      <w:pPr>
        <w:tabs>
          <w:tab w:val="left" w:pos="9639"/>
        </w:tabs>
        <w:spacing w:line="240" w:lineRule="auto"/>
        <w:ind w:left="5387" w:right="-1"/>
        <w:jc w:val="right"/>
        <w:rPr>
          <w:rFonts w:eastAsia="Calibri"/>
          <w:szCs w:val="24"/>
          <w:lang w:eastAsia="ru-RU"/>
        </w:rPr>
      </w:pPr>
      <w:r w:rsidRPr="00BB3722">
        <w:rPr>
          <w:rFonts w:eastAsia="Calibri"/>
          <w:szCs w:val="24"/>
          <w:lang w:eastAsia="ru-RU"/>
        </w:rPr>
        <w:lastRenderedPageBreak/>
        <w:t xml:space="preserve">Приложение № </w:t>
      </w:r>
      <w:r w:rsidR="00DE2FC1" w:rsidRPr="00BB3722">
        <w:rPr>
          <w:rFonts w:eastAsia="Calibri"/>
          <w:szCs w:val="24"/>
          <w:lang w:eastAsia="ru-RU"/>
        </w:rPr>
        <w:t>5</w:t>
      </w:r>
    </w:p>
    <w:p w:rsidR="005E6A24" w:rsidRDefault="005E6A24" w:rsidP="005E6A24">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E6A24" w:rsidRDefault="005E6A24" w:rsidP="005E6A24">
      <w:pPr>
        <w:widowControl w:val="0"/>
        <w:tabs>
          <w:tab w:val="left" w:pos="9639"/>
        </w:tabs>
        <w:spacing w:line="240" w:lineRule="auto"/>
        <w:ind w:left="5812" w:right="-1"/>
        <w:jc w:val="both"/>
      </w:pPr>
      <w:r>
        <w:t>Куйбышевского района</w:t>
      </w:r>
    </w:p>
    <w:p w:rsidR="005E6A24" w:rsidRPr="00BB3722" w:rsidRDefault="005E6A24" w:rsidP="005E6A24">
      <w:pPr>
        <w:widowControl w:val="0"/>
        <w:tabs>
          <w:tab w:val="left" w:pos="9639"/>
        </w:tabs>
        <w:spacing w:line="240" w:lineRule="auto"/>
        <w:ind w:left="5812" w:right="-1"/>
        <w:jc w:val="both"/>
      </w:pPr>
      <w:r>
        <w:t>Новосибирской области</w:t>
      </w:r>
    </w:p>
    <w:p w:rsidR="005E6A24" w:rsidRDefault="005E6A24" w:rsidP="005E6A24">
      <w:pPr>
        <w:widowControl w:val="0"/>
        <w:tabs>
          <w:tab w:val="left" w:pos="9639"/>
        </w:tabs>
        <w:spacing w:line="240" w:lineRule="auto"/>
        <w:ind w:right="-1"/>
        <w:jc w:val="both"/>
      </w:pPr>
      <w:r>
        <w:t xml:space="preserve">                                                                             </w:t>
      </w:r>
      <w:r w:rsidRPr="00BB3722">
        <w:t xml:space="preserve">от  </w:t>
      </w:r>
      <w:r>
        <w:t>12.10.2023</w:t>
      </w:r>
      <w:r w:rsidRPr="00BB3722">
        <w:t xml:space="preserve"> № </w:t>
      </w:r>
      <w:r>
        <w:t>54</w:t>
      </w:r>
    </w:p>
    <w:p w:rsidR="005E6A24" w:rsidRPr="00BB3722" w:rsidRDefault="005E6A24" w:rsidP="005E6A24">
      <w:pPr>
        <w:widowControl w:val="0"/>
        <w:tabs>
          <w:tab w:val="left" w:pos="9639"/>
        </w:tabs>
        <w:spacing w:line="240" w:lineRule="auto"/>
        <w:ind w:right="-1"/>
        <w:jc w:val="both"/>
      </w:pPr>
    </w:p>
    <w:p w:rsidR="009D18AB" w:rsidRPr="002B1CE4" w:rsidRDefault="00DE2FC1" w:rsidP="00630F33">
      <w:pPr>
        <w:tabs>
          <w:tab w:val="left" w:pos="-4678"/>
          <w:tab w:val="left" w:pos="3686"/>
          <w:tab w:val="left" w:pos="9639"/>
        </w:tabs>
        <w:spacing w:line="240" w:lineRule="auto"/>
        <w:ind w:right="-1"/>
        <w:jc w:val="center"/>
        <w:rPr>
          <w:rFonts w:eastAsia="Times New Roman"/>
          <w:b/>
          <w:lang w:eastAsia="ru-RU"/>
        </w:rPr>
      </w:pPr>
      <w:r w:rsidRPr="002B1CE4">
        <w:rPr>
          <w:rFonts w:eastAsia="Times New Roman"/>
          <w:b/>
          <w:lang w:eastAsia="ru-RU"/>
        </w:rPr>
        <w:t>Порядок реагирования сил обеспечения транспортной безопасности на подготовку к совершению акта незаконного вмешательства или совершение акта незаконного вмешательства</w:t>
      </w:r>
    </w:p>
    <w:p w:rsidR="00BB3722" w:rsidRDefault="00BB3722" w:rsidP="00630F33">
      <w:pPr>
        <w:spacing w:line="240" w:lineRule="auto"/>
        <w:ind w:firstLine="709"/>
        <w:jc w:val="both"/>
        <w:rPr>
          <w:rFonts w:eastAsia="Calibri"/>
        </w:rPr>
      </w:pPr>
    </w:p>
    <w:p w:rsidR="00EC6E1A" w:rsidRPr="002B1CE4" w:rsidRDefault="00EC6E1A" w:rsidP="00630F33">
      <w:pPr>
        <w:spacing w:line="240" w:lineRule="auto"/>
        <w:ind w:firstLine="709"/>
        <w:jc w:val="both"/>
        <w:rPr>
          <w:rFonts w:eastAsia="Calibri"/>
        </w:rPr>
      </w:pPr>
      <w:r w:rsidRPr="002B1CE4">
        <w:rPr>
          <w:rFonts w:eastAsia="Calibri"/>
        </w:rPr>
        <w:t xml:space="preserve">1. </w:t>
      </w:r>
      <w:proofErr w:type="gramStart"/>
      <w:r w:rsidRPr="002B1CE4">
        <w:rPr>
          <w:rFonts w:eastAsia="Calibri"/>
        </w:rPr>
        <w:t>Порядок реагирования сил обеспечения транспортной безопасности на подготовку к совершению акта незаконного вмешательства или совершение акта незаконного вмешательства (далее – Порядок) разработан в соответствии с подпунктом 10 пункта 7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21.12.2020</w:t>
      </w:r>
      <w:proofErr w:type="gramEnd"/>
      <w:r w:rsidRPr="002B1CE4">
        <w:rPr>
          <w:rFonts w:eastAsia="Calibri"/>
        </w:rPr>
        <w:t xml:space="preserve"> № 2201 и определяет действия сил обеспечения транспортной безопасности на подготовку к совершению или совершение АНВ в отношении объекта транспортной инфраструктуры </w:t>
      </w:r>
      <w:r w:rsidRPr="002B1CE4">
        <w:rPr>
          <w:rFonts w:eastAsia="Calibri"/>
          <w:lang w:eastAsia="ru-RU" w:bidi="ru-RU"/>
        </w:rPr>
        <w:t xml:space="preserve">администрации </w:t>
      </w:r>
      <w:r w:rsidR="00F637E1">
        <w:rPr>
          <w:rFonts w:eastAsia="Calibri"/>
          <w:lang w:eastAsia="ru-RU" w:bidi="ru-RU"/>
        </w:rPr>
        <w:t>Новоичинского сельсовета</w:t>
      </w:r>
      <w:r w:rsidRPr="002B1CE4">
        <w:rPr>
          <w:rFonts w:eastAsia="Calibri"/>
        </w:rPr>
        <w:t>.</w:t>
      </w:r>
    </w:p>
    <w:p w:rsidR="00EC6E1A" w:rsidRPr="002B1CE4" w:rsidRDefault="00EC6E1A" w:rsidP="00630F33">
      <w:pPr>
        <w:spacing w:line="240" w:lineRule="auto"/>
        <w:ind w:firstLine="709"/>
        <w:jc w:val="both"/>
        <w:rPr>
          <w:rFonts w:eastAsia="Calibri"/>
        </w:rPr>
      </w:pPr>
      <w:r w:rsidRPr="002B1CE4">
        <w:rPr>
          <w:rFonts w:eastAsia="Calibri"/>
        </w:rPr>
        <w:t xml:space="preserve">2. </w:t>
      </w:r>
      <w:proofErr w:type="gramStart"/>
      <w:r w:rsidRPr="002B1CE4">
        <w:rPr>
          <w:rFonts w:eastAsia="Calibri"/>
        </w:rPr>
        <w:t>Настоящий Порядок устанавливает процедуру действий (реагирование) лиц ответственных за обеспечение транспортной безопасности в субъекте транспортной инфраструктуры и на объекте транспортной инфраструктуры, работников субъекта транспортной инфраструктуры, непосредственно связанных с обеспечением транспортной безопасности объекта транспортной инфраструктуры и работников подразделения транспортной безопасности на подготовку к совершению акта незаконного вмешательства или совершение акта незаконного вмешательства.</w:t>
      </w:r>
      <w:proofErr w:type="gramEnd"/>
    </w:p>
    <w:p w:rsidR="00EC6E1A" w:rsidRPr="002B1CE4" w:rsidRDefault="00EC6E1A" w:rsidP="00630F33">
      <w:pPr>
        <w:spacing w:line="240" w:lineRule="auto"/>
        <w:ind w:firstLine="709"/>
        <w:jc w:val="both"/>
        <w:rPr>
          <w:rFonts w:eastAsia="Calibri"/>
        </w:rPr>
      </w:pPr>
      <w:r w:rsidRPr="002B1CE4">
        <w:rPr>
          <w:rFonts w:eastAsia="Calibri"/>
        </w:rPr>
        <w:t xml:space="preserve">3. Приказом Минтранса РФ, ФСБ РФ и МВД РФ от 05.03.2010 № 52/112/134 «Об утверждении </w:t>
      </w:r>
      <w:proofErr w:type="gramStart"/>
      <w:r w:rsidRPr="002B1CE4">
        <w:rPr>
          <w:rFonts w:eastAsia="Calibri"/>
        </w:rPr>
        <w:t>Перечня потенциальных угроз совершения актов незаконного вмешательства</w:t>
      </w:r>
      <w:proofErr w:type="gramEnd"/>
      <w:r w:rsidRPr="002B1CE4">
        <w:rPr>
          <w:rFonts w:eastAsia="Calibri"/>
        </w:rPr>
        <w:t xml:space="preserve"> в деятельность объектов транспортной инфраструктуры и транспортных средств» определен следующий перечень потенциальных угроз совершения АНВ в деятельность ОТИ:</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захвата – возможность захвата ОТИ, установления над ними контроля силой или угрозой применения силы, или путем любой другой формы запугивания;</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взрыва – возможность разрушения ОТИ или нанесения ему, здоровью персонала и другим лицам повреждений путем взрыва (обстрела);</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размещения или попытки размещения на ОТИ взрывных устройств (взрывчатых веществ) – возможность размещения или совершения действий в целях размещения каким бы то ни было способом на ОТИ взрывных устройств (взрывчатых веществ), которые могут разрушить ОТИ, нанести ему повреждения;</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 xml:space="preserve">угроза поражения опасными веществами – возможность загрязнения ОТИ или его критического элемента опасными химическими, радиоактивными или </w:t>
      </w:r>
      <w:r w:rsidRPr="002B1CE4">
        <w:rPr>
          <w:rFonts w:eastAsia="Calibri"/>
        </w:rPr>
        <w:lastRenderedPageBreak/>
        <w:t>биологическими агентами, угрожающими жизни или здоровью персонала и других лиц;</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захвата критического элемента ОТИ – возможность захвата критического элемента ОТИ, установления над ним контроля силой или угрозой применения силы, или путем любой другой формы запугивания;</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взрыва критического элемента ОТИ – возможность разрушения критического элемента ОТИ или нанесения ему повреждения путем взрыва (обстрела), создающего угрозу функционированию ОТИ, жизни или здоровью персонала и других лиц;</w:t>
      </w:r>
    </w:p>
    <w:p w:rsidR="00EC6E1A" w:rsidRPr="002B1CE4" w:rsidRDefault="00EC6E1A" w:rsidP="00630F33">
      <w:pPr>
        <w:spacing w:line="240" w:lineRule="auto"/>
        <w:ind w:firstLine="709"/>
        <w:jc w:val="both"/>
        <w:rPr>
          <w:rFonts w:eastAsia="Calibri"/>
        </w:rPr>
      </w:pPr>
      <w:proofErr w:type="gramStart"/>
      <w:r w:rsidRPr="002B1CE4">
        <w:rPr>
          <w:rFonts w:eastAsia="Calibri"/>
        </w:rPr>
        <w:t>-</w:t>
      </w:r>
      <w:r w:rsidR="000274B8">
        <w:rPr>
          <w:rFonts w:eastAsia="Calibri"/>
        </w:rPr>
        <w:t xml:space="preserve"> </w:t>
      </w:r>
      <w:r w:rsidRPr="002B1CE4">
        <w:rPr>
          <w:rFonts w:eastAsia="Calibri"/>
        </w:rPr>
        <w:t>угроза размещения или попытки размещения на КЭ ОТИ взрывных устройств (взрывчатых веществ) – возможность размещения или совершения действий в целях размещения каким бы то ни было способом на КЭ ОТИ взрывных устройств (взрывчатых веществ), которые могут разрушить КЭ ОТИ или нанести ему повреждения, угрожающие безопасному функционированию ОТИ, жизни или здоровью персонала и других лиц;</w:t>
      </w:r>
      <w:proofErr w:type="gramEnd"/>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w:t>
      </w:r>
      <w:r w:rsidRPr="002B1CE4">
        <w:rPr>
          <w:rFonts w:eastAsia="Calibri"/>
        </w:rPr>
        <w:t>угроза блокирования – возможность создания препятствия, ограничивающего функционирование ОТИ, угрожающего жизни или здоровью персонала и других лиц;</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угроза хищения – возможность совершения хищения элементов ОТИ, которое может привести его в негодное для эксплуатации состояние, угрожающее жизни или здоровью персонала и других лиц.</w:t>
      </w:r>
    </w:p>
    <w:p w:rsidR="00EC6E1A" w:rsidRPr="002B1CE4" w:rsidRDefault="00EC6E1A" w:rsidP="00630F33">
      <w:pPr>
        <w:spacing w:line="240" w:lineRule="auto"/>
        <w:ind w:firstLine="709"/>
        <w:jc w:val="both"/>
        <w:rPr>
          <w:rFonts w:eastAsia="Calibri"/>
        </w:rPr>
      </w:pPr>
      <w:r w:rsidRPr="002B1CE4">
        <w:rPr>
          <w:rFonts w:eastAsia="Calibri"/>
        </w:rPr>
        <w:t>4. Работники сил обеспечения транспортной безопасности при выявлении признаков подготовки к совершению АНВ или совершения АНВ в отношении ОТИ обязаны незамедлительно проинформировать начальника смены (</w:t>
      </w:r>
      <w:r w:rsidR="00F35869" w:rsidRPr="002B1CE4">
        <w:rPr>
          <w:rFonts w:eastAsia="Calibri"/>
        </w:rPr>
        <w:t>начальник</w:t>
      </w:r>
      <w:r w:rsidRPr="002B1CE4">
        <w:rPr>
          <w:rFonts w:eastAsia="Calibri"/>
        </w:rPr>
        <w:t xml:space="preserve"> смены) ПТБ ОТИ.</w:t>
      </w:r>
    </w:p>
    <w:p w:rsidR="00EC6E1A" w:rsidRPr="002B1CE4" w:rsidRDefault="00EC6E1A" w:rsidP="00630F33">
      <w:pPr>
        <w:spacing w:line="240" w:lineRule="auto"/>
        <w:ind w:firstLine="709"/>
        <w:jc w:val="both"/>
        <w:rPr>
          <w:rFonts w:eastAsia="Calibri"/>
        </w:rPr>
      </w:pPr>
      <w:r w:rsidRPr="002B1CE4">
        <w:rPr>
          <w:rFonts w:eastAsia="Calibri"/>
        </w:rPr>
        <w:t>5. Начальник смены ПТБ ОТИ:</w:t>
      </w:r>
    </w:p>
    <w:p w:rsidR="00EC6E1A" w:rsidRPr="002B1CE4" w:rsidRDefault="00EC6E1A" w:rsidP="00630F33">
      <w:pPr>
        <w:spacing w:line="240" w:lineRule="auto"/>
        <w:ind w:firstLine="709"/>
        <w:jc w:val="both"/>
        <w:rPr>
          <w:rFonts w:eastAsia="Calibri"/>
        </w:rPr>
      </w:pPr>
      <w:r w:rsidRPr="002B1CE4">
        <w:rPr>
          <w:rFonts w:eastAsia="Calibri"/>
          <w:spacing w:val="1"/>
        </w:rPr>
        <w:t>-</w:t>
      </w:r>
      <w:r w:rsidR="000274B8">
        <w:rPr>
          <w:rFonts w:eastAsia="Calibri"/>
          <w:spacing w:val="1"/>
        </w:rPr>
        <w:t xml:space="preserve"> </w:t>
      </w:r>
      <w:r w:rsidRPr="002B1CE4">
        <w:rPr>
          <w:rFonts w:eastAsia="Calibri"/>
          <w:spacing w:val="1"/>
        </w:rPr>
        <w:t>оценивает реальность угрозы для ОТИ;</w:t>
      </w:r>
    </w:p>
    <w:p w:rsidR="00EC6E1A" w:rsidRPr="00AC7599"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 xml:space="preserve">дает </w:t>
      </w:r>
      <w:r w:rsidRPr="00AC7599">
        <w:rPr>
          <w:rFonts w:eastAsia="Calibri"/>
        </w:rPr>
        <w:t>распоряжение на посты ОТИ и ГБР для принятия мер по прекращению доступа на ОТИ посетителей и</w:t>
      </w:r>
      <w:r w:rsidRPr="00AC7599">
        <w:rPr>
          <w:rFonts w:eastAsia="Calibri"/>
          <w:spacing w:val="1"/>
        </w:rPr>
        <w:t xml:space="preserve"> эвакуации людей с ОТИ;</w:t>
      </w:r>
    </w:p>
    <w:p w:rsidR="00EC6E1A" w:rsidRPr="00AC7599" w:rsidRDefault="00EC6E1A" w:rsidP="00630F33">
      <w:pPr>
        <w:spacing w:line="240" w:lineRule="auto"/>
        <w:ind w:firstLine="709"/>
        <w:jc w:val="both"/>
        <w:rPr>
          <w:rFonts w:eastAsia="Calibri"/>
          <w:u w:val="single"/>
        </w:rPr>
      </w:pPr>
      <w:r w:rsidRPr="00AC7599">
        <w:rPr>
          <w:rFonts w:eastAsia="Calibri"/>
        </w:rPr>
        <w:t>-</w:t>
      </w:r>
      <w:r w:rsidR="000274B8" w:rsidRPr="00AC7599">
        <w:rPr>
          <w:rFonts w:eastAsia="Calibri"/>
        </w:rPr>
        <w:t xml:space="preserve"> </w:t>
      </w:r>
      <w:r w:rsidRPr="00AC7599">
        <w:rPr>
          <w:rFonts w:eastAsia="Calibri"/>
        </w:rPr>
        <w:t>производит оповещение (лично):</w:t>
      </w:r>
    </w:p>
    <w:p w:rsidR="00EC6E1A" w:rsidRPr="00AC7599" w:rsidRDefault="00EC6E1A" w:rsidP="00AC7599">
      <w:pPr>
        <w:spacing w:line="240" w:lineRule="auto"/>
        <w:ind w:firstLine="709"/>
        <w:jc w:val="both"/>
        <w:rPr>
          <w:rFonts w:eastAsia="Calibri"/>
          <w:spacing w:val="-1"/>
        </w:rPr>
      </w:pPr>
      <w:r w:rsidRPr="00AC7599">
        <w:rPr>
          <w:rFonts w:eastAsia="Calibri"/>
        </w:rPr>
        <w:t xml:space="preserve">лица, ответственного за обеспечение транспортной безопасности в администрации </w:t>
      </w:r>
      <w:r w:rsidR="00F637E1" w:rsidRPr="00AC7599">
        <w:rPr>
          <w:rFonts w:eastAsia="Calibri"/>
        </w:rPr>
        <w:t>Новоичинского сельсовета</w:t>
      </w:r>
      <w:r w:rsidRPr="00AC7599">
        <w:rPr>
          <w:rFonts w:eastAsia="Calibri"/>
          <w:sz w:val="26"/>
          <w:szCs w:val="26"/>
        </w:rPr>
        <w:t xml:space="preserve"> </w:t>
      </w:r>
      <w:r w:rsidR="00AC7599" w:rsidRPr="00AC7599">
        <w:rPr>
          <w:rFonts w:eastAsia="Calibri"/>
          <w:sz w:val="26"/>
          <w:szCs w:val="26"/>
        </w:rPr>
        <w:t xml:space="preserve"> и на ОТИ </w:t>
      </w:r>
      <w:r w:rsidR="00AC7599" w:rsidRPr="00AC7599">
        <w:rPr>
          <w:spacing w:val="1"/>
        </w:rPr>
        <w:t xml:space="preserve">по </w:t>
      </w:r>
      <w:r w:rsidR="00AC7599" w:rsidRPr="00AC7599">
        <w:t xml:space="preserve">телефонам </w:t>
      </w:r>
      <w:r w:rsidR="008C01BA">
        <w:rPr>
          <w:b/>
        </w:rPr>
        <w:t>8 (38362) 37-190</w:t>
      </w:r>
      <w:r w:rsidR="00AC7599" w:rsidRPr="00AC7599">
        <w:t xml:space="preserve"> или</w:t>
      </w:r>
      <w:r w:rsidR="00AC7599" w:rsidRPr="00AC7599">
        <w:rPr>
          <w:b/>
        </w:rPr>
        <w:t xml:space="preserve"> 8-991-377-25-25</w:t>
      </w:r>
      <w:r w:rsidR="00AC7599" w:rsidRPr="00AC7599">
        <w:t>.</w:t>
      </w:r>
      <w:r w:rsidRPr="00AC7599">
        <w:rPr>
          <w:rFonts w:eastAsia="Calibri"/>
          <w:spacing w:val="-1"/>
        </w:rPr>
        <w:t>;</w:t>
      </w:r>
    </w:p>
    <w:p w:rsidR="00EC6E1A" w:rsidRPr="002B1CE4" w:rsidRDefault="00EC6E1A" w:rsidP="00630F33">
      <w:pPr>
        <w:spacing w:line="240" w:lineRule="auto"/>
        <w:ind w:firstLine="709"/>
        <w:jc w:val="both"/>
        <w:rPr>
          <w:rFonts w:eastAsia="Calibri"/>
        </w:rPr>
      </w:pPr>
      <w:r w:rsidRPr="00AC7599">
        <w:rPr>
          <w:rFonts w:eastAsia="Calibri"/>
          <w:spacing w:val="-1"/>
        </w:rPr>
        <w:t>оперативного</w:t>
      </w:r>
      <w:r w:rsidRPr="002B1CE4">
        <w:rPr>
          <w:rFonts w:eastAsia="Calibri"/>
          <w:spacing w:val="-1"/>
        </w:rPr>
        <w:t xml:space="preserve"> дежурного подразделения транспортной безопасности по телефону 8________________ </w:t>
      </w:r>
      <w:r w:rsidRPr="002B1CE4">
        <w:rPr>
          <w:rFonts w:eastAsia="Calibri"/>
          <w:i/>
          <w:spacing w:val="-1"/>
        </w:rPr>
        <w:t>(после привлечения ПТБ)</w:t>
      </w:r>
      <w:r w:rsidRPr="002B1CE4">
        <w:rPr>
          <w:rFonts w:eastAsia="Calibri"/>
          <w:spacing w:val="-1"/>
        </w:rPr>
        <w:t>. При этом обязательно должен сообщить наименование ОТИ, адрес, вид угрозы АНВ.</w:t>
      </w:r>
    </w:p>
    <w:p w:rsidR="000274B8" w:rsidRPr="00405AD8" w:rsidRDefault="000274B8" w:rsidP="00630F33">
      <w:pPr>
        <w:spacing w:line="240" w:lineRule="auto"/>
        <w:ind w:firstLine="709"/>
        <w:jc w:val="both"/>
      </w:pPr>
      <w:r w:rsidRPr="00405AD8">
        <w:rPr>
          <w:spacing w:val="-1"/>
        </w:rPr>
        <w:t>-</w:t>
      </w:r>
      <w:r>
        <w:rPr>
          <w:spacing w:val="-1"/>
        </w:rPr>
        <w:t xml:space="preserve"> </w:t>
      </w:r>
      <w:r w:rsidRPr="00405AD8">
        <w:rPr>
          <w:spacing w:val="-1"/>
        </w:rPr>
        <w:t xml:space="preserve">организует встречу оперативной группы </w:t>
      </w:r>
      <w:r w:rsidRPr="00405AD8">
        <w:t>У</w:t>
      </w:r>
      <w:r>
        <w:t>ФСБ</w:t>
      </w:r>
      <w:r w:rsidRPr="00405AD8">
        <w:t xml:space="preserve"> России по Новосибирской области</w:t>
      </w:r>
      <w:r>
        <w:rPr>
          <w:spacing w:val="-1"/>
        </w:rPr>
        <w:t xml:space="preserve"> и </w:t>
      </w:r>
      <w:r w:rsidR="00F637E1">
        <w:rPr>
          <w:spacing w:val="-1"/>
        </w:rPr>
        <w:t>МО МВД России «Куйбышевский»</w:t>
      </w:r>
      <w:r w:rsidRPr="00405AD8">
        <w:rPr>
          <w:spacing w:val="1"/>
        </w:rPr>
        <w:t>;</w:t>
      </w:r>
    </w:p>
    <w:p w:rsidR="000274B8" w:rsidRPr="00405AD8" w:rsidRDefault="000274B8" w:rsidP="00630F33">
      <w:pPr>
        <w:spacing w:line="240" w:lineRule="auto"/>
        <w:ind w:firstLine="709"/>
        <w:jc w:val="both"/>
        <w:rPr>
          <w:spacing w:val="1"/>
        </w:rPr>
      </w:pPr>
      <w:r w:rsidRPr="00405AD8">
        <w:rPr>
          <w:spacing w:val="-1"/>
        </w:rPr>
        <w:t>-</w:t>
      </w:r>
      <w:r>
        <w:rPr>
          <w:spacing w:val="-1"/>
        </w:rPr>
        <w:t xml:space="preserve"> </w:t>
      </w:r>
      <w:r w:rsidRPr="00405AD8">
        <w:rPr>
          <w:spacing w:val="-1"/>
        </w:rPr>
        <w:t xml:space="preserve">с прибытием оперативной группы </w:t>
      </w:r>
      <w:r w:rsidRPr="00405AD8">
        <w:t xml:space="preserve">УФСБ России по Новосибирской области и </w:t>
      </w:r>
      <w:r w:rsidR="00F637E1">
        <w:rPr>
          <w:spacing w:val="-1"/>
        </w:rPr>
        <w:t>МО МВД России «Куйбышевский»</w:t>
      </w:r>
      <w:r w:rsidRPr="00405AD8">
        <w:rPr>
          <w:spacing w:val="1"/>
        </w:rPr>
        <w:t>, докладывает обстановку, передает управление ее руководителю и далее действует по его указаниям, принимая все меры по обеспечению проводимых оперативной группой мероприятий.</w:t>
      </w:r>
    </w:p>
    <w:p w:rsidR="000274B8" w:rsidRDefault="00EC6E1A" w:rsidP="00630F33">
      <w:pPr>
        <w:spacing w:line="240" w:lineRule="auto"/>
        <w:ind w:firstLine="709"/>
        <w:jc w:val="both"/>
        <w:rPr>
          <w:rFonts w:eastAsia="Calibri"/>
        </w:rPr>
      </w:pPr>
      <w:r w:rsidRPr="002B1CE4">
        <w:rPr>
          <w:rFonts w:eastAsia="Calibri"/>
          <w:spacing w:val="-1"/>
        </w:rPr>
        <w:t xml:space="preserve">При необходимости </w:t>
      </w:r>
      <w:r w:rsidRPr="002B1CE4">
        <w:rPr>
          <w:rFonts w:eastAsia="Calibri"/>
          <w:spacing w:val="1"/>
        </w:rPr>
        <w:t xml:space="preserve">осуществляет допуск на ОТИ (проход/проезд) сотрудников </w:t>
      </w:r>
      <w:r w:rsidRPr="002B1CE4">
        <w:rPr>
          <w:rFonts w:eastAsia="Calibri"/>
          <w:bCs/>
        </w:rPr>
        <w:t xml:space="preserve">Управления МЧС России по </w:t>
      </w:r>
      <w:r w:rsidRPr="002B1CE4">
        <w:rPr>
          <w:rFonts w:eastAsia="Calibri"/>
        </w:rPr>
        <w:t>Новосибирской области</w:t>
      </w:r>
      <w:r w:rsidRPr="002B1CE4">
        <w:rPr>
          <w:rFonts w:eastAsia="Calibri"/>
          <w:spacing w:val="1"/>
        </w:rPr>
        <w:t xml:space="preserve"> и</w:t>
      </w:r>
      <w:r w:rsidRPr="002B1CE4">
        <w:rPr>
          <w:rFonts w:eastAsia="Calibri"/>
        </w:rPr>
        <w:t xml:space="preserve"> автомашин скорой медицинской </w:t>
      </w:r>
      <w:r w:rsidRPr="002B1CE4">
        <w:rPr>
          <w:rFonts w:eastAsia="Calibri"/>
          <w:spacing w:val="1"/>
        </w:rPr>
        <w:t>помощи</w:t>
      </w:r>
      <w:r w:rsidRPr="002B1CE4">
        <w:rPr>
          <w:rFonts w:eastAsia="Calibri"/>
        </w:rPr>
        <w:t xml:space="preserve"> в сопровождении лиц из числа сил обеспечения транспортной безопасности</w:t>
      </w:r>
      <w:r w:rsidRPr="002B1CE4">
        <w:rPr>
          <w:rFonts w:eastAsia="Calibri"/>
          <w:spacing w:val="1"/>
        </w:rPr>
        <w:t>.</w:t>
      </w:r>
    </w:p>
    <w:p w:rsidR="00EC6E1A" w:rsidRPr="002B1CE4" w:rsidRDefault="00EC6E1A" w:rsidP="00630F33">
      <w:pPr>
        <w:spacing w:line="240" w:lineRule="auto"/>
        <w:ind w:firstLine="709"/>
        <w:jc w:val="both"/>
        <w:rPr>
          <w:rFonts w:eastAsia="Calibri"/>
        </w:rPr>
      </w:pPr>
      <w:r w:rsidRPr="002B1CE4">
        <w:rPr>
          <w:rFonts w:eastAsia="Calibri"/>
        </w:rPr>
        <w:lastRenderedPageBreak/>
        <w:t>6. Группа быстрого реагирования:</w:t>
      </w:r>
    </w:p>
    <w:p w:rsidR="00EC6E1A" w:rsidRPr="000274B8" w:rsidRDefault="00EC6E1A" w:rsidP="00630F33">
      <w:pPr>
        <w:spacing w:line="240" w:lineRule="auto"/>
        <w:ind w:firstLine="709"/>
        <w:jc w:val="both"/>
        <w:rPr>
          <w:rFonts w:eastAsia="Calibri"/>
        </w:rPr>
      </w:pPr>
      <w:r w:rsidRPr="002B1CE4">
        <w:rPr>
          <w:rFonts w:eastAsia="Calibri"/>
        </w:rPr>
        <w:t xml:space="preserve">При получении информации от начальника смены </w:t>
      </w:r>
      <w:r w:rsidRPr="000274B8">
        <w:rPr>
          <w:rFonts w:eastAsia="Calibri"/>
        </w:rPr>
        <w:t>ПТБ ОТИ об угрозе АНВ незамедлительно выдвигается к месту совершения АНВ на ОТИ.</w:t>
      </w:r>
    </w:p>
    <w:p w:rsidR="00EC6E1A" w:rsidRPr="000274B8" w:rsidRDefault="00EC6E1A" w:rsidP="00630F33">
      <w:pPr>
        <w:spacing w:line="240" w:lineRule="auto"/>
        <w:ind w:firstLine="709"/>
        <w:jc w:val="both"/>
        <w:rPr>
          <w:rFonts w:eastAsia="Calibri"/>
        </w:rPr>
      </w:pPr>
      <w:proofErr w:type="gramStart"/>
      <w:r w:rsidRPr="000274B8">
        <w:rPr>
          <w:rFonts w:eastAsia="Calibri"/>
        </w:rPr>
        <w:t>Прибыв на место АНВ работники ГБР</w:t>
      </w:r>
      <w:proofErr w:type="gramEnd"/>
      <w:r w:rsidRPr="000274B8">
        <w:rPr>
          <w:rFonts w:eastAsia="Calibri"/>
        </w:rPr>
        <w:t>:</w:t>
      </w:r>
    </w:p>
    <w:p w:rsidR="00EC6E1A" w:rsidRPr="000274B8" w:rsidRDefault="00EC6E1A" w:rsidP="00630F33">
      <w:pPr>
        <w:spacing w:line="240" w:lineRule="auto"/>
        <w:ind w:firstLine="709"/>
        <w:jc w:val="both"/>
        <w:rPr>
          <w:rFonts w:eastAsia="Calibri"/>
        </w:rPr>
      </w:pPr>
      <w:r w:rsidRPr="000274B8">
        <w:rPr>
          <w:rFonts w:eastAsia="Calibri"/>
        </w:rPr>
        <w:t>-</w:t>
      </w:r>
      <w:r w:rsidR="000274B8">
        <w:rPr>
          <w:rFonts w:eastAsia="Calibri"/>
        </w:rPr>
        <w:t xml:space="preserve"> </w:t>
      </w:r>
      <w:r w:rsidRPr="000274B8">
        <w:rPr>
          <w:rFonts w:eastAsia="Calibri"/>
        </w:rPr>
        <w:t>проверяют достоверность полученной информации;</w:t>
      </w:r>
    </w:p>
    <w:p w:rsidR="00EC6E1A" w:rsidRPr="002B1CE4" w:rsidRDefault="00EC6E1A" w:rsidP="00630F33">
      <w:pPr>
        <w:spacing w:line="240" w:lineRule="auto"/>
        <w:ind w:firstLine="709"/>
        <w:jc w:val="both"/>
        <w:rPr>
          <w:rFonts w:eastAsia="Calibri"/>
        </w:rPr>
      </w:pPr>
      <w:r w:rsidRPr="000274B8">
        <w:rPr>
          <w:rFonts w:eastAsia="Calibri"/>
        </w:rPr>
        <w:t>-</w:t>
      </w:r>
      <w:r w:rsidR="000274B8">
        <w:rPr>
          <w:rFonts w:eastAsia="Calibri"/>
        </w:rPr>
        <w:t xml:space="preserve"> </w:t>
      </w:r>
      <w:r w:rsidRPr="000274B8">
        <w:rPr>
          <w:rFonts w:eastAsia="Calibri"/>
        </w:rPr>
        <w:t xml:space="preserve">докладывает начальнику смены (старшему смены) ПТБ ОТИ </w:t>
      </w:r>
      <w:r w:rsidRPr="002B1CE4">
        <w:rPr>
          <w:rFonts w:eastAsia="Calibri"/>
        </w:rPr>
        <w:t>результаты проверки полученной информации;</w:t>
      </w:r>
    </w:p>
    <w:p w:rsidR="00EC6E1A" w:rsidRPr="002B1CE4" w:rsidRDefault="00EC6E1A" w:rsidP="00630F33">
      <w:pPr>
        <w:spacing w:line="240" w:lineRule="auto"/>
        <w:ind w:firstLine="709"/>
        <w:jc w:val="both"/>
        <w:rPr>
          <w:rFonts w:eastAsia="Calibri"/>
        </w:rPr>
      </w:pPr>
      <w:r w:rsidRPr="002B1CE4">
        <w:rPr>
          <w:rFonts w:eastAsia="Calibri"/>
        </w:rPr>
        <w:t>-</w:t>
      </w:r>
      <w:r w:rsidR="000274B8">
        <w:rPr>
          <w:rFonts w:eastAsia="Calibri"/>
        </w:rPr>
        <w:t xml:space="preserve"> </w:t>
      </w:r>
      <w:r w:rsidRPr="002B1CE4">
        <w:rPr>
          <w:rFonts w:eastAsia="Calibri"/>
        </w:rPr>
        <w:t xml:space="preserve">при необходимости принимают меры по </w:t>
      </w:r>
      <w:r w:rsidRPr="002B1CE4">
        <w:rPr>
          <w:rFonts w:eastAsia="Calibri"/>
          <w:spacing w:val="1"/>
        </w:rPr>
        <w:t>эвакуации людей с ОТИ;</w:t>
      </w:r>
    </w:p>
    <w:p w:rsidR="000274B8" w:rsidRPr="00405AD8" w:rsidRDefault="000274B8" w:rsidP="00630F33">
      <w:pPr>
        <w:spacing w:line="240" w:lineRule="auto"/>
        <w:ind w:firstLine="709"/>
        <w:jc w:val="both"/>
        <w:rPr>
          <w:spacing w:val="1"/>
        </w:rPr>
      </w:pPr>
      <w:r w:rsidRPr="00405AD8">
        <w:rPr>
          <w:spacing w:val="-1"/>
        </w:rPr>
        <w:t>-</w:t>
      </w:r>
      <w:r>
        <w:rPr>
          <w:spacing w:val="-1"/>
        </w:rPr>
        <w:t xml:space="preserve"> </w:t>
      </w:r>
      <w:r w:rsidRPr="00405AD8">
        <w:rPr>
          <w:spacing w:val="-1"/>
        </w:rPr>
        <w:t xml:space="preserve">с прибытием оперативной </w:t>
      </w:r>
      <w:r w:rsidRPr="00405AD8">
        <w:t xml:space="preserve">УФСБ России по Новосибирской области и </w:t>
      </w:r>
      <w:r w:rsidR="00F637E1">
        <w:rPr>
          <w:spacing w:val="-1"/>
        </w:rPr>
        <w:t>МО МВД России «Куйбышевский»</w:t>
      </w:r>
      <w:r w:rsidRPr="00405AD8">
        <w:rPr>
          <w:spacing w:val="1"/>
        </w:rPr>
        <w:t xml:space="preserve"> действуют по ее указаниям, принимая все меры по обеспечению проводимых оперативной группой мероприятий.</w:t>
      </w:r>
    </w:p>
    <w:p w:rsidR="00097C9C" w:rsidRPr="002B1CE4" w:rsidRDefault="00097C9C" w:rsidP="00630F33">
      <w:pPr>
        <w:spacing w:line="240" w:lineRule="auto"/>
        <w:ind w:firstLine="709"/>
        <w:jc w:val="both"/>
        <w:rPr>
          <w:rFonts w:eastAsia="Calibri"/>
          <w:spacing w:val="1"/>
        </w:rPr>
      </w:pPr>
      <w:r w:rsidRPr="002B1CE4">
        <w:rPr>
          <w:rFonts w:eastAsia="Calibri"/>
          <w:spacing w:val="1"/>
        </w:rPr>
        <w:t xml:space="preserve">7. </w:t>
      </w:r>
      <w:proofErr w:type="gramStart"/>
      <w:r w:rsidRPr="002B1CE4">
        <w:rPr>
          <w:rFonts w:eastAsia="Calibri"/>
          <w:spacing w:val="1"/>
        </w:rPr>
        <w:t>Ответственный</w:t>
      </w:r>
      <w:proofErr w:type="gramEnd"/>
      <w:r w:rsidRPr="002B1CE4">
        <w:rPr>
          <w:rFonts w:eastAsia="Calibri"/>
          <w:spacing w:val="1"/>
        </w:rPr>
        <w:t xml:space="preserve"> за обеспечение транспортной безопасности </w:t>
      </w:r>
      <w:r w:rsidR="00AC7599">
        <w:rPr>
          <w:rFonts w:eastAsia="Calibri"/>
          <w:spacing w:val="1"/>
        </w:rPr>
        <w:t xml:space="preserve"> в СТИ и </w:t>
      </w:r>
      <w:r w:rsidRPr="002B1CE4">
        <w:rPr>
          <w:rFonts w:eastAsia="Calibri"/>
          <w:spacing w:val="1"/>
        </w:rPr>
        <w:t>на ОТИ:</w:t>
      </w:r>
    </w:p>
    <w:p w:rsidR="00097C9C" w:rsidRPr="002B1CE4" w:rsidRDefault="00097C9C" w:rsidP="00630F33">
      <w:pPr>
        <w:spacing w:line="240" w:lineRule="auto"/>
        <w:ind w:firstLine="709"/>
        <w:jc w:val="both"/>
        <w:rPr>
          <w:rFonts w:eastAsia="Calibri"/>
          <w:spacing w:val="1"/>
        </w:rPr>
      </w:pPr>
      <w:r w:rsidRPr="002B1CE4">
        <w:rPr>
          <w:rFonts w:eastAsia="Calibri"/>
          <w:spacing w:val="1"/>
        </w:rPr>
        <w:t>-</w:t>
      </w:r>
      <w:r w:rsidR="000274B8">
        <w:rPr>
          <w:rFonts w:eastAsia="Calibri"/>
          <w:spacing w:val="1"/>
        </w:rPr>
        <w:t xml:space="preserve"> </w:t>
      </w:r>
      <w:r w:rsidRPr="002B1CE4">
        <w:rPr>
          <w:rFonts w:eastAsia="Calibri"/>
          <w:spacing w:val="1"/>
        </w:rPr>
        <w:t>уточняет поступившую информацию;</w:t>
      </w:r>
    </w:p>
    <w:p w:rsidR="000274B8" w:rsidRPr="000274B8" w:rsidRDefault="000274B8" w:rsidP="00630F33">
      <w:pPr>
        <w:spacing w:line="240" w:lineRule="auto"/>
        <w:ind w:firstLine="709"/>
        <w:jc w:val="both"/>
        <w:rPr>
          <w:rFonts w:eastAsia="Calibri"/>
          <w:spacing w:val="1"/>
        </w:rPr>
      </w:pPr>
      <w:r w:rsidRPr="000274B8">
        <w:rPr>
          <w:rFonts w:eastAsia="Calibri"/>
          <w:spacing w:val="1"/>
        </w:rPr>
        <w:t xml:space="preserve">- уточняет задачу подразделению транспортной безопасности по усилению защиты ОТИ от АНВ; </w:t>
      </w:r>
    </w:p>
    <w:p w:rsidR="00AC7599" w:rsidRPr="000274B8" w:rsidRDefault="00AC7599" w:rsidP="00AC7599">
      <w:pPr>
        <w:spacing w:line="240" w:lineRule="auto"/>
        <w:ind w:firstLine="709"/>
        <w:jc w:val="both"/>
        <w:rPr>
          <w:rFonts w:eastAsia="Calibri"/>
          <w:spacing w:val="1"/>
        </w:rPr>
      </w:pPr>
      <w:r w:rsidRPr="000274B8">
        <w:rPr>
          <w:rFonts w:eastAsia="Calibri"/>
          <w:spacing w:val="1"/>
        </w:rPr>
        <w:t>- незамедлительно информирует об угрозе совершения АНВ территориальные органы:</w:t>
      </w:r>
    </w:p>
    <w:p w:rsidR="00AC7599" w:rsidRPr="000274B8" w:rsidRDefault="00AC7599" w:rsidP="00AC7599">
      <w:pPr>
        <w:spacing w:line="240" w:lineRule="auto"/>
        <w:ind w:firstLine="709"/>
        <w:jc w:val="both"/>
        <w:rPr>
          <w:rFonts w:eastAsia="Calibri"/>
          <w:spacing w:val="1"/>
        </w:rPr>
      </w:pPr>
      <w:r w:rsidRPr="000274B8">
        <w:rPr>
          <w:rFonts w:eastAsia="Calibri"/>
          <w:spacing w:val="1"/>
        </w:rPr>
        <w:t>- УФСБ России по Новосибирской области по телефону 8(383) 269-72-69 и на электронную почту novosibirsk@fsb.ru;</w:t>
      </w:r>
    </w:p>
    <w:p w:rsidR="00AC7599" w:rsidRPr="000274B8" w:rsidRDefault="00AC7599" w:rsidP="00AC7599">
      <w:pPr>
        <w:spacing w:line="240" w:lineRule="auto"/>
        <w:ind w:firstLine="709"/>
        <w:jc w:val="both"/>
        <w:rPr>
          <w:rFonts w:eastAsia="Calibri"/>
          <w:spacing w:val="1"/>
        </w:rPr>
      </w:pPr>
      <w:r w:rsidRPr="000274B8">
        <w:rPr>
          <w:rFonts w:eastAsia="Calibri"/>
          <w:spacing w:val="1"/>
        </w:rPr>
        <w:t xml:space="preserve">- </w:t>
      </w:r>
      <w:r>
        <w:rPr>
          <w:rFonts w:eastAsia="Calibri"/>
          <w:spacing w:val="1"/>
        </w:rPr>
        <w:t>МО МВД России «Куйбышевский»</w:t>
      </w:r>
      <w:r w:rsidRPr="000274B8">
        <w:rPr>
          <w:rFonts w:eastAsia="Calibri"/>
          <w:spacing w:val="1"/>
        </w:rPr>
        <w:t xml:space="preserve"> по телефону 8(383</w:t>
      </w:r>
      <w:r>
        <w:rPr>
          <w:rFonts w:eastAsia="Calibri"/>
          <w:spacing w:val="1"/>
        </w:rPr>
        <w:t>62</w:t>
      </w:r>
      <w:r w:rsidRPr="000274B8">
        <w:rPr>
          <w:rFonts w:eastAsia="Calibri"/>
          <w:spacing w:val="1"/>
        </w:rPr>
        <w:t xml:space="preserve">) </w:t>
      </w:r>
      <w:r>
        <w:rPr>
          <w:rFonts w:eastAsia="Calibri"/>
          <w:spacing w:val="1"/>
        </w:rPr>
        <w:t>5</w:t>
      </w:r>
      <w:r w:rsidRPr="000274B8">
        <w:rPr>
          <w:rFonts w:eastAsia="Calibri"/>
          <w:spacing w:val="1"/>
        </w:rPr>
        <w:t>1-</w:t>
      </w:r>
      <w:r>
        <w:rPr>
          <w:rFonts w:eastAsia="Calibri"/>
          <w:spacing w:val="1"/>
        </w:rPr>
        <w:t>490</w:t>
      </w:r>
      <w:r w:rsidRPr="000274B8">
        <w:rPr>
          <w:rFonts w:eastAsia="Calibri"/>
          <w:spacing w:val="1"/>
        </w:rPr>
        <w:t>;</w:t>
      </w:r>
    </w:p>
    <w:p w:rsidR="00AC7599" w:rsidRPr="000274B8" w:rsidRDefault="00AC7599" w:rsidP="00AC7599">
      <w:pPr>
        <w:spacing w:line="240" w:lineRule="auto"/>
        <w:ind w:firstLine="709"/>
        <w:jc w:val="both"/>
        <w:rPr>
          <w:rFonts w:eastAsia="Calibri"/>
          <w:spacing w:val="1"/>
        </w:rPr>
      </w:pPr>
      <w:proofErr w:type="gramStart"/>
      <w:r w:rsidRPr="000274B8">
        <w:rPr>
          <w:rFonts w:eastAsia="Calibri"/>
          <w:spacing w:val="1"/>
        </w:rPr>
        <w:t xml:space="preserve">- Межрегиональное территориальное управление Федеральной службы по надзору в сфере транспорта по Сибирскому федеральному округу (МТУ </w:t>
      </w:r>
      <w:proofErr w:type="spellStart"/>
      <w:r w:rsidRPr="000274B8">
        <w:rPr>
          <w:rFonts w:eastAsia="Calibri"/>
          <w:spacing w:val="1"/>
        </w:rPr>
        <w:t>Ространснадзора</w:t>
      </w:r>
      <w:proofErr w:type="spellEnd"/>
      <w:r w:rsidRPr="000274B8">
        <w:rPr>
          <w:rFonts w:eastAsia="Calibri"/>
          <w:spacing w:val="1"/>
        </w:rPr>
        <w:t xml:space="preserve"> по СФО (г. Новосибирск) по телефону/факсу 8(383) 222-00-34 и на электронную почту ddo_ugansfo@rostransnadzor.ru и через них Федеральную службы по надзору в сфере транспорта (</w:t>
      </w:r>
      <w:proofErr w:type="spellStart"/>
      <w:r w:rsidRPr="000274B8">
        <w:rPr>
          <w:rFonts w:eastAsia="Calibri"/>
          <w:spacing w:val="1"/>
        </w:rPr>
        <w:t>Ространснадзор</w:t>
      </w:r>
      <w:proofErr w:type="spellEnd"/>
      <w:r w:rsidRPr="000274B8">
        <w:rPr>
          <w:rFonts w:eastAsia="Calibri"/>
          <w:spacing w:val="1"/>
        </w:rPr>
        <w:t>) и Федеральное дорожное агентство.</w:t>
      </w:r>
      <w:proofErr w:type="gramEnd"/>
      <w:r w:rsidRPr="000274B8">
        <w:rPr>
          <w:rFonts w:eastAsia="Calibri"/>
          <w:spacing w:val="1"/>
        </w:rPr>
        <w:t xml:space="preserve"> При этом обязательно должен сообщить наименование ОТИ, адрес, с какого направления осуществляется проникновение нарушителей, состав группы нарушителей, от кого поступила информация и другие детали;</w:t>
      </w:r>
    </w:p>
    <w:p w:rsidR="000274B8" w:rsidRPr="000274B8" w:rsidRDefault="000274B8" w:rsidP="00630F33">
      <w:pPr>
        <w:spacing w:line="240" w:lineRule="auto"/>
        <w:ind w:firstLine="709"/>
        <w:jc w:val="both"/>
        <w:rPr>
          <w:rFonts w:eastAsia="Calibri"/>
          <w:spacing w:val="1"/>
        </w:rPr>
      </w:pPr>
      <w:r w:rsidRPr="000274B8">
        <w:rPr>
          <w:rFonts w:eastAsia="Calibri"/>
          <w:spacing w:val="1"/>
        </w:rPr>
        <w:t xml:space="preserve">- организует совместную работу СОТБ ОТИ с прибывшей на ОТИ оперативной группой УФСБ России по Новосибирской области и </w:t>
      </w:r>
      <w:r w:rsidR="00F637E1">
        <w:rPr>
          <w:rFonts w:eastAsia="Calibri"/>
          <w:spacing w:val="1"/>
        </w:rPr>
        <w:t>МО МВД России «Куйбышевский»</w:t>
      </w:r>
      <w:r w:rsidRPr="000274B8">
        <w:rPr>
          <w:rFonts w:eastAsia="Calibri"/>
          <w:spacing w:val="1"/>
        </w:rPr>
        <w:t xml:space="preserve">, пожарно-спасательными расчетами, аварийно-спасательными командами, работниками скорой медицинской помощи для устранения последствий АНВ, а также для эвакуации пострадавших; </w:t>
      </w:r>
    </w:p>
    <w:p w:rsidR="000274B8" w:rsidRPr="000274B8" w:rsidRDefault="000274B8" w:rsidP="00630F33">
      <w:pPr>
        <w:spacing w:line="240" w:lineRule="auto"/>
        <w:ind w:firstLine="709"/>
        <w:jc w:val="both"/>
        <w:rPr>
          <w:rFonts w:eastAsia="Calibri"/>
          <w:spacing w:val="1"/>
        </w:rPr>
      </w:pPr>
      <w:r w:rsidRPr="000274B8">
        <w:rPr>
          <w:rFonts w:eastAsia="Calibri"/>
          <w:spacing w:val="1"/>
        </w:rPr>
        <w:t>- в случае изменения уровня безопасности на ОТИ доводит данные изменения до СОТБ ОТИ.</w:t>
      </w:r>
    </w:p>
    <w:p w:rsidR="000274B8" w:rsidRPr="000274B8" w:rsidRDefault="000274B8" w:rsidP="00630F33">
      <w:pPr>
        <w:spacing w:line="240" w:lineRule="auto"/>
        <w:ind w:firstLine="709"/>
        <w:jc w:val="both"/>
        <w:rPr>
          <w:rFonts w:eastAsia="Calibri"/>
          <w:spacing w:val="1"/>
        </w:rPr>
      </w:pPr>
      <w:proofErr w:type="gramStart"/>
      <w:r w:rsidRPr="000274B8">
        <w:rPr>
          <w:rFonts w:eastAsia="Calibri"/>
          <w:spacing w:val="1"/>
        </w:rPr>
        <w:t>При введении (объявлении) повышенных уровней безопасности на ОТИ силами обеспечения транспортной безопасности реализуются дополнительные мероприятия в соответствии с требованиями пунктов 9, 10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21.12.2020 № 2201.</w:t>
      </w:r>
      <w:proofErr w:type="gramEnd"/>
    </w:p>
    <w:p w:rsidR="0031420F" w:rsidRPr="002B1CE4" w:rsidRDefault="0031420F" w:rsidP="00630F33">
      <w:pPr>
        <w:spacing w:line="240" w:lineRule="auto"/>
        <w:ind w:firstLine="709"/>
        <w:jc w:val="both"/>
        <w:rPr>
          <w:rFonts w:eastAsia="Calibri"/>
          <w:spacing w:val="-2"/>
        </w:rPr>
      </w:pPr>
    </w:p>
    <w:p w:rsidR="00DE2FC1" w:rsidRPr="002B1CE4" w:rsidRDefault="00DE2FC1" w:rsidP="00630F33">
      <w:pPr>
        <w:tabs>
          <w:tab w:val="left" w:pos="-4678"/>
          <w:tab w:val="left" w:pos="3686"/>
          <w:tab w:val="left" w:pos="9639"/>
        </w:tabs>
        <w:spacing w:line="240" w:lineRule="auto"/>
        <w:ind w:right="-1" w:firstLine="709"/>
        <w:jc w:val="center"/>
        <w:rPr>
          <w:rFonts w:eastAsia="Times New Roman"/>
          <w:b/>
          <w:spacing w:val="-1"/>
        </w:rPr>
      </w:pPr>
    </w:p>
    <w:p w:rsidR="00DE2FC1" w:rsidRPr="002B1CE4" w:rsidRDefault="00DE2FC1" w:rsidP="00630F33">
      <w:pPr>
        <w:spacing w:line="240" w:lineRule="auto"/>
        <w:rPr>
          <w:rFonts w:eastAsia="Times New Roman"/>
          <w:b/>
          <w:spacing w:val="-1"/>
        </w:rPr>
      </w:pPr>
      <w:r w:rsidRPr="002B1CE4">
        <w:rPr>
          <w:rFonts w:eastAsia="Times New Roman"/>
          <w:b/>
          <w:spacing w:val="-1"/>
        </w:rPr>
        <w:lastRenderedPageBreak/>
        <w:br w:type="page"/>
      </w:r>
    </w:p>
    <w:p w:rsidR="0031420F" w:rsidRPr="00BB3722" w:rsidRDefault="0031420F" w:rsidP="00630F33">
      <w:pPr>
        <w:tabs>
          <w:tab w:val="left" w:pos="9639"/>
        </w:tabs>
        <w:spacing w:line="240" w:lineRule="auto"/>
        <w:ind w:left="5387" w:right="-1"/>
        <w:jc w:val="right"/>
        <w:rPr>
          <w:rFonts w:eastAsia="Calibri"/>
          <w:szCs w:val="24"/>
          <w:lang w:eastAsia="ru-RU"/>
        </w:rPr>
      </w:pPr>
      <w:r w:rsidRPr="00BB3722">
        <w:rPr>
          <w:rFonts w:eastAsia="Calibri"/>
          <w:szCs w:val="24"/>
          <w:lang w:eastAsia="ru-RU"/>
        </w:rPr>
        <w:lastRenderedPageBreak/>
        <w:t xml:space="preserve">Приложение № </w:t>
      </w:r>
      <w:r w:rsidR="006263D6" w:rsidRPr="00BB3722">
        <w:rPr>
          <w:rFonts w:eastAsia="Calibri"/>
          <w:szCs w:val="24"/>
          <w:lang w:eastAsia="ru-RU"/>
        </w:rPr>
        <w:t>6</w:t>
      </w:r>
    </w:p>
    <w:p w:rsidR="005E6A24" w:rsidRDefault="005E6A24" w:rsidP="005E6A24">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E6A24" w:rsidRDefault="005E6A24" w:rsidP="005E6A24">
      <w:pPr>
        <w:widowControl w:val="0"/>
        <w:tabs>
          <w:tab w:val="left" w:pos="9639"/>
        </w:tabs>
        <w:spacing w:line="240" w:lineRule="auto"/>
        <w:ind w:left="5812" w:right="-1"/>
        <w:jc w:val="both"/>
      </w:pPr>
      <w:r>
        <w:t>Куйбышевского района</w:t>
      </w:r>
    </w:p>
    <w:p w:rsidR="005E6A24" w:rsidRPr="00BB3722" w:rsidRDefault="005E6A24" w:rsidP="005E6A24">
      <w:pPr>
        <w:widowControl w:val="0"/>
        <w:tabs>
          <w:tab w:val="left" w:pos="9639"/>
        </w:tabs>
        <w:spacing w:line="240" w:lineRule="auto"/>
        <w:ind w:left="5812" w:right="-1"/>
        <w:jc w:val="both"/>
      </w:pPr>
      <w:r>
        <w:t>Новосибирской области</w:t>
      </w:r>
    </w:p>
    <w:p w:rsidR="005E6A24" w:rsidRPr="00BB3722" w:rsidRDefault="005E6A24" w:rsidP="005E6A24">
      <w:pPr>
        <w:widowControl w:val="0"/>
        <w:tabs>
          <w:tab w:val="left" w:pos="9639"/>
        </w:tabs>
        <w:spacing w:line="240" w:lineRule="auto"/>
        <w:ind w:right="-1"/>
        <w:jc w:val="both"/>
      </w:pPr>
      <w:r>
        <w:t xml:space="preserve">                                                                             </w:t>
      </w:r>
      <w:r w:rsidRPr="00BB3722">
        <w:t xml:space="preserve">от  </w:t>
      </w:r>
      <w:r>
        <w:t>12.10.2023</w:t>
      </w:r>
      <w:r w:rsidRPr="00BB3722">
        <w:t xml:space="preserve"> № </w:t>
      </w:r>
      <w:r>
        <w:t>54</w:t>
      </w:r>
    </w:p>
    <w:p w:rsidR="0031420F" w:rsidRPr="00A327BE" w:rsidRDefault="0031420F" w:rsidP="00630F33">
      <w:pPr>
        <w:widowControl w:val="0"/>
        <w:tabs>
          <w:tab w:val="left" w:pos="9639"/>
        </w:tabs>
        <w:spacing w:line="240" w:lineRule="auto"/>
        <w:ind w:right="-1"/>
        <w:jc w:val="both"/>
        <w:rPr>
          <w:sz w:val="24"/>
          <w:szCs w:val="24"/>
        </w:rPr>
      </w:pPr>
    </w:p>
    <w:p w:rsidR="0031420F" w:rsidRPr="00406E2F" w:rsidRDefault="0031420F" w:rsidP="00630F33">
      <w:pPr>
        <w:pStyle w:val="afffffffffb"/>
        <w:jc w:val="center"/>
        <w:rPr>
          <w:rFonts w:ascii="Times New Roman" w:hAnsi="Times New Roman"/>
          <w:b/>
        </w:rPr>
      </w:pPr>
      <w:r w:rsidRPr="00406E2F">
        <w:rPr>
          <w:rFonts w:ascii="Times New Roman" w:hAnsi="Times New Roman"/>
          <w:b/>
        </w:rPr>
        <w:t xml:space="preserve">Порядок </w:t>
      </w:r>
    </w:p>
    <w:p w:rsidR="0031420F" w:rsidRPr="00406E2F" w:rsidRDefault="0031420F" w:rsidP="00630F33">
      <w:pPr>
        <w:pStyle w:val="afffffffffb"/>
        <w:jc w:val="center"/>
        <w:rPr>
          <w:rFonts w:ascii="Times New Roman" w:hAnsi="Times New Roman"/>
          <w:b/>
        </w:rPr>
      </w:pPr>
      <w:r w:rsidRPr="00406E2F">
        <w:rPr>
          <w:rFonts w:ascii="Times New Roman" w:hAnsi="Times New Roman"/>
          <w:b/>
        </w:rPr>
        <w:t>доведения до сил обеспечения транспортной безопасности информации об изменении уровня безопасности объектов транспортной инфраструктуры, а также реагирования на такую информацию</w:t>
      </w:r>
    </w:p>
    <w:p w:rsidR="0031420F" w:rsidRDefault="0031420F" w:rsidP="00630F33">
      <w:pPr>
        <w:pStyle w:val="afffffffffb"/>
        <w:jc w:val="both"/>
        <w:rPr>
          <w:rFonts w:ascii="Times New Roman" w:hAnsi="Times New Roman"/>
          <w:b/>
        </w:rPr>
      </w:pPr>
    </w:p>
    <w:p w:rsidR="00406E2F" w:rsidRPr="00406E2F" w:rsidRDefault="00406E2F" w:rsidP="00630F33">
      <w:pPr>
        <w:spacing w:line="240" w:lineRule="auto"/>
        <w:ind w:firstLine="709"/>
        <w:jc w:val="both"/>
        <w:rPr>
          <w:rFonts w:eastAsia="Calibri"/>
          <w:b/>
        </w:rPr>
      </w:pPr>
      <w:r w:rsidRPr="00406E2F">
        <w:rPr>
          <w:rFonts w:eastAsia="Calibri"/>
          <w:b/>
        </w:rPr>
        <w:t>1. Общие положения</w:t>
      </w:r>
    </w:p>
    <w:p w:rsidR="00406E2F" w:rsidRPr="00406E2F" w:rsidRDefault="00406E2F" w:rsidP="00630F33">
      <w:pPr>
        <w:spacing w:line="240" w:lineRule="auto"/>
        <w:ind w:firstLine="709"/>
        <w:jc w:val="both"/>
        <w:rPr>
          <w:rFonts w:eastAsia="Times New Roman"/>
        </w:rPr>
      </w:pPr>
      <w:r w:rsidRPr="00406E2F">
        <w:rPr>
          <w:rFonts w:eastAsia="Times New Roman"/>
        </w:rPr>
        <w:t xml:space="preserve">1.1. </w:t>
      </w:r>
      <w:proofErr w:type="gramStart"/>
      <w:r w:rsidRPr="00406E2F">
        <w:rPr>
          <w:rFonts w:eastAsia="Times New Roman"/>
        </w:rPr>
        <w:t>Порядок доведения до сил обеспечения транспортной безопасности информации об изменении уровней безопасности, а также реагирования на такую информацию на объекте транспортной инфраструктуры (далее – Порядок) разработан на основании требований постановления Правительства Российской Федерации от 29.12.2020 № 2344 «Об уровнях безопасности объектов транспортной инфраструктуры и транспортных средств и о порядке их объявления (установления)», постановления Правительства Российской Федерации от 21.12.2020 № 2201 «Об утверждении требований</w:t>
      </w:r>
      <w:proofErr w:type="gramEnd"/>
      <w:r w:rsidRPr="00406E2F">
        <w:rPr>
          <w:rFonts w:eastAsia="Times New Roman"/>
        </w:rPr>
        <w:t xml:space="preserve"> </w:t>
      </w:r>
      <w:proofErr w:type="gramStart"/>
      <w:r w:rsidRPr="00406E2F">
        <w:rPr>
          <w:rFonts w:eastAsia="Times New Roman"/>
        </w:rPr>
        <w:t>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и приказа Министерства транспорта Российской Федерации от 05.10.2020 № 409 «Об утверждении порядка получения субъектами транспортной инфраструктуры и перевозчиками информации по вопросам обеспечения транспортной безопасности» и определяет процедуру получения информации по вопросам обеспечения транспортной безопасности от уполномоченных</w:t>
      </w:r>
      <w:proofErr w:type="gramEnd"/>
      <w:r w:rsidRPr="00406E2F">
        <w:rPr>
          <w:rFonts w:eastAsia="Times New Roman"/>
        </w:rPr>
        <w:t xml:space="preserve"> подразделений федеральных органов исполнительной власти, доведения информации об изменении уровней безопасности до сил обеспечения транспортной безопасности, а также порядок реагирования сил обеспечения транспортной безопасности на данную информацию.</w:t>
      </w:r>
    </w:p>
    <w:p w:rsidR="00406E2F" w:rsidRPr="00406E2F" w:rsidRDefault="00406E2F" w:rsidP="00630F33">
      <w:pPr>
        <w:spacing w:line="240" w:lineRule="auto"/>
        <w:ind w:firstLine="709"/>
        <w:jc w:val="both"/>
        <w:rPr>
          <w:rFonts w:eastAsia="Times New Roman"/>
        </w:rPr>
      </w:pPr>
      <w:r w:rsidRPr="00406E2F">
        <w:rPr>
          <w:rFonts w:eastAsia="Times New Roman"/>
        </w:rPr>
        <w:t>1.2. Уровни безопасности объектов транспортной инфраструктуры:</w:t>
      </w:r>
    </w:p>
    <w:p w:rsidR="00406E2F" w:rsidRPr="00406E2F" w:rsidRDefault="00406E2F" w:rsidP="00630F33">
      <w:pPr>
        <w:spacing w:line="240" w:lineRule="auto"/>
        <w:ind w:firstLine="709"/>
        <w:jc w:val="both"/>
        <w:rPr>
          <w:rFonts w:eastAsia="Times New Roman"/>
        </w:rPr>
      </w:pPr>
      <w:proofErr w:type="gramStart"/>
      <w:r w:rsidRPr="00406E2F">
        <w:rPr>
          <w:rFonts w:eastAsia="Times New Roman"/>
        </w:rPr>
        <w:t>- уровень № 1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roofErr w:type="gramEnd"/>
    </w:p>
    <w:p w:rsidR="00406E2F" w:rsidRPr="00406E2F" w:rsidRDefault="00406E2F" w:rsidP="00630F33">
      <w:pPr>
        <w:spacing w:line="240" w:lineRule="auto"/>
        <w:ind w:firstLine="709"/>
        <w:jc w:val="both"/>
        <w:rPr>
          <w:rFonts w:eastAsia="Times New Roman"/>
        </w:rPr>
      </w:pPr>
      <w:r w:rsidRPr="00406E2F">
        <w:rPr>
          <w:rFonts w:eastAsia="Times New Roman"/>
        </w:rPr>
        <w:t>- уровень № 2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rsidR="00406E2F" w:rsidRPr="00406E2F" w:rsidRDefault="00406E2F" w:rsidP="00630F33">
      <w:pPr>
        <w:spacing w:line="240" w:lineRule="auto"/>
        <w:ind w:firstLine="709"/>
        <w:jc w:val="both"/>
        <w:rPr>
          <w:rFonts w:eastAsia="Times New Roman"/>
        </w:rPr>
      </w:pPr>
      <w:r w:rsidRPr="00406E2F">
        <w:rPr>
          <w:rFonts w:eastAsia="Times New Roman"/>
        </w:rPr>
        <w:t>- уровень № 3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rsidR="00406E2F" w:rsidRPr="00406E2F" w:rsidRDefault="00406E2F" w:rsidP="00630F33">
      <w:pPr>
        <w:spacing w:line="240" w:lineRule="auto"/>
        <w:ind w:firstLine="709"/>
        <w:jc w:val="both"/>
        <w:rPr>
          <w:rFonts w:eastAsia="Times New Roman"/>
        </w:rPr>
      </w:pPr>
      <w:r w:rsidRPr="00406E2F">
        <w:rPr>
          <w:rFonts w:eastAsia="Times New Roman"/>
        </w:rPr>
        <w:lastRenderedPageBreak/>
        <w:t>1.3. Уровень безопасности объектов транспортной инфраструктуры № 1 действует постоянно, если не объявлен иной уровень безопасности.</w:t>
      </w:r>
    </w:p>
    <w:p w:rsidR="00406E2F" w:rsidRPr="00406E2F" w:rsidRDefault="00406E2F" w:rsidP="00630F33">
      <w:pPr>
        <w:spacing w:line="240" w:lineRule="auto"/>
        <w:ind w:firstLine="709"/>
        <w:jc w:val="both"/>
        <w:rPr>
          <w:rFonts w:eastAsia="Times New Roman"/>
        </w:rPr>
      </w:pPr>
      <w:r w:rsidRPr="00406E2F">
        <w:rPr>
          <w:rFonts w:eastAsia="Times New Roman"/>
        </w:rPr>
        <w:t xml:space="preserve">1.4. Уровни безопасности объектов транспортной инфраструктуры № 2 и № 3 объявляются (устанавливаются) и отменяются </w:t>
      </w:r>
      <w:r w:rsidR="00B33810">
        <w:rPr>
          <w:rFonts w:eastAsia="Times New Roman"/>
        </w:rPr>
        <w:t>г</w:t>
      </w:r>
      <w:r w:rsidR="00A255EF">
        <w:rPr>
          <w:rFonts w:eastAsia="Times New Roman"/>
        </w:rPr>
        <w:t>лавой</w:t>
      </w:r>
      <w:r w:rsidRPr="00406E2F">
        <w:rPr>
          <w:rFonts w:eastAsia="Times New Roman"/>
        </w:rPr>
        <w:t xml:space="preserve"> </w:t>
      </w:r>
      <w:r w:rsidR="00F637E1">
        <w:rPr>
          <w:rFonts w:eastAsia="Times New Roman"/>
        </w:rPr>
        <w:t xml:space="preserve">Новоичинского сельсовета Куйбышевского </w:t>
      </w:r>
      <w:r w:rsidR="00A255EF">
        <w:rPr>
          <w:rFonts w:eastAsia="Times New Roman"/>
        </w:rPr>
        <w:t>района</w:t>
      </w:r>
      <w:r w:rsidRPr="00406E2F">
        <w:rPr>
          <w:rFonts w:eastAsia="Times New Roman"/>
        </w:rPr>
        <w:t xml:space="preserve"> Новосибирской области на основании:</w:t>
      </w:r>
    </w:p>
    <w:p w:rsidR="00406E2F" w:rsidRPr="00406E2F" w:rsidRDefault="00406E2F" w:rsidP="00630F33">
      <w:pPr>
        <w:spacing w:line="240" w:lineRule="auto"/>
        <w:ind w:firstLine="709"/>
        <w:jc w:val="both"/>
        <w:rPr>
          <w:rFonts w:eastAsia="Times New Roman"/>
        </w:rPr>
      </w:pPr>
      <w:r w:rsidRPr="00406E2F">
        <w:rPr>
          <w:rFonts w:eastAsia="Times New Roman"/>
        </w:rPr>
        <w:t>- решения руководителей, образованных в соответствии с Указом Президента Российской Федерации от 15.02.2006 № 116 Федерального оперативного штаба, оперативных штабов в субъектах Российской Федерации либо Министра транспорта Российской Федерации (уполномоченных ими должностных лиц) об изменении степени угрозы совершения, носящего террористический характер акта незаконного вмешательства в деятельность транспортного комплекса;</w:t>
      </w:r>
    </w:p>
    <w:p w:rsidR="00406E2F" w:rsidRPr="00406E2F" w:rsidRDefault="00406E2F" w:rsidP="00630F33">
      <w:pPr>
        <w:spacing w:line="240" w:lineRule="auto"/>
        <w:ind w:firstLine="709"/>
        <w:jc w:val="both"/>
        <w:rPr>
          <w:rFonts w:eastAsia="Times New Roman"/>
        </w:rPr>
      </w:pPr>
      <w:r w:rsidRPr="00406E2F">
        <w:rPr>
          <w:rFonts w:eastAsia="Times New Roman"/>
        </w:rPr>
        <w:t>- решения Министра внутренних дел Российской Федерации либо Министра транспорта Российской Федерации (уполномоченных ими должностных лиц) об изменении степени угрозы совершения, не носящего террористический характер акта незаконного вмешательства в деятельность транспортного комплекса.</w:t>
      </w:r>
    </w:p>
    <w:p w:rsidR="00406E2F" w:rsidRPr="00406E2F" w:rsidRDefault="00406E2F" w:rsidP="00630F33">
      <w:pPr>
        <w:spacing w:line="240" w:lineRule="auto"/>
        <w:ind w:firstLine="709"/>
        <w:jc w:val="both"/>
        <w:rPr>
          <w:rFonts w:eastAsia="Times New Roman"/>
        </w:rPr>
      </w:pPr>
      <w:r w:rsidRPr="00406E2F">
        <w:rPr>
          <w:rFonts w:eastAsia="Times New Roman"/>
        </w:rPr>
        <w:t>1.5. Уровни безопасности объектов транспортной инфраструктуры № 2 и №3 могут объявляться (устанавливаться) на срок не более 15 суток как в отношении 1 объекта транспортной инфраструктуры, так и в отношении группы (2 и более) объектов транспортной инфраструктуры.</w:t>
      </w:r>
    </w:p>
    <w:p w:rsidR="00406E2F" w:rsidRPr="00406E2F" w:rsidRDefault="00406E2F" w:rsidP="00630F33">
      <w:pPr>
        <w:spacing w:line="240" w:lineRule="auto"/>
        <w:ind w:firstLine="709"/>
        <w:jc w:val="both"/>
        <w:rPr>
          <w:rFonts w:eastAsia="Times New Roman"/>
        </w:rPr>
      </w:pPr>
      <w:r w:rsidRPr="00406E2F">
        <w:rPr>
          <w:rFonts w:eastAsia="Times New Roman"/>
        </w:rPr>
        <w:t>1.6. Сроки реализации на объектах транспортной инфраструктуры (далее - ОТИ) дополнительных мер при изменении уровня безопасности с момента получения, сообщения или принятия решения об изменении уровня безопасности не должны превышать 6 часов.</w:t>
      </w:r>
    </w:p>
    <w:p w:rsidR="00406E2F" w:rsidRPr="00406E2F" w:rsidRDefault="00406E2F" w:rsidP="00630F33">
      <w:pPr>
        <w:spacing w:before="120" w:line="240" w:lineRule="auto"/>
        <w:ind w:firstLine="709"/>
        <w:jc w:val="both"/>
        <w:rPr>
          <w:rFonts w:eastAsia="Times New Roman"/>
          <w:b/>
        </w:rPr>
      </w:pPr>
      <w:r w:rsidRPr="00406E2F">
        <w:rPr>
          <w:rFonts w:eastAsia="Times New Roman"/>
          <w:b/>
        </w:rPr>
        <w:t>2. Порядок доведения до сил обеспечения транспортной безопасности информации об изменении уровней безопасности</w:t>
      </w:r>
    </w:p>
    <w:p w:rsidR="00406E2F" w:rsidRPr="00406E2F" w:rsidRDefault="00406E2F" w:rsidP="00630F33">
      <w:pPr>
        <w:spacing w:line="240" w:lineRule="auto"/>
        <w:ind w:firstLine="709"/>
        <w:jc w:val="both"/>
        <w:rPr>
          <w:rFonts w:eastAsia="Times New Roman"/>
        </w:rPr>
      </w:pPr>
      <w:r w:rsidRPr="00406E2F">
        <w:rPr>
          <w:rFonts w:eastAsia="Times New Roman"/>
        </w:rPr>
        <w:t xml:space="preserve">2.1. Доведение до сил обеспечения транспортной безопасности информации об изменении уровней безопасности осуществляется на основании распоряжения администрации </w:t>
      </w:r>
      <w:r w:rsidR="00F637E1">
        <w:rPr>
          <w:rFonts w:eastAsia="Times New Roman"/>
        </w:rPr>
        <w:t>Новоичинского сельсовета</w:t>
      </w:r>
      <w:r w:rsidRPr="00406E2F">
        <w:rPr>
          <w:rFonts w:eastAsia="Times New Roman"/>
        </w:rPr>
        <w:t xml:space="preserve"> «Об объявлении (установлении) уровня безопасности на ОТИ».</w:t>
      </w:r>
    </w:p>
    <w:p w:rsidR="00406E2F" w:rsidRPr="00406E2F" w:rsidRDefault="00406E2F" w:rsidP="00630F33">
      <w:pPr>
        <w:spacing w:line="240" w:lineRule="auto"/>
        <w:ind w:firstLine="709"/>
        <w:jc w:val="both"/>
        <w:rPr>
          <w:rFonts w:eastAsia="Times New Roman"/>
        </w:rPr>
      </w:pPr>
      <w:r w:rsidRPr="00406E2F">
        <w:rPr>
          <w:rFonts w:eastAsia="Times New Roman"/>
        </w:rPr>
        <w:t xml:space="preserve">2.2. Основанием для издания распоряжения является принятое решение должностных лиц, которым в соответствии с законодательством предоставлено право объявления (установления) уровня безопасности объектов транспортной инфраструктуры № 2 и № 3 и доведенное установленным порядком администрации </w:t>
      </w:r>
      <w:r w:rsidR="00F637E1">
        <w:rPr>
          <w:rFonts w:eastAsia="Times New Roman"/>
        </w:rPr>
        <w:t>Новоичинского сельсовета</w:t>
      </w:r>
      <w:r w:rsidRPr="00406E2F">
        <w:rPr>
          <w:rFonts w:eastAsia="Times New Roman"/>
        </w:rPr>
        <w:t>.</w:t>
      </w:r>
    </w:p>
    <w:p w:rsidR="00406E2F" w:rsidRPr="00406E2F" w:rsidRDefault="00406E2F" w:rsidP="00630F33">
      <w:pPr>
        <w:spacing w:line="240" w:lineRule="auto"/>
        <w:ind w:firstLine="709"/>
        <w:jc w:val="both"/>
        <w:rPr>
          <w:rFonts w:eastAsia="Times New Roman"/>
        </w:rPr>
      </w:pPr>
      <w:r w:rsidRPr="00406E2F">
        <w:rPr>
          <w:rFonts w:eastAsia="Times New Roman"/>
        </w:rPr>
        <w:t xml:space="preserve">2.3. Распоряжение незамедлительно доводится до должностных лиц, ответственных за обеспечение транспортной безопасности в </w:t>
      </w:r>
      <w:r w:rsidRPr="00406E2F">
        <w:rPr>
          <w:rFonts w:eastAsia="Times New Roman"/>
          <w:bCs/>
          <w:iCs/>
        </w:rPr>
        <w:t>СТИ</w:t>
      </w:r>
      <w:r w:rsidRPr="00406E2F">
        <w:rPr>
          <w:rFonts w:eastAsia="Times New Roman"/>
        </w:rPr>
        <w:t xml:space="preserve"> и на ОТИ. </w:t>
      </w:r>
    </w:p>
    <w:p w:rsidR="00406E2F" w:rsidRPr="00406E2F" w:rsidRDefault="00406E2F" w:rsidP="00630F33">
      <w:pPr>
        <w:shd w:val="clear" w:color="auto" w:fill="FFFFFF"/>
        <w:spacing w:line="240" w:lineRule="auto"/>
        <w:ind w:firstLine="720"/>
        <w:contextualSpacing/>
        <w:jc w:val="both"/>
        <w:rPr>
          <w:rFonts w:eastAsia="Calibri"/>
          <w:lang w:eastAsia="ru-RU"/>
        </w:rPr>
      </w:pPr>
      <w:r w:rsidRPr="00406E2F">
        <w:rPr>
          <w:rFonts w:eastAsia="Calibri"/>
        </w:rPr>
        <w:t xml:space="preserve">2.4. </w:t>
      </w:r>
      <w:proofErr w:type="gramStart"/>
      <w:r w:rsidRPr="00406E2F">
        <w:rPr>
          <w:rFonts w:eastAsia="Calibri"/>
          <w:lang w:eastAsia="ru-RU"/>
        </w:rPr>
        <w:t xml:space="preserve">Ответственный за обеспечение транспортной безопасности </w:t>
      </w:r>
      <w:r w:rsidR="00AC7599" w:rsidRPr="00406E2F">
        <w:rPr>
          <w:rFonts w:eastAsia="Times New Roman"/>
        </w:rPr>
        <w:t xml:space="preserve">в </w:t>
      </w:r>
      <w:r w:rsidR="00AC7599" w:rsidRPr="00406E2F">
        <w:rPr>
          <w:rFonts w:eastAsia="Times New Roman"/>
          <w:bCs/>
          <w:iCs/>
        </w:rPr>
        <w:t>СТИ</w:t>
      </w:r>
      <w:r w:rsidR="00AC7599" w:rsidRPr="00406E2F">
        <w:rPr>
          <w:rFonts w:eastAsia="Times New Roman"/>
        </w:rPr>
        <w:t xml:space="preserve"> и на ОТИ</w:t>
      </w:r>
      <w:r w:rsidR="00AC7599" w:rsidRPr="00406E2F">
        <w:rPr>
          <w:rFonts w:eastAsia="Calibri"/>
          <w:lang w:eastAsia="ru-RU"/>
        </w:rPr>
        <w:t xml:space="preserve"> </w:t>
      </w:r>
      <w:r w:rsidRPr="00406E2F">
        <w:rPr>
          <w:rFonts w:eastAsia="Calibri"/>
          <w:lang w:eastAsia="ru-RU"/>
        </w:rPr>
        <w:t>ставит задачу старшему дежурной смены подразделения транспортной безопасности для защиты ОТИ от АНВ о введении на объекте установленного уровня безопасности (№ 1, № 2 или № 3) с конкретного времени и даты (например:</w:t>
      </w:r>
      <w:proofErr w:type="gramEnd"/>
      <w:r w:rsidRPr="00406E2F">
        <w:rPr>
          <w:rFonts w:eastAsia="Calibri"/>
          <w:lang w:eastAsia="ru-RU"/>
        </w:rPr>
        <w:t xml:space="preserve"> </w:t>
      </w:r>
      <w:proofErr w:type="gramStart"/>
      <w:r w:rsidRPr="00406E2F">
        <w:rPr>
          <w:rFonts w:eastAsia="Calibri"/>
          <w:i/>
          <w:lang w:eastAsia="ru-RU"/>
        </w:rPr>
        <w:t>«Уровень безопасности №2 с 15:00 01 сентября 2022 года»</w:t>
      </w:r>
      <w:r w:rsidRPr="00406E2F">
        <w:rPr>
          <w:rFonts w:eastAsia="Calibri"/>
          <w:lang w:eastAsia="ru-RU"/>
        </w:rPr>
        <w:t xml:space="preserve">). </w:t>
      </w:r>
      <w:proofErr w:type="gramEnd"/>
    </w:p>
    <w:p w:rsidR="00406E2F" w:rsidRPr="00406E2F" w:rsidRDefault="00406E2F" w:rsidP="00630F33">
      <w:pPr>
        <w:spacing w:line="240" w:lineRule="auto"/>
        <w:ind w:firstLine="709"/>
        <w:jc w:val="both"/>
        <w:rPr>
          <w:rFonts w:eastAsia="Calibri"/>
          <w:lang w:eastAsia="ru-RU"/>
        </w:rPr>
      </w:pPr>
      <w:r w:rsidRPr="00406E2F">
        <w:rPr>
          <w:rFonts w:eastAsia="Calibri"/>
          <w:lang w:eastAsia="ru-RU"/>
        </w:rPr>
        <w:t xml:space="preserve">2.5. </w:t>
      </w:r>
      <w:proofErr w:type="gramStart"/>
      <w:r w:rsidRPr="00406E2F">
        <w:rPr>
          <w:rFonts w:eastAsia="Calibri"/>
          <w:lang w:eastAsia="ru-RU"/>
        </w:rPr>
        <w:t>Старший дежурной смены подразделения транспортной безопасности заносит в соответствующий Журнал дату и время получения распоряжения (приказа) об установлении уровня безопасности на ОТИ.</w:t>
      </w:r>
      <w:proofErr w:type="gramEnd"/>
    </w:p>
    <w:p w:rsidR="00406E2F" w:rsidRDefault="00406E2F" w:rsidP="00630F33">
      <w:pPr>
        <w:spacing w:line="240" w:lineRule="auto"/>
        <w:rPr>
          <w:rFonts w:eastAsia="Times New Roman"/>
          <w:b/>
        </w:rPr>
      </w:pPr>
      <w:r>
        <w:rPr>
          <w:rFonts w:eastAsia="Times New Roman"/>
          <w:b/>
        </w:rPr>
        <w:lastRenderedPageBreak/>
        <w:br w:type="page"/>
      </w:r>
    </w:p>
    <w:p w:rsidR="00406E2F" w:rsidRPr="00F637E1" w:rsidRDefault="00406E2F" w:rsidP="008E162D">
      <w:pPr>
        <w:spacing w:before="120" w:line="230" w:lineRule="auto"/>
        <w:ind w:firstLine="709"/>
        <w:jc w:val="both"/>
        <w:rPr>
          <w:rFonts w:eastAsia="Times New Roman"/>
          <w:b/>
          <w:spacing w:val="-4"/>
        </w:rPr>
      </w:pPr>
      <w:r w:rsidRPr="008E162D">
        <w:rPr>
          <w:rFonts w:eastAsia="Times New Roman"/>
          <w:b/>
          <w:spacing w:val="-4"/>
        </w:rPr>
        <w:lastRenderedPageBreak/>
        <w:t>3</w:t>
      </w:r>
      <w:r w:rsidRPr="00F637E1">
        <w:rPr>
          <w:rFonts w:eastAsia="Times New Roman"/>
          <w:b/>
          <w:spacing w:val="-4"/>
        </w:rPr>
        <w:t>. Порядок реагирования сил обеспечения транспортной безопасности на информацию об изменении уровней безопасности</w:t>
      </w:r>
    </w:p>
    <w:p w:rsidR="00511E31" w:rsidRPr="00F637E1" w:rsidRDefault="009E7302" w:rsidP="008E162D">
      <w:pPr>
        <w:spacing w:before="120" w:line="230" w:lineRule="auto"/>
        <w:ind w:firstLine="709"/>
        <w:jc w:val="both"/>
        <w:rPr>
          <w:spacing w:val="-4"/>
        </w:rPr>
      </w:pPr>
      <w:r w:rsidRPr="00F637E1">
        <w:rPr>
          <w:spacing w:val="-4"/>
        </w:rPr>
        <w:t xml:space="preserve">3.1. </w:t>
      </w:r>
      <w:r w:rsidR="00511E31" w:rsidRPr="00F637E1">
        <w:rPr>
          <w:spacing w:val="-4"/>
        </w:rPr>
        <w:t xml:space="preserve">При получении информации о принятых решениях уполномоченных должностных лиц об объявлении (установлении, отмене) уровня безопасности на ОТИ, лицо, ответственное за обеспечение транспортной безопасности в администрации </w:t>
      </w:r>
      <w:r w:rsidR="00F637E1">
        <w:rPr>
          <w:spacing w:val="-4"/>
        </w:rPr>
        <w:t>Новоичинского сельсовета</w:t>
      </w:r>
      <w:r w:rsidR="00511E31" w:rsidRPr="00F637E1">
        <w:rPr>
          <w:spacing w:val="-4"/>
        </w:rPr>
        <w:t>:</w:t>
      </w:r>
    </w:p>
    <w:p w:rsidR="00511E31" w:rsidRPr="00F637E1" w:rsidRDefault="00511E31" w:rsidP="008E162D">
      <w:pPr>
        <w:spacing w:line="230" w:lineRule="auto"/>
        <w:ind w:firstLine="709"/>
        <w:jc w:val="both"/>
        <w:rPr>
          <w:spacing w:val="-4"/>
        </w:rPr>
      </w:pPr>
      <w:r w:rsidRPr="00F637E1">
        <w:rPr>
          <w:spacing w:val="-4"/>
        </w:rPr>
        <w:t xml:space="preserve">готовит постановление главы </w:t>
      </w:r>
      <w:r w:rsidR="00F637E1">
        <w:rPr>
          <w:spacing w:val="-4"/>
        </w:rPr>
        <w:t>Новоичинского сельсовета</w:t>
      </w:r>
      <w:r w:rsidRPr="00F637E1">
        <w:rPr>
          <w:spacing w:val="-4"/>
        </w:rPr>
        <w:t xml:space="preserve"> «Об объявлении (установлении, отмене) уровня безопасности»;</w:t>
      </w:r>
    </w:p>
    <w:p w:rsidR="00511E31" w:rsidRPr="00F637E1" w:rsidRDefault="00511E31" w:rsidP="008E162D">
      <w:pPr>
        <w:spacing w:line="230" w:lineRule="auto"/>
        <w:ind w:firstLine="709"/>
        <w:jc w:val="both"/>
        <w:rPr>
          <w:spacing w:val="-4"/>
        </w:rPr>
      </w:pPr>
      <w:r w:rsidRPr="00F637E1">
        <w:rPr>
          <w:spacing w:val="-4"/>
        </w:rPr>
        <w:t>доводит информацию до дежурной смены ПТБ на ОТИ;</w:t>
      </w:r>
    </w:p>
    <w:p w:rsidR="00AC7599" w:rsidRDefault="00511E31" w:rsidP="00AC7599">
      <w:pPr>
        <w:spacing w:line="230" w:lineRule="auto"/>
        <w:ind w:firstLine="709"/>
        <w:jc w:val="both"/>
        <w:rPr>
          <w:spacing w:val="-4"/>
        </w:rPr>
      </w:pPr>
      <w:proofErr w:type="gramStart"/>
      <w:r w:rsidRPr="00F637E1">
        <w:rPr>
          <w:spacing w:val="-4"/>
        </w:rPr>
        <w:t>организует выполнение на ОТИ дополнительных мер по обеспечению транспортной безопасности, предусмотренных установленным уровне безопасности</w:t>
      </w:r>
      <w:r w:rsidR="00AC7599">
        <w:rPr>
          <w:spacing w:val="-4"/>
        </w:rPr>
        <w:t>;</w:t>
      </w:r>
      <w:proofErr w:type="gramEnd"/>
    </w:p>
    <w:p w:rsidR="00AC7599" w:rsidRPr="00F637E1" w:rsidRDefault="00AC7599" w:rsidP="00AC7599">
      <w:pPr>
        <w:spacing w:line="230" w:lineRule="auto"/>
        <w:ind w:firstLine="709"/>
        <w:jc w:val="both"/>
        <w:rPr>
          <w:spacing w:val="-4"/>
        </w:rPr>
      </w:pPr>
      <w:r w:rsidRPr="00F637E1">
        <w:rPr>
          <w:spacing w:val="-4"/>
        </w:rPr>
        <w:t>контролирует выполнение на ОТИ мероприятий по обеспечению транспортной безопасности в соответствии с установленным уровнем безопасности.</w:t>
      </w:r>
    </w:p>
    <w:p w:rsidR="00511E31" w:rsidRPr="00F637E1" w:rsidRDefault="009E7302" w:rsidP="008E162D">
      <w:pPr>
        <w:shd w:val="clear" w:color="auto" w:fill="FFFFFF"/>
        <w:spacing w:line="230" w:lineRule="auto"/>
        <w:ind w:firstLine="720"/>
        <w:jc w:val="both"/>
        <w:rPr>
          <w:spacing w:val="-4"/>
        </w:rPr>
      </w:pPr>
      <w:r w:rsidRPr="00F637E1">
        <w:rPr>
          <w:spacing w:val="-4"/>
        </w:rPr>
        <w:t>3.</w:t>
      </w:r>
      <w:r w:rsidR="00AC7599">
        <w:rPr>
          <w:spacing w:val="-4"/>
        </w:rPr>
        <w:t>2</w:t>
      </w:r>
      <w:r w:rsidRPr="00F637E1">
        <w:rPr>
          <w:spacing w:val="-4"/>
        </w:rPr>
        <w:t xml:space="preserve">. </w:t>
      </w:r>
      <w:r w:rsidR="00511E31" w:rsidRPr="00F637E1">
        <w:rPr>
          <w:spacing w:val="-4"/>
        </w:rPr>
        <w:t xml:space="preserve">С установлением Уровня безопасности № 2 дежурная смена подразделения транспортной безопасности при реализации дополнительных мер (дополнительно к пунктам </w:t>
      </w:r>
      <w:r w:rsidR="00511E31" w:rsidRPr="00F637E1">
        <w:rPr>
          <w:rFonts w:eastAsia="Times New Roman"/>
          <w:spacing w:val="-4"/>
        </w:rPr>
        <w:t xml:space="preserve">7 и 8 </w:t>
      </w:r>
      <w:r w:rsidR="00511E31" w:rsidRPr="00F637E1">
        <w:rPr>
          <w:spacing w:val="-4"/>
        </w:rPr>
        <w:t>Требований по обеспечению транспортной безопасности) обязана:</w:t>
      </w:r>
    </w:p>
    <w:p w:rsidR="00511E31" w:rsidRPr="00F637E1" w:rsidRDefault="00511E31" w:rsidP="008E162D">
      <w:pPr>
        <w:spacing w:line="230" w:lineRule="auto"/>
        <w:ind w:firstLine="709"/>
        <w:jc w:val="both"/>
        <w:rPr>
          <w:spacing w:val="-4"/>
          <w:lang w:val="x-none"/>
        </w:rPr>
      </w:pPr>
      <w:bookmarkStart w:id="1" w:name="_Hlk104899993"/>
      <w:r w:rsidRPr="00F637E1">
        <w:rPr>
          <w:spacing w:val="-4"/>
          <w:lang w:val="x-none"/>
        </w:rPr>
        <w:t>прекра</w:t>
      </w:r>
      <w:r w:rsidRPr="00F637E1">
        <w:rPr>
          <w:spacing w:val="-4"/>
        </w:rPr>
        <w:t>тить</w:t>
      </w:r>
      <w:r w:rsidRPr="00F637E1">
        <w:rPr>
          <w:spacing w:val="-4"/>
          <w:lang w:val="x-none"/>
        </w:rPr>
        <w:t xml:space="preserve"> </w:t>
      </w:r>
      <w:r w:rsidRPr="00F637E1">
        <w:rPr>
          <w:spacing w:val="-4"/>
        </w:rPr>
        <w:t xml:space="preserve">допуск </w:t>
      </w:r>
      <w:r w:rsidRPr="00F637E1">
        <w:rPr>
          <w:spacing w:val="-4"/>
          <w:lang w:val="x-none"/>
        </w:rPr>
        <w:t xml:space="preserve">физических лиц, допущенных на </w:t>
      </w:r>
      <w:r w:rsidRPr="00F637E1">
        <w:rPr>
          <w:spacing w:val="-4"/>
        </w:rPr>
        <w:t>ОТИ</w:t>
      </w:r>
      <w:r w:rsidRPr="00F637E1">
        <w:rPr>
          <w:spacing w:val="-4"/>
          <w:lang w:val="x-none"/>
        </w:rPr>
        <w:t xml:space="preserve"> по разовым пропускам, на </w:t>
      </w:r>
      <w:r w:rsidRPr="00F637E1">
        <w:rPr>
          <w:spacing w:val="-4"/>
        </w:rPr>
        <w:t>КЭ ОТИ</w:t>
      </w:r>
      <w:r w:rsidRPr="00F637E1">
        <w:rPr>
          <w:spacing w:val="-4"/>
          <w:lang w:val="x-none"/>
        </w:rPr>
        <w:t>;</w:t>
      </w:r>
    </w:p>
    <w:p w:rsidR="00511E31" w:rsidRPr="00F637E1" w:rsidRDefault="00511E31" w:rsidP="008E162D">
      <w:pPr>
        <w:spacing w:line="230" w:lineRule="auto"/>
        <w:ind w:firstLine="709"/>
        <w:jc w:val="both"/>
        <w:rPr>
          <w:spacing w:val="-4"/>
          <w:lang w:val="x-none"/>
        </w:rPr>
      </w:pPr>
      <w:bookmarkStart w:id="2" w:name="_Hlk104908289"/>
      <w:r w:rsidRPr="00F637E1">
        <w:rPr>
          <w:spacing w:val="-4"/>
          <w:lang w:val="x-none"/>
        </w:rPr>
        <w:t>увелич</w:t>
      </w:r>
      <w:r w:rsidRPr="00F637E1">
        <w:rPr>
          <w:spacing w:val="-4"/>
        </w:rPr>
        <w:t>ить</w:t>
      </w:r>
      <w:r w:rsidRPr="00F637E1">
        <w:rPr>
          <w:spacing w:val="-4"/>
          <w:lang w:val="x-none"/>
        </w:rPr>
        <w:t xml:space="preserve"> установленную для уровня безопасности </w:t>
      </w:r>
      <w:r w:rsidRPr="00F637E1">
        <w:rPr>
          <w:spacing w:val="-4"/>
        </w:rPr>
        <w:t>№</w:t>
      </w:r>
      <w:r w:rsidRPr="00F637E1">
        <w:rPr>
          <w:spacing w:val="-4"/>
          <w:lang w:val="x-none"/>
        </w:rPr>
        <w:t xml:space="preserve"> 2 численность (не менее 5) работников из числа сил обеспечения транспортной безопасности, осуществляющих непрерывный контроль данных (информации), эксплуатационных и функциональных показателей технических средств обеспечения транспортной безопасности;</w:t>
      </w:r>
    </w:p>
    <w:bookmarkEnd w:id="2"/>
    <w:p w:rsidR="00511E31" w:rsidRPr="00F637E1" w:rsidRDefault="00511E31" w:rsidP="008E162D">
      <w:pPr>
        <w:spacing w:line="230" w:lineRule="auto"/>
        <w:ind w:firstLine="709"/>
        <w:jc w:val="both"/>
        <w:rPr>
          <w:spacing w:val="-4"/>
        </w:rPr>
      </w:pPr>
      <w:r w:rsidRPr="00F637E1">
        <w:rPr>
          <w:spacing w:val="-4"/>
        </w:rPr>
        <w:t>реализовать для уровня безопасности № 2 дополнительные меры по выявлению нарушителей, совершения и подготовки к совершению АНВ;</w:t>
      </w:r>
    </w:p>
    <w:p w:rsidR="00511E31" w:rsidRPr="00F637E1" w:rsidRDefault="00511E31" w:rsidP="008E162D">
      <w:pPr>
        <w:spacing w:line="230" w:lineRule="auto"/>
        <w:ind w:firstLine="709"/>
        <w:jc w:val="both"/>
        <w:rPr>
          <w:spacing w:val="-4"/>
        </w:rPr>
      </w:pPr>
      <w:r w:rsidRPr="00F637E1">
        <w:rPr>
          <w:spacing w:val="-4"/>
          <w:lang w:val="x-none"/>
        </w:rPr>
        <w:t>увелич</w:t>
      </w:r>
      <w:r w:rsidRPr="00F637E1">
        <w:rPr>
          <w:spacing w:val="-4"/>
        </w:rPr>
        <w:t>ить</w:t>
      </w:r>
      <w:r w:rsidRPr="00F637E1">
        <w:rPr>
          <w:spacing w:val="-4"/>
          <w:lang w:val="x-none"/>
        </w:rPr>
        <w:t xml:space="preserve"> численност</w:t>
      </w:r>
      <w:r w:rsidRPr="00F637E1">
        <w:rPr>
          <w:spacing w:val="-4"/>
        </w:rPr>
        <w:t>ь</w:t>
      </w:r>
      <w:r w:rsidRPr="00F637E1">
        <w:rPr>
          <w:spacing w:val="-4"/>
          <w:lang w:val="x-none"/>
        </w:rPr>
        <w:t xml:space="preserve"> групп</w:t>
      </w:r>
      <w:r w:rsidRPr="00F637E1">
        <w:rPr>
          <w:spacing w:val="-4"/>
        </w:rPr>
        <w:t>ы</w:t>
      </w:r>
      <w:r w:rsidRPr="00F637E1">
        <w:rPr>
          <w:spacing w:val="-4"/>
          <w:lang w:val="x-none"/>
        </w:rPr>
        <w:t xml:space="preserve"> быстрого реагирования</w:t>
      </w:r>
      <w:r w:rsidRPr="00F637E1">
        <w:rPr>
          <w:spacing w:val="-4"/>
        </w:rPr>
        <w:t xml:space="preserve"> на 2 человека (до 4 человек);</w:t>
      </w:r>
    </w:p>
    <w:p w:rsidR="00511E31" w:rsidRPr="00F637E1" w:rsidRDefault="00511E31" w:rsidP="008E162D">
      <w:pPr>
        <w:spacing w:line="230" w:lineRule="auto"/>
        <w:ind w:firstLine="709"/>
        <w:jc w:val="both"/>
        <w:rPr>
          <w:spacing w:val="-4"/>
        </w:rPr>
      </w:pPr>
      <w:r w:rsidRPr="00F637E1">
        <w:rPr>
          <w:spacing w:val="-4"/>
        </w:rPr>
        <w:t xml:space="preserve">выявлять </w:t>
      </w:r>
      <w:r w:rsidRPr="00F637E1">
        <w:rPr>
          <w:spacing w:val="-4"/>
          <w:lang w:val="x-none"/>
        </w:rPr>
        <w:t>нарушителей, а также подготовку к совершению или совершение АНВ</w:t>
      </w:r>
      <w:r w:rsidRPr="00F637E1">
        <w:rPr>
          <w:spacing w:val="-4"/>
        </w:rPr>
        <w:t xml:space="preserve"> путем патрулирование работниками ГБР, территории ОТИ (не реже одного раза в 3 часа)</w:t>
      </w:r>
      <w:r w:rsidRPr="00F637E1">
        <w:rPr>
          <w:spacing w:val="-4"/>
          <w:lang w:val="x-none"/>
        </w:rPr>
        <w:t>;</w:t>
      </w:r>
    </w:p>
    <w:p w:rsidR="008E162D" w:rsidRPr="00F637E1" w:rsidRDefault="008E162D" w:rsidP="008E162D">
      <w:pPr>
        <w:spacing w:line="230" w:lineRule="auto"/>
        <w:ind w:firstLine="709"/>
        <w:jc w:val="both"/>
        <w:rPr>
          <w:spacing w:val="-4"/>
        </w:rPr>
      </w:pPr>
      <w:r w:rsidRPr="00F637E1">
        <w:rPr>
          <w:spacing w:val="-4"/>
        </w:rPr>
        <w:t>ограничить количество мест доступа на территорию ОТИ и определить те из них, которые должны быть закрыты для доступа (закрыть доступ на ОТИ через КПП-</w:t>
      </w:r>
      <w:r w:rsidR="005B7156">
        <w:rPr>
          <w:spacing w:val="-4"/>
        </w:rPr>
        <w:t>3</w:t>
      </w:r>
      <w:r w:rsidRPr="00F637E1">
        <w:rPr>
          <w:spacing w:val="-4"/>
        </w:rPr>
        <w:t>, КПП-</w:t>
      </w:r>
      <w:r w:rsidR="005B7156">
        <w:rPr>
          <w:spacing w:val="-4"/>
        </w:rPr>
        <w:t>4</w:t>
      </w:r>
      <w:r w:rsidRPr="00F637E1">
        <w:rPr>
          <w:spacing w:val="-4"/>
        </w:rPr>
        <w:t xml:space="preserve"> и на ПУОТБ ОТИ через КПП-</w:t>
      </w:r>
      <w:r w:rsidR="005B7156">
        <w:rPr>
          <w:spacing w:val="-4"/>
        </w:rPr>
        <w:t>2</w:t>
      </w:r>
      <w:r w:rsidRPr="00F637E1">
        <w:rPr>
          <w:spacing w:val="-4"/>
        </w:rPr>
        <w:t>);</w:t>
      </w:r>
    </w:p>
    <w:p w:rsidR="00511E31" w:rsidRPr="00F637E1" w:rsidRDefault="00511E31" w:rsidP="008E162D">
      <w:pPr>
        <w:spacing w:line="230" w:lineRule="auto"/>
        <w:ind w:firstLine="709"/>
        <w:jc w:val="both"/>
        <w:rPr>
          <w:spacing w:val="-4"/>
        </w:rPr>
      </w:pPr>
      <w:r w:rsidRPr="00F637E1">
        <w:rPr>
          <w:spacing w:val="-4"/>
        </w:rPr>
        <w:t xml:space="preserve">обеспечивать сопровождение транспортных средств, следующих в зону транспортной безопасности (за исключением сектора свободного доступа) ОТИ, работниками </w:t>
      </w:r>
      <w:r w:rsidR="008E162D" w:rsidRPr="00F637E1">
        <w:rPr>
          <w:spacing w:val="-4"/>
        </w:rPr>
        <w:t xml:space="preserve">дежурной смены </w:t>
      </w:r>
      <w:r w:rsidRPr="00F637E1">
        <w:rPr>
          <w:spacing w:val="-4"/>
        </w:rPr>
        <w:t>ПТБ;</w:t>
      </w:r>
    </w:p>
    <w:p w:rsidR="00511E31" w:rsidRPr="00F637E1" w:rsidRDefault="00511E31" w:rsidP="008E162D">
      <w:pPr>
        <w:spacing w:line="230" w:lineRule="auto"/>
        <w:ind w:firstLine="709"/>
        <w:jc w:val="both"/>
        <w:rPr>
          <w:spacing w:val="-4"/>
        </w:rPr>
      </w:pPr>
      <w:r w:rsidRPr="00F637E1">
        <w:rPr>
          <w:spacing w:val="-4"/>
        </w:rPr>
        <w:t xml:space="preserve">осуществлять </w:t>
      </w:r>
      <w:r w:rsidRPr="00F637E1">
        <w:rPr>
          <w:spacing w:val="-4"/>
          <w:lang w:val="x-none"/>
        </w:rPr>
        <w:t>передач</w:t>
      </w:r>
      <w:r w:rsidRPr="00F637E1">
        <w:rPr>
          <w:spacing w:val="-4"/>
        </w:rPr>
        <w:t>у</w:t>
      </w:r>
      <w:r w:rsidRPr="00F637E1">
        <w:rPr>
          <w:spacing w:val="-4"/>
          <w:lang w:val="x-none"/>
        </w:rPr>
        <w:t xml:space="preserve"> данных в режиме реального времени в соответствии с порядком передачи данных</w:t>
      </w:r>
      <w:r w:rsidRPr="00F637E1">
        <w:rPr>
          <w:spacing w:val="-4"/>
        </w:rPr>
        <w:t>.</w:t>
      </w:r>
    </w:p>
    <w:bookmarkEnd w:id="1"/>
    <w:p w:rsidR="009E7302" w:rsidRPr="00F637E1" w:rsidRDefault="009E7302" w:rsidP="008E162D">
      <w:pPr>
        <w:shd w:val="clear" w:color="auto" w:fill="FFFFFF"/>
        <w:spacing w:line="230" w:lineRule="auto"/>
        <w:ind w:firstLine="720"/>
        <w:jc w:val="both"/>
        <w:rPr>
          <w:spacing w:val="-4"/>
        </w:rPr>
      </w:pPr>
      <w:r w:rsidRPr="00F637E1">
        <w:rPr>
          <w:spacing w:val="-4"/>
        </w:rPr>
        <w:t>3.</w:t>
      </w:r>
      <w:r w:rsidR="00AC7599">
        <w:rPr>
          <w:spacing w:val="-4"/>
        </w:rPr>
        <w:t>3</w:t>
      </w:r>
      <w:r w:rsidRPr="00F637E1">
        <w:rPr>
          <w:spacing w:val="-4"/>
        </w:rPr>
        <w:t xml:space="preserve">. С установлением Уровня безопасности № 3 дежурная смена подразделения транспортной безопасности при реализации дополнительных мер (дополнительно к пунктам </w:t>
      </w:r>
      <w:r w:rsidRPr="00F637E1">
        <w:rPr>
          <w:rFonts w:eastAsia="Times New Roman"/>
          <w:spacing w:val="-4"/>
        </w:rPr>
        <w:t xml:space="preserve">7, 8 и 9 </w:t>
      </w:r>
      <w:r w:rsidRPr="00F637E1">
        <w:rPr>
          <w:spacing w:val="-4"/>
        </w:rPr>
        <w:t>Требований по обеспечению транспортной безопасности) обязана:</w:t>
      </w:r>
    </w:p>
    <w:p w:rsidR="009E7302" w:rsidRPr="00F637E1" w:rsidRDefault="009E7302" w:rsidP="008E162D">
      <w:pPr>
        <w:spacing w:line="230" w:lineRule="auto"/>
        <w:ind w:firstLine="709"/>
        <w:jc w:val="both"/>
        <w:rPr>
          <w:spacing w:val="-4"/>
          <w:lang w:val="x-none"/>
        </w:rPr>
      </w:pPr>
      <w:r w:rsidRPr="00F637E1">
        <w:rPr>
          <w:spacing w:val="-4"/>
          <w:lang w:val="x-none"/>
        </w:rPr>
        <w:t>увелич</w:t>
      </w:r>
      <w:r w:rsidRPr="00F637E1">
        <w:rPr>
          <w:spacing w:val="-4"/>
        </w:rPr>
        <w:t>ить</w:t>
      </w:r>
      <w:r w:rsidRPr="00F637E1">
        <w:rPr>
          <w:spacing w:val="-4"/>
          <w:lang w:val="x-none"/>
        </w:rPr>
        <w:t xml:space="preserve"> установленную для уровня безопасности </w:t>
      </w:r>
      <w:r w:rsidRPr="00F637E1">
        <w:rPr>
          <w:spacing w:val="-4"/>
        </w:rPr>
        <w:t>№</w:t>
      </w:r>
      <w:r w:rsidRPr="00F637E1">
        <w:rPr>
          <w:spacing w:val="-4"/>
          <w:lang w:val="x-none"/>
        </w:rPr>
        <w:t xml:space="preserve"> </w:t>
      </w:r>
      <w:r w:rsidRPr="00F637E1">
        <w:rPr>
          <w:spacing w:val="-4"/>
        </w:rPr>
        <w:t>3</w:t>
      </w:r>
      <w:r w:rsidRPr="00F637E1">
        <w:rPr>
          <w:spacing w:val="-4"/>
          <w:lang w:val="x-none"/>
        </w:rPr>
        <w:t xml:space="preserve"> численность (не менее </w:t>
      </w:r>
      <w:r w:rsidRPr="00F637E1">
        <w:rPr>
          <w:spacing w:val="-4"/>
        </w:rPr>
        <w:t>6</w:t>
      </w:r>
      <w:r w:rsidRPr="00F637E1">
        <w:rPr>
          <w:spacing w:val="-4"/>
          <w:lang w:val="x-none"/>
        </w:rPr>
        <w:t xml:space="preserve">) работников из числа сил обеспечения транспортной безопасности, осуществляющих непрерывный контроль данных (информации), эксплуатационных </w:t>
      </w:r>
      <w:r w:rsidRPr="00F637E1">
        <w:rPr>
          <w:spacing w:val="-4"/>
          <w:lang w:val="x-none"/>
        </w:rPr>
        <w:lastRenderedPageBreak/>
        <w:t>и функциональных показателей технических средств обеспечения транспортной безопасности;</w:t>
      </w:r>
    </w:p>
    <w:p w:rsidR="009E7302" w:rsidRPr="00F637E1" w:rsidRDefault="009E7302" w:rsidP="008E162D">
      <w:pPr>
        <w:spacing w:line="230" w:lineRule="auto"/>
        <w:ind w:firstLine="709"/>
        <w:jc w:val="both"/>
        <w:rPr>
          <w:spacing w:val="-4"/>
        </w:rPr>
      </w:pPr>
      <w:r w:rsidRPr="00F637E1">
        <w:rPr>
          <w:spacing w:val="-4"/>
        </w:rPr>
        <w:t xml:space="preserve">выявлять </w:t>
      </w:r>
      <w:r w:rsidRPr="00F637E1">
        <w:rPr>
          <w:spacing w:val="-4"/>
          <w:lang w:val="x-none"/>
        </w:rPr>
        <w:t>нарушителей, а также подготовку к совершению или совершение АНВ</w:t>
      </w:r>
      <w:r w:rsidRPr="00F637E1">
        <w:rPr>
          <w:spacing w:val="-4"/>
        </w:rPr>
        <w:t xml:space="preserve"> путем патрулирование работниками ГБР, территории ОТИ (не реже одного раза в час)</w:t>
      </w:r>
      <w:r w:rsidRPr="00F637E1">
        <w:rPr>
          <w:spacing w:val="-4"/>
          <w:lang w:val="x-none"/>
        </w:rPr>
        <w:t>;</w:t>
      </w:r>
    </w:p>
    <w:p w:rsidR="009E7302" w:rsidRPr="00F637E1" w:rsidRDefault="009E7302" w:rsidP="008E162D">
      <w:pPr>
        <w:spacing w:line="230" w:lineRule="auto"/>
        <w:ind w:firstLine="709"/>
        <w:jc w:val="both"/>
        <w:rPr>
          <w:spacing w:val="-4"/>
        </w:rPr>
      </w:pPr>
      <w:r w:rsidRPr="00F637E1">
        <w:rPr>
          <w:spacing w:val="-4"/>
          <w:lang w:val="x-none"/>
        </w:rPr>
        <w:t>обеспеч</w:t>
      </w:r>
      <w:r w:rsidRPr="00F637E1">
        <w:rPr>
          <w:spacing w:val="-4"/>
        </w:rPr>
        <w:t>ивать</w:t>
      </w:r>
      <w:r w:rsidRPr="00F637E1">
        <w:rPr>
          <w:spacing w:val="-4"/>
          <w:lang w:val="x-none"/>
        </w:rPr>
        <w:t xml:space="preserve"> </w:t>
      </w:r>
      <w:r w:rsidRPr="00F637E1">
        <w:rPr>
          <w:spacing w:val="-4"/>
        </w:rPr>
        <w:t xml:space="preserve">на постах, разворачиваемых на въездах на мостовом полотне ОТИ, </w:t>
      </w:r>
      <w:r w:rsidRPr="00F637E1">
        <w:rPr>
          <w:spacing w:val="-4"/>
          <w:lang w:val="x-none"/>
        </w:rPr>
        <w:t>проведени</w:t>
      </w:r>
      <w:r w:rsidRPr="00F637E1">
        <w:rPr>
          <w:spacing w:val="-4"/>
        </w:rPr>
        <w:t>е</w:t>
      </w:r>
      <w:r w:rsidRPr="00F637E1">
        <w:rPr>
          <w:spacing w:val="-4"/>
          <w:lang w:val="x-none"/>
        </w:rPr>
        <w:t xml:space="preserve"> </w:t>
      </w:r>
      <w:r w:rsidRPr="00F637E1">
        <w:rPr>
          <w:spacing w:val="-4"/>
        </w:rPr>
        <w:t>работниками ПТБ</w:t>
      </w:r>
      <w:r w:rsidRPr="00F637E1">
        <w:rPr>
          <w:spacing w:val="-4"/>
          <w:lang w:val="x-none"/>
        </w:rPr>
        <w:t xml:space="preserve"> досмотра, дополнительного досмотра, повторного досмотра, наблюдения и (или) собеседования в целях обеспечения транспортной безопасности </w:t>
      </w:r>
      <w:r w:rsidRPr="00F637E1">
        <w:rPr>
          <w:spacing w:val="-4"/>
        </w:rPr>
        <w:t xml:space="preserve">объектов досмотра. </w:t>
      </w:r>
      <w:r w:rsidRPr="00F637E1">
        <w:rPr>
          <w:spacing w:val="-4"/>
          <w:lang w:val="x-none"/>
        </w:rPr>
        <w:t>проходящих, проезжающих (перемещаемых) в зону транспортной безопасности ОТИ, в том числе в сектор свободного доступа, либо о</w:t>
      </w:r>
      <w:r w:rsidRPr="00F637E1">
        <w:rPr>
          <w:spacing w:val="-4"/>
        </w:rPr>
        <w:t>рганизует</w:t>
      </w:r>
      <w:r w:rsidRPr="00F637E1">
        <w:rPr>
          <w:spacing w:val="-4"/>
          <w:lang w:val="x-none"/>
        </w:rPr>
        <w:t xml:space="preserve"> эвакуации со всей территории ОТИ физических лиц и транспортных средств, а также работников ОТИ, не связанных с обеспечением транспортной безопасности</w:t>
      </w:r>
      <w:r w:rsidRPr="00F637E1">
        <w:rPr>
          <w:spacing w:val="-4"/>
        </w:rPr>
        <w:t xml:space="preserve"> и </w:t>
      </w:r>
      <w:r w:rsidRPr="00F637E1">
        <w:rPr>
          <w:spacing w:val="-4"/>
          <w:lang w:val="x-none"/>
        </w:rPr>
        <w:t>прекращ</w:t>
      </w:r>
      <w:r w:rsidRPr="00F637E1">
        <w:rPr>
          <w:spacing w:val="-4"/>
        </w:rPr>
        <w:t>ает</w:t>
      </w:r>
      <w:r w:rsidRPr="00F637E1">
        <w:rPr>
          <w:spacing w:val="-4"/>
          <w:lang w:val="x-none"/>
        </w:rPr>
        <w:t xml:space="preserve"> допуск на ОТИ физических лиц и транспортных средств</w:t>
      </w:r>
      <w:r w:rsidRPr="00F637E1">
        <w:rPr>
          <w:spacing w:val="-4"/>
        </w:rPr>
        <w:t>.</w:t>
      </w:r>
    </w:p>
    <w:p w:rsidR="008E162D" w:rsidRPr="00F637E1" w:rsidRDefault="008E162D" w:rsidP="008E162D">
      <w:pPr>
        <w:spacing w:line="230" w:lineRule="auto"/>
        <w:ind w:firstLine="709"/>
        <w:jc w:val="both"/>
        <w:rPr>
          <w:spacing w:val="-4"/>
        </w:rPr>
      </w:pPr>
      <w:r w:rsidRPr="00F637E1">
        <w:rPr>
          <w:rFonts w:eastAsia="Times New Roman"/>
          <w:spacing w:val="-4"/>
        </w:rPr>
        <w:t>Эвакуация с ОТИ проводится в случае обнаружения на ОТИ ВУ (</w:t>
      </w:r>
      <w:proofErr w:type="gramStart"/>
      <w:r w:rsidRPr="00F637E1">
        <w:rPr>
          <w:rFonts w:eastAsia="Times New Roman"/>
          <w:spacing w:val="-4"/>
        </w:rPr>
        <w:t>ВВ</w:t>
      </w:r>
      <w:proofErr w:type="gramEnd"/>
      <w:r w:rsidRPr="00F637E1">
        <w:rPr>
          <w:rFonts w:eastAsia="Times New Roman"/>
          <w:spacing w:val="-4"/>
        </w:rPr>
        <w:t xml:space="preserve">). О необходимости эвакуации старший дежурной смены на ПУОТБ проводит оповещение </w:t>
      </w:r>
      <w:r w:rsidRPr="00F637E1">
        <w:rPr>
          <w:spacing w:val="-4"/>
        </w:rPr>
        <w:t xml:space="preserve">физических лиц на ОТИ </w:t>
      </w:r>
      <w:r w:rsidRPr="00F637E1">
        <w:rPr>
          <w:rFonts w:eastAsia="Times New Roman"/>
          <w:spacing w:val="-4"/>
        </w:rPr>
        <w:t xml:space="preserve">с </w:t>
      </w:r>
      <w:proofErr w:type="gramStart"/>
      <w:r w:rsidRPr="00F637E1">
        <w:rPr>
          <w:rFonts w:eastAsia="Times New Roman"/>
          <w:spacing w:val="-4"/>
        </w:rPr>
        <w:t>использованием</w:t>
      </w:r>
      <w:proofErr w:type="gramEnd"/>
      <w:r w:rsidRPr="00F637E1">
        <w:rPr>
          <w:rFonts w:eastAsia="Times New Roman"/>
          <w:spacing w:val="-4"/>
        </w:rPr>
        <w:t xml:space="preserve"> установленных на ОТИ средств громкоговорящей связи. Прекращение допуска на ОТИ и </w:t>
      </w:r>
      <w:proofErr w:type="gramStart"/>
      <w:r w:rsidRPr="00F637E1">
        <w:rPr>
          <w:rFonts w:eastAsia="Times New Roman"/>
          <w:spacing w:val="-4"/>
        </w:rPr>
        <w:t>контроль за</w:t>
      </w:r>
      <w:proofErr w:type="gramEnd"/>
      <w:r w:rsidRPr="00F637E1">
        <w:rPr>
          <w:rFonts w:eastAsia="Times New Roman"/>
          <w:spacing w:val="-4"/>
        </w:rPr>
        <w:t xml:space="preserve"> эвакуацией осуществляется силами работников ГБР дежурной смены ПТБ. По указанию старшего дежурной смены ГБР прибывают на ОТИ и блокируют его на подходах к ОТИ, тем самым прекращают движение транспортных средств пешеходов по ОТИ. Осуществляют эвакуацию со всей территории ОТИ физических лиц и транспортных средств, а также работников ОТИ, не связанных с обеспечением транспортной безопасности. С</w:t>
      </w:r>
      <w:r w:rsidRPr="00F637E1">
        <w:rPr>
          <w:spacing w:val="-4"/>
        </w:rPr>
        <w:t xml:space="preserve"> прибытием уполномоченных лиц подразделений органов </w:t>
      </w:r>
      <w:r w:rsidR="00F637E1" w:rsidRPr="00F637E1">
        <w:rPr>
          <w:spacing w:val="-4"/>
        </w:rPr>
        <w:t>МО МВД России «Куйбышевский»</w:t>
      </w:r>
      <w:r w:rsidRPr="00F637E1">
        <w:rPr>
          <w:spacing w:val="-4"/>
        </w:rPr>
        <w:t xml:space="preserve"> и УФСБ России по Новосибирской области докладывает обстановку и далее действует по их указаниям, принимая все меры по обеспечению проводимых мероприятий. </w:t>
      </w:r>
    </w:p>
    <w:p w:rsidR="008E162D" w:rsidRPr="00F637E1" w:rsidRDefault="008E162D" w:rsidP="008E162D">
      <w:pPr>
        <w:tabs>
          <w:tab w:val="left" w:pos="1418"/>
        </w:tabs>
        <w:spacing w:line="230" w:lineRule="auto"/>
        <w:ind w:firstLine="709"/>
        <w:jc w:val="both"/>
        <w:rPr>
          <w:rFonts w:eastAsia="SimSun"/>
          <w:spacing w:val="-4"/>
          <w:lang w:eastAsia="ru-RU"/>
        </w:rPr>
      </w:pPr>
      <w:r w:rsidRPr="00F637E1">
        <w:rPr>
          <w:spacing w:val="-4"/>
        </w:rPr>
        <w:t>3.</w:t>
      </w:r>
      <w:r w:rsidR="00AC7599">
        <w:rPr>
          <w:spacing w:val="-4"/>
        </w:rPr>
        <w:t>4</w:t>
      </w:r>
      <w:r w:rsidRPr="00F637E1">
        <w:rPr>
          <w:spacing w:val="-4"/>
        </w:rPr>
        <w:t xml:space="preserve">. О выполнении мероприятий на ОТИ при изменении уровней безопасности на ОТИ, лицу, ответственному за обеспечение транспортной безопасности в </w:t>
      </w:r>
      <w:r w:rsidRPr="00F637E1">
        <w:rPr>
          <w:rFonts w:eastAsia="SimSun"/>
          <w:spacing w:val="-4"/>
          <w:lang w:eastAsia="ru-RU"/>
        </w:rPr>
        <w:t xml:space="preserve">администрации </w:t>
      </w:r>
      <w:r w:rsidR="00F637E1" w:rsidRPr="00F637E1">
        <w:rPr>
          <w:rFonts w:eastAsia="SimSun"/>
          <w:spacing w:val="-4"/>
          <w:lang w:eastAsia="ru-RU"/>
        </w:rPr>
        <w:t>Новоичинского сельсовета</w:t>
      </w:r>
      <w:r w:rsidRPr="00F637E1">
        <w:rPr>
          <w:spacing w:val="-4"/>
        </w:rPr>
        <w:t xml:space="preserve"> незамедлительно информировать:</w:t>
      </w:r>
    </w:p>
    <w:p w:rsidR="008E162D" w:rsidRPr="00F637E1" w:rsidRDefault="008E162D" w:rsidP="008E162D">
      <w:pPr>
        <w:tabs>
          <w:tab w:val="left" w:pos="1418"/>
        </w:tabs>
        <w:spacing w:line="230" w:lineRule="auto"/>
        <w:ind w:firstLine="709"/>
        <w:jc w:val="both"/>
        <w:rPr>
          <w:rFonts w:eastAsia="SimSun"/>
          <w:spacing w:val="-4"/>
          <w:lang w:eastAsia="ru-RU"/>
        </w:rPr>
      </w:pPr>
      <w:r w:rsidRPr="00F637E1">
        <w:rPr>
          <w:rFonts w:eastAsia="SimSun"/>
          <w:spacing w:val="-4"/>
          <w:lang w:eastAsia="ru-RU"/>
        </w:rPr>
        <w:t>УФСБ России по Новосибирской области по телефону 8(383) 269-72-69 и на электронную почту novosibirsk@fsb.ru;</w:t>
      </w:r>
    </w:p>
    <w:p w:rsidR="008E162D" w:rsidRPr="00F637E1" w:rsidRDefault="00F637E1" w:rsidP="008E162D">
      <w:pPr>
        <w:tabs>
          <w:tab w:val="left" w:pos="1418"/>
        </w:tabs>
        <w:spacing w:line="230" w:lineRule="auto"/>
        <w:ind w:firstLine="709"/>
        <w:jc w:val="both"/>
        <w:rPr>
          <w:rFonts w:eastAsia="SimSun"/>
          <w:spacing w:val="-4"/>
          <w:lang w:eastAsia="ru-RU"/>
        </w:rPr>
      </w:pPr>
      <w:r w:rsidRPr="00F637E1">
        <w:rPr>
          <w:rFonts w:eastAsia="SimSun"/>
          <w:spacing w:val="-4"/>
          <w:lang w:eastAsia="ru-RU"/>
        </w:rPr>
        <w:t>МО МВД России «Куйбышевский»</w:t>
      </w:r>
      <w:r w:rsidR="008E162D" w:rsidRPr="00F637E1">
        <w:rPr>
          <w:rFonts w:eastAsia="SimSun"/>
          <w:spacing w:val="-4"/>
          <w:lang w:eastAsia="ru-RU"/>
        </w:rPr>
        <w:t xml:space="preserve"> по телефону 8(383</w:t>
      </w:r>
      <w:r w:rsidRPr="00F637E1">
        <w:rPr>
          <w:rFonts w:eastAsia="SimSun"/>
          <w:spacing w:val="-4"/>
          <w:lang w:eastAsia="ru-RU"/>
        </w:rPr>
        <w:t>62</w:t>
      </w:r>
      <w:r w:rsidR="008E162D" w:rsidRPr="00F637E1">
        <w:rPr>
          <w:rFonts w:eastAsia="SimSun"/>
          <w:spacing w:val="-4"/>
          <w:lang w:eastAsia="ru-RU"/>
        </w:rPr>
        <w:t xml:space="preserve">) </w:t>
      </w:r>
      <w:r w:rsidRPr="00F637E1">
        <w:rPr>
          <w:rFonts w:eastAsia="SimSun"/>
          <w:spacing w:val="-4"/>
          <w:lang w:eastAsia="ru-RU"/>
        </w:rPr>
        <w:t>5</w:t>
      </w:r>
      <w:r w:rsidR="008E162D" w:rsidRPr="00F637E1">
        <w:rPr>
          <w:rFonts w:eastAsia="SimSun"/>
          <w:spacing w:val="-4"/>
          <w:lang w:eastAsia="ru-RU"/>
        </w:rPr>
        <w:t>1-</w:t>
      </w:r>
      <w:r w:rsidRPr="00F637E1">
        <w:rPr>
          <w:rFonts w:eastAsia="SimSun"/>
          <w:spacing w:val="-4"/>
          <w:lang w:eastAsia="ru-RU"/>
        </w:rPr>
        <w:t>490</w:t>
      </w:r>
      <w:r w:rsidR="008E162D" w:rsidRPr="00F637E1">
        <w:rPr>
          <w:rFonts w:eastAsia="SimSun"/>
          <w:spacing w:val="-4"/>
          <w:lang w:eastAsia="ru-RU"/>
        </w:rPr>
        <w:t>;</w:t>
      </w:r>
    </w:p>
    <w:p w:rsidR="0031420F" w:rsidRPr="008E162D" w:rsidRDefault="008E162D" w:rsidP="008E162D">
      <w:pPr>
        <w:tabs>
          <w:tab w:val="left" w:pos="1418"/>
        </w:tabs>
        <w:spacing w:line="230" w:lineRule="auto"/>
        <w:ind w:firstLine="709"/>
        <w:jc w:val="both"/>
        <w:rPr>
          <w:rFonts w:eastAsia="Times New Roman"/>
          <w:spacing w:val="-4"/>
          <w:lang w:eastAsia="x-none"/>
        </w:rPr>
      </w:pPr>
      <w:proofErr w:type="gramStart"/>
      <w:r w:rsidRPr="00F637E1">
        <w:rPr>
          <w:rFonts w:eastAsia="SimSun"/>
          <w:spacing w:val="-4"/>
          <w:lang w:eastAsia="ru-RU"/>
        </w:rPr>
        <w:t xml:space="preserve">Межрегиональное территориальное управление Федеральной службы по надзору в сфере транспорта по Сибирскому федеральному округу (МТУ </w:t>
      </w:r>
      <w:proofErr w:type="spellStart"/>
      <w:r w:rsidRPr="00F637E1">
        <w:rPr>
          <w:rFonts w:eastAsia="SimSun"/>
          <w:spacing w:val="-4"/>
          <w:lang w:eastAsia="ru-RU"/>
        </w:rPr>
        <w:t>Ространснадзора</w:t>
      </w:r>
      <w:proofErr w:type="spellEnd"/>
      <w:r w:rsidRPr="00F637E1">
        <w:rPr>
          <w:rFonts w:eastAsia="SimSun"/>
          <w:spacing w:val="-4"/>
          <w:lang w:eastAsia="ru-RU"/>
        </w:rPr>
        <w:t xml:space="preserve"> по СФО (г. Новосибирск) по телефону/факсу 8(383) 222-00-34 и на электронную почту ddo_ugansfo@rostransnadzor.ru и через них Федеральную службы по надзору в сфере транспорта (</w:t>
      </w:r>
      <w:proofErr w:type="spellStart"/>
      <w:r w:rsidRPr="00F637E1">
        <w:rPr>
          <w:rFonts w:eastAsia="SimSun"/>
          <w:spacing w:val="-4"/>
          <w:lang w:eastAsia="ru-RU"/>
        </w:rPr>
        <w:t>Ространснадзор</w:t>
      </w:r>
      <w:proofErr w:type="spellEnd"/>
      <w:r w:rsidRPr="00F637E1">
        <w:rPr>
          <w:rFonts w:eastAsia="SimSun"/>
          <w:spacing w:val="-4"/>
          <w:lang w:eastAsia="ru-RU"/>
        </w:rPr>
        <w:t>) и Федеральное дорожное агентство.</w:t>
      </w:r>
      <w:r w:rsidR="0031420F" w:rsidRPr="008E162D">
        <w:rPr>
          <w:spacing w:val="-4"/>
          <w:lang w:eastAsia="x-none"/>
        </w:rPr>
        <w:br w:type="page"/>
      </w:r>
      <w:proofErr w:type="gramEnd"/>
    </w:p>
    <w:p w:rsidR="0027664A" w:rsidRPr="00BB3722" w:rsidRDefault="0027664A" w:rsidP="00630F33">
      <w:pPr>
        <w:tabs>
          <w:tab w:val="left" w:pos="9639"/>
        </w:tabs>
        <w:spacing w:line="240" w:lineRule="auto"/>
        <w:ind w:left="5387" w:right="-1"/>
        <w:jc w:val="right"/>
        <w:rPr>
          <w:rFonts w:eastAsia="Calibri"/>
          <w:szCs w:val="24"/>
          <w:lang w:eastAsia="ru-RU"/>
        </w:rPr>
      </w:pPr>
      <w:r w:rsidRPr="00BB3722">
        <w:rPr>
          <w:rFonts w:eastAsia="Calibri"/>
          <w:szCs w:val="24"/>
          <w:lang w:eastAsia="ru-RU"/>
        </w:rPr>
        <w:lastRenderedPageBreak/>
        <w:t>Приложение № 7</w:t>
      </w:r>
    </w:p>
    <w:p w:rsidR="00564FF5" w:rsidRDefault="00564FF5" w:rsidP="00564FF5">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64FF5" w:rsidRDefault="00564FF5" w:rsidP="00564FF5">
      <w:pPr>
        <w:widowControl w:val="0"/>
        <w:tabs>
          <w:tab w:val="left" w:pos="9639"/>
        </w:tabs>
        <w:spacing w:line="240" w:lineRule="auto"/>
        <w:ind w:left="5812" w:right="-1"/>
        <w:jc w:val="both"/>
      </w:pPr>
      <w:r>
        <w:t>Куйбышевского района</w:t>
      </w:r>
    </w:p>
    <w:p w:rsidR="00564FF5" w:rsidRPr="00BB3722" w:rsidRDefault="00564FF5" w:rsidP="00564FF5">
      <w:pPr>
        <w:widowControl w:val="0"/>
        <w:tabs>
          <w:tab w:val="left" w:pos="9639"/>
        </w:tabs>
        <w:spacing w:line="240" w:lineRule="auto"/>
        <w:ind w:left="5812" w:right="-1"/>
        <w:jc w:val="both"/>
      </w:pPr>
      <w:r>
        <w:t>Новосибирской области</w:t>
      </w:r>
    </w:p>
    <w:p w:rsidR="00564FF5" w:rsidRPr="00BB3722" w:rsidRDefault="00564FF5" w:rsidP="00564FF5">
      <w:pPr>
        <w:widowControl w:val="0"/>
        <w:tabs>
          <w:tab w:val="left" w:pos="9639"/>
        </w:tabs>
        <w:spacing w:line="240" w:lineRule="auto"/>
        <w:ind w:right="-1"/>
        <w:jc w:val="both"/>
      </w:pPr>
      <w:r>
        <w:t xml:space="preserve">                                                                             </w:t>
      </w:r>
      <w:r w:rsidRPr="00BB3722">
        <w:t xml:space="preserve">от  </w:t>
      </w:r>
      <w:r>
        <w:t>12.10.2023</w:t>
      </w:r>
      <w:r w:rsidRPr="00BB3722">
        <w:t xml:space="preserve"> № </w:t>
      </w:r>
      <w:r>
        <w:t>54</w:t>
      </w:r>
    </w:p>
    <w:p w:rsidR="0027664A" w:rsidRPr="002B1CE4" w:rsidRDefault="0027664A" w:rsidP="00630F33">
      <w:pPr>
        <w:tabs>
          <w:tab w:val="left" w:pos="9639"/>
        </w:tabs>
        <w:spacing w:line="240" w:lineRule="auto"/>
        <w:ind w:left="5387" w:right="-1"/>
        <w:jc w:val="both"/>
        <w:rPr>
          <w:sz w:val="24"/>
          <w:szCs w:val="24"/>
        </w:rPr>
      </w:pPr>
    </w:p>
    <w:p w:rsidR="002509E1" w:rsidRPr="002B1CE4" w:rsidRDefault="002509E1" w:rsidP="00630F33">
      <w:pPr>
        <w:pStyle w:val="afffffffffb"/>
        <w:jc w:val="center"/>
        <w:rPr>
          <w:rFonts w:ascii="Times New Roman" w:hAnsi="Times New Roman"/>
          <w:b/>
        </w:rPr>
      </w:pPr>
      <w:r w:rsidRPr="002B1CE4">
        <w:rPr>
          <w:rFonts w:ascii="Times New Roman" w:hAnsi="Times New Roman"/>
          <w:b/>
          <w:lang w:eastAsia="ru-RU"/>
        </w:rPr>
        <w:t>П</w:t>
      </w:r>
      <w:r w:rsidRPr="002B1CE4">
        <w:rPr>
          <w:rFonts w:ascii="Times New Roman" w:hAnsi="Times New Roman"/>
          <w:b/>
        </w:rPr>
        <w:t>орядок</w:t>
      </w:r>
    </w:p>
    <w:p w:rsidR="002509E1" w:rsidRPr="002B1CE4" w:rsidRDefault="002509E1" w:rsidP="00630F33">
      <w:pPr>
        <w:pStyle w:val="afffffffffb"/>
        <w:jc w:val="center"/>
        <w:rPr>
          <w:rFonts w:ascii="Times New Roman" w:hAnsi="Times New Roman"/>
          <w:b/>
        </w:rPr>
      </w:pPr>
      <w:r w:rsidRPr="002B1CE4">
        <w:rPr>
          <w:rFonts w:ascii="Times New Roman" w:hAnsi="Times New Roman"/>
          <w:b/>
        </w:rPr>
        <w:t>взаимодействия между силами обеспечения транспортной безопасности объектов транспортной инфраструктуры и (или) силами обеспечения транспортной безопасности объектов транспортной инфраструктуры, с которыми имеется технологическое взаимодействие</w:t>
      </w:r>
    </w:p>
    <w:p w:rsidR="002509E1" w:rsidRDefault="002509E1" w:rsidP="00630F33">
      <w:pPr>
        <w:pStyle w:val="afffffffffb"/>
        <w:jc w:val="center"/>
        <w:rPr>
          <w:rFonts w:ascii="Times New Roman" w:hAnsi="Times New Roman"/>
          <w:b/>
        </w:rPr>
      </w:pPr>
    </w:p>
    <w:p w:rsidR="008F7DAA" w:rsidRPr="000C1FA8" w:rsidRDefault="008F7DAA" w:rsidP="00630F33">
      <w:pPr>
        <w:spacing w:line="240" w:lineRule="auto"/>
        <w:ind w:firstLine="709"/>
        <w:jc w:val="both"/>
        <w:rPr>
          <w:rFonts w:eastAsia="Times New Roman"/>
          <w:b/>
          <w:lang w:eastAsia="zh-CN"/>
        </w:rPr>
      </w:pPr>
      <w:r w:rsidRPr="000C1FA8">
        <w:rPr>
          <w:rFonts w:eastAsia="Times New Roman"/>
          <w:b/>
          <w:lang w:eastAsia="zh-CN"/>
        </w:rPr>
        <w:t>1. Общие положения</w:t>
      </w:r>
    </w:p>
    <w:p w:rsidR="001E785F" w:rsidRPr="000C1FA8" w:rsidRDefault="001E785F" w:rsidP="001E785F">
      <w:pPr>
        <w:spacing w:line="240" w:lineRule="auto"/>
        <w:ind w:firstLine="709"/>
        <w:jc w:val="both"/>
      </w:pPr>
      <w:proofErr w:type="gramStart"/>
      <w:r w:rsidRPr="000C1FA8">
        <w:rPr>
          <w:lang w:bidi="ru-RU"/>
        </w:rPr>
        <w:t>Порядок взаимодействия между силами обеспечения транспортной безопасности объектов транспортной инфраструктуры и (или) силами обеспечения безопасности объектов транспортной инфраструктуры, с которыми имеется технологическое взаимодействие (далее - Порядок) разработан в соответствии с подпунктом 10 пункта 7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 утвержденных постановлением</w:t>
      </w:r>
      <w:proofErr w:type="gramEnd"/>
      <w:r w:rsidRPr="000C1FA8">
        <w:rPr>
          <w:lang w:bidi="ru-RU"/>
        </w:rPr>
        <w:t xml:space="preserve"> Правительства Российской Федерации от 21.12.2020 № 2201.</w:t>
      </w:r>
    </w:p>
    <w:p w:rsidR="001E785F" w:rsidRPr="000C1FA8" w:rsidRDefault="001E785F" w:rsidP="001E785F">
      <w:pPr>
        <w:widowControl w:val="0"/>
        <w:spacing w:line="240" w:lineRule="auto"/>
        <w:ind w:firstLine="709"/>
        <w:jc w:val="both"/>
        <w:rPr>
          <w:rFonts w:eastAsia="Times New Roman"/>
          <w:lang w:bidi="ru-RU"/>
        </w:rPr>
      </w:pPr>
      <w:r w:rsidRPr="000C1FA8">
        <w:rPr>
          <w:rFonts w:eastAsia="Times New Roman"/>
          <w:lang w:bidi="ru-RU"/>
        </w:rPr>
        <w:t>Под взаимодействием понимается совокупность технологических процессов, обеспечивающих выполнение общих задач по достижению поставленной цели направленных на обеспечение транспортной безопасности ОТИ</w:t>
      </w:r>
      <w:r w:rsidR="000008C6" w:rsidRPr="000C1FA8">
        <w:rPr>
          <w:rFonts w:eastAsia="Times New Roman"/>
          <w:lang w:bidi="ru-RU"/>
        </w:rPr>
        <w:t xml:space="preserve"> по вопросам</w:t>
      </w:r>
      <w:r w:rsidRPr="000C1FA8">
        <w:rPr>
          <w:rFonts w:eastAsia="Times New Roman"/>
          <w:lang w:bidi="ru-RU"/>
        </w:rPr>
        <w:t>:</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управлени</w:t>
      </w:r>
      <w:r w:rsidR="001E6D8C" w:rsidRPr="000C1FA8">
        <w:rPr>
          <w:rFonts w:eastAsia="Times New Roman"/>
          <w:lang w:eastAsia="zh-CN"/>
        </w:rPr>
        <w:t>я</w:t>
      </w:r>
      <w:r w:rsidRPr="000C1FA8">
        <w:rPr>
          <w:rFonts w:eastAsia="Times New Roman"/>
          <w:lang w:eastAsia="zh-CN"/>
        </w:rPr>
        <w:t xml:space="preserve"> СОТБ;</w:t>
      </w:r>
    </w:p>
    <w:p w:rsidR="001E785F" w:rsidRPr="000C1FA8" w:rsidRDefault="000008C6" w:rsidP="001E785F">
      <w:pPr>
        <w:spacing w:line="240" w:lineRule="auto"/>
        <w:ind w:firstLine="709"/>
        <w:jc w:val="both"/>
        <w:rPr>
          <w:rFonts w:eastAsia="Times New Roman"/>
          <w:lang w:eastAsia="zh-CN"/>
        </w:rPr>
      </w:pPr>
      <w:r w:rsidRPr="000C1FA8">
        <w:rPr>
          <w:rFonts w:eastAsia="Times New Roman"/>
          <w:lang w:eastAsia="zh-CN"/>
        </w:rPr>
        <w:t xml:space="preserve">при </w:t>
      </w:r>
      <w:r w:rsidR="001E785F" w:rsidRPr="000C1FA8">
        <w:rPr>
          <w:rFonts w:eastAsia="Times New Roman"/>
          <w:lang w:eastAsia="zh-CN"/>
        </w:rPr>
        <w:t>реагировани</w:t>
      </w:r>
      <w:r w:rsidRPr="000C1FA8">
        <w:rPr>
          <w:rFonts w:eastAsia="Times New Roman"/>
          <w:lang w:eastAsia="zh-CN"/>
        </w:rPr>
        <w:t>и</w:t>
      </w:r>
      <w:r w:rsidR="001E785F" w:rsidRPr="000C1FA8">
        <w:rPr>
          <w:rFonts w:eastAsia="Times New Roman"/>
          <w:lang w:eastAsia="zh-CN"/>
        </w:rPr>
        <w:t xml:space="preserve"> СОТБ на подготовку к совершению АНВ или совершение АНВ;</w:t>
      </w:r>
    </w:p>
    <w:p w:rsidR="001E785F" w:rsidRPr="000C1FA8" w:rsidRDefault="000008C6" w:rsidP="001E785F">
      <w:pPr>
        <w:spacing w:line="240" w:lineRule="auto"/>
        <w:ind w:firstLine="709"/>
        <w:jc w:val="both"/>
        <w:rPr>
          <w:rFonts w:eastAsia="Times New Roman"/>
          <w:lang w:eastAsia="zh-CN"/>
        </w:rPr>
      </w:pPr>
      <w:r w:rsidRPr="000C1FA8">
        <w:rPr>
          <w:rFonts w:eastAsia="Times New Roman"/>
          <w:lang w:eastAsia="zh-CN"/>
        </w:rPr>
        <w:t xml:space="preserve">при </w:t>
      </w:r>
      <w:r w:rsidR="001E785F" w:rsidRPr="000C1FA8">
        <w:rPr>
          <w:rFonts w:eastAsia="Times New Roman"/>
          <w:lang w:eastAsia="zh-CN"/>
        </w:rPr>
        <w:t>доведени</w:t>
      </w:r>
      <w:r w:rsidRPr="000C1FA8">
        <w:rPr>
          <w:rFonts w:eastAsia="Times New Roman"/>
          <w:lang w:eastAsia="zh-CN"/>
        </w:rPr>
        <w:t>и</w:t>
      </w:r>
      <w:r w:rsidR="001E785F" w:rsidRPr="000C1FA8">
        <w:rPr>
          <w:rFonts w:eastAsia="Times New Roman"/>
          <w:lang w:eastAsia="zh-CN"/>
        </w:rPr>
        <w:t xml:space="preserve"> до СОТБ информации об изменении уровней безопасности ОТИ, а также реагирования на такую информацию;</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взаимодействи</w:t>
      </w:r>
      <w:r w:rsidR="001E6D8C" w:rsidRPr="000C1FA8">
        <w:rPr>
          <w:rFonts w:eastAsia="Times New Roman"/>
          <w:lang w:eastAsia="zh-CN"/>
        </w:rPr>
        <w:t>я</w:t>
      </w:r>
      <w:r w:rsidRPr="000C1FA8">
        <w:rPr>
          <w:rFonts w:eastAsia="Times New Roman"/>
          <w:lang w:eastAsia="zh-CN"/>
        </w:rPr>
        <w:t xml:space="preserve"> между СОТБ ОТИ и (или) СОТБ ОТИ, с которыми имеется технологическое взаимодействие;</w:t>
      </w:r>
    </w:p>
    <w:p w:rsidR="001E785F" w:rsidRPr="000C1FA8" w:rsidRDefault="000008C6" w:rsidP="001E785F">
      <w:pPr>
        <w:spacing w:line="240" w:lineRule="auto"/>
        <w:ind w:firstLine="709"/>
        <w:jc w:val="both"/>
        <w:rPr>
          <w:rFonts w:eastAsia="Times New Roman"/>
          <w:lang w:eastAsia="zh-CN"/>
        </w:rPr>
      </w:pPr>
      <w:r w:rsidRPr="000C1FA8">
        <w:rPr>
          <w:rFonts w:eastAsia="Times New Roman"/>
          <w:lang w:eastAsia="zh-CN"/>
        </w:rPr>
        <w:t>порядка</w:t>
      </w:r>
      <w:r w:rsidR="001E785F" w:rsidRPr="000C1FA8">
        <w:rPr>
          <w:rFonts w:eastAsia="Times New Roman"/>
          <w:lang w:eastAsia="zh-CN"/>
        </w:rPr>
        <w:t xml:space="preserve"> информирования Федерального дорожного агентства и уполномоченных </w:t>
      </w:r>
      <w:r w:rsidRPr="000C1FA8">
        <w:rPr>
          <w:rFonts w:eastAsia="Times New Roman"/>
          <w:lang w:eastAsia="zh-CN"/>
        </w:rPr>
        <w:t xml:space="preserve">подразделений </w:t>
      </w:r>
      <w:r w:rsidR="001E785F" w:rsidRPr="000C1FA8">
        <w:rPr>
          <w:rFonts w:eastAsia="Times New Roman"/>
          <w:lang w:eastAsia="zh-CN"/>
        </w:rPr>
        <w:t xml:space="preserve">органов УФСБ России по Новосибирской области, </w:t>
      </w:r>
      <w:r w:rsidR="00F637E1" w:rsidRPr="000C1FA8">
        <w:rPr>
          <w:rFonts w:eastAsia="Times New Roman"/>
          <w:lang w:eastAsia="zh-CN"/>
        </w:rPr>
        <w:t>МО МВД России «Куйбышевский»</w:t>
      </w:r>
      <w:r w:rsidR="001E785F" w:rsidRPr="000C1FA8">
        <w:rPr>
          <w:rFonts w:eastAsia="Times New Roman"/>
          <w:lang w:eastAsia="zh-CN"/>
        </w:rPr>
        <w:t xml:space="preserve">, </w:t>
      </w:r>
      <w:proofErr w:type="spellStart"/>
      <w:r w:rsidR="001E785F" w:rsidRPr="000C1FA8">
        <w:rPr>
          <w:rFonts w:eastAsia="Times New Roman"/>
          <w:lang w:eastAsia="zh-CN"/>
        </w:rPr>
        <w:t>Ространснадзор</w:t>
      </w:r>
      <w:proofErr w:type="spellEnd"/>
      <w:r w:rsidR="001E785F" w:rsidRPr="000C1FA8">
        <w:rPr>
          <w:rFonts w:eastAsia="Times New Roman"/>
          <w:lang w:eastAsia="zh-CN"/>
        </w:rPr>
        <w:t xml:space="preserve"> и </w:t>
      </w:r>
      <w:r w:rsidRPr="000C1FA8">
        <w:rPr>
          <w:rFonts w:eastAsia="Times New Roman"/>
          <w:lang w:eastAsia="zh-CN"/>
        </w:rPr>
        <w:t xml:space="preserve">МТУ </w:t>
      </w:r>
      <w:proofErr w:type="spellStart"/>
      <w:r w:rsidRPr="000C1FA8">
        <w:rPr>
          <w:rFonts w:eastAsia="Times New Roman"/>
          <w:lang w:eastAsia="zh-CN"/>
        </w:rPr>
        <w:t>Ространснадзора</w:t>
      </w:r>
      <w:proofErr w:type="spellEnd"/>
      <w:r w:rsidRPr="000C1FA8">
        <w:rPr>
          <w:rFonts w:eastAsia="Times New Roman"/>
          <w:lang w:eastAsia="zh-CN"/>
        </w:rPr>
        <w:t xml:space="preserve"> по СФО</w:t>
      </w:r>
      <w:r w:rsidR="001E785F" w:rsidRPr="000C1FA8">
        <w:rPr>
          <w:rFonts w:eastAsia="Times New Roman"/>
          <w:lang w:eastAsia="zh-CN"/>
        </w:rPr>
        <w:t xml:space="preserve"> о</w:t>
      </w:r>
      <w:r w:rsidRPr="000C1FA8">
        <w:rPr>
          <w:rFonts w:eastAsia="Times New Roman"/>
          <w:lang w:eastAsia="zh-CN"/>
        </w:rPr>
        <w:t xml:space="preserve"> непосредственных прямых</w:t>
      </w:r>
      <w:r w:rsidR="001E785F" w:rsidRPr="000C1FA8">
        <w:rPr>
          <w:rFonts w:eastAsia="Times New Roman"/>
          <w:lang w:eastAsia="zh-CN"/>
        </w:rPr>
        <w:t xml:space="preserve"> угрозах </w:t>
      </w:r>
      <w:r w:rsidRPr="000C1FA8">
        <w:rPr>
          <w:rFonts w:eastAsia="Times New Roman"/>
          <w:lang w:eastAsia="zh-CN"/>
        </w:rPr>
        <w:t xml:space="preserve">и фактах </w:t>
      </w:r>
      <w:r w:rsidR="001E785F" w:rsidRPr="000C1FA8">
        <w:rPr>
          <w:rFonts w:eastAsia="Times New Roman"/>
          <w:lang w:eastAsia="zh-CN"/>
        </w:rPr>
        <w:t>совершения АНВ;</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обращения со сведениями о результатах проведенной оценки (дополнительной оценке) уязвимости ОТИ и сведениями, содержащимися в плане обеспечения транспортной безопасности ОТИ, которые являются информацией ограниченного доступа;</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lastRenderedPageBreak/>
        <w:t>п</w:t>
      </w:r>
      <w:r w:rsidR="000008C6" w:rsidRPr="000C1FA8">
        <w:rPr>
          <w:rFonts w:eastAsia="Times New Roman"/>
          <w:lang w:eastAsia="zh-CN"/>
        </w:rPr>
        <w:t xml:space="preserve">ри передаче </w:t>
      </w:r>
      <w:r w:rsidRPr="000C1FA8">
        <w:rPr>
          <w:rFonts w:eastAsia="Times New Roman"/>
          <w:lang w:eastAsia="zh-CN"/>
        </w:rPr>
        <w:t>данны</w:t>
      </w:r>
      <w:r w:rsidR="000008C6" w:rsidRPr="000C1FA8">
        <w:rPr>
          <w:rFonts w:eastAsia="Times New Roman"/>
          <w:lang w:eastAsia="zh-CN"/>
        </w:rPr>
        <w:t>х</w:t>
      </w:r>
      <w:r w:rsidRPr="000C1FA8">
        <w:rPr>
          <w:rFonts w:eastAsia="Times New Roman"/>
          <w:lang w:eastAsia="zh-CN"/>
        </w:rPr>
        <w:t xml:space="preserve"> с ТСОТБ уполномоченным </w:t>
      </w:r>
      <w:r w:rsidR="000008C6" w:rsidRPr="000C1FA8">
        <w:rPr>
          <w:rFonts w:eastAsia="Times New Roman"/>
          <w:lang w:eastAsia="zh-CN"/>
        </w:rPr>
        <w:t>подразделениям</w:t>
      </w:r>
      <w:r w:rsidRPr="000C1FA8">
        <w:rPr>
          <w:rFonts w:eastAsia="Times New Roman"/>
          <w:lang w:eastAsia="zh-CN"/>
        </w:rPr>
        <w:t xml:space="preserve"> </w:t>
      </w:r>
      <w:r w:rsidR="000008C6" w:rsidRPr="000C1FA8">
        <w:rPr>
          <w:rFonts w:eastAsia="Times New Roman"/>
          <w:lang w:eastAsia="zh-CN"/>
        </w:rPr>
        <w:t xml:space="preserve">УФСБ России по Новосибирской области, </w:t>
      </w:r>
      <w:r w:rsidR="00F637E1" w:rsidRPr="000C1FA8">
        <w:rPr>
          <w:rFonts w:eastAsia="Times New Roman"/>
          <w:lang w:eastAsia="zh-CN"/>
        </w:rPr>
        <w:t>МО МВД России «Куйбышевский»</w:t>
      </w:r>
      <w:r w:rsidR="000008C6" w:rsidRPr="000C1FA8">
        <w:rPr>
          <w:rFonts w:eastAsia="Times New Roman"/>
          <w:lang w:eastAsia="zh-CN"/>
        </w:rPr>
        <w:t xml:space="preserve"> и МТУ </w:t>
      </w:r>
      <w:proofErr w:type="spellStart"/>
      <w:r w:rsidR="000008C6" w:rsidRPr="000C1FA8">
        <w:rPr>
          <w:rFonts w:eastAsia="Times New Roman"/>
          <w:lang w:eastAsia="zh-CN"/>
        </w:rPr>
        <w:t>Ространснадзора</w:t>
      </w:r>
      <w:proofErr w:type="spellEnd"/>
      <w:r w:rsidR="000008C6" w:rsidRPr="000C1FA8">
        <w:rPr>
          <w:rFonts w:eastAsia="Times New Roman"/>
          <w:lang w:eastAsia="zh-CN"/>
        </w:rPr>
        <w:t xml:space="preserve"> по СФО</w:t>
      </w:r>
      <w:r w:rsidRPr="000C1FA8">
        <w:rPr>
          <w:rFonts w:eastAsia="Times New Roman"/>
          <w:lang w:eastAsia="zh-CN"/>
        </w:rPr>
        <w:t>;</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проведения с участием представителей федеральных органов исполнительной власти в соответствии с их компетенцией учений и тренировок в целях оценки эффективности и полноты реализации плана обеспечения транспортной безопасности ОТИ;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действий при выявлении нефункционирующих и (или) неисправных ТСОТБ, наличие которых определено планом обеспечения транспортной безопасности ОТИ, а также в случае невозможности выполнения с их помощью Требований по обеспечению транспортной безопасности, введение в соответствии с планом обеспечения транспортной безопасности ОТИ иных мер по обеспечению транспортной безопасности;</w:t>
      </w:r>
    </w:p>
    <w:p w:rsidR="001E785F" w:rsidRPr="000C1FA8" w:rsidRDefault="000008C6" w:rsidP="001E785F">
      <w:pPr>
        <w:spacing w:line="240" w:lineRule="auto"/>
        <w:ind w:firstLine="709"/>
        <w:jc w:val="both"/>
        <w:rPr>
          <w:rFonts w:eastAsia="Times New Roman"/>
          <w:lang w:eastAsia="zh-CN"/>
        </w:rPr>
      </w:pPr>
      <w:proofErr w:type="gramStart"/>
      <w:r w:rsidRPr="000C1FA8">
        <w:rPr>
          <w:rFonts w:eastAsia="Times New Roman"/>
          <w:lang w:eastAsia="zh-CN"/>
        </w:rPr>
        <w:t xml:space="preserve">при </w:t>
      </w:r>
      <w:r w:rsidR="001E785F" w:rsidRPr="000C1FA8">
        <w:rPr>
          <w:rFonts w:eastAsia="Times New Roman"/>
          <w:lang w:eastAsia="zh-CN"/>
        </w:rPr>
        <w:t>задержани</w:t>
      </w:r>
      <w:r w:rsidRPr="000C1FA8">
        <w:rPr>
          <w:rFonts w:eastAsia="Times New Roman"/>
          <w:lang w:eastAsia="zh-CN"/>
        </w:rPr>
        <w:t>и</w:t>
      </w:r>
      <w:r w:rsidR="001E785F" w:rsidRPr="000C1FA8">
        <w:rPr>
          <w:rFonts w:eastAsia="Times New Roman"/>
          <w:lang w:eastAsia="zh-CN"/>
        </w:rPr>
        <w:t xml:space="preserve"> </w:t>
      </w:r>
      <w:r w:rsidRPr="000C1FA8">
        <w:rPr>
          <w:rFonts w:eastAsia="Times New Roman"/>
          <w:lang w:eastAsia="zh-CN"/>
        </w:rPr>
        <w:t xml:space="preserve">и передаче </w:t>
      </w:r>
      <w:r w:rsidR="001E785F" w:rsidRPr="000C1FA8">
        <w:rPr>
          <w:rFonts w:eastAsia="Times New Roman"/>
          <w:lang w:eastAsia="zh-CN"/>
        </w:rPr>
        <w:t xml:space="preserve">уполномоченным </w:t>
      </w:r>
      <w:r w:rsidRPr="000C1FA8">
        <w:rPr>
          <w:rFonts w:eastAsia="Times New Roman"/>
          <w:lang w:eastAsia="zh-CN"/>
        </w:rPr>
        <w:t xml:space="preserve">представителям </w:t>
      </w:r>
      <w:r w:rsidR="008F0A57" w:rsidRPr="000C1FA8">
        <w:rPr>
          <w:rFonts w:eastAsia="Times New Roman"/>
          <w:lang w:eastAsia="zh-CN"/>
        </w:rPr>
        <w:t xml:space="preserve">подразделений УФСБ России по Новосибирской области, </w:t>
      </w:r>
      <w:r w:rsidR="00F637E1" w:rsidRPr="000C1FA8">
        <w:rPr>
          <w:rFonts w:eastAsia="Times New Roman"/>
          <w:lang w:eastAsia="zh-CN"/>
        </w:rPr>
        <w:t>МО МВД России «Куйбышевский»</w:t>
      </w:r>
      <w:r w:rsidR="001E785F" w:rsidRPr="000C1FA8">
        <w:rPr>
          <w:rFonts w:eastAsia="Times New Roman"/>
          <w:lang w:eastAsia="zh-CN"/>
        </w:rPr>
        <w:t xml:space="preserve"> </w:t>
      </w:r>
      <w:r w:rsidR="008F0A57" w:rsidRPr="000C1FA8">
        <w:rPr>
          <w:rFonts w:eastAsia="Times New Roman"/>
          <w:lang w:eastAsia="zh-CN"/>
        </w:rPr>
        <w:t>выявленных</w:t>
      </w:r>
      <w:r w:rsidR="001E785F" w:rsidRPr="000C1FA8">
        <w:rPr>
          <w:rFonts w:eastAsia="Times New Roman"/>
          <w:lang w:eastAsia="zh-CN"/>
        </w:rPr>
        <w:t xml:space="preserve"> лиц, </w:t>
      </w:r>
      <w:r w:rsidR="008F0A57" w:rsidRPr="000C1FA8">
        <w:rPr>
          <w:rFonts w:eastAsia="Times New Roman"/>
          <w:lang w:eastAsia="zh-CN"/>
        </w:rPr>
        <w:t xml:space="preserve">совершивших или подготавливающих совершение АНВ, за которые установлена административная или уголовная ответственность (далее – нарушители), а также выявленных </w:t>
      </w:r>
      <w:r w:rsidR="001E785F" w:rsidRPr="000C1FA8">
        <w:rPr>
          <w:rFonts w:eastAsia="Times New Roman"/>
          <w:lang w:eastAsia="zh-CN"/>
        </w:rPr>
        <w:t>оружия, боеприпасов, взрывчатых веществ и взрывных устройств, ядовитых или радиоактивных веществ при отсутстви</w:t>
      </w:r>
      <w:r w:rsidR="001E6D8C" w:rsidRPr="000C1FA8">
        <w:rPr>
          <w:rFonts w:eastAsia="Times New Roman"/>
          <w:lang w:eastAsia="zh-CN"/>
        </w:rPr>
        <w:t>и</w:t>
      </w:r>
      <w:r w:rsidR="001E785F" w:rsidRPr="000C1FA8">
        <w:rPr>
          <w:rFonts w:eastAsia="Times New Roman"/>
          <w:lang w:eastAsia="zh-CN"/>
        </w:rPr>
        <w:t xml:space="preserve"> законных оснований </w:t>
      </w:r>
      <w:r w:rsidR="001E6D8C" w:rsidRPr="000C1FA8">
        <w:rPr>
          <w:rFonts w:eastAsia="Times New Roman"/>
          <w:lang w:eastAsia="zh-CN"/>
        </w:rPr>
        <w:t xml:space="preserve">на их </w:t>
      </w:r>
      <w:r w:rsidR="001E785F" w:rsidRPr="000C1FA8">
        <w:rPr>
          <w:rFonts w:eastAsia="Times New Roman"/>
          <w:lang w:eastAsia="zh-CN"/>
        </w:rPr>
        <w:t>хранени</w:t>
      </w:r>
      <w:r w:rsidR="001E6D8C" w:rsidRPr="000C1FA8">
        <w:rPr>
          <w:rFonts w:eastAsia="Times New Roman"/>
          <w:lang w:eastAsia="zh-CN"/>
        </w:rPr>
        <w:t>е и ношение</w:t>
      </w:r>
      <w:r w:rsidR="001E785F" w:rsidRPr="000C1FA8">
        <w:rPr>
          <w:rFonts w:eastAsia="Times New Roman"/>
          <w:lang w:eastAsia="zh-CN"/>
        </w:rPr>
        <w:t>;</w:t>
      </w:r>
      <w:proofErr w:type="gramEnd"/>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взаимодействи</w:t>
      </w:r>
      <w:r w:rsidR="001E6D8C" w:rsidRPr="000C1FA8">
        <w:rPr>
          <w:rFonts w:eastAsia="Times New Roman"/>
          <w:lang w:eastAsia="zh-CN"/>
        </w:rPr>
        <w:t>я</w:t>
      </w:r>
      <w:r w:rsidRPr="000C1FA8">
        <w:rPr>
          <w:rFonts w:eastAsia="Times New Roman"/>
          <w:lang w:eastAsia="zh-CN"/>
        </w:rPr>
        <w:t xml:space="preserve"> между лицами, ответственными за обеспечение транспортной безопасности в </w:t>
      </w:r>
      <w:r w:rsidR="001E6D8C"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и ОТИ, с СОТБ рядом </w:t>
      </w:r>
      <w:proofErr w:type="gramStart"/>
      <w:r w:rsidRPr="000C1FA8">
        <w:rPr>
          <w:rFonts w:eastAsia="Times New Roman"/>
          <w:lang w:eastAsia="zh-CN"/>
        </w:rPr>
        <w:t>расположенных</w:t>
      </w:r>
      <w:proofErr w:type="gramEnd"/>
      <w:r w:rsidRPr="000C1FA8">
        <w:rPr>
          <w:rFonts w:eastAsia="Times New Roman"/>
          <w:lang w:eastAsia="zh-CN"/>
        </w:rPr>
        <w:t xml:space="preserve"> ОТИ;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взаимодействия между лицом, ответственным за обеспечение транспортной безопасности ОТИ, и привлеченным ПТБ для защиты ОТИ от АНВ;</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взаимодействия между подразделениями транспортной безопасности, осуществляющими на основании </w:t>
      </w:r>
      <w:r w:rsidR="001E6D8C" w:rsidRPr="000C1FA8">
        <w:rPr>
          <w:rFonts w:eastAsia="Times New Roman"/>
          <w:lang w:eastAsia="zh-CN"/>
        </w:rPr>
        <w:t>договор</w:t>
      </w:r>
      <w:r w:rsidR="00B30705" w:rsidRPr="000C1FA8">
        <w:rPr>
          <w:rFonts w:eastAsia="Times New Roman"/>
          <w:lang w:eastAsia="zh-CN"/>
        </w:rPr>
        <w:t>ов</w:t>
      </w:r>
      <w:r w:rsidR="001E6D8C" w:rsidRPr="000C1FA8">
        <w:rPr>
          <w:rFonts w:eastAsia="Times New Roman"/>
          <w:lang w:eastAsia="zh-CN"/>
        </w:rPr>
        <w:t xml:space="preserve"> (</w:t>
      </w:r>
      <w:r w:rsidRPr="000C1FA8">
        <w:rPr>
          <w:rFonts w:eastAsia="Times New Roman"/>
          <w:lang w:eastAsia="zh-CN"/>
        </w:rPr>
        <w:t>контракт</w:t>
      </w:r>
      <w:r w:rsidR="00B30705" w:rsidRPr="000C1FA8">
        <w:rPr>
          <w:rFonts w:eastAsia="Times New Roman"/>
          <w:lang w:eastAsia="zh-CN"/>
        </w:rPr>
        <w:t>ов</w:t>
      </w:r>
      <w:r w:rsidRPr="000C1FA8">
        <w:rPr>
          <w:rFonts w:eastAsia="Times New Roman"/>
          <w:lang w:eastAsia="zh-CN"/>
        </w:rPr>
        <w:t xml:space="preserve">) с </w:t>
      </w:r>
      <w:r w:rsidR="001E6D8C" w:rsidRPr="000C1FA8">
        <w:rPr>
          <w:rFonts w:eastAsia="Times New Roman"/>
          <w:lang w:eastAsia="zh-CN"/>
        </w:rPr>
        <w:t xml:space="preserve">администрацией </w:t>
      </w:r>
      <w:r w:rsidR="00F637E1" w:rsidRPr="000C1FA8">
        <w:rPr>
          <w:rFonts w:eastAsia="Times New Roman"/>
          <w:lang w:eastAsia="zh-CN"/>
        </w:rPr>
        <w:t>Новоичинского сельсовета</w:t>
      </w:r>
      <w:r w:rsidR="001E6D8C" w:rsidRPr="000C1FA8">
        <w:rPr>
          <w:rFonts w:eastAsia="Times New Roman"/>
          <w:lang w:eastAsia="zh-CN"/>
        </w:rPr>
        <w:t xml:space="preserve"> </w:t>
      </w:r>
      <w:r w:rsidR="00B30705" w:rsidRPr="000C1FA8">
        <w:rPr>
          <w:rFonts w:eastAsia="Times New Roman"/>
          <w:lang w:eastAsia="zh-CN"/>
        </w:rPr>
        <w:t xml:space="preserve">защиту объектов транспортной инфраструктуры администрации </w:t>
      </w:r>
      <w:r w:rsidR="00F637E1" w:rsidRPr="000C1FA8">
        <w:rPr>
          <w:rFonts w:eastAsia="Times New Roman"/>
          <w:lang w:eastAsia="zh-CN"/>
        </w:rPr>
        <w:t>Новоичинского сельсовета</w:t>
      </w:r>
      <w:r w:rsidR="00B30705" w:rsidRPr="000C1FA8">
        <w:rPr>
          <w:rFonts w:eastAsia="Times New Roman"/>
          <w:lang w:eastAsia="zh-CN"/>
        </w:rPr>
        <w:t xml:space="preserve"> от АНВ</w:t>
      </w:r>
      <w:r w:rsidRPr="000C1FA8">
        <w:rPr>
          <w:rFonts w:eastAsia="Times New Roman"/>
          <w:lang w:eastAsia="zh-CN"/>
        </w:rPr>
        <w:t>.</w:t>
      </w:r>
    </w:p>
    <w:p w:rsidR="006B4DB5" w:rsidRPr="000C1FA8" w:rsidRDefault="00AC7599" w:rsidP="006B4DB5">
      <w:pPr>
        <w:spacing w:before="120" w:line="240" w:lineRule="auto"/>
        <w:ind w:firstLine="709"/>
        <w:jc w:val="both"/>
        <w:rPr>
          <w:rFonts w:eastAsia="Times New Roman"/>
          <w:b/>
          <w:lang w:eastAsia="zh-CN"/>
        </w:rPr>
      </w:pPr>
      <w:r>
        <w:rPr>
          <w:rFonts w:eastAsia="Times New Roman"/>
          <w:b/>
          <w:lang w:eastAsia="zh-CN"/>
        </w:rPr>
        <w:t>2</w:t>
      </w:r>
      <w:r w:rsidR="001E785F" w:rsidRPr="000C1FA8">
        <w:rPr>
          <w:rFonts w:eastAsia="Times New Roman"/>
          <w:b/>
          <w:lang w:eastAsia="zh-CN"/>
        </w:rPr>
        <w:t xml:space="preserve">. Порядок взаимодействия по вопросам </w:t>
      </w:r>
      <w:r w:rsidR="006B4DB5" w:rsidRPr="000C1FA8">
        <w:rPr>
          <w:rFonts w:eastAsia="Times New Roman"/>
          <w:b/>
          <w:lang w:eastAsia="zh-CN"/>
        </w:rPr>
        <w:t>при реагировании СОТБ на подготовку к совершению АНВ или совершение АНВ</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Взаимодействие по вопросам </w:t>
      </w:r>
      <w:r w:rsidR="006B4DB5" w:rsidRPr="000C1FA8">
        <w:rPr>
          <w:rFonts w:eastAsia="Times New Roman"/>
          <w:lang w:eastAsia="zh-CN"/>
        </w:rPr>
        <w:t xml:space="preserve">при </w:t>
      </w:r>
      <w:r w:rsidRPr="000C1FA8">
        <w:rPr>
          <w:rFonts w:eastAsia="Times New Roman"/>
          <w:lang w:eastAsia="zh-CN"/>
        </w:rPr>
        <w:t>реагировани</w:t>
      </w:r>
      <w:r w:rsidR="006B4DB5" w:rsidRPr="000C1FA8">
        <w:rPr>
          <w:rFonts w:eastAsia="Times New Roman"/>
          <w:lang w:eastAsia="zh-CN"/>
        </w:rPr>
        <w:t>и</w:t>
      </w:r>
      <w:r w:rsidRPr="000C1FA8">
        <w:rPr>
          <w:rFonts w:eastAsia="Times New Roman"/>
          <w:lang w:eastAsia="zh-CN"/>
        </w:rPr>
        <w:t xml:space="preserve"> СОТБ на подготовку</w:t>
      </w:r>
      <w:r w:rsidR="006B4DB5" w:rsidRPr="000C1FA8">
        <w:rPr>
          <w:rFonts w:eastAsia="Times New Roman"/>
          <w:lang w:eastAsia="zh-CN"/>
        </w:rPr>
        <w:t xml:space="preserve"> </w:t>
      </w:r>
      <w:r w:rsidRPr="000C1FA8">
        <w:rPr>
          <w:rFonts w:eastAsia="Times New Roman"/>
          <w:lang w:eastAsia="zh-CN"/>
        </w:rPr>
        <w:t xml:space="preserve">к совершению АНВ или совершение АНВ организовать в соответствии с Приложением № </w:t>
      </w:r>
      <w:r w:rsidR="006B4DB5" w:rsidRPr="000C1FA8">
        <w:rPr>
          <w:rFonts w:eastAsia="Times New Roman"/>
          <w:lang w:eastAsia="zh-CN"/>
        </w:rPr>
        <w:t>5</w:t>
      </w:r>
      <w:r w:rsidRPr="000C1FA8">
        <w:rPr>
          <w:rFonts w:eastAsia="Times New Roman"/>
          <w:lang w:eastAsia="zh-CN"/>
        </w:rPr>
        <w:t xml:space="preserve"> к настоящему </w:t>
      </w:r>
      <w:r w:rsidR="006B4DB5" w:rsidRPr="000C1FA8">
        <w:rPr>
          <w:rFonts w:eastAsia="Times New Roman"/>
          <w:lang w:eastAsia="zh-CN"/>
        </w:rPr>
        <w:t>постановлению</w:t>
      </w:r>
      <w:r w:rsidRPr="000C1FA8">
        <w:rPr>
          <w:rFonts w:eastAsia="Times New Roman"/>
          <w:lang w:eastAsia="zh-CN"/>
        </w:rPr>
        <w:t>.</w:t>
      </w:r>
    </w:p>
    <w:p w:rsidR="001E785F" w:rsidRPr="000C1FA8" w:rsidRDefault="00AC7599" w:rsidP="00606F4A">
      <w:pPr>
        <w:spacing w:before="120" w:line="240" w:lineRule="auto"/>
        <w:ind w:firstLine="709"/>
        <w:jc w:val="both"/>
        <w:rPr>
          <w:rFonts w:eastAsia="Times New Roman"/>
          <w:b/>
          <w:lang w:eastAsia="zh-CN"/>
        </w:rPr>
      </w:pPr>
      <w:r>
        <w:rPr>
          <w:rFonts w:eastAsia="Times New Roman"/>
          <w:b/>
          <w:lang w:eastAsia="zh-CN"/>
        </w:rPr>
        <w:t>3</w:t>
      </w:r>
      <w:r w:rsidR="001E785F" w:rsidRPr="000C1FA8">
        <w:rPr>
          <w:rFonts w:eastAsia="Times New Roman"/>
          <w:b/>
          <w:lang w:eastAsia="zh-CN"/>
        </w:rPr>
        <w:t xml:space="preserve">. Порядок взаимодействия по вопросам </w:t>
      </w:r>
      <w:r w:rsidR="00606F4A" w:rsidRPr="000C1FA8">
        <w:rPr>
          <w:rFonts w:eastAsia="Times New Roman"/>
          <w:b/>
          <w:lang w:eastAsia="zh-CN"/>
        </w:rPr>
        <w:t xml:space="preserve">при </w:t>
      </w:r>
      <w:r w:rsidR="001E785F" w:rsidRPr="000C1FA8">
        <w:rPr>
          <w:rFonts w:eastAsia="Times New Roman"/>
          <w:b/>
          <w:lang w:eastAsia="zh-CN"/>
        </w:rPr>
        <w:t>доведени</w:t>
      </w:r>
      <w:r w:rsidR="00606F4A" w:rsidRPr="000C1FA8">
        <w:rPr>
          <w:rFonts w:eastAsia="Times New Roman"/>
          <w:b/>
          <w:lang w:eastAsia="zh-CN"/>
        </w:rPr>
        <w:t>и</w:t>
      </w:r>
      <w:r w:rsidR="001E785F" w:rsidRPr="000C1FA8">
        <w:rPr>
          <w:rFonts w:eastAsia="Times New Roman"/>
          <w:b/>
          <w:lang w:eastAsia="zh-CN"/>
        </w:rPr>
        <w:t xml:space="preserve"> до СОТБ информации об изменении уровней безопасности ОТИ, а также реагирования на такую информацию</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Взаимодействие по вопросам </w:t>
      </w:r>
      <w:r w:rsidR="00606F4A" w:rsidRPr="000C1FA8">
        <w:rPr>
          <w:rFonts w:eastAsia="Times New Roman"/>
          <w:lang w:eastAsia="zh-CN"/>
        </w:rPr>
        <w:t xml:space="preserve">при </w:t>
      </w:r>
      <w:r w:rsidRPr="000C1FA8">
        <w:rPr>
          <w:rFonts w:eastAsia="Times New Roman"/>
          <w:lang w:eastAsia="zh-CN"/>
        </w:rPr>
        <w:t>доведени</w:t>
      </w:r>
      <w:r w:rsidR="00606F4A" w:rsidRPr="000C1FA8">
        <w:rPr>
          <w:rFonts w:eastAsia="Times New Roman"/>
          <w:lang w:eastAsia="zh-CN"/>
        </w:rPr>
        <w:t>и</w:t>
      </w:r>
      <w:r w:rsidRPr="000C1FA8">
        <w:rPr>
          <w:rFonts w:eastAsia="Times New Roman"/>
          <w:lang w:eastAsia="zh-CN"/>
        </w:rPr>
        <w:t xml:space="preserve"> до сил обеспечения транспортной безопасности информации об изменении уровней безопасности объекта транспортной инфраструктуры, а также реагирования на такую информацию организовать в соответствии с Приложением № </w:t>
      </w:r>
      <w:r w:rsidR="00606F4A" w:rsidRPr="000C1FA8">
        <w:rPr>
          <w:rFonts w:eastAsia="Times New Roman"/>
          <w:lang w:eastAsia="zh-CN"/>
        </w:rPr>
        <w:t>6</w:t>
      </w:r>
      <w:r w:rsidRPr="000C1FA8">
        <w:rPr>
          <w:rFonts w:eastAsia="Times New Roman"/>
          <w:lang w:eastAsia="zh-CN"/>
        </w:rPr>
        <w:t xml:space="preserve"> к настоящему п</w:t>
      </w:r>
      <w:r w:rsidR="00606F4A" w:rsidRPr="000C1FA8">
        <w:rPr>
          <w:rFonts w:eastAsia="Times New Roman"/>
          <w:lang w:eastAsia="zh-CN"/>
        </w:rPr>
        <w:t>остановлению</w:t>
      </w:r>
      <w:r w:rsidRPr="000C1FA8">
        <w:rPr>
          <w:rFonts w:eastAsia="Times New Roman"/>
          <w:lang w:eastAsia="zh-CN"/>
        </w:rPr>
        <w:t>.</w:t>
      </w:r>
    </w:p>
    <w:p w:rsidR="001E785F" w:rsidRPr="000C1FA8" w:rsidRDefault="00AC7599" w:rsidP="00606F4A">
      <w:pPr>
        <w:spacing w:before="120" w:line="240" w:lineRule="auto"/>
        <w:ind w:firstLine="709"/>
        <w:jc w:val="both"/>
        <w:rPr>
          <w:rFonts w:eastAsia="Times New Roman"/>
          <w:b/>
          <w:lang w:eastAsia="zh-CN"/>
        </w:rPr>
      </w:pPr>
      <w:r>
        <w:rPr>
          <w:rFonts w:eastAsia="Times New Roman"/>
          <w:b/>
          <w:lang w:eastAsia="zh-CN"/>
        </w:rPr>
        <w:t>4</w:t>
      </w:r>
      <w:r w:rsidR="001E785F" w:rsidRPr="000C1FA8">
        <w:rPr>
          <w:rFonts w:eastAsia="Times New Roman"/>
          <w:b/>
          <w:lang w:eastAsia="zh-CN"/>
        </w:rPr>
        <w:t>. Порядок взаимодействия по вопросам взаимодействия между СОТБ ОТИ и (или) СОТБ ОТИ, с которыми имеется технологическое взаимодействие</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lastRenderedPageBreak/>
        <w:t xml:space="preserve">Взаимодействие между силами обеспечения транспортной безопасности ОТИ и (или) силами обеспечения транспортной безопасности ОТИ, с которыми </w:t>
      </w:r>
      <w:proofErr w:type="gramStart"/>
      <w:r w:rsidRPr="000C1FA8">
        <w:rPr>
          <w:rFonts w:eastAsia="Times New Roman"/>
          <w:lang w:eastAsia="zh-CN"/>
        </w:rPr>
        <w:t>имеется технологическое взаимодействие не требуется</w:t>
      </w:r>
      <w:proofErr w:type="gramEnd"/>
      <w:r w:rsidRPr="000C1FA8">
        <w:rPr>
          <w:rFonts w:eastAsia="Times New Roman"/>
          <w:lang w:eastAsia="zh-CN"/>
        </w:rPr>
        <w:t>, так как на данный момент ОТИ, с которыми имеется технологическое взаимодействие отсутствуют.</w:t>
      </w:r>
    </w:p>
    <w:p w:rsidR="00062A35" w:rsidRPr="000C1FA8" w:rsidRDefault="0069321F" w:rsidP="00062A35">
      <w:pPr>
        <w:spacing w:before="120" w:line="240" w:lineRule="auto"/>
        <w:ind w:firstLine="709"/>
        <w:jc w:val="both"/>
        <w:rPr>
          <w:rFonts w:eastAsia="Times New Roman"/>
          <w:b/>
          <w:lang w:eastAsia="zh-CN"/>
        </w:rPr>
      </w:pPr>
      <w:r>
        <w:rPr>
          <w:rFonts w:eastAsia="Times New Roman"/>
          <w:b/>
          <w:lang w:eastAsia="zh-CN"/>
        </w:rPr>
        <w:t>5</w:t>
      </w:r>
      <w:r w:rsidR="001E785F" w:rsidRPr="000C1FA8">
        <w:rPr>
          <w:rFonts w:eastAsia="Times New Roman"/>
          <w:b/>
          <w:lang w:eastAsia="zh-CN"/>
        </w:rPr>
        <w:t xml:space="preserve">. Порядок взаимодействия по вопросам информирования </w:t>
      </w:r>
      <w:r w:rsidR="00062A35" w:rsidRPr="000C1FA8">
        <w:rPr>
          <w:rFonts w:eastAsia="Times New Roman"/>
          <w:b/>
          <w:lang w:eastAsia="zh-CN"/>
        </w:rPr>
        <w:t xml:space="preserve">Федерального дорожного агентства и уполномоченных подразделений органов УФСБ России по Новосибирской области, </w:t>
      </w:r>
      <w:r w:rsidR="00F637E1" w:rsidRPr="000C1FA8">
        <w:rPr>
          <w:rFonts w:eastAsia="Times New Roman"/>
          <w:b/>
          <w:lang w:eastAsia="zh-CN"/>
        </w:rPr>
        <w:t>МО МВД России «Куйбышевский»</w:t>
      </w:r>
      <w:r w:rsidR="00062A35" w:rsidRPr="000C1FA8">
        <w:rPr>
          <w:rFonts w:eastAsia="Times New Roman"/>
          <w:b/>
          <w:lang w:eastAsia="zh-CN"/>
        </w:rPr>
        <w:t xml:space="preserve">, </w:t>
      </w:r>
      <w:proofErr w:type="spellStart"/>
      <w:r w:rsidR="00062A35" w:rsidRPr="000C1FA8">
        <w:rPr>
          <w:rFonts w:eastAsia="Times New Roman"/>
          <w:b/>
          <w:lang w:eastAsia="zh-CN"/>
        </w:rPr>
        <w:t>Ространснадзор</w:t>
      </w:r>
      <w:proofErr w:type="spellEnd"/>
      <w:r w:rsidR="00062A35" w:rsidRPr="000C1FA8">
        <w:rPr>
          <w:rFonts w:eastAsia="Times New Roman"/>
          <w:b/>
          <w:lang w:eastAsia="zh-CN"/>
        </w:rPr>
        <w:t xml:space="preserve"> и МТУ </w:t>
      </w:r>
      <w:proofErr w:type="spellStart"/>
      <w:r w:rsidR="00062A35" w:rsidRPr="000C1FA8">
        <w:rPr>
          <w:rFonts w:eastAsia="Times New Roman"/>
          <w:b/>
          <w:lang w:eastAsia="zh-CN"/>
        </w:rPr>
        <w:t>Ространснадзора</w:t>
      </w:r>
      <w:proofErr w:type="spellEnd"/>
      <w:r w:rsidR="00062A35" w:rsidRPr="000C1FA8">
        <w:rPr>
          <w:rFonts w:eastAsia="Times New Roman"/>
          <w:b/>
          <w:lang w:eastAsia="zh-CN"/>
        </w:rPr>
        <w:t xml:space="preserve"> по СФО о непосредственных прямых угрозах и фактах совершения АНВ</w:t>
      </w:r>
    </w:p>
    <w:p w:rsidR="001E785F" w:rsidRPr="000C1FA8" w:rsidRDefault="001E785F" w:rsidP="001E785F">
      <w:pPr>
        <w:spacing w:line="240" w:lineRule="auto"/>
        <w:ind w:firstLine="709"/>
        <w:jc w:val="both"/>
        <w:rPr>
          <w:rFonts w:eastAsia="Times New Roman"/>
          <w:lang w:eastAsia="zh-CN"/>
        </w:rPr>
      </w:pPr>
      <w:proofErr w:type="gramStart"/>
      <w:r w:rsidRPr="000C1FA8">
        <w:rPr>
          <w:rFonts w:eastAsia="Times New Roman"/>
          <w:lang w:eastAsia="zh-CN"/>
        </w:rPr>
        <w:t xml:space="preserve">Порядок взаимодействия по вопросам информирования Федерального дорожного агентства и уполномоченных подразделений Федеральной службы безопасности Российской Федерации, органов внутренних дел и Федеральной службы по надзору в сфере транспорта </w:t>
      </w:r>
      <w:r w:rsidR="00232059" w:rsidRPr="000C1FA8">
        <w:rPr>
          <w:rFonts w:eastAsia="Times New Roman"/>
          <w:lang w:eastAsia="zh-CN"/>
        </w:rPr>
        <w:t>о непосредственных прямых угрозах и фактах совершения АНВ</w:t>
      </w:r>
      <w:r w:rsidRPr="000C1FA8">
        <w:rPr>
          <w:rFonts w:eastAsia="Times New Roman"/>
          <w:lang w:eastAsia="zh-CN"/>
        </w:rPr>
        <w:t xml:space="preserve"> организовать в соответствии с пунктом 1 части 2 статьи 12 Федерального закона «О транспортной безопасности», подпунктом 19 пункта 7 Требований и пунктом 2 приказа Минтранса</w:t>
      </w:r>
      <w:proofErr w:type="gramEnd"/>
      <w:r w:rsidRPr="000C1FA8">
        <w:rPr>
          <w:rFonts w:eastAsia="Times New Roman"/>
          <w:lang w:eastAsia="zh-CN"/>
        </w:rPr>
        <w:t xml:space="preserve"> России от 16.02.2011 № 56 «О Порядке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 </w:t>
      </w:r>
    </w:p>
    <w:p w:rsidR="00212960" w:rsidRDefault="002F6915" w:rsidP="001E785F">
      <w:pPr>
        <w:spacing w:line="240" w:lineRule="auto"/>
        <w:ind w:firstLine="709"/>
        <w:jc w:val="both"/>
        <w:rPr>
          <w:rFonts w:eastAsia="Times New Roman"/>
          <w:lang w:eastAsia="zh-CN"/>
        </w:rPr>
      </w:pPr>
      <w:proofErr w:type="gramStart"/>
      <w:r w:rsidRPr="000C1FA8">
        <w:rPr>
          <w:rFonts w:eastAsia="Times New Roman"/>
          <w:lang w:eastAsia="zh-CN"/>
        </w:rPr>
        <w:t xml:space="preserve">Администрация </w:t>
      </w:r>
      <w:r w:rsidR="00F637E1" w:rsidRPr="000C1FA8">
        <w:rPr>
          <w:rFonts w:eastAsia="Times New Roman"/>
          <w:lang w:eastAsia="zh-CN"/>
        </w:rPr>
        <w:t>Новоичинского сельсовета</w:t>
      </w:r>
      <w:r w:rsidRPr="000C1FA8">
        <w:rPr>
          <w:rFonts w:eastAsia="Times New Roman"/>
          <w:lang w:eastAsia="zh-CN"/>
        </w:rPr>
        <w:t xml:space="preserve"> </w:t>
      </w:r>
      <w:r w:rsidR="001E785F" w:rsidRPr="000C1FA8">
        <w:rPr>
          <w:rFonts w:eastAsia="Times New Roman"/>
          <w:lang w:eastAsia="zh-CN"/>
        </w:rPr>
        <w:t>обязан</w:t>
      </w:r>
      <w:r w:rsidRPr="000C1FA8">
        <w:rPr>
          <w:rFonts w:eastAsia="Times New Roman"/>
          <w:lang w:eastAsia="zh-CN"/>
        </w:rPr>
        <w:t>а</w:t>
      </w:r>
      <w:r w:rsidR="001E785F" w:rsidRPr="000C1FA8">
        <w:rPr>
          <w:rFonts w:eastAsia="Times New Roman"/>
          <w:lang w:eastAsia="zh-CN"/>
        </w:rPr>
        <w:t xml:space="preserve"> незамедлительно представлять информацию об угрозах совершения и о совершении АНВ на ОТИ в Федеральное дорожное агентство, Федеральную службу по надзору в сфере транспорта и ее территориальные органы, органы Федеральной службы безопасности Российской Федерации, органы внутренних дел Российской Федерации или их уполномоченные структурные подразделения согласно Перечню потенциальных угроз совершения АНВ в деятельность ОТИ, утвержденному приказом Минтранса России</w:t>
      </w:r>
      <w:proofErr w:type="gramEnd"/>
      <w:r w:rsidR="001E785F" w:rsidRPr="000C1FA8">
        <w:rPr>
          <w:rFonts w:eastAsia="Times New Roman"/>
          <w:lang w:eastAsia="zh-CN"/>
        </w:rPr>
        <w:t xml:space="preserve">, ФСБ России, МВД России от 05.03.2010 № 52/112/134. </w:t>
      </w:r>
    </w:p>
    <w:p w:rsidR="001E785F" w:rsidRPr="000C1FA8" w:rsidRDefault="00212960" w:rsidP="001E785F">
      <w:pPr>
        <w:spacing w:line="240" w:lineRule="auto"/>
        <w:ind w:firstLine="709"/>
        <w:jc w:val="both"/>
        <w:rPr>
          <w:rFonts w:eastAsia="Times New Roman"/>
          <w:lang w:eastAsia="zh-CN"/>
        </w:rPr>
      </w:pPr>
      <w:r>
        <w:rPr>
          <w:rFonts w:eastAsia="Times New Roman"/>
          <w:lang w:eastAsia="zh-CN"/>
        </w:rPr>
        <w:t xml:space="preserve">В соответствии с Порядком </w:t>
      </w:r>
      <w:proofErr w:type="gramStart"/>
      <w:r>
        <w:rPr>
          <w:rFonts w:eastAsia="Times New Roman"/>
          <w:lang w:eastAsia="zh-CN"/>
        </w:rPr>
        <w:t>с</w:t>
      </w:r>
      <w:r w:rsidR="00D75B31" w:rsidRPr="000C1FA8">
        <w:rPr>
          <w:rFonts w:eastAsia="Times New Roman"/>
          <w:lang w:eastAsia="zh-CN"/>
        </w:rPr>
        <w:t>тарший</w:t>
      </w:r>
      <w:proofErr w:type="gramEnd"/>
      <w:r w:rsidR="00D75B31" w:rsidRPr="000C1FA8">
        <w:rPr>
          <w:rFonts w:eastAsia="Times New Roman"/>
          <w:lang w:eastAsia="zh-CN"/>
        </w:rPr>
        <w:t xml:space="preserve"> дежурной смены подразделения транспортной безопасности </w:t>
      </w:r>
      <w:r w:rsidR="001E785F" w:rsidRPr="000C1FA8">
        <w:rPr>
          <w:rFonts w:eastAsia="Times New Roman"/>
          <w:lang w:eastAsia="zh-CN"/>
        </w:rPr>
        <w:t xml:space="preserve">с получением информации </w:t>
      </w:r>
      <w:r w:rsidR="00FA61CB" w:rsidRPr="000C1FA8">
        <w:rPr>
          <w:rFonts w:eastAsia="Times New Roman"/>
          <w:lang w:eastAsia="zh-CN"/>
        </w:rPr>
        <w:t>о непосредственных прямых угрозах и фактах совершения АНВ</w:t>
      </w:r>
      <w:r w:rsidR="001E785F" w:rsidRPr="000C1FA8">
        <w:rPr>
          <w:rFonts w:eastAsia="Times New Roman"/>
          <w:lang w:eastAsia="zh-CN"/>
        </w:rPr>
        <w:t>, незамедлительно докладывает о данном факте лиц</w:t>
      </w:r>
      <w:r>
        <w:rPr>
          <w:rFonts w:eastAsia="Times New Roman"/>
          <w:lang w:eastAsia="zh-CN"/>
        </w:rPr>
        <w:t>у</w:t>
      </w:r>
      <w:r w:rsidR="001E785F" w:rsidRPr="000C1FA8">
        <w:rPr>
          <w:rFonts w:eastAsia="Times New Roman"/>
          <w:lang w:eastAsia="zh-CN"/>
        </w:rPr>
        <w:t>, ответственн</w:t>
      </w:r>
      <w:r>
        <w:rPr>
          <w:rFonts w:eastAsia="Times New Roman"/>
          <w:lang w:eastAsia="zh-CN"/>
        </w:rPr>
        <w:t>ому</w:t>
      </w:r>
      <w:r w:rsidR="001E785F" w:rsidRPr="000C1FA8">
        <w:rPr>
          <w:rFonts w:eastAsia="Times New Roman"/>
          <w:lang w:eastAsia="zh-CN"/>
        </w:rPr>
        <w:t xml:space="preserve"> за обеспечение транспортной безопасности в </w:t>
      </w:r>
      <w:r w:rsidR="00D75B31"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00D75B31" w:rsidRPr="000C1FA8">
        <w:rPr>
          <w:rFonts w:eastAsia="Times New Roman"/>
          <w:lang w:eastAsia="zh-CN"/>
        </w:rPr>
        <w:t xml:space="preserve"> </w:t>
      </w:r>
      <w:r w:rsidR="001E785F" w:rsidRPr="000C1FA8">
        <w:rPr>
          <w:rFonts w:eastAsia="Times New Roman"/>
          <w:lang w:eastAsia="zh-CN"/>
        </w:rPr>
        <w:t xml:space="preserve">и </w:t>
      </w:r>
      <w:r>
        <w:rPr>
          <w:rFonts w:eastAsia="Times New Roman"/>
          <w:lang w:eastAsia="zh-CN"/>
        </w:rPr>
        <w:t xml:space="preserve">на </w:t>
      </w:r>
      <w:r w:rsidR="001E785F" w:rsidRPr="000C1FA8">
        <w:rPr>
          <w:rFonts w:eastAsia="Times New Roman"/>
          <w:lang w:eastAsia="zh-CN"/>
        </w:rPr>
        <w:t>ОТИ.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Лицо, ответственное за обеспечение транспортной безопасности </w:t>
      </w:r>
      <w:r w:rsidR="00D75B31" w:rsidRPr="000C1FA8">
        <w:rPr>
          <w:rFonts w:eastAsia="Times New Roman"/>
          <w:lang w:eastAsia="zh-CN"/>
        </w:rPr>
        <w:t xml:space="preserve">в администрации </w:t>
      </w:r>
      <w:r w:rsidR="00F637E1" w:rsidRPr="000C1FA8">
        <w:rPr>
          <w:rFonts w:eastAsia="Times New Roman"/>
          <w:lang w:eastAsia="zh-CN"/>
        </w:rPr>
        <w:t>Новоичинского сельсовета</w:t>
      </w:r>
      <w:r w:rsidR="00212960">
        <w:rPr>
          <w:rFonts w:eastAsia="Times New Roman"/>
          <w:lang w:eastAsia="zh-CN"/>
        </w:rPr>
        <w:t xml:space="preserve"> и на ОТИ</w:t>
      </w:r>
      <w:r w:rsidRPr="000C1FA8">
        <w:rPr>
          <w:rFonts w:eastAsia="Times New Roman"/>
          <w:lang w:eastAsia="zh-CN"/>
        </w:rPr>
        <w:t xml:space="preserve">, на основании подготовленной </w:t>
      </w:r>
      <w:r w:rsidR="00D75B31" w:rsidRPr="000C1FA8">
        <w:rPr>
          <w:rFonts w:eastAsia="Times New Roman"/>
          <w:lang w:eastAsia="zh-CN"/>
        </w:rPr>
        <w:t xml:space="preserve">старшим </w:t>
      </w:r>
      <w:r w:rsidR="00FA61CB" w:rsidRPr="000C1FA8">
        <w:rPr>
          <w:rFonts w:eastAsia="Times New Roman"/>
          <w:lang w:eastAsia="zh-CN"/>
        </w:rPr>
        <w:t xml:space="preserve">дежурной смены подразделения транспортной безопасности </w:t>
      </w:r>
      <w:r w:rsidRPr="000C1FA8">
        <w:rPr>
          <w:rFonts w:eastAsia="Times New Roman"/>
          <w:lang w:eastAsia="zh-CN"/>
        </w:rPr>
        <w:t xml:space="preserve">информации </w:t>
      </w:r>
      <w:r w:rsidR="00FA61CB" w:rsidRPr="000C1FA8">
        <w:rPr>
          <w:rFonts w:eastAsia="Times New Roman"/>
          <w:lang w:eastAsia="zh-CN"/>
        </w:rPr>
        <w:t>о непосредственных прямых угрозах и фактах совершения АНВ</w:t>
      </w:r>
      <w:r w:rsidRPr="000C1FA8">
        <w:rPr>
          <w:rFonts w:eastAsia="Times New Roman"/>
          <w:lang w:eastAsia="zh-CN"/>
        </w:rPr>
        <w:t xml:space="preserve"> передает ее лично или через ПУОТБ ОТИ по средствам электронной, факсимильной либо телефонной связи по адресам (номерам телефонов):</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УФСБ России по </w:t>
      </w:r>
      <w:r w:rsidR="00FA61CB" w:rsidRPr="000C1FA8">
        <w:rPr>
          <w:rFonts w:eastAsia="Times New Roman"/>
          <w:lang w:eastAsia="zh-CN"/>
        </w:rPr>
        <w:t>Новосибирской обл</w:t>
      </w:r>
      <w:r w:rsidRPr="000C1FA8">
        <w:rPr>
          <w:rFonts w:eastAsia="Times New Roman"/>
          <w:lang w:eastAsia="zh-CN"/>
        </w:rPr>
        <w:t>асти:</w:t>
      </w:r>
    </w:p>
    <w:p w:rsidR="001E785F" w:rsidRPr="000C1FA8" w:rsidRDefault="001E785F" w:rsidP="00745E6F">
      <w:pPr>
        <w:spacing w:line="240" w:lineRule="auto"/>
        <w:ind w:firstLine="709"/>
        <w:jc w:val="both"/>
        <w:rPr>
          <w:rFonts w:eastAsia="Times New Roman"/>
          <w:lang w:eastAsia="zh-CN"/>
        </w:rPr>
      </w:pPr>
      <w:r w:rsidRPr="000C1FA8">
        <w:rPr>
          <w:rFonts w:eastAsia="Times New Roman"/>
          <w:lang w:eastAsia="zh-CN"/>
        </w:rPr>
        <w:t xml:space="preserve">телефон </w:t>
      </w:r>
      <w:r w:rsidR="00147A34" w:rsidRPr="000C1FA8">
        <w:rPr>
          <w:rFonts w:eastAsia="Times New Roman"/>
          <w:lang w:eastAsia="zh-CN"/>
        </w:rPr>
        <w:t>–</w:t>
      </w:r>
      <w:r w:rsidRPr="000C1FA8">
        <w:rPr>
          <w:rFonts w:eastAsia="Times New Roman"/>
          <w:lang w:eastAsia="zh-CN"/>
        </w:rPr>
        <w:t xml:space="preserve"> </w:t>
      </w:r>
      <w:r w:rsidR="00745E6F" w:rsidRPr="000C1FA8">
        <w:rPr>
          <w:rFonts w:eastAsia="SimSun"/>
          <w:spacing w:val="-4"/>
          <w:lang w:eastAsia="ru-RU"/>
        </w:rPr>
        <w:t>8</w:t>
      </w:r>
      <w:r w:rsidR="00147A34" w:rsidRPr="000C1FA8">
        <w:rPr>
          <w:rFonts w:eastAsia="SimSun"/>
          <w:spacing w:val="-4"/>
          <w:lang w:eastAsia="ru-RU"/>
        </w:rPr>
        <w:t xml:space="preserve"> </w:t>
      </w:r>
      <w:r w:rsidR="00745E6F" w:rsidRPr="000C1FA8">
        <w:rPr>
          <w:rFonts w:eastAsia="SimSun"/>
          <w:spacing w:val="-4"/>
          <w:lang w:eastAsia="ru-RU"/>
        </w:rPr>
        <w:t>(383) 269-72-69</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e-</w:t>
      </w:r>
      <w:proofErr w:type="spellStart"/>
      <w:r w:rsidRPr="000C1FA8">
        <w:rPr>
          <w:rFonts w:eastAsia="Times New Roman"/>
          <w:lang w:eastAsia="zh-CN"/>
        </w:rPr>
        <w:t>mail</w:t>
      </w:r>
      <w:proofErr w:type="spellEnd"/>
      <w:r w:rsidRPr="000C1FA8">
        <w:rPr>
          <w:rFonts w:eastAsia="Times New Roman"/>
          <w:lang w:eastAsia="zh-CN"/>
        </w:rPr>
        <w:t xml:space="preserve"> – </w:t>
      </w:r>
      <w:r w:rsidR="00745E6F" w:rsidRPr="000C1FA8">
        <w:rPr>
          <w:rFonts w:eastAsia="SimSun"/>
          <w:spacing w:val="-4"/>
          <w:lang w:eastAsia="ru-RU"/>
        </w:rPr>
        <w:t>novosibirsk@fsb.ru</w:t>
      </w:r>
    </w:p>
    <w:p w:rsidR="001E785F" w:rsidRPr="000C1FA8" w:rsidRDefault="00F637E1" w:rsidP="001E785F">
      <w:pPr>
        <w:spacing w:line="240" w:lineRule="auto"/>
        <w:ind w:firstLine="709"/>
        <w:jc w:val="both"/>
        <w:rPr>
          <w:rFonts w:eastAsia="Times New Roman"/>
          <w:lang w:eastAsia="zh-CN"/>
        </w:rPr>
      </w:pPr>
      <w:r w:rsidRPr="000C1FA8">
        <w:rPr>
          <w:rFonts w:eastAsia="Times New Roman"/>
          <w:lang w:eastAsia="zh-CN"/>
        </w:rPr>
        <w:t>МО МВД России «Куйбышевский»</w:t>
      </w:r>
      <w:r w:rsidR="001E785F" w:rsidRPr="000C1FA8">
        <w:rPr>
          <w:rFonts w:eastAsia="Times New Roman"/>
          <w:lang w:eastAsia="zh-CN"/>
        </w:rPr>
        <w:t>:</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lastRenderedPageBreak/>
        <w:t xml:space="preserve">телефон – </w:t>
      </w:r>
      <w:r w:rsidR="00745E6F" w:rsidRPr="000C1FA8">
        <w:rPr>
          <w:rFonts w:eastAsia="SimSun"/>
          <w:spacing w:val="-4"/>
          <w:lang w:eastAsia="ru-RU"/>
        </w:rPr>
        <w:t>8</w:t>
      </w:r>
      <w:r w:rsidR="00147A34" w:rsidRPr="000C1FA8">
        <w:rPr>
          <w:rFonts w:eastAsia="SimSun"/>
          <w:spacing w:val="-4"/>
          <w:lang w:eastAsia="ru-RU"/>
        </w:rPr>
        <w:t xml:space="preserve"> </w:t>
      </w:r>
      <w:r w:rsidR="00745E6F" w:rsidRPr="000C1FA8">
        <w:rPr>
          <w:rFonts w:eastAsia="SimSun"/>
          <w:spacing w:val="-4"/>
          <w:lang w:eastAsia="ru-RU"/>
        </w:rPr>
        <w:t>(383</w:t>
      </w:r>
      <w:r w:rsidR="000C1FA8">
        <w:rPr>
          <w:rFonts w:eastAsia="SimSun"/>
          <w:spacing w:val="-4"/>
          <w:lang w:eastAsia="ru-RU"/>
        </w:rPr>
        <w:t>62</w:t>
      </w:r>
      <w:r w:rsidR="00745E6F" w:rsidRPr="000C1FA8">
        <w:rPr>
          <w:rFonts w:eastAsia="SimSun"/>
          <w:spacing w:val="-4"/>
          <w:lang w:eastAsia="ru-RU"/>
        </w:rPr>
        <w:t xml:space="preserve">) </w:t>
      </w:r>
      <w:r w:rsidR="000C1FA8">
        <w:rPr>
          <w:rFonts w:eastAsia="SimSun"/>
          <w:spacing w:val="-4"/>
          <w:lang w:eastAsia="ru-RU"/>
        </w:rPr>
        <w:t>5</w:t>
      </w:r>
      <w:r w:rsidR="00745E6F" w:rsidRPr="000C1FA8">
        <w:rPr>
          <w:rFonts w:eastAsia="SimSun"/>
          <w:spacing w:val="-4"/>
          <w:lang w:eastAsia="ru-RU"/>
        </w:rPr>
        <w:t>1-</w:t>
      </w:r>
      <w:r w:rsidR="000C1FA8">
        <w:rPr>
          <w:rFonts w:eastAsia="SimSun"/>
          <w:spacing w:val="-4"/>
          <w:lang w:eastAsia="ru-RU"/>
        </w:rPr>
        <w:t>490</w:t>
      </w:r>
    </w:p>
    <w:p w:rsidR="001E785F" w:rsidRPr="000C1FA8" w:rsidRDefault="00FA61CB" w:rsidP="001E785F">
      <w:pPr>
        <w:spacing w:line="240" w:lineRule="auto"/>
        <w:ind w:firstLine="709"/>
        <w:jc w:val="both"/>
        <w:rPr>
          <w:rFonts w:eastAsia="Times New Roman"/>
          <w:lang w:eastAsia="zh-CN"/>
        </w:rPr>
      </w:pPr>
      <w:r w:rsidRPr="000C1FA8">
        <w:rPr>
          <w:rFonts w:eastAsia="Times New Roman"/>
          <w:lang w:eastAsia="zh-CN"/>
        </w:rPr>
        <w:t xml:space="preserve">МТУ </w:t>
      </w:r>
      <w:proofErr w:type="spellStart"/>
      <w:r w:rsidR="001E785F" w:rsidRPr="000C1FA8">
        <w:rPr>
          <w:rFonts w:eastAsia="Times New Roman"/>
          <w:lang w:eastAsia="zh-CN"/>
        </w:rPr>
        <w:t>Ространснадзора</w:t>
      </w:r>
      <w:proofErr w:type="spellEnd"/>
      <w:r w:rsidRPr="000C1FA8">
        <w:rPr>
          <w:rFonts w:eastAsia="Times New Roman"/>
          <w:lang w:eastAsia="zh-CN"/>
        </w:rPr>
        <w:t xml:space="preserve"> по СФО</w:t>
      </w:r>
      <w:r w:rsidR="001E785F" w:rsidRPr="000C1FA8">
        <w:rPr>
          <w:rFonts w:eastAsia="Times New Roman"/>
          <w:lang w:eastAsia="zh-CN"/>
        </w:rPr>
        <w:t>:</w:t>
      </w:r>
    </w:p>
    <w:p w:rsidR="001E785F" w:rsidRPr="000C1FA8" w:rsidRDefault="00092ACC" w:rsidP="00092ACC">
      <w:pPr>
        <w:spacing w:line="240" w:lineRule="auto"/>
        <w:ind w:firstLine="709"/>
        <w:jc w:val="both"/>
        <w:rPr>
          <w:rFonts w:eastAsia="Times New Roman"/>
          <w:lang w:eastAsia="zh-CN"/>
        </w:rPr>
      </w:pPr>
      <w:r w:rsidRPr="000C1FA8">
        <w:rPr>
          <w:rFonts w:eastAsia="Times New Roman"/>
          <w:lang w:eastAsia="zh-CN"/>
        </w:rPr>
        <w:t>телефон/факс</w:t>
      </w:r>
      <w:r w:rsidR="001E785F" w:rsidRPr="000C1FA8">
        <w:rPr>
          <w:rFonts w:eastAsia="Times New Roman"/>
          <w:lang w:eastAsia="zh-CN"/>
        </w:rPr>
        <w:t xml:space="preserve"> </w:t>
      </w:r>
      <w:r w:rsidR="00147A34" w:rsidRPr="000C1FA8">
        <w:rPr>
          <w:rFonts w:eastAsia="Times New Roman"/>
          <w:lang w:eastAsia="zh-CN"/>
        </w:rPr>
        <w:t>–</w:t>
      </w:r>
      <w:r w:rsidR="001E785F" w:rsidRPr="000C1FA8">
        <w:rPr>
          <w:rFonts w:eastAsia="Times New Roman"/>
          <w:lang w:eastAsia="zh-CN"/>
        </w:rPr>
        <w:t xml:space="preserve"> </w:t>
      </w:r>
      <w:r w:rsidRPr="000C1FA8">
        <w:rPr>
          <w:rFonts w:eastAsia="SimSun"/>
          <w:spacing w:val="-4"/>
          <w:lang w:eastAsia="ru-RU"/>
        </w:rPr>
        <w:t>8</w:t>
      </w:r>
      <w:r w:rsidR="00147A34" w:rsidRPr="000C1FA8">
        <w:rPr>
          <w:rFonts w:eastAsia="SimSun"/>
          <w:spacing w:val="-4"/>
          <w:lang w:eastAsia="ru-RU"/>
        </w:rPr>
        <w:t xml:space="preserve"> </w:t>
      </w:r>
      <w:r w:rsidRPr="000C1FA8">
        <w:rPr>
          <w:rFonts w:eastAsia="SimSun"/>
          <w:spacing w:val="-4"/>
          <w:lang w:eastAsia="ru-RU"/>
        </w:rPr>
        <w:t>(383) 222-00-34</w:t>
      </w:r>
    </w:p>
    <w:p w:rsidR="001E785F" w:rsidRPr="0087396A" w:rsidRDefault="001E785F" w:rsidP="00092ACC">
      <w:pPr>
        <w:spacing w:line="240" w:lineRule="auto"/>
        <w:ind w:firstLine="709"/>
        <w:jc w:val="both"/>
        <w:rPr>
          <w:rFonts w:eastAsia="Times New Roman"/>
          <w:lang w:val="en-US" w:eastAsia="zh-CN"/>
        </w:rPr>
      </w:pPr>
      <w:proofErr w:type="gramStart"/>
      <w:r w:rsidRPr="000C1FA8">
        <w:rPr>
          <w:rFonts w:eastAsia="Times New Roman"/>
          <w:lang w:val="en-US" w:eastAsia="zh-CN"/>
        </w:rPr>
        <w:t>e</w:t>
      </w:r>
      <w:r w:rsidRPr="0087396A">
        <w:rPr>
          <w:rFonts w:eastAsia="Times New Roman"/>
          <w:lang w:val="en-US" w:eastAsia="zh-CN"/>
        </w:rPr>
        <w:t>-</w:t>
      </w:r>
      <w:r w:rsidRPr="000C1FA8">
        <w:rPr>
          <w:rFonts w:eastAsia="Times New Roman"/>
          <w:lang w:val="en-US" w:eastAsia="zh-CN"/>
        </w:rPr>
        <w:t>mail</w:t>
      </w:r>
      <w:proofErr w:type="gramEnd"/>
      <w:r w:rsidRPr="0087396A">
        <w:rPr>
          <w:rFonts w:eastAsia="Times New Roman"/>
          <w:lang w:val="en-US" w:eastAsia="zh-CN"/>
        </w:rPr>
        <w:t xml:space="preserve"> - </w:t>
      </w:r>
      <w:r w:rsidR="00092ACC" w:rsidRPr="000C1FA8">
        <w:rPr>
          <w:rFonts w:eastAsia="SimSun"/>
          <w:spacing w:val="-4"/>
          <w:lang w:val="en-US" w:eastAsia="ru-RU"/>
        </w:rPr>
        <w:t>ddo</w:t>
      </w:r>
      <w:r w:rsidR="00092ACC" w:rsidRPr="0087396A">
        <w:rPr>
          <w:rFonts w:eastAsia="SimSun"/>
          <w:spacing w:val="-4"/>
          <w:lang w:val="en-US" w:eastAsia="ru-RU"/>
        </w:rPr>
        <w:t>_</w:t>
      </w:r>
      <w:r w:rsidR="00092ACC" w:rsidRPr="000C1FA8">
        <w:rPr>
          <w:rFonts w:eastAsia="SimSun"/>
          <w:spacing w:val="-4"/>
          <w:lang w:val="en-US" w:eastAsia="ru-RU"/>
        </w:rPr>
        <w:t>ugansfo</w:t>
      </w:r>
      <w:r w:rsidR="00092ACC" w:rsidRPr="0087396A">
        <w:rPr>
          <w:rFonts w:eastAsia="SimSun"/>
          <w:spacing w:val="-4"/>
          <w:lang w:val="en-US" w:eastAsia="ru-RU"/>
        </w:rPr>
        <w:t>@</w:t>
      </w:r>
      <w:r w:rsidR="00092ACC" w:rsidRPr="000C1FA8">
        <w:rPr>
          <w:rFonts w:eastAsia="SimSun"/>
          <w:spacing w:val="-4"/>
          <w:lang w:val="en-US" w:eastAsia="ru-RU"/>
        </w:rPr>
        <w:t>rostransnadzor</w:t>
      </w:r>
      <w:r w:rsidR="00092ACC" w:rsidRPr="0087396A">
        <w:rPr>
          <w:rFonts w:eastAsia="SimSun"/>
          <w:spacing w:val="-4"/>
          <w:lang w:val="en-US" w:eastAsia="ru-RU"/>
        </w:rPr>
        <w:t>.</w:t>
      </w:r>
      <w:r w:rsidR="00092ACC" w:rsidRPr="000C1FA8">
        <w:rPr>
          <w:rFonts w:eastAsia="SimSun"/>
          <w:spacing w:val="-4"/>
          <w:lang w:val="en-US" w:eastAsia="ru-RU"/>
        </w:rPr>
        <w:t>ru</w:t>
      </w:r>
    </w:p>
    <w:p w:rsidR="001E785F" w:rsidRPr="000C1FA8" w:rsidRDefault="001E785F" w:rsidP="001E785F">
      <w:pPr>
        <w:spacing w:line="240" w:lineRule="auto"/>
        <w:ind w:firstLine="709"/>
        <w:jc w:val="both"/>
        <w:rPr>
          <w:rFonts w:eastAsia="Times New Roman"/>
          <w:lang w:eastAsia="zh-CN"/>
        </w:rPr>
      </w:pPr>
      <w:proofErr w:type="spellStart"/>
      <w:r w:rsidRPr="000C1FA8">
        <w:rPr>
          <w:rFonts w:eastAsia="Times New Roman"/>
          <w:lang w:eastAsia="zh-CN"/>
        </w:rPr>
        <w:t>Ространснадзор</w:t>
      </w:r>
      <w:proofErr w:type="spellEnd"/>
      <w:r w:rsidRPr="000C1FA8">
        <w:rPr>
          <w:rFonts w:eastAsia="Times New Roman"/>
          <w:lang w:eastAsia="zh-CN"/>
        </w:rPr>
        <w:t>:</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телефон </w:t>
      </w:r>
      <w:r w:rsidR="00147A34" w:rsidRPr="000C1FA8">
        <w:rPr>
          <w:rFonts w:eastAsia="Times New Roman"/>
          <w:lang w:eastAsia="zh-CN"/>
        </w:rPr>
        <w:t>–</w:t>
      </w:r>
      <w:r w:rsidRPr="000C1FA8">
        <w:rPr>
          <w:rFonts w:eastAsia="Times New Roman"/>
          <w:lang w:eastAsia="zh-CN"/>
        </w:rPr>
        <w:t xml:space="preserve"> 8 (499) 231-57-07</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факс – 8 (499) 231-55-34</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e-</w:t>
      </w:r>
      <w:proofErr w:type="spellStart"/>
      <w:r w:rsidRPr="000C1FA8">
        <w:rPr>
          <w:rFonts w:eastAsia="Times New Roman"/>
          <w:lang w:eastAsia="zh-CN"/>
        </w:rPr>
        <w:t>mail</w:t>
      </w:r>
      <w:proofErr w:type="spellEnd"/>
      <w:r w:rsidRPr="000C1FA8">
        <w:rPr>
          <w:rFonts w:eastAsia="Times New Roman"/>
          <w:lang w:eastAsia="zh-CN"/>
        </w:rPr>
        <w:t xml:space="preserve"> - </w:t>
      </w:r>
      <w:hyperlink r:id="rId10" w:history="1">
        <w:r w:rsidR="00745E6F" w:rsidRPr="000C1FA8">
          <w:rPr>
            <w:rStyle w:val="affb"/>
            <w:rFonts w:eastAsia="Times New Roman"/>
            <w:color w:val="auto"/>
            <w:u w:val="none"/>
            <w:lang w:eastAsia="zh-CN"/>
          </w:rPr>
          <w:t>dds@rostransnadsor.ru</w:t>
        </w:r>
      </w:hyperlink>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Информирование </w:t>
      </w:r>
      <w:r w:rsidR="00FA61CB" w:rsidRPr="000C1FA8">
        <w:rPr>
          <w:rFonts w:eastAsia="Times New Roman"/>
          <w:lang w:eastAsia="zh-CN"/>
        </w:rPr>
        <w:t xml:space="preserve">о непосредственных прямых угрозах и фактах совершения АНВ </w:t>
      </w:r>
      <w:r w:rsidRPr="000C1FA8">
        <w:rPr>
          <w:rFonts w:eastAsia="Times New Roman"/>
          <w:lang w:eastAsia="zh-CN"/>
        </w:rPr>
        <w:t>на ОТИ должностными лицами посредством имеющихся сре</w:t>
      </w:r>
      <w:proofErr w:type="gramStart"/>
      <w:r w:rsidRPr="000C1FA8">
        <w:rPr>
          <w:rFonts w:eastAsia="Times New Roman"/>
          <w:lang w:eastAsia="zh-CN"/>
        </w:rPr>
        <w:t>дств св</w:t>
      </w:r>
      <w:proofErr w:type="gramEnd"/>
      <w:r w:rsidRPr="000C1FA8">
        <w:rPr>
          <w:rFonts w:eastAsia="Times New Roman"/>
          <w:lang w:eastAsia="zh-CN"/>
        </w:rPr>
        <w:t>язи уполномоченных ФОИВ осуществляется по месту фактического нахождения ОТИ. Должностное лицо при информировании использует телефонную связь, в случае ее отсутствия - электронные и (или) факсимильные средства связи (при их наличии).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Информация о</w:t>
      </w:r>
      <w:r w:rsidR="007675CC" w:rsidRPr="000C1FA8">
        <w:rPr>
          <w:rFonts w:eastAsia="Times New Roman"/>
          <w:lang w:eastAsia="zh-CN"/>
        </w:rPr>
        <w:t xml:space="preserve"> непосредственных прямых угрозах и фактах совершения АНВ </w:t>
      </w:r>
      <w:r w:rsidRPr="000C1FA8">
        <w:rPr>
          <w:rFonts w:eastAsia="Times New Roman"/>
          <w:lang w:eastAsia="zh-CN"/>
        </w:rPr>
        <w:t xml:space="preserve">на ОТИ предоставляется уполномоченным </w:t>
      </w:r>
      <w:r w:rsidR="007675CC" w:rsidRPr="000C1FA8">
        <w:rPr>
          <w:rFonts w:eastAsia="Times New Roman"/>
          <w:lang w:eastAsia="zh-CN"/>
        </w:rPr>
        <w:t xml:space="preserve">подразделениям </w:t>
      </w:r>
      <w:r w:rsidRPr="000C1FA8">
        <w:rPr>
          <w:rFonts w:eastAsia="Times New Roman"/>
          <w:lang w:eastAsia="zh-CN"/>
        </w:rPr>
        <w:t>ФОИВ согласно Приложению к разделу</w:t>
      </w:r>
      <w:r w:rsidR="00AE1452" w:rsidRPr="000C1FA8">
        <w:rPr>
          <w:rFonts w:eastAsia="Times New Roman"/>
          <w:lang w:eastAsia="zh-CN"/>
        </w:rPr>
        <w:t xml:space="preserve"> 18</w:t>
      </w:r>
      <w:r w:rsidRPr="000C1FA8">
        <w:rPr>
          <w:rFonts w:eastAsia="Times New Roman"/>
          <w:lang w:eastAsia="zh-CN"/>
        </w:rPr>
        <w:t xml:space="preserve"> Плана</w:t>
      </w:r>
      <w:r w:rsidR="00AE1452" w:rsidRPr="000C1FA8">
        <w:rPr>
          <w:rFonts w:eastAsia="Times New Roman"/>
          <w:lang w:eastAsia="zh-CN"/>
        </w:rPr>
        <w:t xml:space="preserve"> обеспечения транспортной безопасности ОТИ</w:t>
      </w:r>
      <w:r w:rsidRPr="000C1FA8">
        <w:rPr>
          <w:rFonts w:eastAsia="Times New Roman"/>
          <w:lang w:eastAsia="zh-CN"/>
        </w:rPr>
        <w:t xml:space="preserve"> (далее - Приложение). При отсутствии полной информации об угрозах совершения и о совершении АНВ на ОТИ, подлежащей представлению согласно </w:t>
      </w:r>
      <w:r w:rsidR="00AE1452" w:rsidRPr="000C1FA8">
        <w:rPr>
          <w:rFonts w:eastAsia="Times New Roman"/>
          <w:lang w:eastAsia="zh-CN"/>
        </w:rPr>
        <w:t>Приложению</w:t>
      </w:r>
      <w:r w:rsidRPr="000C1FA8">
        <w:rPr>
          <w:rFonts w:eastAsia="Times New Roman"/>
          <w:lang w:eastAsia="zh-CN"/>
        </w:rPr>
        <w:t xml:space="preserve">, должностное лицо незамедлительно представляет информацию </w:t>
      </w:r>
      <w:r w:rsidR="00AE1452" w:rsidRPr="000C1FA8">
        <w:rPr>
          <w:rFonts w:eastAsia="Times New Roman"/>
          <w:lang w:eastAsia="zh-CN"/>
        </w:rPr>
        <w:t xml:space="preserve">в </w:t>
      </w:r>
      <w:r w:rsidRPr="000C1FA8">
        <w:rPr>
          <w:rFonts w:eastAsia="Times New Roman"/>
          <w:lang w:eastAsia="zh-CN"/>
        </w:rPr>
        <w:t xml:space="preserve">уполномоченные </w:t>
      </w:r>
      <w:r w:rsidR="00AE1452" w:rsidRPr="000C1FA8">
        <w:rPr>
          <w:rFonts w:eastAsia="Times New Roman"/>
          <w:lang w:eastAsia="zh-CN"/>
        </w:rPr>
        <w:t xml:space="preserve">подразделения </w:t>
      </w:r>
      <w:proofErr w:type="gramStart"/>
      <w:r w:rsidRPr="000C1FA8">
        <w:rPr>
          <w:rFonts w:eastAsia="Times New Roman"/>
          <w:lang w:eastAsia="zh-CN"/>
        </w:rPr>
        <w:t>ФОИВ</w:t>
      </w:r>
      <w:proofErr w:type="gramEnd"/>
      <w:r w:rsidRPr="000C1FA8">
        <w:rPr>
          <w:rFonts w:eastAsia="Times New Roman"/>
          <w:lang w:eastAsia="zh-CN"/>
        </w:rPr>
        <w:t xml:space="preserve"> и дополняют ее по мере поступления данных. При получении анонимной информации об угрозах совершения и о совершении АНВ на ОТИ должностное лицо представляют информацию уполномоченным ФОИВ, </w:t>
      </w:r>
      <w:proofErr w:type="gramStart"/>
      <w:r w:rsidRPr="000C1FA8">
        <w:rPr>
          <w:rFonts w:eastAsia="Times New Roman"/>
          <w:lang w:eastAsia="zh-CN"/>
        </w:rPr>
        <w:t>согласно раздела</w:t>
      </w:r>
      <w:proofErr w:type="gramEnd"/>
      <w:r w:rsidRPr="000C1FA8">
        <w:rPr>
          <w:rFonts w:eastAsia="Times New Roman"/>
          <w:lang w:eastAsia="zh-CN"/>
        </w:rPr>
        <w:t xml:space="preserve"> III Приложения. </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При представлении информации об угрозах совершения и о совершении АНВ на ОТИ уполномоченным ФОИВ по средствам телефонной связи в первую очередь называется фамилия, имя и отчество лица, передающего сообщение, занимаемая им должность на ОТИ, в субъекте транспортной инфраструктуры, их наименование. Далее сообщается информация согласно соответствующему Приложению.</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Должностное лицо, передавшее сообщение, фиксирует в разделе IV Приложения фамилии, имена, отчества, занимаемые должности лиц уполномоченных ФОИВ, принявших сообщение об угрозах совершения и о совершении АНВ на ОТИ, указывает дату и время ее передачи и удостоверяет своей подписью.</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При представлении информации об угрозах совершения и о совершении АНВ на ОТИ уполномоченным ФОИВ по средствам электронной связи в электронном виде, информация подписывается электронно-цифровой подписью лица, заполнившего соответствующее Приложение (при ее наличии).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При представлении информации об угрозах совершения и о совершении АНВ на ОТИ уполномоченным ФОИВ по средствам факсимильной связи лицо, заполнившее соответствующее Приложение на бумажном носителе, удостоверяет его своей подписью.</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 xml:space="preserve">При заполнении соответствующего Приложения на бумажном носителе рукописным способом, запись производится на русском языке разборчивым </w:t>
      </w:r>
      <w:r w:rsidRPr="000C1FA8">
        <w:rPr>
          <w:rFonts w:eastAsia="Times New Roman"/>
          <w:lang w:eastAsia="zh-CN"/>
        </w:rPr>
        <w:lastRenderedPageBreak/>
        <w:t>почерком или печатными буквами чернилами синего либо черного цвета. Помарки, подчистки и исправления не допускаются.</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Должностное лицо фиксирует факт передачи, дату и время передачи информации об угрозах совершения и о совершении АНВ на ОТИ уполномоченным ФОИВ по средствам электронной, факсимильной связи в соответствии с их программными и техническими средствами.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При передаче информации об угрозах совершения и о совершении АНВ на ОТИ уполномоченным ФОИВ по средствам телефонной связи лицо, передавшее информацию, фиксирует факт ее передачи, дату и время посредством ауди</w:t>
      </w:r>
      <w:proofErr w:type="gramStart"/>
      <w:r w:rsidRPr="000C1FA8">
        <w:rPr>
          <w:rFonts w:eastAsia="Times New Roman"/>
          <w:lang w:eastAsia="zh-CN"/>
        </w:rPr>
        <w:t>о-</w:t>
      </w:r>
      <w:proofErr w:type="gramEnd"/>
      <w:r w:rsidRPr="000C1FA8">
        <w:rPr>
          <w:rFonts w:eastAsia="Times New Roman"/>
          <w:lang w:eastAsia="zh-CN"/>
        </w:rPr>
        <w:t xml:space="preserve"> и (или) видео средств (при их наличии).</w:t>
      </w:r>
    </w:p>
    <w:p w:rsidR="001E785F" w:rsidRPr="000C1FA8" w:rsidRDefault="001E785F" w:rsidP="001E785F">
      <w:pPr>
        <w:spacing w:line="240" w:lineRule="auto"/>
        <w:ind w:firstLine="709"/>
        <w:jc w:val="both"/>
        <w:rPr>
          <w:rFonts w:eastAsia="Times New Roman"/>
          <w:lang w:eastAsia="zh-CN"/>
        </w:rPr>
      </w:pPr>
      <w:r w:rsidRPr="000C1FA8">
        <w:rPr>
          <w:rFonts w:eastAsia="Times New Roman"/>
          <w:lang w:eastAsia="zh-CN"/>
        </w:rPr>
        <w:t>Срок хранения носителей информации об угрозах совершения и о совершении АНВ на ОТИ, подтверждающих факт передачи информации, дату и время, а также заполненное соответствующее Приложение (Приложения) составляет не менее одного месяца.</w:t>
      </w:r>
    </w:p>
    <w:p w:rsidR="00AE1452" w:rsidRPr="000C1FA8" w:rsidRDefault="0069321F" w:rsidP="00BD4BE9">
      <w:pPr>
        <w:spacing w:before="120" w:line="240" w:lineRule="auto"/>
        <w:ind w:firstLine="709"/>
        <w:jc w:val="both"/>
        <w:rPr>
          <w:rFonts w:eastAsia="Times New Roman"/>
          <w:b/>
          <w:lang w:eastAsia="zh-CN"/>
        </w:rPr>
      </w:pPr>
      <w:r>
        <w:rPr>
          <w:rFonts w:eastAsia="Times New Roman"/>
          <w:b/>
          <w:lang w:eastAsia="zh-CN"/>
        </w:rPr>
        <w:t>6</w:t>
      </w:r>
      <w:r w:rsidR="00AE1452" w:rsidRPr="000C1FA8">
        <w:rPr>
          <w:rFonts w:eastAsia="Times New Roman"/>
          <w:b/>
          <w:lang w:eastAsia="zh-CN"/>
        </w:rPr>
        <w:t>. Порядок взаимодействия по вопросам обращение со сведениями о результатах проведенной оценки (дополнительной оценке) уязвимости ОТИ и сведениями, содержащимися в плане обеспечения транспортной безопасности ОТИ, которые является информацией ограниченного доступа</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6</w:t>
      </w:r>
      <w:r w:rsidR="00AE1452" w:rsidRPr="000C1FA8">
        <w:rPr>
          <w:rFonts w:eastAsia="Times New Roman"/>
          <w:lang w:eastAsia="zh-CN"/>
        </w:rPr>
        <w:t>.1. Порядок взаимодействия по вопросам обращение со сведениями о результатах проведенной оценки (дополнительной оценке) уязвимости ОТИ и сведениями, содержащимися в плане обеспечения безопасности объекта, который является информацией ограниченного доступа организовать по следующим направлениям:</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предотвращающие разглашение и (или) утрату информации ограниченного доступа по вопросам транспортной безопасности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соблюдение требований и рекомендаций по защите информации ограниченного доступа при ее автоматической обработке и передачи с использованием технических средств;</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соблюдение порядка обеспечения защиты информации при взаимодействии с сетями;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защита информации, обрабатываемой с использованием технических средств, должна осуществляется в виде системы защиты информации во взаимосвязи с другими мерами по защите информации;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соблюдение организации работ по защите информации, в том числе, при разработке и модернизации объектов информатизации и их систем защиты информации;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защита информации от хищения, утраты, утечки, уничтожения, искажения, подделки и блокирования доступа к ней за счет несанкционированного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защита информации от утечки по техническим каналам при ее обработке, хранении и передачи по каналам связи;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осуществление </w:t>
      </w:r>
      <w:proofErr w:type="gramStart"/>
      <w:r w:rsidRPr="000C1FA8">
        <w:rPr>
          <w:rFonts w:eastAsia="Times New Roman"/>
          <w:lang w:eastAsia="zh-CN"/>
        </w:rPr>
        <w:t>контроля за</w:t>
      </w:r>
      <w:proofErr w:type="gramEnd"/>
      <w:r w:rsidRPr="000C1FA8">
        <w:rPr>
          <w:rFonts w:eastAsia="Times New Roman"/>
          <w:lang w:eastAsia="zh-CN"/>
        </w:rPr>
        <w:t xml:space="preserve"> состоянием линий видеонаблюдения и связи.</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6</w:t>
      </w:r>
      <w:r w:rsidR="00AE1452" w:rsidRPr="000C1FA8">
        <w:rPr>
          <w:rFonts w:eastAsia="Times New Roman"/>
          <w:lang w:eastAsia="zh-CN"/>
        </w:rPr>
        <w:t>.2. В целях исключения утраты, копирования и (или) несанкционированного доступа к информации ограниченного доступа по вопросам обеспечения транспортной безопасности ОТИ:</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lastRenderedPageBreak/>
        <w:t xml:space="preserve">в соответствии с пунктом 3 </w:t>
      </w:r>
      <w:r w:rsidR="006919AF" w:rsidRPr="000C1FA8">
        <w:rPr>
          <w:rFonts w:eastAsia="Times New Roman"/>
          <w:lang w:eastAsia="zh-CN"/>
        </w:rPr>
        <w:t>«</w:t>
      </w:r>
      <w:r w:rsidR="006919AF" w:rsidRPr="000C1FA8">
        <w:t>Правил обращения со сведениями о результатах проведенной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со сведениями, содержащимися в планах и паспортах обеспечения транспортной безопасности</w:t>
      </w:r>
      <w:proofErr w:type="gramEnd"/>
      <w:r w:rsidR="006919AF" w:rsidRPr="000C1FA8">
        <w:t xml:space="preserve"> </w:t>
      </w:r>
      <w:proofErr w:type="gramStart"/>
      <w:r w:rsidR="006919AF" w:rsidRPr="000C1FA8">
        <w:t xml:space="preserve">объектов транспортной инфраструктуры и (или) транспортных средств, которые являются информацией ограниченного доступа, и признании утратившими силу некоторых актов Правительства Российской Федерации», утвержденных </w:t>
      </w:r>
      <w:r w:rsidR="009C108C" w:rsidRPr="000C1FA8">
        <w:t>Постановлени</w:t>
      </w:r>
      <w:r w:rsidR="006919AF" w:rsidRPr="000C1FA8">
        <w:t>ем</w:t>
      </w:r>
      <w:r w:rsidR="009C108C" w:rsidRPr="000C1FA8">
        <w:t xml:space="preserve"> Правительства Российской Федерации</w:t>
      </w:r>
      <w:r w:rsidR="009C108C" w:rsidRPr="000C1FA8">
        <w:rPr>
          <w:rFonts w:eastAsia="Times New Roman"/>
          <w:lang w:eastAsia="zh-CN"/>
        </w:rPr>
        <w:t xml:space="preserve"> </w:t>
      </w:r>
      <w:r w:rsidR="009C108C" w:rsidRPr="000C1FA8">
        <w:t xml:space="preserve">от 14.11.2022 № 2051 (далее – Правила) </w:t>
      </w:r>
      <w:r w:rsidRPr="000C1FA8">
        <w:rPr>
          <w:rFonts w:eastAsia="Times New Roman"/>
          <w:lang w:eastAsia="zh-CN"/>
        </w:rPr>
        <w:t xml:space="preserve">допуск работников </w:t>
      </w:r>
      <w:r w:rsidR="009C108C"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а также СОТБ к информации ограниченного доступа осуществлять на основании письменного распоряжения лица, ответственного за обеспечение транспортной безопасности в </w:t>
      </w:r>
      <w:r w:rsidR="009C108C"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и </w:t>
      </w:r>
      <w:r w:rsidR="00BC2445">
        <w:rPr>
          <w:rFonts w:eastAsia="Times New Roman"/>
          <w:lang w:eastAsia="zh-CN"/>
        </w:rPr>
        <w:t>на</w:t>
      </w:r>
      <w:proofErr w:type="gramEnd"/>
      <w:r w:rsidR="00BC2445">
        <w:rPr>
          <w:rFonts w:eastAsia="Times New Roman"/>
          <w:lang w:eastAsia="zh-CN"/>
        </w:rPr>
        <w:t xml:space="preserve"> </w:t>
      </w:r>
      <w:r w:rsidRPr="000C1FA8">
        <w:rPr>
          <w:rFonts w:eastAsia="Times New Roman"/>
          <w:lang w:eastAsia="zh-CN"/>
        </w:rPr>
        <w:t>ОТИ (далее - ответственные лица);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4 П</w:t>
      </w:r>
      <w:r w:rsidR="006919AF" w:rsidRPr="000C1FA8">
        <w:rPr>
          <w:rFonts w:eastAsia="Times New Roman"/>
          <w:lang w:eastAsia="zh-CN"/>
        </w:rPr>
        <w:t>равил,</w:t>
      </w:r>
      <w:r w:rsidRPr="000C1FA8">
        <w:rPr>
          <w:rFonts w:eastAsia="Times New Roman"/>
          <w:lang w:eastAsia="zh-CN"/>
        </w:rPr>
        <w:t xml:space="preserve"> допускать обращение с информацией ограниченного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исполнителей работ на ОТИ в объеме сведений, необходимых для выполнения этих работ, на основании письменного распоряжения ответственного лица;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СОТБ на ОТИ и СОТБ на других ОТИ в целях обеспечения взаимодействия между указанными силами;</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в соответствии с пунктом 5 П</w:t>
      </w:r>
      <w:r w:rsidR="006919AF" w:rsidRPr="000C1FA8">
        <w:rPr>
          <w:rFonts w:eastAsia="Times New Roman"/>
          <w:lang w:eastAsia="zh-CN"/>
        </w:rPr>
        <w:t>равил,</w:t>
      </w:r>
      <w:r w:rsidRPr="000C1FA8">
        <w:rPr>
          <w:rFonts w:eastAsia="Times New Roman"/>
          <w:lang w:eastAsia="zh-CN"/>
        </w:rPr>
        <w:t xml:space="preserve"> накопление, обработку, хранение и передачу информации ограниченного доступа осуществлять на бумажных и иных материальных носителях – гибких магнитных дисках, съемных пакетах дисков и накопителях информации или картриджах, магнитных, оптических, магнитооптических накопителях и иных технических средствах накопления, обработки, хранения и передачи данных (далее - носители информации ограниченного доступа);</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6 П</w:t>
      </w:r>
      <w:r w:rsidR="006919AF" w:rsidRPr="000C1FA8">
        <w:rPr>
          <w:rFonts w:eastAsia="Times New Roman"/>
          <w:lang w:eastAsia="zh-CN"/>
        </w:rPr>
        <w:t>равил,</w:t>
      </w:r>
      <w:r w:rsidRPr="000C1FA8">
        <w:rPr>
          <w:rFonts w:eastAsia="Times New Roman"/>
          <w:lang w:eastAsia="zh-CN"/>
        </w:rPr>
        <w:t xml:space="preserve"> прием и учет (регистрацию) носителей информации ограниченного доступа осуществлять должностным лицом </w:t>
      </w:r>
      <w:r w:rsidR="00D112C3"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на основании </w:t>
      </w:r>
      <w:r w:rsidR="00271636" w:rsidRPr="000C1FA8">
        <w:rPr>
          <w:rFonts w:eastAsia="Times New Roman"/>
          <w:lang w:eastAsia="zh-CN"/>
        </w:rPr>
        <w:t xml:space="preserve">распоряжения 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«О назначении лица, ответственного за обращение с информацией ограниченного пользования в </w:t>
      </w:r>
      <w:r w:rsidR="006919AF"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00271636" w:rsidRPr="000C1FA8">
        <w:rPr>
          <w:rFonts w:eastAsia="Times New Roman"/>
          <w:lang w:eastAsia="zh-CN"/>
        </w:rPr>
        <w:t>»</w:t>
      </w:r>
      <w:r w:rsidRPr="000C1FA8">
        <w:rPr>
          <w:rFonts w:eastAsia="Times New Roman"/>
          <w:lang w:eastAsia="zh-CN"/>
        </w:rPr>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7 П</w:t>
      </w:r>
      <w:r w:rsidR="006919AF" w:rsidRPr="000C1FA8">
        <w:rPr>
          <w:rFonts w:eastAsia="Times New Roman"/>
          <w:lang w:eastAsia="zh-CN"/>
        </w:rPr>
        <w:t>равил,</w:t>
      </w:r>
      <w:r w:rsidRPr="000C1FA8">
        <w:rPr>
          <w:rFonts w:eastAsia="Times New Roman"/>
          <w:lang w:eastAsia="zh-CN"/>
        </w:rPr>
        <w:t xml:space="preserve"> на носителях информации ограниченного доступа проставлять пометку «Для служебного пользования», указанную пометку и номер экземпляра проставлять в правом верхнем углу первой страницы бумажного носителя информации ограниченного доступа или на первой странице сопроводительного письма к иным материальным носителям;</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8 П</w:t>
      </w:r>
      <w:r w:rsidR="00271636" w:rsidRPr="000C1FA8">
        <w:rPr>
          <w:rFonts w:eastAsia="Times New Roman"/>
          <w:lang w:eastAsia="zh-CN"/>
        </w:rPr>
        <w:t>равил,</w:t>
      </w:r>
      <w:r w:rsidRPr="000C1FA8">
        <w:rPr>
          <w:rFonts w:eastAsia="Times New Roman"/>
          <w:lang w:eastAsia="zh-CN"/>
        </w:rPr>
        <w:t xml:space="preserve"> носители информации ограниченного доступа с пометкой «Для служебного пользования»:</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учитывать в журналах учета или путем создания учетной формы для каждого носителя информации ограниченного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находятся на балансе </w:t>
      </w:r>
      <w:r w:rsidR="00271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lastRenderedPageBreak/>
        <w:t xml:space="preserve">пересылать по сетям связи, обеспечивающим защиту от несанкционированного доступа к ним и защиту передаваемой по ним информации, или доставляются лично работниками </w:t>
      </w:r>
      <w:r w:rsidR="00271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00271636" w:rsidRPr="000C1FA8">
        <w:rPr>
          <w:rFonts w:eastAsia="Times New Roman"/>
          <w:lang w:eastAsia="zh-CN"/>
        </w:rPr>
        <w:t xml:space="preserve"> </w:t>
      </w:r>
      <w:r w:rsidRPr="000C1FA8">
        <w:rPr>
          <w:rFonts w:eastAsia="Times New Roman"/>
          <w:lang w:eastAsia="zh-CN"/>
        </w:rPr>
        <w:t>и (или) специализированной организации, имеющими допуск к информации ограниченного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хранить в запираемых и опечатываемых шкафах (сейфах), установленных в служебном помещении лица, ответственного за обеспечение транспортной безопасности в </w:t>
      </w:r>
      <w:r w:rsidR="00271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уничтожать по акту, в учетных формах или журналах учета об этом делать отметку со ссылкой на соответствующий акт;</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9 П</w:t>
      </w:r>
      <w:r w:rsidR="001C5C8F" w:rsidRPr="000C1FA8">
        <w:rPr>
          <w:rFonts w:eastAsia="Times New Roman"/>
          <w:lang w:eastAsia="zh-CN"/>
        </w:rPr>
        <w:t>равил,</w:t>
      </w:r>
      <w:r w:rsidRPr="000C1FA8">
        <w:rPr>
          <w:rFonts w:eastAsia="Times New Roman"/>
          <w:lang w:eastAsia="zh-CN"/>
        </w:rPr>
        <w:t xml:space="preserve"> информацию, содержащуюся на носителях информации ограниченного доступа, размножать (копировать) только с письменного разрешения ответственного лица, при этом учитывать каждый экземпляр размноженных (копируемых) носителей информации ограниченного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 соответствии с пунктом 10 </w:t>
      </w:r>
      <w:r w:rsidR="009010FB" w:rsidRPr="000C1FA8">
        <w:rPr>
          <w:rFonts w:eastAsia="Times New Roman"/>
          <w:lang w:eastAsia="zh-CN"/>
        </w:rPr>
        <w:t>Правил,</w:t>
      </w:r>
      <w:r w:rsidRPr="000C1FA8">
        <w:rPr>
          <w:rFonts w:eastAsia="Times New Roman"/>
          <w:lang w:eastAsia="zh-CN"/>
        </w:rPr>
        <w:t xml:space="preserve"> работу с носителями информации ограниченного доступа выполнять при помощи специально выделенных для этих целей средств вычислительной техники или оборудования, не подключенных к информационно-телекоммуникационным сетям и находящихся в помещениях </w:t>
      </w:r>
      <w:r w:rsidR="009010FB"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в которые возможность доступа сторонних лиц должна быть исключена;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11 П</w:t>
      </w:r>
      <w:r w:rsidR="001C5C8F" w:rsidRPr="000C1FA8">
        <w:rPr>
          <w:rFonts w:eastAsia="Times New Roman"/>
          <w:lang w:eastAsia="zh-CN"/>
        </w:rPr>
        <w:t>равил,</w:t>
      </w:r>
      <w:r w:rsidRPr="000C1FA8">
        <w:rPr>
          <w:rFonts w:eastAsia="Times New Roman"/>
          <w:lang w:eastAsia="zh-CN"/>
        </w:rPr>
        <w:t xml:space="preserve"> передачу носителей информации ограниченного доступа с пометкой «Для служебного пользования» от одного работника </w:t>
      </w:r>
      <w:r w:rsidR="009010FB"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а также СОТБ другому работнику осуществлять с разрешения ответственного лица;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12 П</w:t>
      </w:r>
      <w:r w:rsidR="001C5C8F" w:rsidRPr="000C1FA8">
        <w:rPr>
          <w:rFonts w:eastAsia="Times New Roman"/>
          <w:lang w:eastAsia="zh-CN"/>
        </w:rPr>
        <w:t xml:space="preserve">равил, </w:t>
      </w:r>
      <w:r w:rsidRPr="000C1FA8">
        <w:rPr>
          <w:rFonts w:eastAsia="Times New Roman"/>
          <w:lang w:eastAsia="zh-CN"/>
        </w:rPr>
        <w:t>прием и сдачу носителей информации ограниченного доступа от одного работника, ответственного за учет носителей информации ограниченного доступа с пометкой «Для служебного пользования», другому работнику осуществлять по акту, который утверждается ответственным лицом;</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13 П</w:t>
      </w:r>
      <w:r w:rsidR="001C5C8F" w:rsidRPr="000C1FA8">
        <w:rPr>
          <w:rFonts w:eastAsia="Times New Roman"/>
          <w:lang w:eastAsia="zh-CN"/>
        </w:rPr>
        <w:t>равил,</w:t>
      </w:r>
      <w:r w:rsidRPr="000C1FA8">
        <w:rPr>
          <w:rFonts w:eastAsia="Times New Roman"/>
          <w:lang w:eastAsia="zh-CN"/>
        </w:rPr>
        <w:t xml:space="preserve"> о фактах утраты носителей информации ограниченного доступа либо разглашения информации, содержащейся на них, ставить в известность ответственное лицо. </w:t>
      </w:r>
      <w:proofErr w:type="gramStart"/>
      <w:r w:rsidRPr="000C1FA8">
        <w:rPr>
          <w:rFonts w:eastAsia="Times New Roman"/>
          <w:lang w:eastAsia="zh-CN"/>
        </w:rPr>
        <w:t>На утраченные носители информации ограниченного доступа с пометкой «Для служебного пользования» составлять акт, на основании которого делать соответствующие отметки в учетных формах либо в журнале учета;</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 соответствии с пунктом 14 П</w:t>
      </w:r>
      <w:r w:rsidR="001C5C8F" w:rsidRPr="000C1FA8">
        <w:rPr>
          <w:rFonts w:eastAsia="Times New Roman"/>
          <w:lang w:eastAsia="zh-CN"/>
        </w:rPr>
        <w:t>равил,</w:t>
      </w:r>
      <w:r w:rsidRPr="000C1FA8">
        <w:rPr>
          <w:rFonts w:eastAsia="Times New Roman"/>
          <w:lang w:eastAsia="zh-CN"/>
        </w:rPr>
        <w:t xml:space="preserve"> в учетных формах делать соответствующие отметки и информировать все адресаты, которым носители информации ограниченного доступа направлялись при снятии пометки «Для служебного пользования» на носителях информации ограниченного доступа;</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 соответствии с пунктом 15 </w:t>
      </w:r>
      <w:r w:rsidR="001C5C8F" w:rsidRPr="000C1FA8">
        <w:rPr>
          <w:rFonts w:eastAsia="Times New Roman"/>
          <w:lang w:eastAsia="zh-CN"/>
        </w:rPr>
        <w:t>Правил,</w:t>
      </w:r>
      <w:r w:rsidRPr="000C1FA8">
        <w:rPr>
          <w:rFonts w:eastAsia="Times New Roman"/>
          <w:lang w:eastAsia="zh-CN"/>
        </w:rPr>
        <w:t xml:space="preserve"> проверку наличия носителей информации ограниченного доступа проводить не реже одного раза в год работниками, ответственными за их учет и хранение;</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 соответствии с пунктом 16 </w:t>
      </w:r>
      <w:r w:rsidR="001C5C8F" w:rsidRPr="000C1FA8">
        <w:rPr>
          <w:rFonts w:eastAsia="Times New Roman"/>
          <w:lang w:eastAsia="zh-CN"/>
        </w:rPr>
        <w:t>Правил,</w:t>
      </w:r>
      <w:r w:rsidRPr="000C1FA8">
        <w:rPr>
          <w:rFonts w:eastAsia="Times New Roman"/>
          <w:lang w:eastAsia="zh-CN"/>
        </w:rPr>
        <w:t xml:space="preserve"> в случае утраты </w:t>
      </w:r>
      <w:r w:rsidR="009010FB" w:rsidRPr="000C1FA8">
        <w:rPr>
          <w:rFonts w:eastAsia="Times New Roman"/>
          <w:lang w:eastAsia="zh-CN"/>
        </w:rPr>
        <w:t xml:space="preserve">администрацией </w:t>
      </w:r>
      <w:r w:rsidR="00F637E1" w:rsidRPr="000C1FA8">
        <w:rPr>
          <w:rFonts w:eastAsia="Times New Roman"/>
          <w:lang w:eastAsia="zh-CN"/>
        </w:rPr>
        <w:t>Новоичинского сельсовета</w:t>
      </w:r>
      <w:r w:rsidR="009010FB" w:rsidRPr="000C1FA8">
        <w:rPr>
          <w:rFonts w:eastAsia="Times New Roman"/>
          <w:lang w:eastAsia="zh-CN"/>
        </w:rPr>
        <w:t xml:space="preserve"> </w:t>
      </w:r>
      <w:r w:rsidRPr="000C1FA8">
        <w:rPr>
          <w:rFonts w:eastAsia="Times New Roman"/>
          <w:lang w:eastAsia="zh-CN"/>
        </w:rPr>
        <w:t xml:space="preserve">прав собственности (использования их на ином </w:t>
      </w:r>
      <w:r w:rsidRPr="000C1FA8">
        <w:rPr>
          <w:rFonts w:eastAsia="Times New Roman"/>
          <w:lang w:eastAsia="zh-CN"/>
        </w:rPr>
        <w:lastRenderedPageBreak/>
        <w:t xml:space="preserve">законном основании) на ОТИ носители информации ограниченного доступа подлежат уничтожению. </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При переходе права собственности на ОТИ или права пользования указанным ОТИ на ином законном основании к новому субъекту транспортной инфраструктуры и при наличии согласия указанного субъекта с результатами ранее проведенной оценки уязвимости этого ОТИ допускается передача с соблюдением требований настоящих Правил такому новому собственнику ОТИ указанных результатов оценки уязвимости этого ОТИ (в том числе носителей такой информации) для внесения в</w:t>
      </w:r>
      <w:proofErr w:type="gramEnd"/>
      <w:r w:rsidRPr="000C1FA8">
        <w:rPr>
          <w:rFonts w:eastAsia="Times New Roman"/>
          <w:lang w:eastAsia="zh-CN"/>
        </w:rPr>
        <w:t xml:space="preserve"> них изменений в части, касающейся смены субъекта транспортной инфраструктуры.</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При оснащении ОТИ ТСОТБ на этапе проектирования к ознакомлению с отдельными разделами настоящего плана обеспечения безопасности объекта допустить представителей организаций, осуществляющих проектирование на основании распоряжения лица ответственного за обеспечение транспортной безопасности в </w:t>
      </w:r>
      <w:r w:rsidR="009010FB"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w:t>
      </w:r>
    </w:p>
    <w:p w:rsidR="00C419B4" w:rsidRPr="000C1FA8" w:rsidRDefault="0069321F" w:rsidP="00C419B4">
      <w:pPr>
        <w:spacing w:before="120" w:line="240" w:lineRule="auto"/>
        <w:ind w:firstLine="709"/>
        <w:jc w:val="both"/>
        <w:rPr>
          <w:rFonts w:eastAsia="Times New Roman"/>
          <w:b/>
          <w:lang w:eastAsia="zh-CN"/>
        </w:rPr>
      </w:pPr>
      <w:r>
        <w:rPr>
          <w:rFonts w:eastAsia="Times New Roman"/>
          <w:b/>
          <w:lang w:eastAsia="zh-CN"/>
        </w:rPr>
        <w:t>7</w:t>
      </w:r>
      <w:r w:rsidR="00AE1452" w:rsidRPr="000C1FA8">
        <w:rPr>
          <w:rFonts w:eastAsia="Times New Roman"/>
          <w:b/>
          <w:lang w:eastAsia="zh-CN"/>
        </w:rPr>
        <w:t xml:space="preserve">. Порядок взаимодействия по вопросам </w:t>
      </w:r>
      <w:r w:rsidR="009C6636" w:rsidRPr="000C1FA8">
        <w:rPr>
          <w:rFonts w:eastAsia="Times New Roman"/>
          <w:b/>
          <w:lang w:eastAsia="zh-CN"/>
        </w:rPr>
        <w:t xml:space="preserve">при передаче данных с ТСОТБ уполномоченным подразделениям УФСБ России по Новосибирской области, </w:t>
      </w:r>
      <w:r w:rsidR="00F637E1" w:rsidRPr="000C1FA8">
        <w:rPr>
          <w:rFonts w:eastAsia="Times New Roman"/>
          <w:b/>
          <w:lang w:eastAsia="zh-CN"/>
        </w:rPr>
        <w:t>МО МВД России «Куйбышевский»</w:t>
      </w:r>
      <w:r w:rsidR="009C6636" w:rsidRPr="000C1FA8">
        <w:rPr>
          <w:rFonts w:eastAsia="Times New Roman"/>
          <w:b/>
          <w:lang w:eastAsia="zh-CN"/>
        </w:rPr>
        <w:t xml:space="preserve"> и МТУ </w:t>
      </w:r>
      <w:proofErr w:type="spellStart"/>
      <w:r w:rsidR="009C6636" w:rsidRPr="000C1FA8">
        <w:rPr>
          <w:rFonts w:eastAsia="Times New Roman"/>
          <w:b/>
          <w:lang w:eastAsia="zh-CN"/>
        </w:rPr>
        <w:t>Ространснадзора</w:t>
      </w:r>
      <w:proofErr w:type="spellEnd"/>
      <w:r w:rsidR="009C6636" w:rsidRPr="000C1FA8">
        <w:rPr>
          <w:rFonts w:eastAsia="Times New Roman"/>
          <w:b/>
          <w:lang w:eastAsia="zh-CN"/>
        </w:rPr>
        <w:t xml:space="preserve"> по СФО</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Порядок взаимодействия по вопросам обеспечения доступа к данным с ТСОТБ на ОТИ и их передачу уполномоченным подразделениям Федеральной службы безопасности Российской Федерации, органов внутренних дел и Федеральной службы по надзору в сфере транспорта организовать в соответствии с требованиями подпункта 11 пункта 7 Требований и приказа Минтранса России от 23.06.2021 № 208 «Об утверждении Порядка обеспечения доступа к данным с технических средств</w:t>
      </w:r>
      <w:proofErr w:type="gramEnd"/>
      <w:r w:rsidRPr="000C1FA8">
        <w:rPr>
          <w:rFonts w:eastAsia="Times New Roman"/>
          <w:lang w:eastAsia="zh-CN"/>
        </w:rPr>
        <w:t xml:space="preserve"> </w:t>
      </w:r>
      <w:proofErr w:type="gramStart"/>
      <w:r w:rsidRPr="000C1FA8">
        <w:rPr>
          <w:rFonts w:eastAsia="Times New Roman"/>
          <w:lang w:eastAsia="zh-CN"/>
        </w:rPr>
        <w:t>обеспечения транспортной безопасности на объекте транспортной инфраструктуры или транспортном средстве подразделениям федерального органа исполнительной власти в области обеспечения безопасности Российской Федерации,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внутренних дел, Федеральной службы по надзору в сфере транспорта и передачи таких данных в служебные помещения на объекте транспортной инфраструктуры, предоставленные (переданные) территориальным органам</w:t>
      </w:r>
      <w:proofErr w:type="gramEnd"/>
      <w:r w:rsidRPr="000C1FA8">
        <w:rPr>
          <w:rFonts w:eastAsia="Times New Roman"/>
          <w:lang w:eastAsia="zh-CN"/>
        </w:rPr>
        <w:t xml:space="preserve"> и (или) подразделениям указанных федеральных органов исполнительной власти для выполнения задач на объекте транспортной инфраструктуры в соответствии с установленными полномочиями»:</w:t>
      </w:r>
    </w:p>
    <w:p w:rsidR="00AE1452" w:rsidRPr="000C1FA8" w:rsidRDefault="009C6636" w:rsidP="00AE1452">
      <w:pPr>
        <w:spacing w:line="240" w:lineRule="auto"/>
        <w:ind w:firstLine="709"/>
        <w:jc w:val="both"/>
        <w:rPr>
          <w:rFonts w:eastAsia="Times New Roman"/>
          <w:lang w:eastAsia="zh-CN"/>
        </w:rPr>
      </w:pPr>
      <w:r w:rsidRPr="000C1FA8">
        <w:rPr>
          <w:rFonts w:eastAsia="Times New Roman"/>
          <w:lang w:eastAsia="zh-CN"/>
        </w:rPr>
        <w:t xml:space="preserve">администрация </w:t>
      </w:r>
      <w:r w:rsidR="00F637E1" w:rsidRPr="000C1FA8">
        <w:rPr>
          <w:rFonts w:eastAsia="Times New Roman"/>
          <w:lang w:eastAsia="zh-CN"/>
        </w:rPr>
        <w:t>Новоичинского сельсовета</w:t>
      </w:r>
      <w:r w:rsidR="00AE1452" w:rsidRPr="000C1FA8">
        <w:rPr>
          <w:rFonts w:eastAsia="Times New Roman"/>
          <w:lang w:eastAsia="zh-CN"/>
        </w:rPr>
        <w:t xml:space="preserve"> обязан</w:t>
      </w:r>
      <w:r w:rsidRPr="000C1FA8">
        <w:rPr>
          <w:rFonts w:eastAsia="Times New Roman"/>
          <w:lang w:eastAsia="zh-CN"/>
        </w:rPr>
        <w:t>а</w:t>
      </w:r>
      <w:r w:rsidR="00AE1452" w:rsidRPr="000C1FA8">
        <w:rPr>
          <w:rFonts w:eastAsia="Times New Roman"/>
          <w:lang w:eastAsia="zh-CN"/>
        </w:rPr>
        <w:t xml:space="preserve"> обеспечить накопление, обработку и хранение в электронном виде данных с ТСОТБ ОТИ;</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накопление, обработку и хранение в электронном виде данных производить на ОТИ, оснащенных ТСОТБ</w:t>
      </w:r>
      <w:r w:rsidR="009C6636" w:rsidRPr="000C1FA8">
        <w:rPr>
          <w:rFonts w:eastAsia="Times New Roman"/>
          <w:lang w:eastAsia="zh-CN"/>
        </w:rPr>
        <w:t>,</w:t>
      </w:r>
      <w:r w:rsidRPr="000C1FA8">
        <w:rPr>
          <w:rFonts w:eastAsia="Times New Roman"/>
          <w:lang w:eastAsia="zh-CN"/>
        </w:rPr>
        <w:t xml:space="preserve"> сертифицированными в соответствии с требованиями постановления Правительства Российской Федерации </w:t>
      </w:r>
      <w:r w:rsidR="00C419B4">
        <w:rPr>
          <w:rFonts w:eastAsia="Times New Roman"/>
          <w:lang w:eastAsia="zh-CN"/>
        </w:rPr>
        <w:t xml:space="preserve"> </w:t>
      </w:r>
      <w:r w:rsidRPr="000C1FA8">
        <w:rPr>
          <w:rFonts w:eastAsia="Times New Roman"/>
          <w:lang w:eastAsia="zh-CN"/>
        </w:rPr>
        <w:t>от 26.09.2016 № 969;</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доступ к данным с ТСОТБ ОТИ осуществлять посредством:</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обеспечения </w:t>
      </w:r>
      <w:r w:rsidR="009C6636" w:rsidRPr="000C1FA8">
        <w:rPr>
          <w:rFonts w:eastAsia="Times New Roman"/>
          <w:lang w:eastAsia="zh-CN"/>
        </w:rPr>
        <w:t xml:space="preserve">администрацией </w:t>
      </w:r>
      <w:r w:rsidR="00F637E1" w:rsidRPr="000C1FA8">
        <w:rPr>
          <w:rFonts w:eastAsia="Times New Roman"/>
          <w:lang w:eastAsia="zh-CN"/>
        </w:rPr>
        <w:t>Новоичинского сельсовета</w:t>
      </w:r>
      <w:r w:rsidRPr="000C1FA8">
        <w:rPr>
          <w:rFonts w:eastAsia="Times New Roman"/>
          <w:lang w:eastAsia="zh-CN"/>
        </w:rPr>
        <w:t xml:space="preserve"> подключения оборудования УФСБ России по </w:t>
      </w:r>
      <w:r w:rsidR="009C6636" w:rsidRPr="000C1FA8">
        <w:rPr>
          <w:rFonts w:eastAsia="Times New Roman"/>
          <w:lang w:eastAsia="zh-CN"/>
        </w:rPr>
        <w:t>Новосибирской</w:t>
      </w:r>
      <w:r w:rsidRPr="000C1FA8">
        <w:rPr>
          <w:rFonts w:eastAsia="Times New Roman"/>
          <w:lang w:eastAsia="zh-CN"/>
        </w:rPr>
        <w:t xml:space="preserve"> области, </w:t>
      </w:r>
      <w:r w:rsidR="00F637E1" w:rsidRPr="000C1FA8">
        <w:rPr>
          <w:rFonts w:eastAsia="Times New Roman"/>
          <w:lang w:eastAsia="zh-CN"/>
        </w:rPr>
        <w:t xml:space="preserve">МО МВД России </w:t>
      </w:r>
      <w:r w:rsidR="00F637E1" w:rsidRPr="000C1FA8">
        <w:rPr>
          <w:rFonts w:eastAsia="Times New Roman"/>
          <w:lang w:eastAsia="zh-CN"/>
        </w:rPr>
        <w:lastRenderedPageBreak/>
        <w:t>«Куйбышевский»</w:t>
      </w:r>
      <w:r w:rsidRPr="000C1FA8">
        <w:rPr>
          <w:rFonts w:eastAsia="Times New Roman"/>
          <w:lang w:eastAsia="zh-CN"/>
        </w:rPr>
        <w:t xml:space="preserve"> и </w:t>
      </w:r>
      <w:r w:rsidR="009C6636" w:rsidRPr="000C1FA8">
        <w:rPr>
          <w:rFonts w:eastAsia="Times New Roman"/>
          <w:lang w:eastAsia="zh-CN"/>
        </w:rPr>
        <w:t xml:space="preserve">МТУ </w:t>
      </w:r>
      <w:proofErr w:type="spellStart"/>
      <w:r w:rsidRPr="000C1FA8">
        <w:rPr>
          <w:rFonts w:eastAsia="Times New Roman"/>
          <w:lang w:eastAsia="zh-CN"/>
        </w:rPr>
        <w:t>Ространснадзора</w:t>
      </w:r>
      <w:proofErr w:type="spellEnd"/>
      <w:r w:rsidRPr="000C1FA8">
        <w:rPr>
          <w:rFonts w:eastAsia="Times New Roman"/>
          <w:lang w:eastAsia="zh-CN"/>
        </w:rPr>
        <w:t xml:space="preserve"> </w:t>
      </w:r>
      <w:r w:rsidR="009C6636" w:rsidRPr="000C1FA8">
        <w:rPr>
          <w:rFonts w:eastAsia="Times New Roman"/>
          <w:lang w:eastAsia="zh-CN"/>
        </w:rPr>
        <w:t xml:space="preserve">по СФО </w:t>
      </w:r>
      <w:r w:rsidRPr="000C1FA8">
        <w:rPr>
          <w:rFonts w:eastAsia="Times New Roman"/>
          <w:lang w:eastAsia="zh-CN"/>
        </w:rPr>
        <w:t>(далее - уполномоченные территориальные подразделения ФОИВ) к ТСОТБ, включая технические средства, обеспечивающие сбор и обработку в электронном виде данных с ТСОТБ;</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ab/>
        <w:t xml:space="preserve">обеспечения </w:t>
      </w:r>
      <w:r w:rsidR="009C6636" w:rsidRPr="000C1FA8">
        <w:rPr>
          <w:rFonts w:eastAsia="Times New Roman"/>
          <w:lang w:eastAsia="zh-CN"/>
        </w:rPr>
        <w:t xml:space="preserve">администрацией </w:t>
      </w:r>
      <w:r w:rsidR="00F637E1" w:rsidRPr="000C1FA8">
        <w:rPr>
          <w:rFonts w:eastAsia="Times New Roman"/>
          <w:lang w:eastAsia="zh-CN"/>
        </w:rPr>
        <w:t>Новоичинского сельсовета</w:t>
      </w:r>
      <w:r w:rsidRPr="000C1FA8">
        <w:rPr>
          <w:rFonts w:eastAsia="Times New Roman"/>
          <w:lang w:eastAsia="zh-CN"/>
        </w:rPr>
        <w:t xml:space="preserve"> возможности получения, использования и копирования информации с ТСОТБ, включая технические средства, обеспечивающие сбор и обработку в электронном виде данных с ТСОТБ, на съемные носители в сроки, указанные в запросе уполномоченных подразделений ФОИВ в соответствии с полномочиями;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передача данных с ТСОТБ ОТИ, включая технические средства, обеспечивающие сбор и обработку в электронном виде данных с ТСОТБ, уполномоченным территориальным подразделениям ФОИВ, осуществляется с реализацией мер по защите информации, установленных законодательством Российской Федерации, через локальную вычислительную сеть, используемую на ОТИ, или иные линии связи;</w:t>
      </w:r>
    </w:p>
    <w:p w:rsidR="00AE1452" w:rsidRPr="000C1FA8" w:rsidRDefault="009C6636" w:rsidP="00AE1452">
      <w:pPr>
        <w:spacing w:line="240" w:lineRule="auto"/>
        <w:ind w:firstLine="709"/>
        <w:jc w:val="both"/>
        <w:rPr>
          <w:rFonts w:eastAsia="Times New Roman"/>
          <w:lang w:eastAsia="zh-CN"/>
        </w:rPr>
      </w:pPr>
      <w:r w:rsidRPr="000C1FA8">
        <w:rPr>
          <w:rFonts w:eastAsia="Times New Roman"/>
          <w:lang w:eastAsia="zh-CN"/>
        </w:rPr>
        <w:t xml:space="preserve">администрация </w:t>
      </w:r>
      <w:r w:rsidR="00F637E1" w:rsidRPr="000C1FA8">
        <w:rPr>
          <w:rFonts w:eastAsia="Times New Roman"/>
          <w:lang w:eastAsia="zh-CN"/>
        </w:rPr>
        <w:t>Новоичинского сельсовета</w:t>
      </w:r>
      <w:r w:rsidR="00AE1452" w:rsidRPr="000C1FA8">
        <w:rPr>
          <w:rFonts w:eastAsia="Times New Roman"/>
          <w:lang w:eastAsia="zh-CN"/>
        </w:rPr>
        <w:t xml:space="preserve"> должн</w:t>
      </w:r>
      <w:r w:rsidRPr="000C1FA8">
        <w:rPr>
          <w:rFonts w:eastAsia="Times New Roman"/>
          <w:lang w:eastAsia="zh-CN"/>
        </w:rPr>
        <w:t>а</w:t>
      </w:r>
      <w:r w:rsidR="00AE1452" w:rsidRPr="000C1FA8">
        <w:rPr>
          <w:rFonts w:eastAsia="Times New Roman"/>
          <w:lang w:eastAsia="zh-CN"/>
        </w:rPr>
        <w:t xml:space="preserve"> обеспечить подключение оборудования подразделений ФОИВ, осуществляющих деятельность на ОТИ, к локальной вычислительной сети, используемой на ОТИ, или к линиям связи для беспрепятственного дистанционного приема данных с ТСОТБ в режиме реального времени.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С этой целью доступ к данным с ТСОТБ и их передача уполномоченным территориальным подразделениям ФОИВ осуществляется по запросу в адрес </w:t>
      </w:r>
      <w:r w:rsidR="009C6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Запрос о передаче данных с ТСОТБ ОТИ заполняется в письменном виде на имя </w:t>
      </w:r>
      <w:r w:rsidR="009C6636" w:rsidRPr="000C1FA8">
        <w:rPr>
          <w:rFonts w:eastAsia="Times New Roman"/>
          <w:lang w:eastAsia="zh-CN"/>
        </w:rPr>
        <w:t xml:space="preserve">Главы </w:t>
      </w:r>
      <w:r w:rsidR="00F637E1" w:rsidRPr="000C1FA8">
        <w:rPr>
          <w:rFonts w:eastAsia="Times New Roman"/>
          <w:lang w:eastAsia="zh-CN"/>
        </w:rPr>
        <w:t>Новоичинского сельсовета</w:t>
      </w:r>
      <w:r w:rsidRPr="000C1FA8">
        <w:rPr>
          <w:rFonts w:eastAsia="Times New Roman"/>
          <w:lang w:eastAsia="zh-CN"/>
        </w:rPr>
        <w:t xml:space="preserve"> с указанием основания и необходимости получения данных, временного промежутка сохраненной информации, а также иных сведений, необходимых для уточнения получения данных с ТСОТБ ОТИ. Решение о передаче данных с ТСОТБ ОТИ принимается </w:t>
      </w:r>
      <w:r w:rsidR="009C6636" w:rsidRPr="000C1FA8">
        <w:rPr>
          <w:rFonts w:eastAsia="Times New Roman"/>
          <w:lang w:eastAsia="zh-CN"/>
        </w:rPr>
        <w:t xml:space="preserve">Главой </w:t>
      </w:r>
      <w:r w:rsidR="00F637E1" w:rsidRPr="000C1FA8">
        <w:rPr>
          <w:rFonts w:eastAsia="Times New Roman"/>
          <w:lang w:eastAsia="zh-CN"/>
        </w:rPr>
        <w:t>Новоичинского сельсовета</w:t>
      </w:r>
      <w:r w:rsidRPr="000C1FA8">
        <w:rPr>
          <w:rFonts w:eastAsia="Times New Roman"/>
          <w:lang w:eastAsia="zh-CN"/>
        </w:rPr>
        <w:t xml:space="preserve"> или лицом, его замещающим.</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 xml:space="preserve">При получении письменного запроса в адрес </w:t>
      </w:r>
      <w:r w:rsidR="009C6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по решению </w:t>
      </w:r>
      <w:r w:rsidR="009C6636" w:rsidRPr="000C1FA8">
        <w:rPr>
          <w:rFonts w:eastAsia="Times New Roman"/>
          <w:lang w:eastAsia="zh-CN"/>
        </w:rPr>
        <w:t xml:space="preserve">Главы </w:t>
      </w:r>
      <w:r w:rsidR="00F637E1" w:rsidRPr="000C1FA8">
        <w:rPr>
          <w:rFonts w:eastAsia="Times New Roman"/>
          <w:lang w:eastAsia="zh-CN"/>
        </w:rPr>
        <w:t>Новоичинского сельсовета</w:t>
      </w:r>
      <w:r w:rsidRPr="000C1FA8">
        <w:rPr>
          <w:rFonts w:eastAsia="Times New Roman"/>
          <w:lang w:eastAsia="zh-CN"/>
        </w:rPr>
        <w:t xml:space="preserve"> или лица, его замещающего, лицо, ответственное за обеспечение транспортной безопасности в </w:t>
      </w:r>
      <w:r w:rsidR="009C663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незамедлительно организует доступ и передачу данных с ТСОТБ ОТИ уполномоченному территориальному подразделению ФОИВ, передача данных осуществляется на съемных носителях (CD и DVD дисках, флэш-накопителях, переносных жестких дисках и т.п.).</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Для выполнения задач уполномоченным территориальным подразделениям ФОИВ выделить рабочее место на ПУОТБ ОТИ и предоставить доступ к данным с ТСОТБ ОТИ. Доступ к данным с ТСОТБ ОТИ уполномоченным территориальным подразделениям ФОИВ осуществлять по запросу в адрес </w:t>
      </w:r>
      <w:r w:rsidR="00F95F8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 экстренных случаях, не терпящих отлагательства и требующих неотложного действия, доступ к данным с ТСОТБ ОТИ уполномоченным территориальным подразделениям ФОИВ осуществлять незамедлительно, без письменного запроса по согласованию с лицом, ответственным за обеспечение </w:t>
      </w:r>
      <w:r w:rsidRPr="000C1FA8">
        <w:rPr>
          <w:rFonts w:eastAsia="Times New Roman"/>
          <w:lang w:eastAsia="zh-CN"/>
        </w:rPr>
        <w:lastRenderedPageBreak/>
        <w:t xml:space="preserve">транспортной безопасности </w:t>
      </w:r>
      <w:r w:rsidR="00F95F8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В таком случае запрос в адрес </w:t>
      </w:r>
      <w:r w:rsidR="00F95F8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предоставляется в течение 24 часов с момента получения данных с ТСОТБ ОТИ уполномоченным территориальным подразделением ФОИВ. </w:t>
      </w:r>
    </w:p>
    <w:p w:rsidR="00AE1452" w:rsidRPr="000C1FA8" w:rsidRDefault="0069321F" w:rsidP="00F95F86">
      <w:pPr>
        <w:spacing w:before="120" w:line="240" w:lineRule="auto"/>
        <w:ind w:firstLine="709"/>
        <w:jc w:val="both"/>
        <w:rPr>
          <w:rFonts w:eastAsia="Times New Roman"/>
          <w:b/>
          <w:lang w:eastAsia="zh-CN"/>
        </w:rPr>
      </w:pPr>
      <w:r>
        <w:rPr>
          <w:rFonts w:eastAsia="Times New Roman"/>
          <w:b/>
          <w:lang w:eastAsia="zh-CN"/>
        </w:rPr>
        <w:t>8</w:t>
      </w:r>
      <w:r w:rsidR="00AE1452" w:rsidRPr="000C1FA8">
        <w:rPr>
          <w:rFonts w:eastAsia="Times New Roman"/>
          <w:b/>
          <w:lang w:eastAsia="zh-CN"/>
        </w:rPr>
        <w:t>. Порядок взаимодействия по вопросам проведения с участием представителей федеральных органов исполнительной власти в соответствии с их компетенцией учений и тренировок в целях оценки эффективности и полноты реализации плана обеспечения транспортной безопасности ОТИ</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8</w:t>
      </w:r>
      <w:r w:rsidR="00AE1452" w:rsidRPr="000C1FA8">
        <w:rPr>
          <w:rFonts w:eastAsia="Times New Roman"/>
          <w:lang w:eastAsia="zh-CN"/>
        </w:rPr>
        <w:t>.1</w:t>
      </w:r>
      <w:r w:rsidR="00AE1452" w:rsidRPr="000C1FA8">
        <w:rPr>
          <w:rFonts w:eastAsia="Times New Roman"/>
          <w:lang w:eastAsia="zh-CN"/>
        </w:rPr>
        <w:tab/>
        <w:t>Взаимодействие по вопросам проведения с участием представителей ФОИВ в соответствии с их компетенцией учений и тренировок в целях оценки эффективности и полноты реализации плана обеспечения транспортной безопасности ОТИ организовать по направлениям:</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8</w:t>
      </w:r>
      <w:r w:rsidR="00AE1452" w:rsidRPr="000C1FA8">
        <w:rPr>
          <w:rFonts w:eastAsia="Times New Roman"/>
          <w:lang w:eastAsia="zh-CN"/>
        </w:rPr>
        <w:t>.1.1</w:t>
      </w:r>
      <w:proofErr w:type="gramStart"/>
      <w:r w:rsidR="00AE1452" w:rsidRPr="000C1FA8">
        <w:rPr>
          <w:rFonts w:eastAsia="Times New Roman"/>
          <w:lang w:eastAsia="zh-CN"/>
        </w:rPr>
        <w:tab/>
        <w:t>П</w:t>
      </w:r>
      <w:proofErr w:type="gramEnd"/>
      <w:r w:rsidR="00AE1452" w:rsidRPr="000C1FA8">
        <w:rPr>
          <w:rFonts w:eastAsia="Times New Roman"/>
          <w:lang w:eastAsia="zh-CN"/>
        </w:rPr>
        <w:t>ри проведении учений:</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совершенствование отработки взаимодействия всех СОТБ, готовности для активных и решительных действий по выполнению ими поставленных задач в различных условиях;</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обеспечение постоянной готовности СОТБ к реагированию на подготовку совершения или совершение АНВ на ОТИ,</w:t>
      </w:r>
      <w:r w:rsidR="00BD4BE9" w:rsidRPr="000C1FA8">
        <w:rPr>
          <w:rFonts w:eastAsia="Times New Roman"/>
          <w:lang w:eastAsia="zh-CN"/>
        </w:rPr>
        <w:t xml:space="preserve"> </w:t>
      </w:r>
      <w:r w:rsidRPr="000C1FA8">
        <w:rPr>
          <w:rFonts w:eastAsia="Times New Roman"/>
          <w:lang w:eastAsia="zh-CN"/>
        </w:rPr>
        <w:t>отработка наиболее эффективных способов действий ПТБ при выполнении ими задач по обеспечению транспортной безопасности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оценка способности лиц, ответственных за обеспечение транспортной безопасности в </w:t>
      </w:r>
      <w:r w:rsidR="00F95F86"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и ОТИ, управлять СОТБ при выполнении задач по реагированию на подготовку совершения или совершение АНВ в зоне транспортной безопасности, а также на нарушения </w:t>
      </w:r>
      <w:proofErr w:type="spellStart"/>
      <w:r w:rsidRPr="000C1FA8">
        <w:rPr>
          <w:rFonts w:eastAsia="Times New Roman"/>
          <w:lang w:eastAsia="zh-CN"/>
        </w:rPr>
        <w:t>внутриобъектового</w:t>
      </w:r>
      <w:proofErr w:type="spellEnd"/>
      <w:r w:rsidRPr="000C1FA8">
        <w:rPr>
          <w:rFonts w:eastAsia="Times New Roman"/>
          <w:lang w:eastAsia="zh-CN"/>
        </w:rPr>
        <w:t xml:space="preserve"> и пропускного режимов на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разработка новых способов действий СОТБ, эффективного использования сил и средств, а также методов управления ПТБ.</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8</w:t>
      </w:r>
      <w:r w:rsidR="00AE1452" w:rsidRPr="000C1FA8">
        <w:rPr>
          <w:rFonts w:eastAsia="Times New Roman"/>
          <w:lang w:eastAsia="zh-CN"/>
        </w:rPr>
        <w:t>.1.2</w:t>
      </w:r>
      <w:proofErr w:type="gramStart"/>
      <w:r w:rsidR="00AE1452" w:rsidRPr="000C1FA8">
        <w:rPr>
          <w:rFonts w:eastAsia="Times New Roman"/>
          <w:lang w:eastAsia="zh-CN"/>
        </w:rPr>
        <w:tab/>
        <w:t>П</w:t>
      </w:r>
      <w:proofErr w:type="gramEnd"/>
      <w:r w:rsidR="00AE1452" w:rsidRPr="000C1FA8">
        <w:rPr>
          <w:rFonts w:eastAsia="Times New Roman"/>
          <w:lang w:eastAsia="zh-CN"/>
        </w:rPr>
        <w:t>ри проведении тренировок отрабатывается:</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реагирование на несанкционированное проникновение нарушителя в зону транспортной безопасности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обнаружение в зоне транспортной безопасности ОТИ запрещенных предметов и веществ;</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выявление или обнаружение подозрительных лиц, или запрещенных к перемещению опасных веществ и предметов, находящихся при них.</w:t>
      </w:r>
    </w:p>
    <w:p w:rsidR="00AE1452" w:rsidRPr="000C1FA8" w:rsidRDefault="0069321F" w:rsidP="00AE1452">
      <w:pPr>
        <w:spacing w:line="240" w:lineRule="auto"/>
        <w:ind w:firstLine="709"/>
        <w:jc w:val="both"/>
        <w:rPr>
          <w:rFonts w:eastAsia="Times New Roman"/>
          <w:lang w:eastAsia="zh-CN"/>
        </w:rPr>
      </w:pPr>
      <w:r>
        <w:rPr>
          <w:rFonts w:eastAsia="Times New Roman"/>
          <w:lang w:eastAsia="zh-CN"/>
        </w:rPr>
        <w:t>8</w:t>
      </w:r>
      <w:r w:rsidR="00AE1452" w:rsidRPr="000C1FA8">
        <w:rPr>
          <w:rFonts w:eastAsia="Times New Roman"/>
          <w:lang w:eastAsia="zh-CN"/>
        </w:rPr>
        <w:t>.2</w:t>
      </w:r>
      <w:r w:rsidR="00AE1452" w:rsidRPr="000C1FA8">
        <w:rPr>
          <w:rFonts w:eastAsia="Times New Roman"/>
          <w:lang w:eastAsia="zh-CN"/>
        </w:rPr>
        <w:tab/>
        <w:t>Учения и тренировки на ОТИ проводятся как самостоятельно (объектовые тренировки и тактико-специальные учения), так и с участием представителей ФОИВ (комплексные учения), в соответствии с их компетенцией не реже одного раза в год для ОТИ I категории.</w:t>
      </w:r>
    </w:p>
    <w:p w:rsidR="00AE1452" w:rsidRPr="000C1FA8" w:rsidRDefault="0069321F" w:rsidP="00F95F86">
      <w:pPr>
        <w:spacing w:before="120" w:line="240" w:lineRule="auto"/>
        <w:ind w:firstLine="709"/>
        <w:jc w:val="both"/>
        <w:rPr>
          <w:rFonts w:eastAsia="Times New Roman"/>
          <w:b/>
          <w:lang w:eastAsia="zh-CN"/>
        </w:rPr>
      </w:pPr>
      <w:r>
        <w:rPr>
          <w:rFonts w:eastAsia="Times New Roman"/>
          <w:b/>
          <w:lang w:eastAsia="zh-CN"/>
        </w:rPr>
        <w:t>9</w:t>
      </w:r>
      <w:r w:rsidR="00AE1452" w:rsidRPr="000C1FA8">
        <w:rPr>
          <w:rFonts w:eastAsia="Times New Roman"/>
          <w:b/>
          <w:lang w:eastAsia="zh-CN"/>
        </w:rPr>
        <w:t xml:space="preserve">. Порядок взаимодействия при выявлении нефункционирующих и (или) неисправных ТСОТБ, наличие которых определено планом обеспечения транспортной безопасности ОТИ, а также в случае невозможности выполнения с их помощью Требований по обеспечению транспортной безопасности, введение в соответствии с планом обеспечения </w:t>
      </w:r>
      <w:r w:rsidR="00AE1452" w:rsidRPr="000C1FA8">
        <w:rPr>
          <w:rFonts w:eastAsia="Times New Roman"/>
          <w:b/>
          <w:lang w:eastAsia="zh-CN"/>
        </w:rPr>
        <w:lastRenderedPageBreak/>
        <w:t>транспортной безопасности ОТИ иных мер по обеспечению транспортной безопасности</w:t>
      </w:r>
    </w:p>
    <w:p w:rsidR="00AE1452" w:rsidRPr="000C1FA8" w:rsidRDefault="00146994" w:rsidP="00AE1452">
      <w:pPr>
        <w:spacing w:line="240" w:lineRule="auto"/>
        <w:ind w:firstLine="709"/>
        <w:jc w:val="both"/>
        <w:rPr>
          <w:rFonts w:eastAsia="Times New Roman"/>
          <w:lang w:eastAsia="zh-CN"/>
        </w:rPr>
      </w:pPr>
      <w:r w:rsidRPr="000C1FA8">
        <w:rPr>
          <w:rFonts w:eastAsia="Times New Roman"/>
          <w:lang w:eastAsia="zh-CN"/>
        </w:rPr>
        <w:t xml:space="preserve">При </w:t>
      </w:r>
      <w:r w:rsidR="00AE1452" w:rsidRPr="000C1FA8">
        <w:rPr>
          <w:rFonts w:eastAsia="Times New Roman"/>
          <w:lang w:eastAsia="zh-CN"/>
        </w:rPr>
        <w:t xml:space="preserve">выявлении СОТБ </w:t>
      </w:r>
      <w:proofErr w:type="gramStart"/>
      <w:r w:rsidR="00AE1452" w:rsidRPr="000C1FA8">
        <w:rPr>
          <w:rFonts w:eastAsia="Times New Roman"/>
          <w:lang w:eastAsia="zh-CN"/>
        </w:rPr>
        <w:t>нефункционирующих</w:t>
      </w:r>
      <w:proofErr w:type="gramEnd"/>
      <w:r w:rsidR="00AE1452" w:rsidRPr="000C1FA8">
        <w:rPr>
          <w:rFonts w:eastAsia="Times New Roman"/>
          <w:lang w:eastAsia="zh-CN"/>
        </w:rPr>
        <w:t xml:space="preserve"> и (или) неисправных ТСОТБ на ОТИ доложить обстановку </w:t>
      </w:r>
      <w:r w:rsidRPr="000C1FA8">
        <w:rPr>
          <w:rFonts w:eastAsia="Times New Roman"/>
          <w:lang w:eastAsia="zh-CN"/>
        </w:rPr>
        <w:t>старшему дежурной смены ПТБ</w:t>
      </w:r>
      <w:r w:rsidR="00AE1452" w:rsidRPr="000C1FA8">
        <w:rPr>
          <w:rFonts w:eastAsia="Times New Roman"/>
          <w:lang w:eastAsia="zh-CN"/>
        </w:rPr>
        <w:t>.</w:t>
      </w:r>
    </w:p>
    <w:p w:rsidR="00AE1452" w:rsidRPr="000C1FA8" w:rsidRDefault="00146994" w:rsidP="00AE1452">
      <w:pPr>
        <w:spacing w:line="240" w:lineRule="auto"/>
        <w:ind w:firstLine="709"/>
        <w:jc w:val="both"/>
        <w:rPr>
          <w:rFonts w:eastAsia="Times New Roman"/>
          <w:i/>
          <w:lang w:eastAsia="zh-CN"/>
        </w:rPr>
      </w:pPr>
      <w:proofErr w:type="gramStart"/>
      <w:r w:rsidRPr="000C1FA8">
        <w:rPr>
          <w:rFonts w:eastAsia="Times New Roman"/>
          <w:i/>
          <w:lang w:eastAsia="zh-CN"/>
        </w:rPr>
        <w:t>Старшему</w:t>
      </w:r>
      <w:proofErr w:type="gramEnd"/>
      <w:r w:rsidRPr="000C1FA8">
        <w:rPr>
          <w:rFonts w:eastAsia="Times New Roman"/>
          <w:i/>
          <w:lang w:eastAsia="zh-CN"/>
        </w:rPr>
        <w:t xml:space="preserve"> дежурной смены ПТБ</w:t>
      </w:r>
      <w:r w:rsidR="00AE1452" w:rsidRPr="000C1FA8">
        <w:rPr>
          <w:rFonts w:eastAsia="Times New Roman"/>
          <w:i/>
          <w:lang w:eastAsia="zh-CN"/>
        </w:rPr>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оценить обстановку и реальность угрозы для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отдать распоряжение работникам дежурной смены ПТБ (ГБР) о сложившейся ситуации, при необходимости выслать ГБР на место обнаружения неисправности ТСОТБ;</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доложить информацию лицу, ответственному за обеспечение транспортной безопасности </w:t>
      </w:r>
      <w:r w:rsidR="00BC2445">
        <w:rPr>
          <w:rFonts w:eastAsia="Times New Roman"/>
          <w:lang w:eastAsia="zh-CN"/>
        </w:rPr>
        <w:t xml:space="preserve">в СТИ и на </w:t>
      </w:r>
      <w:r w:rsidRPr="000C1FA8">
        <w:rPr>
          <w:rFonts w:eastAsia="Times New Roman"/>
          <w:lang w:eastAsia="zh-CN"/>
        </w:rPr>
        <w:t xml:space="preserve">ОТИ, при этом сообщить наименование ОТИ, адрес, место расположения </w:t>
      </w:r>
      <w:proofErr w:type="gramStart"/>
      <w:r w:rsidRPr="000C1FA8">
        <w:rPr>
          <w:rFonts w:eastAsia="Times New Roman"/>
          <w:lang w:eastAsia="zh-CN"/>
        </w:rPr>
        <w:t>нефункционирующих</w:t>
      </w:r>
      <w:proofErr w:type="gramEnd"/>
      <w:r w:rsidRPr="000C1FA8">
        <w:rPr>
          <w:rFonts w:eastAsia="Times New Roman"/>
          <w:lang w:eastAsia="zh-CN"/>
        </w:rPr>
        <w:t xml:space="preserve"> и (или) неисправных ТСОТБ;</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осуществить запись в журнале учета неисправностей ТСОТБ, установленных на ОТИ, </w:t>
      </w:r>
      <w:proofErr w:type="gramStart"/>
      <w:r w:rsidRPr="000C1FA8">
        <w:rPr>
          <w:rFonts w:eastAsia="Times New Roman"/>
          <w:lang w:eastAsia="zh-CN"/>
        </w:rPr>
        <w:t>о</w:t>
      </w:r>
      <w:proofErr w:type="gramEnd"/>
      <w:r w:rsidRPr="000C1FA8">
        <w:rPr>
          <w:rFonts w:eastAsia="Times New Roman"/>
          <w:lang w:eastAsia="zh-CN"/>
        </w:rPr>
        <w:t xml:space="preserve"> выявленных нефункционирующих и (или) неисправных ТСОТБ.</w:t>
      </w:r>
    </w:p>
    <w:p w:rsidR="00AE1452" w:rsidRPr="000C1FA8" w:rsidRDefault="00AE1452" w:rsidP="00AE1452">
      <w:pPr>
        <w:spacing w:line="240" w:lineRule="auto"/>
        <w:ind w:firstLine="709"/>
        <w:jc w:val="both"/>
        <w:rPr>
          <w:rFonts w:eastAsia="Times New Roman"/>
          <w:i/>
          <w:lang w:eastAsia="zh-CN"/>
        </w:rPr>
      </w:pPr>
      <w:r w:rsidRPr="000C1FA8">
        <w:rPr>
          <w:rFonts w:eastAsia="Times New Roman"/>
          <w:i/>
          <w:lang w:eastAsia="zh-CN"/>
        </w:rPr>
        <w:t xml:space="preserve">ГБР при получении информации от </w:t>
      </w:r>
      <w:proofErr w:type="gramStart"/>
      <w:r w:rsidR="00146994" w:rsidRPr="000C1FA8">
        <w:rPr>
          <w:rFonts w:eastAsia="Times New Roman"/>
          <w:i/>
          <w:lang w:eastAsia="zh-CN"/>
        </w:rPr>
        <w:t>старшего</w:t>
      </w:r>
      <w:proofErr w:type="gramEnd"/>
      <w:r w:rsidR="00146994" w:rsidRPr="000C1FA8">
        <w:rPr>
          <w:rFonts w:eastAsia="Times New Roman"/>
          <w:i/>
          <w:lang w:eastAsia="zh-CN"/>
        </w:rPr>
        <w:t xml:space="preserve"> дежурной смены</w:t>
      </w:r>
      <w:r w:rsidRPr="000C1FA8">
        <w:rPr>
          <w:rFonts w:eastAsia="Times New Roman"/>
          <w:i/>
          <w:lang w:eastAsia="zh-CN"/>
        </w:rPr>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выдвигаться к месту обнаружения неисправности ТСОТБ; </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проверить достоверность полученной информации;</w:t>
      </w:r>
    </w:p>
    <w:p w:rsidR="00AE1452" w:rsidRPr="000C1FA8" w:rsidRDefault="00146994" w:rsidP="00AE1452">
      <w:pPr>
        <w:spacing w:line="240" w:lineRule="auto"/>
        <w:ind w:firstLine="709"/>
        <w:jc w:val="both"/>
        <w:rPr>
          <w:rFonts w:eastAsia="Times New Roman"/>
          <w:lang w:eastAsia="zh-CN"/>
        </w:rPr>
      </w:pPr>
      <w:proofErr w:type="gramStart"/>
      <w:r w:rsidRPr="000C1FA8">
        <w:rPr>
          <w:rFonts w:eastAsia="Times New Roman"/>
          <w:lang w:eastAsia="zh-CN"/>
        </w:rPr>
        <w:t>старшему</w:t>
      </w:r>
      <w:proofErr w:type="gramEnd"/>
      <w:r w:rsidRPr="000C1FA8">
        <w:rPr>
          <w:rFonts w:eastAsia="Times New Roman"/>
          <w:lang w:eastAsia="zh-CN"/>
        </w:rPr>
        <w:t xml:space="preserve"> дежурной смены </w:t>
      </w:r>
      <w:r w:rsidR="00AE1452" w:rsidRPr="000C1FA8">
        <w:rPr>
          <w:rFonts w:eastAsia="Times New Roman"/>
          <w:lang w:eastAsia="zh-CN"/>
        </w:rPr>
        <w:t>результаты проверки полученной информации;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в дальнейшем действовать по указанию </w:t>
      </w:r>
      <w:r w:rsidR="00146994" w:rsidRPr="000C1FA8">
        <w:rPr>
          <w:rFonts w:eastAsia="Times New Roman"/>
          <w:lang w:eastAsia="zh-CN"/>
        </w:rPr>
        <w:t>старшему дежурной смены</w:t>
      </w:r>
      <w:r w:rsidRPr="000C1FA8">
        <w:rPr>
          <w:rFonts w:eastAsia="Times New Roman"/>
          <w:lang w:eastAsia="zh-CN"/>
        </w:rPr>
        <w:t>.</w:t>
      </w:r>
    </w:p>
    <w:p w:rsidR="00AE1452" w:rsidRPr="000C1FA8" w:rsidRDefault="00AE1452" w:rsidP="00AE1452">
      <w:pPr>
        <w:spacing w:line="240" w:lineRule="auto"/>
        <w:ind w:firstLine="709"/>
        <w:jc w:val="both"/>
        <w:rPr>
          <w:rFonts w:eastAsia="Times New Roman"/>
          <w:i/>
          <w:lang w:eastAsia="zh-CN"/>
        </w:rPr>
      </w:pPr>
      <w:r w:rsidRPr="000C1FA8">
        <w:rPr>
          <w:rFonts w:eastAsia="Times New Roman"/>
          <w:i/>
          <w:lang w:eastAsia="zh-CN"/>
        </w:rPr>
        <w:t xml:space="preserve">Лицу, ответственному за обеспечение транспортной безопасности </w:t>
      </w:r>
      <w:r w:rsidR="00BC2445">
        <w:rPr>
          <w:rFonts w:eastAsia="Times New Roman"/>
          <w:i/>
          <w:lang w:eastAsia="zh-CN"/>
        </w:rPr>
        <w:t xml:space="preserve">в СТИ и на </w:t>
      </w:r>
      <w:r w:rsidRPr="000C1FA8">
        <w:rPr>
          <w:rFonts w:eastAsia="Times New Roman"/>
          <w:i/>
          <w:lang w:eastAsia="zh-CN"/>
        </w:rPr>
        <w:t>ОТИ, с получением информации: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уточнить поступившую информацию;</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организовать работу работников дежурной смены ПТБ в сложившейся обстановке.</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принять меры по усилению защиты ОТИ от АНВ (при необходимости);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организовать работу по устранению нефункционирующих и (или) неисправных ТСОТБ, ремонт и техническое обслуживание ТСОТБ с привлечением работников специализированной организации в рамках заключенного договора с </w:t>
      </w:r>
      <w:r w:rsidR="00146994" w:rsidRPr="000C1FA8">
        <w:rPr>
          <w:rFonts w:eastAsia="Times New Roman"/>
          <w:lang w:eastAsia="zh-CN"/>
        </w:rPr>
        <w:t xml:space="preserve">администрацией </w:t>
      </w:r>
      <w:r w:rsidR="00F637E1" w:rsidRPr="000C1FA8">
        <w:rPr>
          <w:rFonts w:eastAsia="Times New Roman"/>
          <w:lang w:eastAsia="zh-CN"/>
        </w:rPr>
        <w:t>Новоичинского сельсовета</w:t>
      </w:r>
      <w:r w:rsidR="00146994" w:rsidRPr="000C1FA8">
        <w:rPr>
          <w:rFonts w:eastAsia="Times New Roman"/>
          <w:lang w:eastAsia="zh-CN"/>
        </w:rPr>
        <w:t>.</w:t>
      </w:r>
    </w:p>
    <w:p w:rsidR="00E73830" w:rsidRPr="000C1FA8" w:rsidRDefault="0069321F" w:rsidP="00E73830">
      <w:pPr>
        <w:spacing w:before="120" w:line="240" w:lineRule="auto"/>
        <w:ind w:firstLine="709"/>
        <w:jc w:val="both"/>
        <w:rPr>
          <w:rFonts w:eastAsia="Times New Roman"/>
          <w:b/>
          <w:lang w:eastAsia="zh-CN"/>
        </w:rPr>
      </w:pPr>
      <w:r>
        <w:rPr>
          <w:rFonts w:eastAsia="Times New Roman"/>
          <w:b/>
          <w:lang w:eastAsia="zh-CN"/>
        </w:rPr>
        <w:t>10</w:t>
      </w:r>
      <w:r w:rsidR="00AE1452" w:rsidRPr="000C1FA8">
        <w:rPr>
          <w:rFonts w:eastAsia="Times New Roman"/>
          <w:b/>
          <w:lang w:eastAsia="zh-CN"/>
        </w:rPr>
        <w:t xml:space="preserve">. </w:t>
      </w:r>
      <w:proofErr w:type="gramStart"/>
      <w:r w:rsidR="00AE1452" w:rsidRPr="000C1FA8">
        <w:rPr>
          <w:rFonts w:eastAsia="Times New Roman"/>
          <w:b/>
          <w:lang w:eastAsia="zh-CN"/>
        </w:rPr>
        <w:t xml:space="preserve">Порядок взаимодействия по вопросам </w:t>
      </w:r>
      <w:r w:rsidR="00E73830" w:rsidRPr="000C1FA8">
        <w:rPr>
          <w:rFonts w:eastAsia="Times New Roman"/>
          <w:b/>
          <w:lang w:eastAsia="zh-CN"/>
        </w:rPr>
        <w:t xml:space="preserve">при задержании и передаче уполномоченным представителям подразделений УФСБ России по Новосибирской области, </w:t>
      </w:r>
      <w:r w:rsidR="00F637E1" w:rsidRPr="000C1FA8">
        <w:rPr>
          <w:rFonts w:eastAsia="Times New Roman"/>
          <w:b/>
          <w:lang w:eastAsia="zh-CN"/>
        </w:rPr>
        <w:t>МО МВД России «Куйбышевский»</w:t>
      </w:r>
      <w:r w:rsidR="00E73830" w:rsidRPr="000C1FA8">
        <w:rPr>
          <w:rFonts w:eastAsia="Times New Roman"/>
          <w:b/>
          <w:lang w:eastAsia="zh-CN"/>
        </w:rPr>
        <w:t xml:space="preserve"> выявленных лиц, совершивших или подготавливающих совершение АНВ, за которые установлена административная или уголовная ответственность (далее – нарушители), а также выявленных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proofErr w:type="gramEnd"/>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 xml:space="preserve">Взаимодействие по вопросам задержания уполномоченными работниками ПТБ и передачи органам внутренних дел или органам федеральной службы безопасности </w:t>
      </w:r>
      <w:r w:rsidR="00E73830" w:rsidRPr="000C1FA8">
        <w:rPr>
          <w:rFonts w:eastAsia="Times New Roman"/>
          <w:lang w:eastAsia="zh-CN"/>
        </w:rPr>
        <w:t>выявленных лиц, совершивших или подготавливающих совершение АНВ, за которые установлена административная или уголовная ответственность (далее – нарушители), а также выявленных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r w:rsidRPr="000C1FA8">
        <w:rPr>
          <w:rFonts w:eastAsia="Times New Roman"/>
          <w:lang w:eastAsia="zh-CN"/>
        </w:rPr>
        <w:t xml:space="preserve"> организовать в </w:t>
      </w:r>
      <w:r w:rsidRPr="000C1FA8">
        <w:rPr>
          <w:rFonts w:eastAsia="Times New Roman"/>
          <w:lang w:eastAsia="zh-CN"/>
        </w:rPr>
        <w:lastRenderedPageBreak/>
        <w:t>соответствии с</w:t>
      </w:r>
      <w:proofErr w:type="gramEnd"/>
      <w:r w:rsidRPr="000C1FA8">
        <w:rPr>
          <w:rFonts w:eastAsia="Times New Roman"/>
          <w:lang w:eastAsia="zh-CN"/>
        </w:rPr>
        <w:t xml:space="preserve"> </w:t>
      </w:r>
      <w:r w:rsidR="00842108" w:rsidRPr="000C1FA8">
        <w:rPr>
          <w:rFonts w:eastAsia="Times New Roman"/>
          <w:lang w:eastAsia="zh-CN"/>
        </w:rPr>
        <w:t xml:space="preserve">разделом 3 </w:t>
      </w:r>
      <w:r w:rsidRPr="000C1FA8">
        <w:rPr>
          <w:rFonts w:eastAsia="Times New Roman"/>
          <w:lang w:eastAsia="zh-CN"/>
        </w:rPr>
        <w:t xml:space="preserve">Инструкции о </w:t>
      </w:r>
      <w:proofErr w:type="gramStart"/>
      <w:r w:rsidRPr="000C1FA8">
        <w:rPr>
          <w:rFonts w:eastAsia="Times New Roman"/>
          <w:lang w:eastAsia="zh-CN"/>
        </w:rPr>
        <w:t>пропускном</w:t>
      </w:r>
      <w:proofErr w:type="gramEnd"/>
      <w:r w:rsidRPr="000C1FA8">
        <w:rPr>
          <w:rFonts w:eastAsia="Times New Roman"/>
          <w:lang w:eastAsia="zh-CN"/>
        </w:rPr>
        <w:t xml:space="preserve"> и </w:t>
      </w:r>
      <w:proofErr w:type="spellStart"/>
      <w:r w:rsidRPr="000C1FA8">
        <w:rPr>
          <w:rFonts w:eastAsia="Times New Roman"/>
          <w:lang w:eastAsia="zh-CN"/>
        </w:rPr>
        <w:t>внутриобъектовом</w:t>
      </w:r>
      <w:proofErr w:type="spellEnd"/>
      <w:r w:rsidRPr="000C1FA8">
        <w:rPr>
          <w:rFonts w:eastAsia="Times New Roman"/>
          <w:lang w:eastAsia="zh-CN"/>
        </w:rPr>
        <w:t xml:space="preserve"> режимах на ОТИ (Приложение № 1</w:t>
      </w:r>
      <w:r w:rsidR="00842108" w:rsidRPr="000C1FA8">
        <w:rPr>
          <w:rFonts w:eastAsia="Times New Roman"/>
          <w:lang w:eastAsia="zh-CN"/>
        </w:rPr>
        <w:t>2</w:t>
      </w:r>
      <w:r w:rsidRPr="000C1FA8">
        <w:rPr>
          <w:rFonts w:eastAsia="Times New Roman"/>
          <w:lang w:eastAsia="zh-CN"/>
        </w:rPr>
        <w:t xml:space="preserve"> к настоящему п</w:t>
      </w:r>
      <w:r w:rsidR="00842108" w:rsidRPr="000C1FA8">
        <w:rPr>
          <w:rFonts w:eastAsia="Times New Roman"/>
          <w:lang w:eastAsia="zh-CN"/>
        </w:rPr>
        <w:t>остановлению</w:t>
      </w:r>
      <w:r w:rsidRPr="000C1FA8">
        <w:rPr>
          <w:rFonts w:eastAsia="Times New Roman"/>
          <w:lang w:eastAsia="zh-CN"/>
        </w:rPr>
        <w:t>).</w:t>
      </w:r>
    </w:p>
    <w:p w:rsidR="0042084F" w:rsidRPr="000C1FA8" w:rsidRDefault="0069321F" w:rsidP="0042084F">
      <w:pPr>
        <w:spacing w:before="120" w:line="240" w:lineRule="auto"/>
        <w:ind w:firstLine="709"/>
        <w:jc w:val="both"/>
        <w:rPr>
          <w:rFonts w:eastAsia="Times New Roman"/>
          <w:b/>
          <w:lang w:eastAsia="zh-CN"/>
        </w:rPr>
      </w:pPr>
      <w:r>
        <w:rPr>
          <w:rFonts w:eastAsia="Times New Roman"/>
          <w:b/>
          <w:lang w:eastAsia="zh-CN"/>
        </w:rPr>
        <w:t>11</w:t>
      </w:r>
      <w:r w:rsidR="0042084F" w:rsidRPr="000C1FA8">
        <w:rPr>
          <w:rFonts w:eastAsia="Times New Roman"/>
          <w:b/>
          <w:lang w:eastAsia="zh-CN"/>
        </w:rPr>
        <w:t xml:space="preserve">. Порядок взаимодействия между лицами, ответственными за обеспечение транспортной безопасности в администрации </w:t>
      </w:r>
      <w:r w:rsidR="00F637E1" w:rsidRPr="000C1FA8">
        <w:rPr>
          <w:rFonts w:eastAsia="Times New Roman"/>
          <w:b/>
          <w:lang w:eastAsia="zh-CN"/>
        </w:rPr>
        <w:t>Новоичинского сельсовета</w:t>
      </w:r>
      <w:r w:rsidR="0042084F" w:rsidRPr="000C1FA8">
        <w:rPr>
          <w:rFonts w:eastAsia="Times New Roman"/>
          <w:b/>
          <w:lang w:eastAsia="zh-CN"/>
        </w:rPr>
        <w:t xml:space="preserve"> и ОТИ, с СОТБ рядом </w:t>
      </w:r>
      <w:proofErr w:type="gramStart"/>
      <w:r w:rsidR="0042084F" w:rsidRPr="000C1FA8">
        <w:rPr>
          <w:rFonts w:eastAsia="Times New Roman"/>
          <w:b/>
          <w:lang w:eastAsia="zh-CN"/>
        </w:rPr>
        <w:t>расположенных</w:t>
      </w:r>
      <w:proofErr w:type="gramEnd"/>
      <w:r w:rsidR="0042084F" w:rsidRPr="000C1FA8">
        <w:rPr>
          <w:rFonts w:eastAsia="Times New Roman"/>
          <w:b/>
          <w:lang w:eastAsia="zh-CN"/>
        </w:rPr>
        <w:t xml:space="preserve"> ОТИ</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 xml:space="preserve">Взаимодействие между лицами, ответственным за обеспечение транспортной безопасности в </w:t>
      </w:r>
      <w:r w:rsidR="0042084F"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0042084F" w:rsidRPr="000C1FA8">
        <w:rPr>
          <w:rFonts w:eastAsia="Times New Roman"/>
          <w:lang w:eastAsia="zh-CN"/>
        </w:rPr>
        <w:t xml:space="preserve"> </w:t>
      </w:r>
      <w:r w:rsidRPr="000C1FA8">
        <w:rPr>
          <w:rFonts w:eastAsia="Times New Roman"/>
          <w:lang w:eastAsia="zh-CN"/>
        </w:rPr>
        <w:t>и ОТИ, с СОТБ рядом расположенных ОТИ, организовать в соответствии с должностными инструкциями в рамках обеспечения транспортной безопасности ОТИ по следующим направлениям:</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выполнение утвержденных планов обеспечения безопасности объекта в рамках своей компетенции в соответствии с этапами реализации планов;</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участие в проведении совместных учений и тренировок с СОТБ рядом расположенных ОТИ;</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доведение до СОТБ рядом </w:t>
      </w:r>
      <w:proofErr w:type="gramStart"/>
      <w:r w:rsidRPr="000C1FA8">
        <w:rPr>
          <w:rFonts w:eastAsia="Times New Roman"/>
          <w:lang w:eastAsia="zh-CN"/>
        </w:rPr>
        <w:t>расположенных</w:t>
      </w:r>
      <w:proofErr w:type="gramEnd"/>
      <w:r w:rsidRPr="000C1FA8">
        <w:rPr>
          <w:rFonts w:eastAsia="Times New Roman"/>
          <w:lang w:eastAsia="zh-CN"/>
        </w:rPr>
        <w:t xml:space="preserve"> ОТИ информации об изменении уровня безопасности на ОТИ; </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информирование СОТБ рядом расположенных ОТИ об угрозах совершения и (или) о совершении АНВ на ОТИ.</w:t>
      </w:r>
      <w:proofErr w:type="gramEnd"/>
    </w:p>
    <w:p w:rsidR="00AE1452" w:rsidRPr="000C1FA8" w:rsidRDefault="00AE1452" w:rsidP="00AE1452">
      <w:pPr>
        <w:spacing w:line="240" w:lineRule="auto"/>
        <w:ind w:firstLine="709"/>
        <w:jc w:val="both"/>
        <w:rPr>
          <w:rFonts w:eastAsia="Times New Roman"/>
          <w:lang w:eastAsia="zh-CN"/>
        </w:rPr>
      </w:pPr>
    </w:p>
    <w:p w:rsidR="00AE1452" w:rsidRPr="000C1FA8" w:rsidRDefault="00AE1452" w:rsidP="00AE1452">
      <w:pPr>
        <w:spacing w:line="240" w:lineRule="auto"/>
        <w:ind w:firstLine="709"/>
        <w:jc w:val="both"/>
        <w:rPr>
          <w:rFonts w:eastAsia="Times New Roman"/>
          <w:b/>
          <w:lang w:eastAsia="zh-CN"/>
        </w:rPr>
      </w:pPr>
      <w:r w:rsidRPr="000C1FA8">
        <w:rPr>
          <w:rFonts w:eastAsia="Times New Roman"/>
          <w:b/>
          <w:lang w:eastAsia="zh-CN"/>
        </w:rPr>
        <w:t>1</w:t>
      </w:r>
      <w:r w:rsidR="0069321F">
        <w:rPr>
          <w:rFonts w:eastAsia="Times New Roman"/>
          <w:b/>
          <w:lang w:eastAsia="zh-CN"/>
        </w:rPr>
        <w:t>2</w:t>
      </w:r>
      <w:r w:rsidRPr="000C1FA8">
        <w:rPr>
          <w:rFonts w:eastAsia="Times New Roman"/>
          <w:b/>
          <w:lang w:eastAsia="zh-CN"/>
        </w:rPr>
        <w:t xml:space="preserve">. Порядок взаимодействия между лицом, ответственным за обеспечение транспортной безопасности </w:t>
      </w:r>
      <w:r w:rsidR="00BC2445">
        <w:rPr>
          <w:rFonts w:eastAsia="Times New Roman"/>
          <w:b/>
          <w:lang w:eastAsia="zh-CN"/>
        </w:rPr>
        <w:t xml:space="preserve">в СТИ и на </w:t>
      </w:r>
      <w:r w:rsidRPr="000C1FA8">
        <w:rPr>
          <w:rFonts w:eastAsia="Times New Roman"/>
          <w:b/>
          <w:lang w:eastAsia="zh-CN"/>
        </w:rPr>
        <w:t>ОТИ, и привлеченным ПТБ для защиты ОТИ от АНВ</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Взаимодействие между лицом, ответственным за обеспечение транспортной безопасности ОТИ, и ПТБ, осуществляется в соответствии с заключенными договор</w:t>
      </w:r>
      <w:r w:rsidR="0042084F" w:rsidRPr="000C1FA8">
        <w:rPr>
          <w:rFonts w:eastAsia="Times New Roman"/>
          <w:lang w:eastAsia="zh-CN"/>
        </w:rPr>
        <w:t>ом</w:t>
      </w:r>
      <w:r w:rsidRPr="000C1FA8">
        <w:rPr>
          <w:rFonts w:eastAsia="Times New Roman"/>
          <w:lang w:eastAsia="zh-CN"/>
        </w:rPr>
        <w:t xml:space="preserve"> </w:t>
      </w:r>
      <w:r w:rsidR="0042084F" w:rsidRPr="000C1FA8">
        <w:rPr>
          <w:rFonts w:eastAsia="Times New Roman"/>
          <w:lang w:eastAsia="zh-CN"/>
        </w:rPr>
        <w:t>(</w:t>
      </w:r>
      <w:r w:rsidRPr="000C1FA8">
        <w:rPr>
          <w:rFonts w:eastAsia="Times New Roman"/>
          <w:lang w:eastAsia="zh-CN"/>
        </w:rPr>
        <w:t>контракт</w:t>
      </w:r>
      <w:r w:rsidR="0042084F" w:rsidRPr="000C1FA8">
        <w:rPr>
          <w:rFonts w:eastAsia="Times New Roman"/>
          <w:lang w:eastAsia="zh-CN"/>
        </w:rPr>
        <w:t>ом)</w:t>
      </w:r>
      <w:r w:rsidRPr="000C1FA8">
        <w:rPr>
          <w:rFonts w:eastAsia="Times New Roman"/>
          <w:lang w:eastAsia="zh-CN"/>
        </w:rPr>
        <w:t>, утвержденными инструкциями, положениями, порядками действий в рамках обеспечения транспортной безопасности ОТИ по следующим направлениям:</w:t>
      </w:r>
    </w:p>
    <w:p w:rsidR="00AE1452" w:rsidRPr="000C1FA8"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 xml:space="preserve">при получении информации или сведений о подозрительных лицах или лицах, подозреваемых в совершении либо подготовке к совершению АНВ на ОТИ, </w:t>
      </w:r>
      <w:r w:rsidR="0042084F" w:rsidRPr="000C1FA8">
        <w:rPr>
          <w:rFonts w:eastAsia="Times New Roman"/>
          <w:lang w:eastAsia="zh-CN"/>
        </w:rPr>
        <w:t xml:space="preserve">старший дежурной смены ПТБ, </w:t>
      </w:r>
      <w:r w:rsidRPr="000C1FA8">
        <w:rPr>
          <w:rFonts w:eastAsia="Times New Roman"/>
          <w:lang w:eastAsia="zh-CN"/>
        </w:rPr>
        <w:t xml:space="preserve">с разрешения лица, ответственного за обеспечение транспортной безопасности ОТИ, по имеющимся каналам связи информировать о данных фактах </w:t>
      </w:r>
      <w:r w:rsidR="0042084F" w:rsidRPr="000C1FA8">
        <w:rPr>
          <w:lang w:bidi="ru-RU"/>
        </w:rPr>
        <w:t>старших дежурных смен ПТБ других ОТИ (при наличии)</w:t>
      </w:r>
      <w:r w:rsidR="0042084F" w:rsidRPr="000C1FA8">
        <w:rPr>
          <w:rFonts w:eastAsia="Times New Roman"/>
          <w:lang w:eastAsia="zh-CN"/>
        </w:rPr>
        <w:t>;</w:t>
      </w:r>
      <w:proofErr w:type="gramEnd"/>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предоставление информации при обнаружении запрещенных предметов и веществ;</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информирование о подготовке или совершении АНВ в отношении ОТИ по установленной форме;</w:t>
      </w:r>
    </w:p>
    <w:p w:rsidR="00AE1452" w:rsidRPr="00BC2445" w:rsidRDefault="00AE1452" w:rsidP="00AE1452">
      <w:pPr>
        <w:spacing w:line="240" w:lineRule="auto"/>
        <w:ind w:firstLine="709"/>
        <w:jc w:val="both"/>
        <w:rPr>
          <w:rFonts w:eastAsia="Times New Roman"/>
          <w:lang w:eastAsia="zh-CN"/>
        </w:rPr>
      </w:pPr>
      <w:proofErr w:type="gramStart"/>
      <w:r w:rsidRPr="000C1FA8">
        <w:rPr>
          <w:rFonts w:eastAsia="Times New Roman"/>
          <w:lang w:eastAsia="zh-CN"/>
        </w:rPr>
        <w:t xml:space="preserve">предоставление информации об изменении уровня безопасности на ОТИ, угрозе совершения АНВ (включая обнаружение материала угрожающего характера типа записок, надписей, электронных носителей информации), обо всех изменениях обстановки, влияющих на обеспечение транспортной безопасности на </w:t>
      </w:r>
      <w:r w:rsidRPr="00BC2445">
        <w:rPr>
          <w:rFonts w:eastAsia="Times New Roman"/>
          <w:lang w:eastAsia="zh-CN"/>
        </w:rPr>
        <w:t>территории ОТИ (обнаружение подозрительных бесхозных предметов, попытки несанкционированного прохода в зону транспортной безопасности физических лиц, частые ложные срабатывания технических средств сигнализации на ОТИ);</w:t>
      </w:r>
      <w:proofErr w:type="gramEnd"/>
    </w:p>
    <w:p w:rsidR="00AE1452" w:rsidRPr="00BC2445" w:rsidRDefault="00AE1452" w:rsidP="00AE1452">
      <w:pPr>
        <w:spacing w:line="240" w:lineRule="auto"/>
        <w:ind w:firstLine="709"/>
        <w:jc w:val="both"/>
        <w:rPr>
          <w:rFonts w:eastAsia="Times New Roman"/>
          <w:lang w:eastAsia="zh-CN"/>
        </w:rPr>
      </w:pPr>
      <w:r w:rsidRPr="00BC2445">
        <w:rPr>
          <w:rFonts w:eastAsia="Times New Roman"/>
          <w:lang w:eastAsia="zh-CN"/>
        </w:rPr>
        <w:t xml:space="preserve">Взаимодействие осуществляется по телефонам: </w:t>
      </w:r>
    </w:p>
    <w:p w:rsidR="00AE1452" w:rsidRPr="00BC2445" w:rsidRDefault="00AE1452" w:rsidP="00AE1452">
      <w:pPr>
        <w:spacing w:line="240" w:lineRule="auto"/>
        <w:ind w:firstLine="709"/>
        <w:jc w:val="both"/>
        <w:rPr>
          <w:rFonts w:eastAsia="Times New Roman"/>
          <w:lang w:eastAsia="zh-CN"/>
        </w:rPr>
      </w:pPr>
      <w:r w:rsidRPr="00BC2445">
        <w:rPr>
          <w:rFonts w:eastAsia="Times New Roman"/>
          <w:lang w:eastAsia="zh-CN"/>
        </w:rPr>
        <w:lastRenderedPageBreak/>
        <w:t xml:space="preserve">лицо, ответственное за обеспечение транспортной безопасности </w:t>
      </w:r>
      <w:r w:rsidR="00BC2445" w:rsidRPr="00BC2445">
        <w:rPr>
          <w:rFonts w:eastAsia="Times New Roman"/>
          <w:lang w:eastAsia="zh-CN"/>
        </w:rPr>
        <w:t xml:space="preserve">в СТИ и на </w:t>
      </w:r>
      <w:r w:rsidRPr="00BC2445">
        <w:rPr>
          <w:rFonts w:eastAsia="Times New Roman"/>
          <w:lang w:eastAsia="zh-CN"/>
        </w:rPr>
        <w:t>ОТИ:</w:t>
      </w:r>
    </w:p>
    <w:p w:rsidR="00AE1452" w:rsidRPr="000C1FA8" w:rsidRDefault="00BC2445" w:rsidP="00AE1452">
      <w:pPr>
        <w:spacing w:line="240" w:lineRule="auto"/>
        <w:ind w:firstLine="709"/>
        <w:jc w:val="both"/>
        <w:rPr>
          <w:rFonts w:eastAsia="Times New Roman"/>
          <w:highlight w:val="yellow"/>
          <w:lang w:eastAsia="zh-CN"/>
        </w:rPr>
      </w:pPr>
      <w:r w:rsidRPr="00BC2445">
        <w:rPr>
          <w:b/>
        </w:rPr>
        <w:t>8</w:t>
      </w:r>
      <w:r w:rsidRPr="00947323">
        <w:rPr>
          <w:b/>
        </w:rPr>
        <w:t xml:space="preserve"> (38362) 37-1901</w:t>
      </w:r>
      <w:r w:rsidRPr="00947323">
        <w:t xml:space="preserve"> или</w:t>
      </w:r>
      <w:r w:rsidRPr="00947323">
        <w:rPr>
          <w:b/>
        </w:rPr>
        <w:t xml:space="preserve"> 8</w:t>
      </w:r>
      <w:r w:rsidRPr="00884AA7">
        <w:rPr>
          <w:b/>
        </w:rPr>
        <w:t>-991-377-25-25</w:t>
      </w:r>
      <w:r w:rsidRPr="00884AA7">
        <w:t>.</w:t>
      </w:r>
    </w:p>
    <w:p w:rsidR="00AE1452" w:rsidRPr="000C1FA8" w:rsidRDefault="00AE1452" w:rsidP="00AE1452">
      <w:pPr>
        <w:spacing w:line="240" w:lineRule="auto"/>
        <w:ind w:firstLine="709"/>
        <w:jc w:val="both"/>
        <w:rPr>
          <w:rFonts w:eastAsia="Times New Roman"/>
          <w:lang w:eastAsia="zh-CN"/>
        </w:rPr>
      </w:pPr>
      <w:r w:rsidRPr="000C1FA8">
        <w:rPr>
          <w:rFonts w:eastAsia="Times New Roman"/>
          <w:lang w:eastAsia="zh-CN"/>
        </w:rPr>
        <w:t xml:space="preserve">дежурная смена ПТБ, расположенная на </w:t>
      </w:r>
      <w:r w:rsidR="002913C8">
        <w:rPr>
          <w:rFonts w:eastAsia="Times New Roman"/>
          <w:lang w:eastAsia="zh-CN"/>
        </w:rPr>
        <w:t>Е</w:t>
      </w:r>
      <w:r w:rsidRPr="000C1FA8">
        <w:rPr>
          <w:rFonts w:eastAsia="Times New Roman"/>
          <w:lang w:eastAsia="zh-CN"/>
        </w:rPr>
        <w:t xml:space="preserve">ПУОТБ ОТИ: </w:t>
      </w:r>
    </w:p>
    <w:p w:rsidR="00AE1452" w:rsidRPr="000C1FA8" w:rsidRDefault="0042084F" w:rsidP="00AE1452">
      <w:pPr>
        <w:spacing w:line="240" w:lineRule="auto"/>
        <w:ind w:firstLine="709"/>
        <w:jc w:val="both"/>
        <w:rPr>
          <w:rFonts w:eastAsia="Times New Roman"/>
          <w:lang w:eastAsia="zh-CN"/>
        </w:rPr>
      </w:pPr>
      <w:r w:rsidRPr="000C1FA8">
        <w:rPr>
          <w:rFonts w:eastAsia="Times New Roman"/>
          <w:lang w:eastAsia="zh-CN"/>
        </w:rPr>
        <w:t>_______________________________________________</w:t>
      </w:r>
      <w:r w:rsidR="00AE1452" w:rsidRPr="000C1FA8">
        <w:rPr>
          <w:rFonts w:eastAsia="Times New Roman"/>
          <w:lang w:eastAsia="zh-CN"/>
        </w:rPr>
        <w:t>.</w:t>
      </w:r>
    </w:p>
    <w:p w:rsidR="00AE1452" w:rsidRPr="000C1FA8" w:rsidRDefault="0069321F" w:rsidP="00B30705">
      <w:pPr>
        <w:spacing w:before="120" w:line="240" w:lineRule="auto"/>
        <w:ind w:firstLine="709"/>
        <w:jc w:val="both"/>
        <w:rPr>
          <w:rFonts w:eastAsia="Times New Roman"/>
          <w:b/>
          <w:lang w:eastAsia="zh-CN"/>
        </w:rPr>
      </w:pPr>
      <w:r>
        <w:rPr>
          <w:rFonts w:eastAsia="Times New Roman"/>
          <w:b/>
          <w:lang w:eastAsia="zh-CN"/>
        </w:rPr>
        <w:t>13</w:t>
      </w:r>
      <w:r w:rsidR="00AE1452" w:rsidRPr="000C1FA8">
        <w:rPr>
          <w:rFonts w:eastAsia="Times New Roman"/>
          <w:b/>
          <w:lang w:eastAsia="zh-CN"/>
        </w:rPr>
        <w:t xml:space="preserve">. Порядок взаимодействия </w:t>
      </w:r>
      <w:r w:rsidR="00B30705" w:rsidRPr="000C1FA8">
        <w:rPr>
          <w:rFonts w:eastAsia="Times New Roman"/>
          <w:b/>
          <w:lang w:eastAsia="zh-CN"/>
        </w:rPr>
        <w:t xml:space="preserve">между подразделениями транспортной безопасности, осуществляющими на основании договоров (контрактов) с администрацией </w:t>
      </w:r>
      <w:r w:rsidR="00F637E1" w:rsidRPr="000C1FA8">
        <w:rPr>
          <w:rFonts w:eastAsia="Times New Roman"/>
          <w:b/>
          <w:lang w:eastAsia="zh-CN"/>
        </w:rPr>
        <w:t>Новоичинского сельсовета</w:t>
      </w:r>
      <w:r w:rsidR="00B30705" w:rsidRPr="000C1FA8">
        <w:rPr>
          <w:rFonts w:eastAsia="Times New Roman"/>
          <w:b/>
          <w:lang w:eastAsia="zh-CN"/>
        </w:rPr>
        <w:t xml:space="preserve"> защиту объектов транспортной инфраструктуры администрации </w:t>
      </w:r>
      <w:r w:rsidR="00F637E1" w:rsidRPr="000C1FA8">
        <w:rPr>
          <w:rFonts w:eastAsia="Times New Roman"/>
          <w:b/>
          <w:lang w:eastAsia="zh-CN"/>
        </w:rPr>
        <w:t>Новоичинского сельсовета</w:t>
      </w:r>
      <w:r w:rsidR="00B30705" w:rsidRPr="000C1FA8">
        <w:rPr>
          <w:rFonts w:eastAsia="Times New Roman"/>
          <w:b/>
          <w:lang w:eastAsia="zh-CN"/>
        </w:rPr>
        <w:t xml:space="preserve"> от АНВ</w:t>
      </w:r>
    </w:p>
    <w:p w:rsidR="00AE1452" w:rsidRPr="000C1FA8" w:rsidRDefault="007D19C6" w:rsidP="00AE1452">
      <w:pPr>
        <w:spacing w:line="240" w:lineRule="auto"/>
        <w:ind w:firstLine="709"/>
        <w:jc w:val="both"/>
        <w:rPr>
          <w:rFonts w:eastAsia="Times New Roman"/>
          <w:lang w:eastAsia="zh-CN"/>
        </w:rPr>
      </w:pPr>
      <w:r w:rsidRPr="000C1FA8">
        <w:rPr>
          <w:rFonts w:eastAsia="Times New Roman"/>
          <w:lang w:eastAsia="zh-CN"/>
        </w:rPr>
        <w:t xml:space="preserve">Взаимодействие между подразделениями транспортной безопасности, осуществляющими на основании договоров (контрактов) с администрацией </w:t>
      </w:r>
      <w:r w:rsidR="00F637E1" w:rsidRPr="000C1FA8">
        <w:rPr>
          <w:rFonts w:eastAsia="Times New Roman"/>
          <w:lang w:eastAsia="zh-CN"/>
        </w:rPr>
        <w:t>Новоичинского сельсовета</w:t>
      </w:r>
      <w:r w:rsidRPr="000C1FA8">
        <w:rPr>
          <w:rFonts w:eastAsia="Times New Roman"/>
          <w:lang w:eastAsia="zh-CN"/>
        </w:rPr>
        <w:t xml:space="preserve"> защиту объектов транспортной инфрас</w:t>
      </w:r>
      <w:r w:rsidR="00C419B4">
        <w:rPr>
          <w:rFonts w:eastAsia="Times New Roman"/>
          <w:lang w:eastAsia="zh-CN"/>
        </w:rPr>
        <w:t xml:space="preserve">труктуры не требуется, так как </w:t>
      </w:r>
      <w:r w:rsidRPr="000C1FA8">
        <w:rPr>
          <w:rFonts w:eastAsia="Times New Roman"/>
          <w:lang w:eastAsia="zh-CN"/>
        </w:rPr>
        <w:t xml:space="preserve"> </w:t>
      </w:r>
      <w:r w:rsidR="002913C8">
        <w:rPr>
          <w:rFonts w:eastAsia="Times New Roman"/>
          <w:lang w:eastAsia="zh-CN"/>
        </w:rPr>
        <w:t xml:space="preserve">защита от АНВ ОТИ </w:t>
      </w:r>
      <w:r w:rsidRPr="000C1FA8">
        <w:rPr>
          <w:rFonts w:eastAsia="Times New Roman"/>
          <w:lang w:eastAsia="zh-CN"/>
        </w:rPr>
        <w:t xml:space="preserve">администрации </w:t>
      </w:r>
      <w:r w:rsidR="00F637E1" w:rsidRPr="000C1FA8">
        <w:rPr>
          <w:rFonts w:eastAsia="Times New Roman"/>
          <w:lang w:eastAsia="zh-CN"/>
        </w:rPr>
        <w:t>Новоичинского сельсовета</w:t>
      </w:r>
      <w:r w:rsidRPr="000C1FA8">
        <w:rPr>
          <w:rFonts w:eastAsia="Times New Roman"/>
          <w:lang w:eastAsia="zh-CN"/>
        </w:rPr>
        <w:t xml:space="preserve"> </w:t>
      </w:r>
      <w:r w:rsidR="002913C8">
        <w:rPr>
          <w:rFonts w:eastAsia="Times New Roman"/>
          <w:lang w:eastAsia="zh-CN"/>
        </w:rPr>
        <w:t>осуществляется в ЕПУОТБ ОТИ.</w:t>
      </w:r>
    </w:p>
    <w:p w:rsidR="008F7DAA" w:rsidRDefault="008F7DAA" w:rsidP="00630F33">
      <w:pPr>
        <w:pStyle w:val="afffffffffb"/>
        <w:jc w:val="center"/>
        <w:rPr>
          <w:rFonts w:ascii="Times New Roman" w:hAnsi="Times New Roman"/>
          <w:b/>
        </w:rPr>
      </w:pPr>
    </w:p>
    <w:p w:rsidR="0027664A" w:rsidRPr="002B1CE4" w:rsidRDefault="0027664A" w:rsidP="00630F33">
      <w:pPr>
        <w:spacing w:line="240" w:lineRule="auto"/>
        <w:rPr>
          <w:sz w:val="24"/>
          <w:szCs w:val="24"/>
        </w:rPr>
      </w:pPr>
      <w:r w:rsidRPr="002B1CE4">
        <w:rPr>
          <w:sz w:val="24"/>
          <w:szCs w:val="24"/>
        </w:rPr>
        <w:br w:type="page"/>
      </w:r>
    </w:p>
    <w:p w:rsidR="00DE2FC1" w:rsidRPr="002B1CE4" w:rsidRDefault="00DE2FC1" w:rsidP="00630F33">
      <w:pPr>
        <w:tabs>
          <w:tab w:val="left" w:pos="9639"/>
        </w:tabs>
        <w:spacing w:line="240" w:lineRule="auto"/>
        <w:ind w:left="5387" w:right="-1"/>
        <w:jc w:val="right"/>
        <w:rPr>
          <w:rFonts w:eastAsia="Calibri"/>
          <w:sz w:val="24"/>
          <w:szCs w:val="24"/>
          <w:lang w:eastAsia="ru-RU"/>
        </w:rPr>
      </w:pPr>
      <w:r w:rsidRPr="002B1CE4">
        <w:rPr>
          <w:rFonts w:eastAsia="Calibri"/>
          <w:sz w:val="24"/>
          <w:szCs w:val="24"/>
          <w:lang w:eastAsia="ru-RU"/>
        </w:rPr>
        <w:lastRenderedPageBreak/>
        <w:t xml:space="preserve"> </w:t>
      </w:r>
      <w:r w:rsidRPr="00BB3722">
        <w:rPr>
          <w:rFonts w:eastAsia="Calibri"/>
          <w:szCs w:val="24"/>
          <w:lang w:eastAsia="ru-RU"/>
        </w:rPr>
        <w:t>Приложение № 8</w:t>
      </w:r>
    </w:p>
    <w:p w:rsidR="00564FF5" w:rsidRDefault="00564FF5" w:rsidP="00564FF5">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64FF5" w:rsidRDefault="00564FF5" w:rsidP="00564FF5">
      <w:pPr>
        <w:widowControl w:val="0"/>
        <w:tabs>
          <w:tab w:val="left" w:pos="9639"/>
        </w:tabs>
        <w:spacing w:line="240" w:lineRule="auto"/>
        <w:ind w:left="5812" w:right="-1"/>
        <w:jc w:val="both"/>
      </w:pPr>
      <w:r>
        <w:t>Куйбышевского района</w:t>
      </w:r>
    </w:p>
    <w:p w:rsidR="00564FF5" w:rsidRPr="00BB3722" w:rsidRDefault="00564FF5" w:rsidP="00564FF5">
      <w:pPr>
        <w:widowControl w:val="0"/>
        <w:tabs>
          <w:tab w:val="left" w:pos="9639"/>
        </w:tabs>
        <w:spacing w:line="240" w:lineRule="auto"/>
        <w:ind w:left="5812" w:right="-1"/>
        <w:jc w:val="both"/>
      </w:pPr>
      <w:r>
        <w:t>Новосибирской области</w:t>
      </w:r>
    </w:p>
    <w:p w:rsidR="00564FF5" w:rsidRDefault="00564FF5" w:rsidP="00564FF5">
      <w:pPr>
        <w:widowControl w:val="0"/>
        <w:tabs>
          <w:tab w:val="left" w:pos="9639"/>
        </w:tabs>
        <w:spacing w:line="240" w:lineRule="auto"/>
        <w:ind w:right="-1"/>
        <w:jc w:val="both"/>
      </w:pPr>
      <w:r>
        <w:t xml:space="preserve">                                                                             </w:t>
      </w:r>
      <w:r>
        <w:t>от</w:t>
      </w:r>
      <w:r w:rsidRPr="00BB3722">
        <w:t xml:space="preserve"> </w:t>
      </w:r>
      <w:r>
        <w:t>12.10.2023</w:t>
      </w:r>
      <w:r w:rsidRPr="00BB3722">
        <w:t xml:space="preserve"> № </w:t>
      </w:r>
      <w:r>
        <w:t>54</w:t>
      </w:r>
    </w:p>
    <w:p w:rsidR="00564FF5" w:rsidRPr="00564FF5" w:rsidRDefault="00564FF5" w:rsidP="00564FF5"/>
    <w:p w:rsidR="00564FF5" w:rsidRPr="00564FF5" w:rsidRDefault="00564FF5" w:rsidP="00564FF5"/>
    <w:p w:rsidR="00564FF5" w:rsidRPr="00564FF5" w:rsidRDefault="00564FF5" w:rsidP="00564FF5"/>
    <w:p w:rsidR="008E7EC3" w:rsidRPr="00EB5FF4" w:rsidRDefault="007C3972" w:rsidP="00630F33">
      <w:pPr>
        <w:keepNext/>
        <w:tabs>
          <w:tab w:val="left" w:pos="9639"/>
        </w:tabs>
        <w:spacing w:line="240" w:lineRule="auto"/>
        <w:jc w:val="center"/>
        <w:rPr>
          <w:rFonts w:eastAsia="Times New Roman"/>
          <w:b/>
          <w:szCs w:val="26"/>
        </w:rPr>
      </w:pPr>
      <w:r w:rsidRPr="00EB5FF4">
        <w:rPr>
          <w:rFonts w:eastAsia="Times New Roman"/>
          <w:b/>
          <w:szCs w:val="26"/>
        </w:rPr>
        <w:lastRenderedPageBreak/>
        <w:t>Схема информирования Федерального дорожного агентства и уполномоченных подразделений органов Федеральной службы безопасности Российской Федерации,</w:t>
      </w:r>
      <w:r w:rsidR="002243BD" w:rsidRPr="00EB5FF4">
        <w:rPr>
          <w:rFonts w:eastAsia="Times New Roman"/>
          <w:b/>
          <w:szCs w:val="26"/>
        </w:rPr>
        <w:t xml:space="preserve"> </w:t>
      </w:r>
      <w:r w:rsidRPr="00EB5FF4">
        <w:rPr>
          <w:rFonts w:eastAsia="Times New Roman"/>
          <w:b/>
          <w:szCs w:val="26"/>
        </w:rPr>
        <w:t xml:space="preserve">органов внутренних дел и Федеральной службы по надзору в сфере транспорта об угрозах совершения и (или) о совершении акта незаконного вмешательства </w:t>
      </w:r>
    </w:p>
    <w:p w:rsidR="00EB5FF4" w:rsidRPr="00EB5FF4" w:rsidRDefault="00EB5FF4" w:rsidP="00630F33">
      <w:pPr>
        <w:keepNext/>
        <w:tabs>
          <w:tab w:val="left" w:pos="9639"/>
        </w:tabs>
        <w:spacing w:line="240" w:lineRule="auto"/>
        <w:jc w:val="center"/>
        <w:rPr>
          <w:rFonts w:eastAsia="Times New Roman"/>
          <w:b/>
          <w:szCs w:val="26"/>
        </w:rPr>
      </w:pPr>
    </w:p>
    <w:p w:rsidR="008F7DAA" w:rsidRPr="002B1CE4" w:rsidRDefault="00EB5FF4" w:rsidP="00630F33">
      <w:pPr>
        <w:keepNext/>
        <w:tabs>
          <w:tab w:val="left" w:pos="9639"/>
        </w:tabs>
        <w:spacing w:before="100" w:line="240" w:lineRule="auto"/>
        <w:ind w:right="-1"/>
        <w:jc w:val="center"/>
        <w:outlineLvl w:val="2"/>
        <w:rPr>
          <w:rFonts w:eastAsia="Times New Roman"/>
          <w:sz w:val="24"/>
          <w:szCs w:val="24"/>
        </w:rPr>
      </w:pPr>
      <w:r w:rsidRPr="00EB5FF4">
        <w:rPr>
          <w:rFonts w:eastAsia="Times New Roman"/>
          <w:b/>
          <w:noProof/>
          <w:sz w:val="26"/>
          <w:szCs w:val="26"/>
          <w:lang w:eastAsia="ru-RU"/>
        </w:rPr>
        <w:drawing>
          <wp:inline distT="0" distB="0" distL="0" distR="0">
            <wp:extent cx="6289675" cy="6783705"/>
            <wp:effectExtent l="0" t="0" r="0" b="0"/>
            <wp:docPr id="1" name="Рисунок 1" descr="D:\Абалов\План ОТБ мосты Новоиченский сельсовет\Схема информ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балов\План ОТБ мосты Новоиченский сельсовет\Схема информирова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9675" cy="6783705"/>
                    </a:xfrm>
                    <a:prstGeom prst="rect">
                      <a:avLst/>
                    </a:prstGeom>
                    <a:noFill/>
                    <a:ln>
                      <a:noFill/>
                    </a:ln>
                  </pic:spPr>
                </pic:pic>
              </a:graphicData>
            </a:graphic>
          </wp:inline>
        </w:drawing>
      </w:r>
    </w:p>
    <w:p w:rsidR="0050701E" w:rsidRPr="002B1CE4" w:rsidRDefault="0050701E" w:rsidP="00630F33">
      <w:pPr>
        <w:spacing w:line="240" w:lineRule="auto"/>
        <w:rPr>
          <w:rFonts w:eastAsia="Times New Roman"/>
        </w:rPr>
      </w:pPr>
      <w:r w:rsidRPr="002B1CE4">
        <w:rPr>
          <w:rFonts w:eastAsia="Times New Roman"/>
        </w:rPr>
        <w:br w:type="page"/>
      </w:r>
    </w:p>
    <w:p w:rsidR="00506CBF" w:rsidRPr="00BB3722" w:rsidRDefault="00506CBF" w:rsidP="00630F33">
      <w:pPr>
        <w:tabs>
          <w:tab w:val="left" w:pos="9639"/>
        </w:tabs>
        <w:spacing w:line="240" w:lineRule="auto"/>
        <w:ind w:left="5387" w:right="-1"/>
        <w:jc w:val="right"/>
        <w:rPr>
          <w:rFonts w:eastAsia="Calibri"/>
          <w:szCs w:val="24"/>
          <w:lang w:eastAsia="ru-RU"/>
        </w:rPr>
      </w:pPr>
      <w:r w:rsidRPr="00BB3722">
        <w:rPr>
          <w:rFonts w:eastAsia="Calibri"/>
          <w:szCs w:val="24"/>
          <w:lang w:eastAsia="ru-RU"/>
        </w:rPr>
        <w:lastRenderedPageBreak/>
        <w:t xml:space="preserve">Приложение № </w:t>
      </w:r>
      <w:r w:rsidR="0050701E" w:rsidRPr="00BB3722">
        <w:rPr>
          <w:rFonts w:eastAsia="Calibri"/>
          <w:szCs w:val="24"/>
          <w:lang w:eastAsia="ru-RU"/>
        </w:rPr>
        <w:t>9</w:t>
      </w:r>
    </w:p>
    <w:p w:rsidR="00564FF5" w:rsidRDefault="00564FF5" w:rsidP="00564FF5">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64FF5" w:rsidRDefault="00564FF5" w:rsidP="00564FF5">
      <w:pPr>
        <w:widowControl w:val="0"/>
        <w:tabs>
          <w:tab w:val="left" w:pos="9639"/>
        </w:tabs>
        <w:spacing w:line="240" w:lineRule="auto"/>
        <w:ind w:left="5812" w:right="-1"/>
        <w:jc w:val="both"/>
      </w:pPr>
      <w:r>
        <w:t>Куйбышевского района</w:t>
      </w:r>
    </w:p>
    <w:p w:rsidR="00564FF5" w:rsidRPr="00BB3722" w:rsidRDefault="00564FF5" w:rsidP="00564FF5">
      <w:pPr>
        <w:widowControl w:val="0"/>
        <w:tabs>
          <w:tab w:val="left" w:pos="9639"/>
        </w:tabs>
        <w:spacing w:line="240" w:lineRule="auto"/>
        <w:ind w:left="5812" w:right="-1"/>
        <w:jc w:val="both"/>
      </w:pPr>
      <w:r>
        <w:t>Новосибирской области</w:t>
      </w:r>
    </w:p>
    <w:p w:rsidR="00564FF5" w:rsidRPr="00BB3722" w:rsidRDefault="00564FF5" w:rsidP="00564FF5">
      <w:pPr>
        <w:widowControl w:val="0"/>
        <w:tabs>
          <w:tab w:val="left" w:pos="9639"/>
        </w:tabs>
        <w:spacing w:line="240" w:lineRule="auto"/>
        <w:ind w:right="-1"/>
        <w:jc w:val="both"/>
      </w:pPr>
      <w:r>
        <w:t xml:space="preserve">                                                                             </w:t>
      </w:r>
      <w:r w:rsidRPr="00BB3722">
        <w:t xml:space="preserve">от  </w:t>
      </w:r>
      <w:r>
        <w:t>12.10.2023</w:t>
      </w:r>
      <w:r w:rsidRPr="00BB3722">
        <w:t xml:space="preserve"> № </w:t>
      </w:r>
      <w:r>
        <w:t>54</w:t>
      </w:r>
    </w:p>
    <w:p w:rsidR="008E7EC3" w:rsidRPr="00630F33" w:rsidRDefault="008E7EC3" w:rsidP="00630F33">
      <w:pPr>
        <w:tabs>
          <w:tab w:val="left" w:pos="1064"/>
          <w:tab w:val="left" w:pos="9639"/>
        </w:tabs>
        <w:spacing w:line="240" w:lineRule="auto"/>
        <w:ind w:right="-1"/>
        <w:rPr>
          <w:rFonts w:eastAsia="Times New Roman"/>
        </w:rPr>
      </w:pPr>
    </w:p>
    <w:p w:rsidR="0050701E" w:rsidRPr="00630F33" w:rsidRDefault="0050701E" w:rsidP="00630F33">
      <w:pPr>
        <w:spacing w:line="240" w:lineRule="auto"/>
        <w:jc w:val="center"/>
        <w:rPr>
          <w:rFonts w:eastAsia="Calibri"/>
          <w:b/>
        </w:rPr>
      </w:pPr>
      <w:r w:rsidRPr="00630F33">
        <w:rPr>
          <w:rFonts w:eastAsia="Calibri"/>
          <w:b/>
        </w:rPr>
        <w:t>Схема размещения и состав оснащения контрольно-пропускных пунктов и постов объекта транспортной инфраструктуры на границах зоны транспортной безопасности объектов транспортной инфраструктуры и (или) ее частей, технологического сектора зоны транспортной безопасности объект</w:t>
      </w:r>
      <w:r w:rsidR="008F7DAA" w:rsidRPr="00630F33">
        <w:rPr>
          <w:rFonts w:eastAsia="Calibri"/>
          <w:b/>
        </w:rPr>
        <w:t>а</w:t>
      </w:r>
      <w:r w:rsidRPr="00630F33">
        <w:rPr>
          <w:rFonts w:eastAsia="Calibri"/>
          <w:b/>
        </w:rPr>
        <w:t xml:space="preserve"> транспортной инфраструктуры, критических элементов объект</w:t>
      </w:r>
      <w:r w:rsidR="008F7DAA" w:rsidRPr="00630F33">
        <w:rPr>
          <w:rFonts w:eastAsia="Calibri"/>
          <w:b/>
        </w:rPr>
        <w:t>а</w:t>
      </w:r>
      <w:r w:rsidRPr="00630F33">
        <w:rPr>
          <w:rFonts w:eastAsia="Calibri"/>
          <w:b/>
        </w:rPr>
        <w:t xml:space="preserve"> транспортной инфраструктуры</w:t>
      </w:r>
    </w:p>
    <w:p w:rsidR="00CE005D" w:rsidRPr="002B1CE4" w:rsidRDefault="001674B5" w:rsidP="00630F33">
      <w:pPr>
        <w:tabs>
          <w:tab w:val="left" w:pos="9639"/>
        </w:tabs>
        <w:spacing w:line="240" w:lineRule="auto"/>
        <w:ind w:right="-1"/>
        <w:jc w:val="center"/>
        <w:rPr>
          <w:rFonts w:eastAsia="Times New Roman"/>
          <w:szCs w:val="24"/>
        </w:rPr>
      </w:pPr>
      <w:r>
        <w:rPr>
          <w:rFonts w:eastAsia="Times New Roman"/>
          <w:noProof/>
          <w:szCs w:val="24"/>
          <w:lang w:eastAsia="ru-RU"/>
        </w:rPr>
        <w:lastRenderedPageBreak/>
        <w:drawing>
          <wp:inline distT="0" distB="0" distL="0" distR="0">
            <wp:extent cx="6948700" cy="5754370"/>
            <wp:effectExtent l="6350" t="0" r="0" b="0"/>
            <wp:docPr id="4" name="Рисунок 4" descr="\\Srvfile\уязвимость_закрытая\!!!!!            МОСТЫ\Адм. Новоиченский сельсовет\План ОТБ мосты Новоиченский сельсовет\Схема КПП Назар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ile\уязвимость_закрытая\!!!!!            МОСТЫ\Адм. Новоиченский сельсовет\План ОТБ мосты Новоиченский сельсовет\Схема КПП Назарово.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948700" cy="5754370"/>
                    </a:xfrm>
                    <a:prstGeom prst="rect">
                      <a:avLst/>
                    </a:prstGeom>
                    <a:noFill/>
                    <a:ln>
                      <a:noFill/>
                    </a:ln>
                  </pic:spPr>
                </pic:pic>
              </a:graphicData>
            </a:graphic>
          </wp:inline>
        </w:drawing>
      </w:r>
      <w:r w:rsidR="00CE005D" w:rsidRPr="002B1CE4">
        <w:rPr>
          <w:rFonts w:eastAsia="Times New Roman"/>
          <w:szCs w:val="24"/>
        </w:rPr>
        <w:br w:type="page"/>
      </w:r>
    </w:p>
    <w:p w:rsidR="009B6CB0" w:rsidRPr="007E67C1" w:rsidRDefault="009B6CB0" w:rsidP="00630F33">
      <w:pPr>
        <w:tabs>
          <w:tab w:val="left" w:pos="9639"/>
        </w:tabs>
        <w:spacing w:line="240" w:lineRule="auto"/>
        <w:ind w:left="5387" w:right="-1"/>
        <w:jc w:val="right"/>
        <w:rPr>
          <w:rFonts w:eastAsia="Calibri"/>
          <w:szCs w:val="24"/>
          <w:lang w:eastAsia="ru-RU"/>
        </w:rPr>
      </w:pPr>
      <w:r w:rsidRPr="007E67C1">
        <w:rPr>
          <w:rFonts w:eastAsia="Calibri"/>
          <w:szCs w:val="24"/>
          <w:lang w:eastAsia="ru-RU"/>
        </w:rPr>
        <w:lastRenderedPageBreak/>
        <w:t xml:space="preserve">Приложение № </w:t>
      </w:r>
      <w:r w:rsidR="00CE005D" w:rsidRPr="007E67C1">
        <w:rPr>
          <w:rFonts w:eastAsia="Calibri"/>
          <w:szCs w:val="24"/>
          <w:lang w:eastAsia="ru-RU"/>
        </w:rPr>
        <w:t>10</w:t>
      </w:r>
    </w:p>
    <w:p w:rsidR="00564FF5" w:rsidRDefault="00564FF5" w:rsidP="00564FF5">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64FF5" w:rsidRDefault="00564FF5" w:rsidP="00564FF5">
      <w:pPr>
        <w:widowControl w:val="0"/>
        <w:tabs>
          <w:tab w:val="left" w:pos="9639"/>
        </w:tabs>
        <w:spacing w:line="240" w:lineRule="auto"/>
        <w:ind w:left="5812" w:right="-1"/>
        <w:jc w:val="both"/>
      </w:pPr>
      <w:r>
        <w:t>Куйбышевского района</w:t>
      </w:r>
    </w:p>
    <w:p w:rsidR="00564FF5" w:rsidRPr="00BB3722" w:rsidRDefault="00564FF5" w:rsidP="00564FF5">
      <w:pPr>
        <w:widowControl w:val="0"/>
        <w:tabs>
          <w:tab w:val="left" w:pos="9639"/>
        </w:tabs>
        <w:spacing w:line="240" w:lineRule="auto"/>
        <w:ind w:left="5812" w:right="-1"/>
        <w:jc w:val="both"/>
      </w:pPr>
      <w:r>
        <w:t>Новосибирской области</w:t>
      </w:r>
    </w:p>
    <w:p w:rsidR="00564FF5" w:rsidRPr="00BB3722" w:rsidRDefault="00564FF5" w:rsidP="00564FF5">
      <w:pPr>
        <w:widowControl w:val="0"/>
        <w:tabs>
          <w:tab w:val="left" w:pos="9639"/>
        </w:tabs>
        <w:spacing w:line="240" w:lineRule="auto"/>
        <w:ind w:right="-1"/>
        <w:jc w:val="both"/>
      </w:pPr>
      <w:r>
        <w:t xml:space="preserve">                                                                             </w:t>
      </w:r>
      <w:r w:rsidRPr="00BB3722">
        <w:t xml:space="preserve">от  </w:t>
      </w:r>
      <w:r>
        <w:t>12.10.2023</w:t>
      </w:r>
      <w:r w:rsidRPr="00BB3722">
        <w:t xml:space="preserve"> № </w:t>
      </w:r>
      <w:r>
        <w:t>54</w:t>
      </w:r>
    </w:p>
    <w:p w:rsidR="00CE005D" w:rsidRPr="0087396A" w:rsidRDefault="00CE005D" w:rsidP="00630F33">
      <w:pPr>
        <w:widowControl w:val="0"/>
        <w:tabs>
          <w:tab w:val="left" w:pos="9639"/>
        </w:tabs>
        <w:spacing w:line="240" w:lineRule="auto"/>
        <w:ind w:left="5387" w:right="-1"/>
        <w:jc w:val="right"/>
        <w:rPr>
          <w:sz w:val="24"/>
          <w:szCs w:val="24"/>
        </w:rPr>
      </w:pPr>
    </w:p>
    <w:p w:rsidR="00CE005D" w:rsidRPr="0087396A" w:rsidRDefault="00CE005D" w:rsidP="00630F33">
      <w:pPr>
        <w:spacing w:line="240" w:lineRule="auto"/>
        <w:jc w:val="center"/>
        <w:rPr>
          <w:rFonts w:eastAsia="Calibri"/>
          <w:b/>
          <w:szCs w:val="24"/>
        </w:rPr>
      </w:pPr>
      <w:proofErr w:type="gramStart"/>
      <w:r w:rsidRPr="0087396A">
        <w:rPr>
          <w:rFonts w:eastAsia="Times New Roman"/>
          <w:b/>
          <w:spacing w:val="-1"/>
          <w:szCs w:val="24"/>
          <w:lang w:eastAsia="ru-RU"/>
        </w:rPr>
        <w:t>С</w:t>
      </w:r>
      <w:r w:rsidRPr="0087396A">
        <w:rPr>
          <w:rFonts w:eastAsia="Calibri"/>
          <w:b/>
          <w:szCs w:val="24"/>
        </w:rPr>
        <w:t>хема размещения технических систем и средств досмотра, включающего мероприятия, осуществляемые в целях обеспечения транспортной безопасности, по обследованию объектов досмотра, направленные на обнаружение предметов и веществ, которые запрещены или ограничены для перемещения, а также на выявление лиц, не имеющих правовых оснований для прохода (проезда) в зону транспортной безопасности объекта транспортной инфраструктуры или ее часть (за исключением сектора свободного доступа), на объекте</w:t>
      </w:r>
      <w:proofErr w:type="gramEnd"/>
      <w:r w:rsidRPr="0087396A">
        <w:rPr>
          <w:rFonts w:eastAsia="Calibri"/>
          <w:b/>
          <w:szCs w:val="24"/>
        </w:rPr>
        <w:t xml:space="preserve"> транспортной инфраструктуры для выявления предметов и веществ, которые запрещены или ограничены для перемещения</w:t>
      </w:r>
    </w:p>
    <w:p w:rsidR="00CE005D" w:rsidRPr="002B1CE4" w:rsidRDefault="0087396A" w:rsidP="00630F33">
      <w:pPr>
        <w:tabs>
          <w:tab w:val="left" w:pos="567"/>
          <w:tab w:val="left" w:pos="9639"/>
        </w:tabs>
        <w:spacing w:line="240" w:lineRule="auto"/>
        <w:ind w:right="-1"/>
        <w:jc w:val="center"/>
        <w:rPr>
          <w:rFonts w:eastAsia="Times New Roman"/>
          <w:szCs w:val="24"/>
        </w:rPr>
      </w:pPr>
      <w:r w:rsidRPr="0087396A">
        <w:rPr>
          <w:rFonts w:eastAsia="Calibri"/>
          <w:noProof/>
          <w:lang w:eastAsia="ru-RU"/>
        </w:rPr>
        <w:lastRenderedPageBreak/>
        <w:drawing>
          <wp:inline distT="0" distB="0" distL="0" distR="0">
            <wp:extent cx="6296660" cy="5220335"/>
            <wp:effectExtent l="4762" t="0" r="0" b="0"/>
            <wp:docPr id="3" name="Рисунок 3" descr="\\Srvfile\уязвимость_закрытая\!!!!!            МОСТЫ\Адм. Новоиченский сельсовет\План ОТБ мосты Новоиченский сельсовет\Схема ТСОТБ Назар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file\уязвимость_закрытая\!!!!!            МОСТЫ\Адм. Новоиченский сельсовет\План ОТБ мосты Новоиченский сельсовет\Схема ТСОТБ Назарово.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296660" cy="5220335"/>
                    </a:xfrm>
                    <a:prstGeom prst="rect">
                      <a:avLst/>
                    </a:prstGeom>
                    <a:noFill/>
                    <a:ln>
                      <a:noFill/>
                    </a:ln>
                  </pic:spPr>
                </pic:pic>
              </a:graphicData>
            </a:graphic>
          </wp:inline>
        </w:drawing>
      </w:r>
      <w:r w:rsidR="00CE005D" w:rsidRPr="002B1CE4">
        <w:rPr>
          <w:rFonts w:eastAsia="Times New Roman"/>
          <w:szCs w:val="24"/>
        </w:rPr>
        <w:br w:type="page"/>
      </w:r>
    </w:p>
    <w:p w:rsidR="00CE005D" w:rsidRPr="003F26B7" w:rsidRDefault="00CE005D" w:rsidP="00630F33">
      <w:pPr>
        <w:tabs>
          <w:tab w:val="left" w:pos="4384"/>
        </w:tabs>
        <w:spacing w:line="240" w:lineRule="auto"/>
        <w:jc w:val="center"/>
        <w:outlineLvl w:val="0"/>
        <w:rPr>
          <w:rFonts w:eastAsia="Calibri"/>
          <w:b/>
          <w:szCs w:val="24"/>
        </w:rPr>
      </w:pPr>
      <w:r w:rsidRPr="003F26B7">
        <w:rPr>
          <w:rFonts w:eastAsia="Calibri"/>
          <w:b/>
          <w:szCs w:val="24"/>
        </w:rPr>
        <w:lastRenderedPageBreak/>
        <w:t xml:space="preserve">Схема размещения технических средств, инженерных сооружений и средств досмотра на </w:t>
      </w:r>
      <w:r w:rsidR="001674B5" w:rsidRPr="003F26B7">
        <w:rPr>
          <w:rFonts w:eastAsia="Calibri"/>
          <w:b/>
          <w:szCs w:val="24"/>
        </w:rPr>
        <w:t>Е</w:t>
      </w:r>
      <w:r w:rsidRPr="003F26B7">
        <w:rPr>
          <w:rFonts w:eastAsia="Calibri"/>
          <w:b/>
          <w:szCs w:val="24"/>
        </w:rPr>
        <w:t>ПУОТБ ОТИ</w:t>
      </w:r>
    </w:p>
    <w:p w:rsidR="00CE005D" w:rsidRPr="003F26B7" w:rsidRDefault="00CE005D" w:rsidP="00630F33">
      <w:pPr>
        <w:tabs>
          <w:tab w:val="left" w:pos="4384"/>
        </w:tabs>
        <w:spacing w:line="240" w:lineRule="auto"/>
        <w:jc w:val="center"/>
        <w:outlineLvl w:val="0"/>
        <w:rPr>
          <w:rFonts w:eastAsia="Calibri"/>
          <w:b/>
          <w:sz w:val="24"/>
          <w:szCs w:val="24"/>
        </w:rPr>
      </w:pPr>
    </w:p>
    <w:p w:rsidR="00CE005D" w:rsidRPr="002B1CE4" w:rsidRDefault="003F26B7" w:rsidP="00630F33">
      <w:pPr>
        <w:spacing w:line="240" w:lineRule="auto"/>
        <w:rPr>
          <w:rFonts w:eastAsia="Times New Roman"/>
          <w:szCs w:val="24"/>
        </w:rPr>
      </w:pPr>
      <w:r w:rsidRPr="003F26B7">
        <w:rPr>
          <w:rFonts w:eastAsia="Calibri"/>
          <w:b/>
          <w:noProof/>
          <w:szCs w:val="24"/>
          <w:lang w:eastAsia="ru-RU"/>
        </w:rPr>
        <w:drawing>
          <wp:inline distT="0" distB="0" distL="0" distR="0" wp14:anchorId="79AFCFC1" wp14:editId="68C21FB0">
            <wp:extent cx="8369714" cy="6456680"/>
            <wp:effectExtent l="0" t="0" r="0" b="0"/>
            <wp:docPr id="5" name="Рисунок 5" descr="\\Srvfile\уязвимость_закрытая\!!!!!            МОСТЫ\Адм. Новоиченский сельсовет\ЕПУОТБ Новоичен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file\уязвимость_закрытая\!!!!!            МОСТЫ\Адм. Новоиченский сельсовет\ЕПУОТБ Новоиченское.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371322" cy="6457921"/>
                    </a:xfrm>
                    <a:prstGeom prst="rect">
                      <a:avLst/>
                    </a:prstGeom>
                    <a:noFill/>
                    <a:ln>
                      <a:noFill/>
                    </a:ln>
                  </pic:spPr>
                </pic:pic>
              </a:graphicData>
            </a:graphic>
          </wp:inline>
        </w:drawing>
      </w:r>
    </w:p>
    <w:p w:rsidR="00CE005D" w:rsidRPr="002B1CE4" w:rsidRDefault="00CE005D" w:rsidP="00630F33">
      <w:pPr>
        <w:tabs>
          <w:tab w:val="left" w:pos="567"/>
          <w:tab w:val="left" w:pos="9639"/>
        </w:tabs>
        <w:spacing w:line="240" w:lineRule="auto"/>
        <w:ind w:right="-1"/>
        <w:jc w:val="center"/>
        <w:rPr>
          <w:rFonts w:eastAsia="Calibri"/>
        </w:rPr>
      </w:pPr>
    </w:p>
    <w:p w:rsidR="00CE005D" w:rsidRPr="002B1CE4" w:rsidRDefault="00CE005D" w:rsidP="00630F33">
      <w:pPr>
        <w:spacing w:line="240" w:lineRule="auto"/>
        <w:rPr>
          <w:rFonts w:eastAsia="Times New Roman"/>
          <w:szCs w:val="24"/>
        </w:rPr>
      </w:pPr>
      <w:r w:rsidRPr="002B1CE4">
        <w:rPr>
          <w:rFonts w:eastAsia="Times New Roman"/>
          <w:szCs w:val="24"/>
        </w:rPr>
        <w:br w:type="page"/>
      </w:r>
    </w:p>
    <w:p w:rsidR="00757D32" w:rsidRPr="002243BD" w:rsidRDefault="00757D32" w:rsidP="00630F33">
      <w:pPr>
        <w:tabs>
          <w:tab w:val="left" w:pos="9639"/>
        </w:tabs>
        <w:spacing w:line="240" w:lineRule="auto"/>
        <w:ind w:left="5387" w:right="-1"/>
        <w:jc w:val="right"/>
        <w:rPr>
          <w:rFonts w:eastAsia="Calibri"/>
          <w:szCs w:val="24"/>
          <w:lang w:eastAsia="ru-RU"/>
        </w:rPr>
      </w:pPr>
      <w:r w:rsidRPr="002243BD">
        <w:rPr>
          <w:rFonts w:eastAsia="Calibri"/>
          <w:szCs w:val="24"/>
          <w:lang w:eastAsia="ru-RU"/>
        </w:rPr>
        <w:lastRenderedPageBreak/>
        <w:t>Приложение № 1</w:t>
      </w:r>
      <w:r w:rsidR="002243BD" w:rsidRPr="002243BD">
        <w:rPr>
          <w:rFonts w:eastAsia="Calibri"/>
          <w:szCs w:val="24"/>
          <w:lang w:eastAsia="ru-RU"/>
        </w:rPr>
        <w:t>1</w:t>
      </w:r>
    </w:p>
    <w:p w:rsidR="00564FF5" w:rsidRDefault="00564FF5" w:rsidP="00564FF5">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64FF5" w:rsidRDefault="00564FF5" w:rsidP="00564FF5">
      <w:pPr>
        <w:widowControl w:val="0"/>
        <w:tabs>
          <w:tab w:val="left" w:pos="9639"/>
        </w:tabs>
        <w:spacing w:line="240" w:lineRule="auto"/>
        <w:ind w:left="5812" w:right="-1"/>
        <w:jc w:val="both"/>
      </w:pPr>
      <w:r>
        <w:t>Куйбышевского района</w:t>
      </w:r>
    </w:p>
    <w:p w:rsidR="00564FF5" w:rsidRPr="00BB3722" w:rsidRDefault="00564FF5" w:rsidP="00564FF5">
      <w:pPr>
        <w:widowControl w:val="0"/>
        <w:tabs>
          <w:tab w:val="left" w:pos="9639"/>
        </w:tabs>
        <w:spacing w:line="240" w:lineRule="auto"/>
        <w:ind w:left="5812" w:right="-1"/>
        <w:jc w:val="both"/>
      </w:pPr>
      <w:r>
        <w:t>Новосибирской области</w:t>
      </w:r>
    </w:p>
    <w:p w:rsidR="00564FF5" w:rsidRPr="00BB3722" w:rsidRDefault="00564FF5" w:rsidP="00564FF5">
      <w:pPr>
        <w:widowControl w:val="0"/>
        <w:tabs>
          <w:tab w:val="left" w:pos="9639"/>
        </w:tabs>
        <w:spacing w:line="240" w:lineRule="auto"/>
        <w:ind w:right="-1"/>
        <w:jc w:val="both"/>
      </w:pPr>
      <w:r>
        <w:t xml:space="preserve">                                                                             </w:t>
      </w:r>
      <w:r w:rsidRPr="00BB3722">
        <w:t xml:space="preserve">от  </w:t>
      </w:r>
      <w:r>
        <w:t>12.10.2023</w:t>
      </w:r>
      <w:r w:rsidRPr="00BB3722">
        <w:t xml:space="preserve"> № </w:t>
      </w:r>
      <w:r>
        <w:t>54</w:t>
      </w:r>
    </w:p>
    <w:p w:rsidR="00757D32" w:rsidRPr="002B1CE4" w:rsidRDefault="00757D32" w:rsidP="00630F33">
      <w:pPr>
        <w:pStyle w:val="afffffffffb"/>
        <w:jc w:val="center"/>
        <w:rPr>
          <w:rFonts w:ascii="Times New Roman" w:hAnsi="Times New Roman"/>
          <w:b/>
          <w:spacing w:val="-1"/>
          <w:sz w:val="27"/>
          <w:szCs w:val="27"/>
          <w:lang w:eastAsia="ru-RU"/>
        </w:rPr>
      </w:pPr>
    </w:p>
    <w:p w:rsidR="00757D32" w:rsidRPr="00630F33" w:rsidRDefault="00757D32" w:rsidP="00630F33">
      <w:pPr>
        <w:pStyle w:val="afffffffffb"/>
        <w:jc w:val="center"/>
        <w:rPr>
          <w:rFonts w:ascii="Times New Roman" w:hAnsi="Times New Roman"/>
          <w:b/>
          <w:szCs w:val="27"/>
        </w:rPr>
      </w:pPr>
      <w:proofErr w:type="gramStart"/>
      <w:r w:rsidRPr="00630F33">
        <w:rPr>
          <w:rFonts w:ascii="Times New Roman" w:hAnsi="Times New Roman"/>
          <w:b/>
          <w:spacing w:val="-1"/>
          <w:szCs w:val="27"/>
          <w:lang w:eastAsia="ru-RU"/>
        </w:rPr>
        <w:t>П</w:t>
      </w:r>
      <w:r w:rsidRPr="00630F33">
        <w:rPr>
          <w:rFonts w:ascii="Times New Roman" w:hAnsi="Times New Roman"/>
          <w:b/>
          <w:szCs w:val="27"/>
        </w:rPr>
        <w:t>еречень и порядок эксплуатации (функционирования) технических средств обеспечения транспортной безопасности, установленных на объекте транспортной инфраструктуры (далее - технические средства обеспечения транспортной безопасности объекта транспортной инфраструктуры), а также заграждений,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актов незаконного вмешательства</w:t>
      </w:r>
      <w:proofErr w:type="gramEnd"/>
    </w:p>
    <w:p w:rsidR="00757D32" w:rsidRDefault="00757D32" w:rsidP="00630F33">
      <w:pPr>
        <w:pStyle w:val="afffffffffb"/>
        <w:jc w:val="both"/>
        <w:rPr>
          <w:rFonts w:ascii="Times New Roman" w:hAnsi="Times New Roman"/>
          <w:b/>
        </w:rPr>
      </w:pPr>
    </w:p>
    <w:p w:rsidR="004B4505" w:rsidRPr="004B4505" w:rsidRDefault="004B4505" w:rsidP="00630F33">
      <w:pPr>
        <w:spacing w:line="240" w:lineRule="auto"/>
        <w:ind w:firstLine="709"/>
        <w:jc w:val="both"/>
        <w:rPr>
          <w:rFonts w:eastAsia="Calibri"/>
        </w:rPr>
      </w:pPr>
      <w:r w:rsidRPr="004B4505">
        <w:rPr>
          <w:rFonts w:eastAsia="Calibri"/>
        </w:rPr>
        <w:t xml:space="preserve">1. </w:t>
      </w:r>
      <w:proofErr w:type="gramStart"/>
      <w:r w:rsidRPr="004B4505">
        <w:rPr>
          <w:rFonts w:eastAsia="Calibri"/>
        </w:rPr>
        <w:t>Перечень и порядок эксплуатации (функционирования) технических средств обеспечения транспортной безопасности, установленных на объекте транспортной инфраструктуры, а также заграждений,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актов незаконного вмешательства (далее - Порядок) разработан в соответствии с подпунктом 10 пункта 7 Требований по обеспечению транспортной безопасности</w:t>
      </w:r>
      <w:proofErr w:type="gramEnd"/>
      <w:r w:rsidRPr="004B4505">
        <w:rPr>
          <w:rFonts w:eastAsia="Calibri"/>
        </w:rPr>
        <w:t>,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России от 21.12.2020 №2201.</w:t>
      </w:r>
    </w:p>
    <w:p w:rsidR="004B4505" w:rsidRPr="004B4505" w:rsidRDefault="004B4505" w:rsidP="00630F33">
      <w:pPr>
        <w:spacing w:line="240" w:lineRule="auto"/>
        <w:ind w:firstLine="709"/>
        <w:jc w:val="both"/>
        <w:rPr>
          <w:rFonts w:eastAsia="Calibri"/>
        </w:rPr>
      </w:pPr>
      <w:r w:rsidRPr="004B4505">
        <w:rPr>
          <w:rFonts w:eastAsia="Calibri"/>
        </w:rPr>
        <w:t>2. Настоящий Порядок включает технологические требования и устанавливает процедуру эксплуатации (функционирования) техническим средствам и инженерным систем обеспечения транспортной безопасности (далее – ТСОТБ).</w:t>
      </w:r>
    </w:p>
    <w:p w:rsidR="004B4505" w:rsidRPr="004B4505" w:rsidRDefault="004B4505" w:rsidP="00630F33">
      <w:pPr>
        <w:spacing w:line="240" w:lineRule="auto"/>
        <w:ind w:firstLine="709"/>
        <w:jc w:val="both"/>
        <w:rPr>
          <w:rFonts w:eastAsia="Calibri"/>
        </w:rPr>
      </w:pPr>
      <w:r w:rsidRPr="004B4505">
        <w:rPr>
          <w:rFonts w:eastAsia="Calibri"/>
        </w:rPr>
        <w:t>3. Функционирование определяется как процесс реализации функций (процесс действия, в котором части объекта взаимодействуют, выполняя определенные функции с поддержанием необходимого устойчивого состояния).</w:t>
      </w:r>
    </w:p>
    <w:p w:rsidR="004B4505" w:rsidRPr="004B4505" w:rsidRDefault="004B4505" w:rsidP="00630F33">
      <w:pPr>
        <w:spacing w:line="240" w:lineRule="auto"/>
        <w:ind w:firstLine="709"/>
        <w:jc w:val="both"/>
        <w:rPr>
          <w:rFonts w:eastAsia="Calibri"/>
        </w:rPr>
      </w:pPr>
      <w:r w:rsidRPr="004B4505">
        <w:rPr>
          <w:rFonts w:eastAsia="Calibri"/>
        </w:rPr>
        <w:t xml:space="preserve">4. Ответственность за организацию функционирования ТСОТБ на ОТИ возлагается на лицо, ответственное за обеспечение транспортной безопасности </w:t>
      </w:r>
      <w:r w:rsidR="002913C8">
        <w:rPr>
          <w:rFonts w:eastAsia="Calibri"/>
        </w:rPr>
        <w:t xml:space="preserve">в СТИ и на </w:t>
      </w:r>
      <w:r w:rsidRPr="004B4505">
        <w:rPr>
          <w:rFonts w:eastAsia="Calibri"/>
        </w:rPr>
        <w:t>ОТИ.</w:t>
      </w:r>
    </w:p>
    <w:p w:rsidR="004B4505" w:rsidRPr="004B4505" w:rsidRDefault="004B4505" w:rsidP="00630F33">
      <w:pPr>
        <w:spacing w:line="240" w:lineRule="auto"/>
        <w:ind w:firstLine="709"/>
        <w:jc w:val="both"/>
        <w:rPr>
          <w:rFonts w:eastAsia="Calibri"/>
        </w:rPr>
      </w:pPr>
      <w:r w:rsidRPr="004B4505">
        <w:rPr>
          <w:rFonts w:eastAsia="Calibri"/>
        </w:rPr>
        <w:t>5. К средствам обеспечения транспортной безопасности относятся: инженерные сооружения обеспечения (далее – ИСО) транспортной безопасности и технические средства обеспечения (далее – ТСО) транспортной безопасности, используемые на ОТИ в целях защиты от АНВ.</w:t>
      </w:r>
    </w:p>
    <w:p w:rsidR="004B4505" w:rsidRPr="004B4505" w:rsidRDefault="004B4505" w:rsidP="00630F33">
      <w:pPr>
        <w:spacing w:line="240" w:lineRule="auto"/>
        <w:ind w:firstLine="709"/>
        <w:jc w:val="both"/>
        <w:rPr>
          <w:rFonts w:eastAsia="Calibri"/>
        </w:rPr>
      </w:pPr>
      <w:r w:rsidRPr="004B4505">
        <w:rPr>
          <w:rFonts w:eastAsia="Calibri"/>
        </w:rPr>
        <w:t xml:space="preserve">ИСО транспортной безопасности включают в себя конструкции ОТИ (заграждения, решетки, усиленные двери, заборы, и т.д.), предназначенные для воспрепятствования несанкционированному проникновению лица (группы лиц), </w:t>
      </w:r>
      <w:r w:rsidRPr="004B4505">
        <w:rPr>
          <w:rFonts w:eastAsia="Calibri"/>
        </w:rPr>
        <w:lastRenderedPageBreak/>
        <w:t>пытающегося (пытающихся) совершить АНВ, в зону транспортной безопасности, в том числе с использованием транспортного средства.</w:t>
      </w:r>
    </w:p>
    <w:p w:rsidR="004B4505" w:rsidRPr="004B4505" w:rsidRDefault="004B4505" w:rsidP="00630F33">
      <w:pPr>
        <w:spacing w:line="240" w:lineRule="auto"/>
        <w:ind w:firstLine="709"/>
        <w:jc w:val="both"/>
        <w:rPr>
          <w:rFonts w:eastAsia="Calibri"/>
        </w:rPr>
      </w:pPr>
      <w:r w:rsidRPr="004B4505">
        <w:rPr>
          <w:rFonts w:eastAsia="Calibri"/>
        </w:rPr>
        <w:t>ТСО транспортной безопасности включают в себя системы и средства сигнализации, контроля доступа, видеонаблюдения, аудио и видеозаписи, связи, оповещения, сбора, обработки, приема и передачи информации.</w:t>
      </w:r>
    </w:p>
    <w:p w:rsidR="004B4505" w:rsidRPr="004B4505" w:rsidRDefault="004B4505" w:rsidP="00630F33">
      <w:pPr>
        <w:spacing w:line="240" w:lineRule="auto"/>
        <w:ind w:firstLine="709"/>
        <w:jc w:val="both"/>
        <w:rPr>
          <w:rFonts w:eastAsia="Calibri"/>
        </w:rPr>
      </w:pPr>
      <w:r w:rsidRPr="004B4505">
        <w:rPr>
          <w:rFonts w:eastAsia="Calibri"/>
        </w:rPr>
        <w:t>6. С целью выполнения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21.12.2020 № 2201 выполнить следующие мероприятия:</w:t>
      </w:r>
    </w:p>
    <w:p w:rsidR="004B4505" w:rsidRPr="004B4505" w:rsidRDefault="004B4505" w:rsidP="00630F33">
      <w:pPr>
        <w:spacing w:line="240" w:lineRule="auto"/>
        <w:ind w:firstLine="709"/>
        <w:jc w:val="both"/>
        <w:rPr>
          <w:rFonts w:eastAsia="Calibri"/>
        </w:rPr>
      </w:pPr>
      <w:r w:rsidRPr="004B4505">
        <w:rPr>
          <w:rFonts w:eastAsia="Calibri"/>
        </w:rPr>
        <w:t xml:space="preserve">- </w:t>
      </w:r>
      <w:r w:rsidR="003F26B7">
        <w:rPr>
          <w:rFonts w:eastAsia="Calibri"/>
        </w:rPr>
        <w:t xml:space="preserve">определить помещения по адресу с. Новоичинское ул. </w:t>
      </w:r>
      <w:proofErr w:type="gramStart"/>
      <w:r w:rsidR="003F26B7">
        <w:rPr>
          <w:rFonts w:eastAsia="Calibri"/>
        </w:rPr>
        <w:t>Школьная</w:t>
      </w:r>
      <w:proofErr w:type="gramEnd"/>
      <w:r w:rsidR="003F26B7">
        <w:rPr>
          <w:rFonts w:eastAsia="Calibri"/>
        </w:rPr>
        <w:t xml:space="preserve"> д.1а</w:t>
      </w:r>
      <w:r w:rsidRPr="004B4505">
        <w:rPr>
          <w:rFonts w:eastAsia="Calibri"/>
        </w:rPr>
        <w:t>, в котором выделить:</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отдельные помещения для размещения работников подразделения транспортной безопасности (в </w:t>
      </w:r>
      <w:proofErr w:type="spellStart"/>
      <w:r w:rsidRPr="004B4505">
        <w:rPr>
          <w:rFonts w:eastAsia="Times New Roman"/>
        </w:rPr>
        <w:t>т.ч</w:t>
      </w:r>
      <w:proofErr w:type="spellEnd"/>
      <w:r w:rsidRPr="004B4505">
        <w:rPr>
          <w:rFonts w:eastAsia="Times New Roman"/>
        </w:rPr>
        <w:t>. ГБР);</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отдельные участки помещений для временного хранения добровольно сданных, обнаруженных и изъятых в ходе досмотра, дополнительного досмотра или повторного досмотра предметов и веществ, которые запрещены или ограничены для перемещения. </w:t>
      </w:r>
    </w:p>
    <w:p w:rsidR="004B4505" w:rsidRPr="004B4505" w:rsidRDefault="004B4505" w:rsidP="00630F33">
      <w:pPr>
        <w:spacing w:line="240" w:lineRule="auto"/>
        <w:ind w:firstLine="709"/>
        <w:jc w:val="both"/>
        <w:rPr>
          <w:rFonts w:eastAsia="Calibri"/>
        </w:rPr>
      </w:pPr>
      <w:r w:rsidRPr="004B4505">
        <w:rPr>
          <w:rFonts w:eastAsia="Calibri"/>
        </w:rPr>
        <w:t>Входн</w:t>
      </w:r>
      <w:r w:rsidR="003F26B7">
        <w:rPr>
          <w:rFonts w:eastAsia="Calibri"/>
        </w:rPr>
        <w:t>ые</w:t>
      </w:r>
      <w:r w:rsidRPr="004B4505">
        <w:rPr>
          <w:rFonts w:eastAsia="Calibri"/>
        </w:rPr>
        <w:t xml:space="preserve"> двер</w:t>
      </w:r>
      <w:r w:rsidR="003F26B7">
        <w:rPr>
          <w:rFonts w:eastAsia="Calibri"/>
        </w:rPr>
        <w:t>и</w:t>
      </w:r>
      <w:r w:rsidRPr="004B4505">
        <w:rPr>
          <w:rFonts w:eastAsia="Calibri"/>
        </w:rPr>
        <w:t xml:space="preserve"> </w:t>
      </w:r>
      <w:r w:rsidR="003F26B7">
        <w:rPr>
          <w:rFonts w:eastAsia="Calibri"/>
        </w:rPr>
        <w:t xml:space="preserve">помещений </w:t>
      </w:r>
      <w:r w:rsidRPr="004B4505">
        <w:rPr>
          <w:rFonts w:eastAsia="Calibri"/>
        </w:rPr>
        <w:t xml:space="preserve">оборудовать механическим запирающим устройством. Оснастить </w:t>
      </w:r>
      <w:r w:rsidR="003F26B7">
        <w:rPr>
          <w:rFonts w:eastAsia="Calibri"/>
        </w:rPr>
        <w:t>помещения</w:t>
      </w:r>
      <w:r w:rsidRPr="004B4505">
        <w:rPr>
          <w:rFonts w:eastAsia="Calibri"/>
        </w:rPr>
        <w:t xml:space="preserve"> необходимыми средствами управления и связи, обеспечивающими взаимодействие между силами обеспечения транспортной безопасности ОТИ;</w:t>
      </w:r>
    </w:p>
    <w:p w:rsidR="004B4505" w:rsidRPr="004B4505" w:rsidRDefault="004B4505" w:rsidP="00630F33">
      <w:pPr>
        <w:spacing w:line="240" w:lineRule="auto"/>
        <w:ind w:firstLine="709"/>
        <w:jc w:val="both"/>
        <w:rPr>
          <w:rFonts w:eastAsia="Times New Roman"/>
          <w:lang w:eastAsia="ru-RU"/>
        </w:rPr>
      </w:pPr>
      <w:r w:rsidRPr="004B4505">
        <w:rPr>
          <w:rFonts w:eastAsia="Times New Roman"/>
          <w:iCs/>
        </w:rPr>
        <w:t xml:space="preserve">- создать </w:t>
      </w:r>
      <w:r w:rsidR="008E7328">
        <w:rPr>
          <w:rFonts w:eastAsia="Times New Roman"/>
          <w:iCs/>
        </w:rPr>
        <w:t xml:space="preserve">единый </w:t>
      </w:r>
      <w:r w:rsidRPr="004B4505">
        <w:rPr>
          <w:rFonts w:eastAsia="Times New Roman"/>
          <w:iCs/>
        </w:rPr>
        <w:t xml:space="preserve">пункт управления обеспечением транспортной безопасности ОТИ (далее – </w:t>
      </w:r>
      <w:r w:rsidR="008E7328">
        <w:rPr>
          <w:rFonts w:eastAsia="Times New Roman"/>
          <w:iCs/>
        </w:rPr>
        <w:t>Е</w:t>
      </w:r>
      <w:r w:rsidRPr="004B4505">
        <w:rPr>
          <w:rFonts w:eastAsia="Times New Roman"/>
          <w:iCs/>
        </w:rPr>
        <w:t xml:space="preserve">ПУОТБ ОТИ). </w:t>
      </w:r>
      <w:r w:rsidR="008E7328">
        <w:rPr>
          <w:rFonts w:eastAsia="Times New Roman"/>
          <w:iCs/>
        </w:rPr>
        <w:t>В</w:t>
      </w:r>
      <w:r w:rsidRPr="004B4505">
        <w:rPr>
          <w:rFonts w:eastAsia="Times New Roman"/>
          <w:lang w:eastAsia="ru-RU"/>
        </w:rPr>
        <w:t xml:space="preserve">ыделить отдельное помещение и оснастить его необходимыми средствами управления и связи, обеспечивающими взаимодействие как между силами обеспечения транспортной безопасности объекта транспортной инфраструктуры, так и силами обеспечения транспортной безопасности других объектов транспортной инфраструктуры, с которыми имеется технологическое взаимодействие. Предусмотреть на </w:t>
      </w:r>
      <w:r w:rsidR="008E7328">
        <w:rPr>
          <w:rFonts w:eastAsia="Times New Roman"/>
          <w:lang w:eastAsia="ru-RU"/>
        </w:rPr>
        <w:t>Е</w:t>
      </w:r>
      <w:r w:rsidRPr="004B4505">
        <w:rPr>
          <w:rFonts w:eastAsia="Times New Roman"/>
          <w:lang w:eastAsia="ru-RU"/>
        </w:rPr>
        <w:t xml:space="preserve">ПУОТБ ОТИ посты операторов ТСОТБ и </w:t>
      </w:r>
      <w:proofErr w:type="gramStart"/>
      <w:r w:rsidRPr="004B4505">
        <w:rPr>
          <w:rFonts w:eastAsia="Times New Roman"/>
          <w:lang w:eastAsia="ru-RU"/>
        </w:rPr>
        <w:t>серверную</w:t>
      </w:r>
      <w:proofErr w:type="gramEnd"/>
      <w:r w:rsidRPr="004B4505">
        <w:rPr>
          <w:rFonts w:eastAsia="Times New Roman"/>
          <w:lang w:eastAsia="ru-RU"/>
        </w:rPr>
        <w:t xml:space="preserve">. </w:t>
      </w:r>
    </w:p>
    <w:p w:rsidR="004B4505" w:rsidRPr="004B4505" w:rsidRDefault="004B4505" w:rsidP="00630F33">
      <w:pPr>
        <w:spacing w:line="240" w:lineRule="auto"/>
        <w:ind w:firstLine="709"/>
        <w:jc w:val="both"/>
        <w:rPr>
          <w:rFonts w:eastAsia="Calibri"/>
        </w:rPr>
      </w:pPr>
      <w:r w:rsidRPr="004B4505">
        <w:rPr>
          <w:rFonts w:eastAsia="Calibri"/>
        </w:rPr>
        <w:t xml:space="preserve">- </w:t>
      </w:r>
      <w:proofErr w:type="gramStart"/>
      <w:r w:rsidRPr="004B4505">
        <w:rPr>
          <w:rFonts w:eastAsia="Calibri"/>
        </w:rPr>
        <w:t>р</w:t>
      </w:r>
      <w:proofErr w:type="gramEnd"/>
      <w:r w:rsidRPr="004B4505">
        <w:rPr>
          <w:rFonts w:eastAsia="Calibri"/>
        </w:rPr>
        <w:t>абочие места операторов ТСОТБ оснастить компьютерами, мониторами, соответствующими программными обеспечениями.</w:t>
      </w:r>
    </w:p>
    <w:p w:rsidR="004B4505" w:rsidRPr="004B4505" w:rsidRDefault="004B4505" w:rsidP="00630F33">
      <w:pPr>
        <w:spacing w:line="240" w:lineRule="auto"/>
        <w:ind w:firstLine="708"/>
        <w:jc w:val="both"/>
        <w:rPr>
          <w:rFonts w:eastAsia="Times New Roman"/>
        </w:rPr>
      </w:pPr>
      <w:r w:rsidRPr="004B4505">
        <w:rPr>
          <w:rFonts w:eastAsia="Times New Roman"/>
        </w:rPr>
        <w:t xml:space="preserve">-оснастить </w:t>
      </w:r>
      <w:r w:rsidR="008E7328">
        <w:rPr>
          <w:rFonts w:eastAsia="Times New Roman"/>
        </w:rPr>
        <w:t>Е</w:t>
      </w:r>
      <w:r w:rsidRPr="004B4505">
        <w:rPr>
          <w:rFonts w:eastAsia="Times New Roman"/>
        </w:rPr>
        <w:t>ПУОТБ ОТИ техническими средствами сбора, обработки, приема и передачи информации;</w:t>
      </w:r>
    </w:p>
    <w:p w:rsidR="004B4505" w:rsidRPr="004B4505" w:rsidRDefault="004B4505" w:rsidP="00630F33">
      <w:pPr>
        <w:spacing w:line="240" w:lineRule="auto"/>
        <w:ind w:firstLine="708"/>
        <w:jc w:val="both"/>
        <w:rPr>
          <w:rFonts w:eastAsia="Times New Roman"/>
        </w:rPr>
      </w:pPr>
      <w:r w:rsidRPr="004B4505">
        <w:rPr>
          <w:rFonts w:eastAsia="Times New Roman"/>
        </w:rPr>
        <w:t>-</w:t>
      </w:r>
      <w:r w:rsidRPr="004B4505">
        <w:rPr>
          <w:rFonts w:eastAsia="Calibri"/>
        </w:rPr>
        <w:t xml:space="preserve"> установить на ОТИ резервный источник электропитания (аккумуляторные батареи) для обеспечения бесперебойной работы ТСОТБ ОТИ и </w:t>
      </w:r>
      <w:r w:rsidR="008E7328">
        <w:rPr>
          <w:rFonts w:eastAsia="Calibri"/>
        </w:rPr>
        <w:t>Е</w:t>
      </w:r>
      <w:r w:rsidRPr="004B4505">
        <w:rPr>
          <w:rFonts w:eastAsia="Calibri"/>
        </w:rPr>
        <w:t>ПУОТБ ОТИ.</w:t>
      </w:r>
    </w:p>
    <w:p w:rsidR="004B4505" w:rsidRPr="004B4505" w:rsidRDefault="004B4505" w:rsidP="00630F33">
      <w:pPr>
        <w:spacing w:line="240" w:lineRule="auto"/>
        <w:ind w:firstLine="709"/>
        <w:jc w:val="both"/>
        <w:rPr>
          <w:rFonts w:eastAsia="Times New Roman"/>
        </w:rPr>
      </w:pPr>
      <w:r w:rsidRPr="004B4505">
        <w:rPr>
          <w:rFonts w:eastAsia="Times New Roman"/>
          <w:b/>
        </w:rPr>
        <w:t xml:space="preserve">- </w:t>
      </w:r>
      <w:r w:rsidRPr="004B4505">
        <w:rPr>
          <w:rFonts w:eastAsia="Times New Roman"/>
        </w:rPr>
        <w:t xml:space="preserve">установить в помещениях </w:t>
      </w:r>
      <w:r w:rsidR="008E7328">
        <w:rPr>
          <w:rFonts w:eastAsia="Times New Roman"/>
        </w:rPr>
        <w:t>Е</w:t>
      </w:r>
      <w:r w:rsidRPr="004B4505">
        <w:rPr>
          <w:rFonts w:eastAsia="Times New Roman"/>
        </w:rPr>
        <w:t xml:space="preserve">ПУОТБ ОТИ видеокамеры с функцией аудиозаписи. Документирование действий СОТБ на КПП и постах ОТИ осуществлять за счет использования видеокамер с функцией аудиозаписи, устанавливаемых в </w:t>
      </w:r>
      <w:proofErr w:type="spellStart"/>
      <w:r w:rsidRPr="004B4505">
        <w:rPr>
          <w:rFonts w:eastAsia="Times New Roman"/>
        </w:rPr>
        <w:t>подмостовом</w:t>
      </w:r>
      <w:proofErr w:type="spellEnd"/>
      <w:r w:rsidRPr="004B4505">
        <w:rPr>
          <w:rFonts w:eastAsia="Times New Roman"/>
        </w:rPr>
        <w:t xml:space="preserve"> пространстве и над мостовым полотном ОТИ, а также использования переносных видеорегистраторов работниками СОТБ. Документирование действий СОТБ на КПП </w:t>
      </w:r>
      <w:r w:rsidR="008E7328">
        <w:rPr>
          <w:rFonts w:eastAsia="Times New Roman"/>
        </w:rPr>
        <w:t>Е</w:t>
      </w:r>
      <w:r w:rsidRPr="004B4505">
        <w:rPr>
          <w:rFonts w:eastAsia="Times New Roman"/>
        </w:rPr>
        <w:t xml:space="preserve">ПУОТБ ОТИ осуществлять за счет использования видеокамер с функцией аудиозаписи, устанавливаемой на ограждении территории </w:t>
      </w:r>
      <w:proofErr w:type="gramStart"/>
      <w:r w:rsidRPr="004B4505">
        <w:rPr>
          <w:rFonts w:eastAsia="Times New Roman"/>
        </w:rPr>
        <w:t>блок-контейнера</w:t>
      </w:r>
      <w:proofErr w:type="gramEnd"/>
      <w:r w:rsidRPr="004B4505">
        <w:rPr>
          <w:rFonts w:eastAsia="Times New Roman"/>
        </w:rPr>
        <w:t xml:space="preserve"> и переносных видеорегистраторов работников подразделения транспортной безопасности;</w:t>
      </w:r>
    </w:p>
    <w:p w:rsidR="00BC5316" w:rsidRDefault="004B4505" w:rsidP="00BC5316">
      <w:pPr>
        <w:spacing w:line="240" w:lineRule="auto"/>
        <w:ind w:firstLine="709"/>
        <w:jc w:val="both"/>
        <w:rPr>
          <w:rFonts w:eastAsia="Times New Roman"/>
          <w:lang w:eastAsia="ru-RU"/>
        </w:rPr>
      </w:pPr>
      <w:r w:rsidRPr="004B4505">
        <w:rPr>
          <w:rFonts w:eastAsia="Times New Roman"/>
        </w:rPr>
        <w:lastRenderedPageBreak/>
        <w:t xml:space="preserve">- в </w:t>
      </w:r>
      <w:r w:rsidRPr="004B4505">
        <w:rPr>
          <w:rFonts w:eastAsia="Times New Roman"/>
          <w:lang w:eastAsia="ru-RU"/>
        </w:rPr>
        <w:t xml:space="preserve">целях недопущения </w:t>
      </w:r>
      <w:r w:rsidRPr="004B4505">
        <w:rPr>
          <w:rFonts w:eastAsia="Times New Roman"/>
        </w:rPr>
        <w:t>несанкционированного</w:t>
      </w:r>
      <w:r w:rsidRPr="004B4505">
        <w:rPr>
          <w:rFonts w:eastAsia="Times New Roman"/>
          <w:lang w:eastAsia="ru-RU"/>
        </w:rPr>
        <w:t xml:space="preserve"> проникновения нарушителей в ЗТБ и на КЭ ОТИ установить инженерные заграждения: </w:t>
      </w:r>
    </w:p>
    <w:p w:rsidR="00BC5316" w:rsidRPr="00BC5316" w:rsidRDefault="00BC5316" w:rsidP="00BC5316">
      <w:pPr>
        <w:numPr>
          <w:ilvl w:val="0"/>
          <w:numId w:val="96"/>
        </w:numPr>
        <w:spacing w:line="240" w:lineRule="auto"/>
        <w:ind w:firstLine="709"/>
        <w:jc w:val="both"/>
        <w:rPr>
          <w:rFonts w:eastAsia="Times New Roman"/>
        </w:rPr>
      </w:pPr>
      <w:r>
        <w:rPr>
          <w:rFonts w:eastAsia="Times New Roman"/>
        </w:rPr>
        <w:t>в</w:t>
      </w:r>
      <w:r w:rsidRPr="00BC5316">
        <w:rPr>
          <w:rFonts w:eastAsia="Times New Roman"/>
        </w:rPr>
        <w:t xml:space="preserve"> </w:t>
      </w:r>
      <w:proofErr w:type="spellStart"/>
      <w:r w:rsidRPr="00BC5316">
        <w:rPr>
          <w:rFonts w:eastAsia="Times New Roman"/>
        </w:rPr>
        <w:t>подмостовом</w:t>
      </w:r>
      <w:proofErr w:type="spellEnd"/>
      <w:r w:rsidRPr="00BC5316">
        <w:rPr>
          <w:rFonts w:eastAsia="Times New Roman"/>
        </w:rPr>
        <w:t xml:space="preserve"> пространстве на границе зоны транспортной</w:t>
      </w:r>
      <w:r>
        <w:rPr>
          <w:rFonts w:eastAsia="Times New Roman"/>
        </w:rPr>
        <w:t xml:space="preserve"> </w:t>
      </w:r>
      <w:r w:rsidRPr="00BC5316">
        <w:rPr>
          <w:rFonts w:eastAsia="Times New Roman"/>
        </w:rPr>
        <w:t>безопасности, у места сопряжения опорных частей на опоре № 1 (устой) с пролетным строением № 1 установить металлическое ограждение в виде решеток, исключающее возможность беспрепятственного проникновения к КЭ. В ограждении предусмотреть проход с запирающейся на замки калиткой. КПП № 4 определить на калитке;</w:t>
      </w:r>
    </w:p>
    <w:p w:rsidR="00BC5316" w:rsidRPr="00E25429" w:rsidRDefault="00BC5316" w:rsidP="00BC5316">
      <w:pPr>
        <w:ind w:firstLine="709"/>
        <w:jc w:val="both"/>
        <w:rPr>
          <w:rFonts w:eastAsia="Times New Roman"/>
        </w:rPr>
      </w:pPr>
      <w:r>
        <w:rPr>
          <w:rFonts w:eastAsia="Times New Roman"/>
        </w:rPr>
        <w:t xml:space="preserve">- </w:t>
      </w:r>
      <w:r>
        <w:rPr>
          <w:rFonts w:eastAsia="Times New Roman"/>
        </w:rPr>
        <w:tab/>
      </w:r>
      <w:r w:rsidRPr="00E25429">
        <w:rPr>
          <w:rFonts w:eastAsia="Times New Roman"/>
        </w:rPr>
        <w:t>в</w:t>
      </w:r>
      <w:r>
        <w:rPr>
          <w:rFonts w:eastAsia="Times New Roman"/>
        </w:rPr>
        <w:t xml:space="preserve"> </w:t>
      </w:r>
      <w:proofErr w:type="spellStart"/>
      <w:r>
        <w:rPr>
          <w:rFonts w:eastAsia="Times New Roman"/>
        </w:rPr>
        <w:t>подмостовом</w:t>
      </w:r>
      <w:proofErr w:type="spellEnd"/>
      <w:r>
        <w:rPr>
          <w:rFonts w:eastAsia="Times New Roman"/>
        </w:rPr>
        <w:t xml:space="preserve"> пространстве на границе зоны </w:t>
      </w:r>
      <w:r w:rsidRPr="00E25429">
        <w:rPr>
          <w:rFonts w:eastAsia="Times New Roman"/>
        </w:rPr>
        <w:t>транспортной</w:t>
      </w:r>
      <w:r>
        <w:rPr>
          <w:rFonts w:eastAsia="Times New Roman"/>
        </w:rPr>
        <w:t xml:space="preserve"> </w:t>
      </w:r>
      <w:r w:rsidRPr="00E25429">
        <w:rPr>
          <w:rFonts w:eastAsia="Times New Roman"/>
        </w:rPr>
        <w:t xml:space="preserve">безопасности, у места сопряжения опорных частей на опоре № 4 </w:t>
      </w:r>
      <w:r>
        <w:rPr>
          <w:rFonts w:eastAsia="Times New Roman"/>
        </w:rPr>
        <w:t xml:space="preserve"> </w:t>
      </w:r>
      <w:r w:rsidRPr="00E25429">
        <w:rPr>
          <w:rFonts w:eastAsia="Times New Roman"/>
        </w:rPr>
        <w:t xml:space="preserve">(устой) с пролетным строением № 3 установить металлическое ограждение в виде решеток, исключающее возможность беспрепятственного проникновения к КЭ. В ограждении предусмотреть проход с запирающейся на замки калиткой. </w:t>
      </w:r>
      <w:proofErr w:type="gramStart"/>
      <w:r w:rsidRPr="00E25429">
        <w:rPr>
          <w:rFonts w:eastAsia="Times New Roman"/>
        </w:rPr>
        <w:t>КПП № 3 определить на калитке;</w:t>
      </w:r>
      <w:proofErr w:type="gramEnd"/>
    </w:p>
    <w:p w:rsidR="00BC5316" w:rsidRPr="00E25429" w:rsidRDefault="00BC5316" w:rsidP="00BC5316">
      <w:pPr>
        <w:numPr>
          <w:ilvl w:val="0"/>
          <w:numId w:val="96"/>
        </w:numPr>
        <w:spacing w:line="240" w:lineRule="auto"/>
        <w:jc w:val="both"/>
        <w:rPr>
          <w:rFonts w:eastAsia="Times New Roman"/>
        </w:rPr>
      </w:pPr>
      <w:r w:rsidRPr="00E25429">
        <w:rPr>
          <w:rFonts w:eastAsia="Times New Roman"/>
        </w:rPr>
        <w:t>в верхней части промежуточных опор № 2-3 на границе зоны транспортной безопасности, у места сопряжения опорных частей с пролетными строениями установить металлическое ограждение в виде решеток по границам КЭ, исключающее возможность беспрепятственного проникновения к КЭ;</w:t>
      </w:r>
    </w:p>
    <w:p w:rsidR="00BC5316" w:rsidRPr="00E25429" w:rsidRDefault="00BC5316" w:rsidP="00BC5316">
      <w:pPr>
        <w:numPr>
          <w:ilvl w:val="0"/>
          <w:numId w:val="96"/>
        </w:numPr>
        <w:spacing w:line="240" w:lineRule="auto"/>
        <w:jc w:val="both"/>
        <w:rPr>
          <w:rFonts w:eastAsia="Times New Roman"/>
        </w:rPr>
      </w:pPr>
      <w:r w:rsidRPr="00E25429">
        <w:rPr>
          <w:rFonts w:eastAsia="Times New Roman"/>
        </w:rPr>
        <w:t xml:space="preserve">предусмотреть проход </w:t>
      </w:r>
      <w:proofErr w:type="gramStart"/>
      <w:r w:rsidRPr="00E25429">
        <w:rPr>
          <w:rFonts w:eastAsia="Times New Roman"/>
        </w:rPr>
        <w:t>с запирающейся на замки дверями на вход/выход в/из помещений</w:t>
      </w:r>
      <w:proofErr w:type="gramEnd"/>
      <w:r w:rsidRPr="00E25429">
        <w:rPr>
          <w:rFonts w:eastAsia="Times New Roman"/>
        </w:rPr>
        <w:t xml:space="preserve"> единого ПУ ОТБ группы ОТИ. КПП № 1, 2 определить на входных дверях помещений </w:t>
      </w:r>
      <w:proofErr w:type="gramStart"/>
      <w:r w:rsidRPr="00E25429">
        <w:rPr>
          <w:rFonts w:eastAsia="Times New Roman"/>
        </w:rPr>
        <w:t>единого</w:t>
      </w:r>
      <w:proofErr w:type="gramEnd"/>
      <w:r w:rsidRPr="00E25429">
        <w:rPr>
          <w:rFonts w:eastAsia="Times New Roman"/>
        </w:rPr>
        <w:t xml:space="preserve"> ПУ ОТБ группы ОТИ</w:t>
      </w:r>
      <w:r>
        <w:rPr>
          <w:rFonts w:eastAsia="Times New Roman"/>
        </w:rPr>
        <w:t>,</w:t>
      </w:r>
      <w:r w:rsidRPr="00BC5316">
        <w:rPr>
          <w:rFonts w:eastAsia="Times New Roman"/>
        </w:rPr>
        <w:t xml:space="preserve"> </w:t>
      </w:r>
      <w:r w:rsidRPr="004B4505">
        <w:rPr>
          <w:rFonts w:eastAsia="Times New Roman"/>
        </w:rPr>
        <w:t>оборудованн</w:t>
      </w:r>
      <w:r>
        <w:rPr>
          <w:rFonts w:eastAsia="Times New Roman"/>
        </w:rPr>
        <w:t>ые</w:t>
      </w:r>
      <w:r w:rsidRPr="004B4505">
        <w:rPr>
          <w:rFonts w:eastAsia="Times New Roman"/>
        </w:rPr>
        <w:t xml:space="preserve"> считывателем СКУД</w:t>
      </w:r>
      <w:r w:rsidRPr="00E25429">
        <w:rPr>
          <w:rFonts w:eastAsia="Times New Roman"/>
        </w:rPr>
        <w:t>;</w:t>
      </w:r>
    </w:p>
    <w:p w:rsidR="00BC5316" w:rsidRPr="00E25429" w:rsidRDefault="00BC5316" w:rsidP="00BC5316">
      <w:pPr>
        <w:numPr>
          <w:ilvl w:val="0"/>
          <w:numId w:val="96"/>
        </w:numPr>
        <w:spacing w:line="240" w:lineRule="auto"/>
        <w:jc w:val="both"/>
        <w:rPr>
          <w:rFonts w:eastAsia="Times New Roman"/>
        </w:rPr>
      </w:pPr>
      <w:r w:rsidRPr="00E25429">
        <w:rPr>
          <w:rFonts w:eastAsia="Times New Roman"/>
        </w:rPr>
        <w:t xml:space="preserve">оконные проемы </w:t>
      </w:r>
      <w:proofErr w:type="gramStart"/>
      <w:r w:rsidRPr="00E25429">
        <w:rPr>
          <w:rFonts w:eastAsia="Times New Roman"/>
        </w:rPr>
        <w:t>единого</w:t>
      </w:r>
      <w:proofErr w:type="gramEnd"/>
      <w:r w:rsidRPr="00E25429">
        <w:rPr>
          <w:rFonts w:eastAsia="Times New Roman"/>
        </w:rPr>
        <w:t xml:space="preserve"> ПУ ОТБ группы ОТИ оборудовать защитными металлическими оконными конструкциями.</w:t>
      </w:r>
    </w:p>
    <w:p w:rsidR="004B4505" w:rsidRPr="004B4505" w:rsidRDefault="004B4505" w:rsidP="00630F33">
      <w:pPr>
        <w:spacing w:line="240" w:lineRule="auto"/>
        <w:ind w:firstLine="709"/>
        <w:jc w:val="both"/>
        <w:rPr>
          <w:rFonts w:eastAsia="Times New Roman"/>
          <w:iCs/>
        </w:rPr>
      </w:pPr>
      <w:r w:rsidRPr="004B4505">
        <w:rPr>
          <w:rFonts w:eastAsia="Times New Roman"/>
          <w:iCs/>
        </w:rPr>
        <w:t>Установить следующие контрольно-пропускные пункты и посты ОТИ:</w:t>
      </w:r>
    </w:p>
    <w:p w:rsidR="00BC5316" w:rsidRPr="001C4280" w:rsidRDefault="00BC5316" w:rsidP="00BC5316">
      <w:pPr>
        <w:ind w:firstLine="709"/>
        <w:jc w:val="both"/>
        <w:rPr>
          <w:rFonts w:eastAsia="Times New Roman"/>
          <w:iCs/>
        </w:rPr>
      </w:pPr>
      <w:r w:rsidRPr="001C4280">
        <w:rPr>
          <w:rFonts w:eastAsia="Times New Roman"/>
          <w:iCs/>
        </w:rPr>
        <w:t xml:space="preserve">КПП-1 - </w:t>
      </w:r>
      <w:r w:rsidRPr="001C4280">
        <w:t>на границе зоны транспортной безопасности ЕПУОТБ ОТИ (</w:t>
      </w:r>
      <w:r w:rsidRPr="001C4280">
        <w:rPr>
          <w:rFonts w:eastAsia="Times New Roman"/>
          <w:iCs/>
        </w:rPr>
        <w:t>входная дверь помещения № 1 ЕПУОТБ ОТИ);</w:t>
      </w:r>
    </w:p>
    <w:p w:rsidR="00BC5316" w:rsidRPr="001C4280" w:rsidRDefault="00BC5316" w:rsidP="00BC5316">
      <w:pPr>
        <w:ind w:firstLine="709"/>
        <w:jc w:val="both"/>
        <w:rPr>
          <w:rFonts w:eastAsia="Times New Roman"/>
          <w:iCs/>
        </w:rPr>
      </w:pPr>
      <w:r w:rsidRPr="001C4280">
        <w:rPr>
          <w:rFonts w:eastAsia="Times New Roman"/>
          <w:iCs/>
        </w:rPr>
        <w:t xml:space="preserve">КПП-2 - </w:t>
      </w:r>
      <w:r w:rsidRPr="001C4280">
        <w:t>на границе зоны транспортной безопасности ЕПУОТБ ОТИ (</w:t>
      </w:r>
      <w:r w:rsidRPr="001C4280">
        <w:rPr>
          <w:rFonts w:eastAsia="Times New Roman"/>
          <w:iCs/>
        </w:rPr>
        <w:t>входная дверь помещения № 2 ЕПУОТБ ОТИ);</w:t>
      </w:r>
    </w:p>
    <w:p w:rsidR="00BC5316" w:rsidRDefault="00BC5316" w:rsidP="00BC5316">
      <w:pPr>
        <w:ind w:firstLine="709"/>
        <w:jc w:val="both"/>
        <w:rPr>
          <w:rFonts w:eastAsia="Times New Roman"/>
          <w:iCs/>
        </w:rPr>
      </w:pPr>
      <w:r w:rsidRPr="001C4280">
        <w:rPr>
          <w:rFonts w:eastAsia="Times New Roman"/>
          <w:iCs/>
        </w:rPr>
        <w:t xml:space="preserve">КПП-3 -на границе зоны транспортной безопасности на пути прохода к опоре (устою) № 4 и на КЭ-4 (калитка в инженерном ограждении); </w:t>
      </w:r>
    </w:p>
    <w:p w:rsidR="00BC5316" w:rsidRPr="00780619" w:rsidRDefault="00BC5316" w:rsidP="00BC5316">
      <w:pPr>
        <w:ind w:firstLine="709"/>
        <w:jc w:val="both"/>
        <w:rPr>
          <w:rFonts w:eastAsia="Times New Roman"/>
          <w:iCs/>
        </w:rPr>
      </w:pPr>
      <w:r w:rsidRPr="001C4280">
        <w:rPr>
          <w:rFonts w:eastAsia="Times New Roman"/>
          <w:iCs/>
        </w:rPr>
        <w:t>КПП-4 - на границе зоны транспортной</w:t>
      </w:r>
      <w:r w:rsidRPr="00780619">
        <w:rPr>
          <w:rFonts w:eastAsia="Times New Roman"/>
          <w:iCs/>
        </w:rPr>
        <w:t xml:space="preserve"> безопасности на пути прохода к опоре (устою) № 1 и на КЭ-1 (калитка в инженерном ограждении). </w:t>
      </w:r>
    </w:p>
    <w:p w:rsidR="00BC5316" w:rsidRPr="00780619" w:rsidRDefault="00BC5316" w:rsidP="00BC5316">
      <w:pPr>
        <w:ind w:firstLine="709"/>
        <w:jc w:val="both"/>
        <w:rPr>
          <w:rFonts w:eastAsia="Times New Roman"/>
          <w:iCs/>
        </w:rPr>
      </w:pPr>
      <w:r w:rsidRPr="00780619">
        <w:rPr>
          <w:rFonts w:eastAsia="Times New Roman"/>
          <w:iCs/>
        </w:rPr>
        <w:t>Посты ОТИ для осуществления досмотра, дополнительного досмотра, повторного досмотра при уровнях безопасности №№ 1-3 - на границе зоны транспортной безопасности ОТИ на пути прохода к пром</w:t>
      </w:r>
      <w:r>
        <w:rPr>
          <w:rFonts w:eastAsia="Times New Roman"/>
          <w:iCs/>
        </w:rPr>
        <w:t>ежуточным опорам            № 2,3</w:t>
      </w:r>
      <w:r w:rsidRPr="00780619">
        <w:rPr>
          <w:rFonts w:eastAsia="Times New Roman"/>
          <w:iCs/>
        </w:rPr>
        <w:t>.</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 установить на КПП и постах указатели: </w:t>
      </w:r>
      <w:proofErr w:type="gramStart"/>
      <w:r w:rsidRPr="004B4505">
        <w:rPr>
          <w:rFonts w:eastAsia="Times New Roman"/>
        </w:rPr>
        <w:t>«Контрольно-пропускной пункт» или «Пост досмотра», «Граница зоны транспортной безопасности», а на границах зоны транспортной безопасности ОТИ средства информирования в наглядной и доступной форме (информационные таблички и т.п.) всех физических лиц, находящихся на ОТИ, о положениях законодательства Российской Федерации в области обеспечения транспортной безопасности и об организационно-</w:t>
      </w:r>
      <w:r w:rsidRPr="004B4505">
        <w:rPr>
          <w:rFonts w:eastAsia="Times New Roman"/>
        </w:rPr>
        <w:lastRenderedPageBreak/>
        <w:t>распорядительных документах, направленных на реализацию мер по обеспечению транспортной безопасности ОТИ, в части, их</w:t>
      </w:r>
      <w:proofErr w:type="gramEnd"/>
      <w:r w:rsidRPr="004B4505">
        <w:rPr>
          <w:rFonts w:eastAsia="Times New Roman"/>
        </w:rPr>
        <w:t xml:space="preserve"> </w:t>
      </w:r>
      <w:proofErr w:type="gramStart"/>
      <w:r w:rsidRPr="004B4505">
        <w:rPr>
          <w:rFonts w:eastAsia="Times New Roman"/>
        </w:rPr>
        <w:t>касающейся</w:t>
      </w:r>
      <w:proofErr w:type="gramEnd"/>
      <w:r w:rsidRPr="004B4505">
        <w:rPr>
          <w:rFonts w:eastAsia="Times New Roman"/>
        </w:rPr>
        <w:t>, в том числе о запрете:</w:t>
      </w:r>
    </w:p>
    <w:p w:rsidR="004B4505" w:rsidRPr="004B4505" w:rsidRDefault="004B4505" w:rsidP="00630F33">
      <w:pPr>
        <w:spacing w:line="240" w:lineRule="auto"/>
        <w:ind w:firstLine="709"/>
        <w:jc w:val="both"/>
        <w:rPr>
          <w:rFonts w:eastAsia="Times New Roman"/>
        </w:rPr>
      </w:pPr>
      <w:r w:rsidRPr="004B4505">
        <w:rPr>
          <w:rFonts w:eastAsia="Times New Roman"/>
        </w:rPr>
        <w:t>допуска в зоны транспортной безопасности ОТИ вне КПП и (или) постов ОТИ;</w:t>
      </w:r>
    </w:p>
    <w:p w:rsidR="004B4505" w:rsidRPr="004B4505" w:rsidRDefault="004B4505" w:rsidP="00630F33">
      <w:pPr>
        <w:spacing w:line="240" w:lineRule="auto"/>
        <w:ind w:firstLine="709"/>
        <w:jc w:val="both"/>
        <w:rPr>
          <w:rFonts w:eastAsia="Times New Roman"/>
        </w:rPr>
      </w:pPr>
      <w:r w:rsidRPr="004B4505">
        <w:rPr>
          <w:rFonts w:eastAsia="Times New Roman"/>
        </w:rPr>
        <w:t>допуска в зону транспортной безопасности ОТИ или ее части по поддельным (подложным) удостоверяющим личность документам и пропускам;</w:t>
      </w:r>
    </w:p>
    <w:p w:rsidR="004B4505" w:rsidRPr="004B4505" w:rsidRDefault="004B4505" w:rsidP="00630F33">
      <w:pPr>
        <w:spacing w:line="240" w:lineRule="auto"/>
        <w:ind w:firstLine="709"/>
        <w:jc w:val="both"/>
        <w:rPr>
          <w:rFonts w:eastAsia="Times New Roman"/>
        </w:rPr>
      </w:pPr>
      <w:r w:rsidRPr="004B4505">
        <w:rPr>
          <w:rFonts w:eastAsia="Times New Roman"/>
        </w:rPr>
        <w:t>перемещения предметов и веществ, которые запрещены или ограничены для перемещения;</w:t>
      </w:r>
    </w:p>
    <w:p w:rsidR="004B4505" w:rsidRPr="004B4505" w:rsidRDefault="004B4505" w:rsidP="00630F33">
      <w:pPr>
        <w:spacing w:line="240" w:lineRule="auto"/>
        <w:ind w:firstLine="709"/>
        <w:jc w:val="both"/>
        <w:rPr>
          <w:rFonts w:eastAsia="Times New Roman"/>
        </w:rPr>
      </w:pPr>
      <w:r w:rsidRPr="004B4505">
        <w:rPr>
          <w:rFonts w:eastAsia="Times New Roman"/>
        </w:rPr>
        <w:t>действий на ОТИ, приводящих к повреждению устройств и оборудования ОТИ или использованию их не по функциональному назначению, влекущих за собой человеческие жертвы, материальный ущерб или способствующих наступлению таких последствий.</w:t>
      </w:r>
    </w:p>
    <w:p w:rsidR="004B4505" w:rsidRPr="004B4505" w:rsidRDefault="004B4505" w:rsidP="00630F33">
      <w:pPr>
        <w:spacing w:line="240" w:lineRule="auto"/>
        <w:ind w:firstLine="709"/>
        <w:jc w:val="both"/>
        <w:rPr>
          <w:rFonts w:eastAsia="Times New Roman"/>
        </w:rPr>
      </w:pPr>
      <w:r w:rsidRPr="004B4505">
        <w:rPr>
          <w:rFonts w:eastAsia="Times New Roman"/>
          <w:b/>
          <w:i/>
        </w:rPr>
        <w:t>Установить на ОТИ следующие технические средства обеспечения транспортной безопасности</w:t>
      </w:r>
      <w:r w:rsidRPr="004B4505">
        <w:rPr>
          <w:rFonts w:eastAsia="Times New Roman"/>
        </w:rPr>
        <w:t>, подлежащие обязательной сертификации в соответствии с требованиями п.8 статьи 12.2 ФЗ-16 и отвечающие требованиям к функциональным свойствам технических средств обеспечения транспортной безопасности, утвержденным Постановлением Правительства Российской Федерации от 26.09.2016 № 969 и обеспечивающие в соответствии с пунктом 8.1 Требований:</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идентификацию физических лиц и (или) транспортных средств, являющихся объектами видеонаблюдения, на основании данных видеонаблюдения (далее - </w:t>
      </w:r>
      <w:proofErr w:type="spellStart"/>
      <w:r w:rsidRPr="004B4505">
        <w:rPr>
          <w:rFonts w:eastAsia="Times New Roman"/>
        </w:rPr>
        <w:t>видеоидентификация</w:t>
      </w:r>
      <w:proofErr w:type="spellEnd"/>
      <w:r w:rsidRPr="004B4505">
        <w:rPr>
          <w:rFonts w:eastAsia="Times New Roman"/>
        </w:rPr>
        <w:t>) при их перемещении через контрольно-пропускные пункты, посты на границах зоны транспортной безопасности, ее частей, а также на критических элементах объекта транспортной инфраструктуры;</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обнаружение физических лиц и транспортных средств, являющихся объектами видеонаблюдения, в заданном месте и в заданное время (далее - </w:t>
      </w:r>
      <w:proofErr w:type="spellStart"/>
      <w:r w:rsidRPr="004B4505">
        <w:rPr>
          <w:rFonts w:eastAsia="Times New Roman"/>
        </w:rPr>
        <w:t>видеомониторинг</w:t>
      </w:r>
      <w:proofErr w:type="spellEnd"/>
      <w:r w:rsidRPr="004B4505">
        <w:rPr>
          <w:rFonts w:eastAsia="Times New Roman"/>
        </w:rPr>
        <w:t>) на периметре зоны транспортной безопасности объекта транспортной инфраструктуры;</w:t>
      </w:r>
    </w:p>
    <w:p w:rsidR="004B4505" w:rsidRPr="004B4505" w:rsidRDefault="004B4505" w:rsidP="00630F33">
      <w:pPr>
        <w:spacing w:line="240" w:lineRule="auto"/>
        <w:ind w:firstLine="709"/>
        <w:jc w:val="both"/>
        <w:rPr>
          <w:rFonts w:eastAsia="Times New Roman"/>
        </w:rPr>
      </w:pPr>
      <w:r w:rsidRPr="004B4505">
        <w:rPr>
          <w:rFonts w:eastAsia="Times New Roman"/>
        </w:rPr>
        <w:t>передачу данных с систем видеонаблюдения в соответствии с порядком передачи данных;</w:t>
      </w:r>
    </w:p>
    <w:p w:rsidR="004B4505" w:rsidRPr="004B4505" w:rsidRDefault="004B4505" w:rsidP="00630F33">
      <w:pPr>
        <w:spacing w:line="240" w:lineRule="auto"/>
        <w:ind w:firstLine="709"/>
        <w:jc w:val="both"/>
        <w:rPr>
          <w:rFonts w:eastAsia="Times New Roman"/>
        </w:rPr>
      </w:pPr>
      <w:r w:rsidRPr="004B4505">
        <w:rPr>
          <w:rFonts w:eastAsia="Times New Roman"/>
        </w:rPr>
        <w:t>хранение в электронном виде данных с технических средств обеспечения транспортной безопасности, имеющих для этого технические возможности, в течение одного месяца;</w:t>
      </w:r>
    </w:p>
    <w:p w:rsidR="004B4505" w:rsidRPr="004B4505" w:rsidRDefault="004B4505" w:rsidP="00630F33">
      <w:pPr>
        <w:spacing w:line="240" w:lineRule="auto"/>
        <w:ind w:firstLine="709"/>
        <w:jc w:val="both"/>
        <w:rPr>
          <w:rFonts w:eastAsia="Times New Roman"/>
        </w:rPr>
      </w:pPr>
      <w:r w:rsidRPr="004B4505">
        <w:rPr>
          <w:rFonts w:eastAsia="Times New Roman"/>
        </w:rPr>
        <w:t>выявление нарушителя, в том числе оснащенного специальными средствами для проникновения на объект транспортной инфраструктуры, в реальном времени на периметре критических элементов объекта транспортной инфраструктуры;</w:t>
      </w:r>
    </w:p>
    <w:p w:rsidR="004B4505" w:rsidRPr="004B4505" w:rsidRDefault="004B4505" w:rsidP="00630F33">
      <w:pPr>
        <w:spacing w:line="240" w:lineRule="auto"/>
        <w:ind w:firstLine="709"/>
        <w:jc w:val="both"/>
        <w:rPr>
          <w:rFonts w:eastAsia="Times New Roman"/>
        </w:rPr>
      </w:pPr>
      <w:r w:rsidRPr="004B4505">
        <w:rPr>
          <w:rFonts w:eastAsia="Times New Roman"/>
        </w:rPr>
        <w:t>интеграцию и (или) совместное применение технических средств обеспечения транспортной безопасности с учетом технических характеристик инженерных систем и сооружений, препятствующих проникновению нарушителя в зону транспортной безопасности объекта транспортной инфраструктуры (при наличии технической возможности);</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документирование перемещения физических лиц на критические элементы объекта транспортной инфраструктуры и передачу данных в соответствии с порядком передачи данных о лицах, пропущенных в зону транспортной </w:t>
      </w:r>
      <w:r w:rsidRPr="004B4505">
        <w:rPr>
          <w:rFonts w:eastAsia="Times New Roman"/>
        </w:rPr>
        <w:lastRenderedPageBreak/>
        <w:t>безопасности или на критические элементы объекта транспортной инфраструктуры, в реальном времени;</w:t>
      </w:r>
    </w:p>
    <w:p w:rsidR="004B4505" w:rsidRPr="004B4505" w:rsidRDefault="004B4505" w:rsidP="00630F33">
      <w:pPr>
        <w:spacing w:line="240" w:lineRule="auto"/>
        <w:ind w:firstLine="709"/>
        <w:jc w:val="both"/>
        <w:rPr>
          <w:rFonts w:eastAsia="Times New Roman"/>
        </w:rPr>
      </w:pPr>
      <w:r w:rsidRPr="004B4505">
        <w:rPr>
          <w:rFonts w:eastAsia="Times New Roman"/>
        </w:rPr>
        <w:t>определение соответствия постоянного пропуска предъявителю с применением биометрических устройств на контрольно-пропускных пунктах, постах на критических элементах объекта транспортной инфраструктуры в соответствии с порядком допуска физических лиц, находящихся при них вещей, автотранспортных средств, самоходных машин и механизмов, и перемещаемых ими грузов в зону транспортной безопасности объекта транспортной инфраструктуры, ее части.</w:t>
      </w:r>
    </w:p>
    <w:p w:rsidR="004B4505" w:rsidRPr="004B4505" w:rsidRDefault="004B4505" w:rsidP="00630F33">
      <w:pPr>
        <w:spacing w:line="240" w:lineRule="auto"/>
        <w:ind w:firstLine="709"/>
        <w:jc w:val="both"/>
        <w:rPr>
          <w:rFonts w:eastAsia="Times New Roman"/>
          <w:strike/>
        </w:rPr>
      </w:pPr>
      <w:proofErr w:type="gramStart"/>
      <w:r w:rsidRPr="004B4505">
        <w:rPr>
          <w:rFonts w:eastAsia="Times New Roman"/>
          <w:i/>
          <w:u w:val="single"/>
        </w:rPr>
        <w:t>Техническую систему сигнализации</w:t>
      </w:r>
      <w:r w:rsidRPr="004B4505">
        <w:rPr>
          <w:rFonts w:eastAsia="Times New Roman"/>
          <w:i/>
        </w:rPr>
        <w:t xml:space="preserve"> </w:t>
      </w:r>
      <w:r w:rsidRPr="004B4505">
        <w:rPr>
          <w:rFonts w:eastAsia="Times New Roman"/>
        </w:rPr>
        <w:t>в целях недопущения проникновения любых лиц в зону транспортной безопасности ОТИ и на критические элементы ОТИ вне установленных КПП и постов ОТИ и</w:t>
      </w:r>
      <w:r w:rsidRPr="004B4505">
        <w:rPr>
          <w:rFonts w:eastAsia="Times New Roman"/>
          <w:i/>
        </w:rPr>
        <w:t xml:space="preserve"> </w:t>
      </w:r>
      <w:r w:rsidRPr="004B4505">
        <w:rPr>
          <w:rFonts w:eastAsia="Times New Roman"/>
        </w:rPr>
        <w:t>обеспечивающую создание необходимого количества рубежей защиты и сигнализации о попытках либо фактах незаконного проникновения в зону транспортной безопасности и на КЭ ОТИ, обеспечения передачи данных в соответствии с порядком передачи данных о лицах, допущенных</w:t>
      </w:r>
      <w:proofErr w:type="gramEnd"/>
      <w:r w:rsidRPr="004B4505">
        <w:rPr>
          <w:rFonts w:eastAsia="Times New Roman"/>
        </w:rPr>
        <w:t xml:space="preserve"> в зону транспортной безопасности в реальном времени.</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С этой целью средства сигнализации </w:t>
      </w:r>
      <w:r w:rsidR="00BC5316" w:rsidRPr="004B4505">
        <w:rPr>
          <w:rFonts w:eastAsia="Times New Roman"/>
        </w:rPr>
        <w:t xml:space="preserve">с выводом сигнала на ПУОТБ ОТИ </w:t>
      </w:r>
      <w:r w:rsidRPr="004B4505">
        <w:rPr>
          <w:rFonts w:eastAsia="Times New Roman"/>
        </w:rPr>
        <w:t xml:space="preserve">установить: </w:t>
      </w:r>
    </w:p>
    <w:p w:rsidR="00BC5316" w:rsidRPr="00D15C8B" w:rsidRDefault="00BC5316" w:rsidP="00BC5316">
      <w:pPr>
        <w:ind w:firstLine="709"/>
        <w:jc w:val="both"/>
      </w:pPr>
      <w:r w:rsidRPr="00D15C8B">
        <w:t>на инженерном ограждении устоев № 1 и № 4;</w:t>
      </w:r>
    </w:p>
    <w:p w:rsidR="00BC5316" w:rsidRPr="00D15C8B" w:rsidRDefault="00BC5316" w:rsidP="00BC5316">
      <w:pPr>
        <w:ind w:firstLine="709"/>
        <w:jc w:val="both"/>
      </w:pPr>
      <w:r w:rsidRPr="00D15C8B">
        <w:t xml:space="preserve">на оконных и дверных конструкциях помещения для размещения работников ПТБ и ЕПУОТБ ОТИ. </w:t>
      </w:r>
      <w:r>
        <w:t xml:space="preserve">  </w:t>
      </w:r>
    </w:p>
    <w:p w:rsidR="004B4505" w:rsidRPr="004B4505" w:rsidRDefault="004B4505" w:rsidP="00630F33">
      <w:pPr>
        <w:spacing w:line="240" w:lineRule="auto"/>
        <w:ind w:firstLine="709"/>
        <w:jc w:val="both"/>
        <w:rPr>
          <w:rFonts w:eastAsia="Calibri"/>
        </w:rPr>
      </w:pPr>
      <w:proofErr w:type="gramStart"/>
      <w:r w:rsidRPr="004B4505">
        <w:rPr>
          <w:rFonts w:eastAsia="Times New Roman"/>
          <w:i/>
          <w:u w:val="single"/>
        </w:rPr>
        <w:t>Техническую систему и средства контроля доступа</w:t>
      </w:r>
      <w:r w:rsidRPr="004B4505">
        <w:rPr>
          <w:rFonts w:eastAsia="Times New Roman"/>
        </w:rPr>
        <w:t xml:space="preserve"> </w:t>
      </w:r>
      <w:r w:rsidRPr="004B4505">
        <w:rPr>
          <w:rFonts w:eastAsia="Calibri"/>
        </w:rPr>
        <w:t>для недопущения преодоления любыми лицами КПП ОТИ без соблюдения условий допуска, наличия и действительности установленных видов разрешений в ЗТБ ОТИ (за исключением сектора свободного доступа), определения соответствия постоянного пропуска его предъявителю с применением биометрических устройств на КПП КЭ ОТИ, обеспечения передачи данных в соответствии с порядком передачи данных о лицах, допущенных в зону транспортной</w:t>
      </w:r>
      <w:proofErr w:type="gramEnd"/>
      <w:r w:rsidRPr="004B4505">
        <w:rPr>
          <w:rFonts w:eastAsia="Calibri"/>
        </w:rPr>
        <w:t xml:space="preserve"> безопасности и на КЭ ОТИ в реальном времени.</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С этой целью оборудованные КПП считывателями СКУД с выводом информации на </w:t>
      </w:r>
      <w:r w:rsidR="00BC5316">
        <w:rPr>
          <w:rFonts w:eastAsia="Times New Roman"/>
        </w:rPr>
        <w:t>Е</w:t>
      </w:r>
      <w:r w:rsidRPr="004B4505">
        <w:rPr>
          <w:rFonts w:eastAsia="Times New Roman"/>
        </w:rPr>
        <w:t xml:space="preserve">ПУОТБ ввести в эксплуатацию, на </w:t>
      </w:r>
      <w:r w:rsidR="00BC5316">
        <w:rPr>
          <w:rFonts w:eastAsia="Times New Roman"/>
        </w:rPr>
        <w:t>Е</w:t>
      </w:r>
      <w:r w:rsidRPr="004B4505">
        <w:rPr>
          <w:rFonts w:eastAsia="Times New Roman"/>
        </w:rPr>
        <w:t>ПУОТБ установить средства управления СКУД.</w:t>
      </w:r>
    </w:p>
    <w:p w:rsidR="004B4505" w:rsidRPr="004B4505" w:rsidRDefault="004B4505" w:rsidP="00630F33">
      <w:pPr>
        <w:spacing w:line="240" w:lineRule="auto"/>
        <w:ind w:firstLine="709"/>
        <w:jc w:val="both"/>
        <w:rPr>
          <w:rFonts w:eastAsia="Times New Roman"/>
        </w:rPr>
      </w:pPr>
      <w:r w:rsidRPr="004B4505">
        <w:rPr>
          <w:rFonts w:eastAsia="Times New Roman"/>
        </w:rPr>
        <w:t>Считыватели СКУД установить:</w:t>
      </w:r>
    </w:p>
    <w:p w:rsidR="00BC5316" w:rsidRPr="00BC5316" w:rsidRDefault="00BC5316" w:rsidP="00BC5316">
      <w:pPr>
        <w:widowControl w:val="0"/>
        <w:tabs>
          <w:tab w:val="left" w:pos="0"/>
        </w:tabs>
        <w:spacing w:line="240" w:lineRule="auto"/>
        <w:ind w:firstLine="709"/>
        <w:jc w:val="both"/>
        <w:rPr>
          <w:rFonts w:eastAsia="Calibri"/>
        </w:rPr>
      </w:pPr>
      <w:r w:rsidRPr="00BC5316">
        <w:rPr>
          <w:rFonts w:eastAsia="Calibri"/>
        </w:rPr>
        <w:t>на КПП-1и КПП-2 (входные двери ЕПУОТБ ОТИ);</w:t>
      </w:r>
    </w:p>
    <w:p w:rsidR="00BC5316" w:rsidRPr="00BC5316" w:rsidRDefault="00BC5316" w:rsidP="00BC5316">
      <w:pPr>
        <w:widowControl w:val="0"/>
        <w:tabs>
          <w:tab w:val="left" w:pos="0"/>
        </w:tabs>
        <w:spacing w:line="240" w:lineRule="auto"/>
        <w:ind w:firstLine="709"/>
        <w:jc w:val="both"/>
        <w:rPr>
          <w:rFonts w:eastAsia="Calibri"/>
        </w:rPr>
      </w:pPr>
      <w:r w:rsidRPr="00BC5316">
        <w:rPr>
          <w:rFonts w:eastAsia="Calibri"/>
        </w:rPr>
        <w:t>на КПП-3 и КПП-4 (калитки в инженерном ограждении устоев № 4 и № 1) с применением биометрических устройств;</w:t>
      </w:r>
    </w:p>
    <w:p w:rsidR="00BC5316" w:rsidRPr="00BC5316" w:rsidRDefault="00BC5316" w:rsidP="00BC5316">
      <w:pPr>
        <w:widowControl w:val="0"/>
        <w:tabs>
          <w:tab w:val="left" w:pos="0"/>
        </w:tabs>
        <w:spacing w:line="240" w:lineRule="auto"/>
        <w:ind w:firstLine="709"/>
        <w:jc w:val="both"/>
        <w:rPr>
          <w:rFonts w:eastAsia="Calibri"/>
        </w:rPr>
      </w:pPr>
      <w:r w:rsidRPr="00BC5316">
        <w:rPr>
          <w:rFonts w:eastAsia="Calibri"/>
        </w:rPr>
        <w:t>на входе в серверное помещение, в целях защиты технических средств обеспечения транспортной безопасности ОТИ от несанкционированного доступа к элементам управления, обработки и хранения данных.</w:t>
      </w:r>
    </w:p>
    <w:p w:rsidR="004B4505" w:rsidRPr="004B4505" w:rsidRDefault="004B4505" w:rsidP="00630F33">
      <w:pPr>
        <w:spacing w:line="240" w:lineRule="auto"/>
        <w:ind w:firstLine="709"/>
        <w:jc w:val="both"/>
        <w:rPr>
          <w:rFonts w:eastAsia="Times New Roman"/>
          <w:i/>
        </w:rPr>
      </w:pPr>
      <w:proofErr w:type="gramStart"/>
      <w:r w:rsidRPr="004B4505">
        <w:rPr>
          <w:rFonts w:eastAsia="Times New Roman"/>
          <w:i/>
          <w:u w:val="single"/>
        </w:rPr>
        <w:t>Техническую систему и средствами досмотра</w:t>
      </w:r>
      <w:r w:rsidRPr="004B4505">
        <w:rPr>
          <w:rFonts w:eastAsia="Times New Roman"/>
          <w:i/>
        </w:rPr>
        <w:t xml:space="preserve"> </w:t>
      </w:r>
      <w:r w:rsidRPr="004B4505">
        <w:rPr>
          <w:rFonts w:eastAsia="Times New Roman"/>
        </w:rPr>
        <w:t xml:space="preserve">обеспечивающую, в соответствии с требованиями пункта 19 Правил проведения досмотра, на КПП и постах обнаружение предметов и веществ, включенных в Перечни оружия, взрывчатых веществ или других устройств, предметов и веществ, в отношении которых установлен запрет или ограничение на перемещения в зону транспортной безопасности или ее часть (глава X Правил проведения досмотра), а также </w:t>
      </w:r>
      <w:r w:rsidRPr="004B4505">
        <w:rPr>
          <w:rFonts w:eastAsia="Times New Roman"/>
        </w:rPr>
        <w:lastRenderedPageBreak/>
        <w:t>выявление лиц</w:t>
      </w:r>
      <w:proofErr w:type="gramEnd"/>
      <w:r w:rsidRPr="004B4505">
        <w:rPr>
          <w:rFonts w:eastAsia="Times New Roman"/>
        </w:rPr>
        <w:t xml:space="preserve">, не имеющих правовых оснований для прохода (проезда) в зону транспортной безопасности и (или) на критические элементы ОТИ. </w:t>
      </w:r>
    </w:p>
    <w:p w:rsidR="004B4505" w:rsidRPr="004B4505" w:rsidRDefault="004B4505" w:rsidP="00630F33">
      <w:pPr>
        <w:spacing w:line="240" w:lineRule="auto"/>
        <w:ind w:firstLine="709"/>
        <w:jc w:val="both"/>
        <w:rPr>
          <w:rFonts w:eastAsia="Times New Roman"/>
        </w:rPr>
      </w:pPr>
      <w:proofErr w:type="gramStart"/>
      <w:r w:rsidRPr="004B4505">
        <w:rPr>
          <w:rFonts w:eastAsia="Times New Roman"/>
        </w:rPr>
        <w:t xml:space="preserve">В соответствии с требованиями пункта 48 Правил проведения досмотра, досмотр, дополнительный досмотр, повторный досмотр проводить с использованием средств досмотра – переносных и ручных </w:t>
      </w:r>
      <w:proofErr w:type="spellStart"/>
      <w:r w:rsidRPr="004B4505">
        <w:rPr>
          <w:rFonts w:eastAsia="Times New Roman"/>
        </w:rPr>
        <w:t>металлодетекторов</w:t>
      </w:r>
      <w:proofErr w:type="spellEnd"/>
      <w:r w:rsidRPr="004B4505">
        <w:rPr>
          <w:rFonts w:eastAsia="Times New Roman"/>
        </w:rPr>
        <w:t>, газоаналитической и химической аппаратуры, а также других устройств, обеспечивающих обнаружение оружия, взрывчатых веществ или других устройств, предметов и веществ, в отношении которых установлены запрет или ограничение на перемещение в зону транспортной безопасности или ее часть.</w:t>
      </w:r>
      <w:proofErr w:type="gramEnd"/>
    </w:p>
    <w:p w:rsidR="004B4505" w:rsidRPr="004B4505" w:rsidRDefault="004B4505" w:rsidP="00630F33">
      <w:pPr>
        <w:spacing w:line="240" w:lineRule="auto"/>
        <w:ind w:firstLine="709"/>
        <w:jc w:val="both"/>
        <w:rPr>
          <w:rFonts w:eastAsia="Times New Roman"/>
        </w:rPr>
      </w:pPr>
      <w:r w:rsidRPr="004B4505">
        <w:rPr>
          <w:rFonts w:eastAsia="Times New Roman"/>
        </w:rPr>
        <w:t>В соответствии с пунктом 7.3 Требований предусмотреть наличие у работников образованного (сформированного) и (или) привлеченного подразделения транспортной безопасности ручных средств досмотра (</w:t>
      </w:r>
      <w:proofErr w:type="spellStart"/>
      <w:r w:rsidRPr="004B4505">
        <w:rPr>
          <w:rFonts w:eastAsia="Times New Roman"/>
        </w:rPr>
        <w:t>металлодетекторов</w:t>
      </w:r>
      <w:proofErr w:type="spellEnd"/>
      <w:r w:rsidRPr="004B4505">
        <w:rPr>
          <w:rFonts w:eastAsia="Times New Roman"/>
        </w:rPr>
        <w:t xml:space="preserve"> и газоанализаторов паров взрывчатых веществ).</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Для хранения переносных (портативных) технических систем и средств досмотра рекомендуется оборудовать участок помещения, выделяемого для размещения работников подразделения транспортной безопасности. </w:t>
      </w:r>
    </w:p>
    <w:p w:rsidR="004B4505" w:rsidRDefault="004B4505" w:rsidP="00630F33">
      <w:pPr>
        <w:spacing w:line="240" w:lineRule="auto"/>
        <w:ind w:firstLine="709"/>
        <w:jc w:val="both"/>
        <w:rPr>
          <w:rFonts w:eastAsia="Times New Roman"/>
          <w:i/>
          <w:u w:val="single"/>
        </w:rPr>
      </w:pPr>
      <w:r w:rsidRPr="004B4505">
        <w:rPr>
          <w:rFonts w:eastAsia="Times New Roman"/>
        </w:rPr>
        <w:t>Предусмотреть наличие у работников подразделения транспортной безопасности, осуществляющих мероприятия по проведению досмотра, повторного досмотра, дополнительного досмотра, наблюдению и собеседованию переносных средств видеонаблюдения, обеспечивающих аудио- и видеозапись для документирования действий работников ПТБ, осуществляющих мероприятия по обследованию объектов досмотра. Данные аудио- и видеозаписи подлежат хранению ПТБ в течение не менее 30 суток.</w:t>
      </w:r>
    </w:p>
    <w:p w:rsidR="004B4505" w:rsidRPr="004B4505" w:rsidRDefault="004B4505" w:rsidP="00630F33">
      <w:pPr>
        <w:spacing w:line="240" w:lineRule="auto"/>
        <w:ind w:firstLine="709"/>
        <w:jc w:val="both"/>
        <w:rPr>
          <w:rFonts w:eastAsia="Times New Roman"/>
        </w:rPr>
      </w:pPr>
      <w:r w:rsidRPr="004B4505">
        <w:rPr>
          <w:rFonts w:eastAsia="Times New Roman"/>
          <w:i/>
          <w:u w:val="single"/>
        </w:rPr>
        <w:t>Техническими средствами видеонаблюдения</w:t>
      </w:r>
      <w:r w:rsidRPr="004B4505">
        <w:rPr>
          <w:rFonts w:eastAsia="Times New Roman"/>
        </w:rPr>
        <w:t>, обеспечивающими:</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контроль (наблюдение, мониторинг состояния) границ ЗТБ ОТИ или ее части и (или) КЭ ОТИ, контроль передвижения физических лиц, транспортных средств в ЗТБ ОТИ или ее части и (или) на КЭ;</w:t>
      </w:r>
    </w:p>
    <w:p w:rsidR="004B4505" w:rsidRPr="004B4505" w:rsidRDefault="004B4505" w:rsidP="00630F33">
      <w:pPr>
        <w:widowControl w:val="0"/>
        <w:tabs>
          <w:tab w:val="left" w:pos="0"/>
          <w:tab w:val="left" w:pos="2436"/>
        </w:tabs>
        <w:spacing w:line="240" w:lineRule="auto"/>
        <w:ind w:firstLine="709"/>
        <w:jc w:val="both"/>
        <w:rPr>
          <w:rFonts w:eastAsia="Calibri"/>
        </w:rPr>
      </w:pPr>
      <w:proofErr w:type="spellStart"/>
      <w:r w:rsidRPr="004B4505">
        <w:rPr>
          <w:rFonts w:eastAsia="Calibri"/>
        </w:rPr>
        <w:t>видеоидентификацию</w:t>
      </w:r>
      <w:proofErr w:type="spellEnd"/>
      <w:r w:rsidRPr="004B4505">
        <w:rPr>
          <w:rFonts w:eastAsia="Calibri"/>
        </w:rPr>
        <w:t xml:space="preserve"> физических лиц и (или) транспортных сре</w:t>
      </w:r>
      <w:proofErr w:type="gramStart"/>
      <w:r w:rsidRPr="004B4505">
        <w:rPr>
          <w:rFonts w:eastAsia="Calibri"/>
        </w:rPr>
        <w:t>дств пр</w:t>
      </w:r>
      <w:proofErr w:type="gramEnd"/>
      <w:r w:rsidRPr="004B4505">
        <w:rPr>
          <w:rFonts w:eastAsia="Calibri"/>
        </w:rPr>
        <w:t xml:space="preserve">и их перемещении через КПП, посты на границе ЗТБ, её частей, а также КЭ ОТИ; </w:t>
      </w:r>
    </w:p>
    <w:p w:rsidR="004B4505" w:rsidRPr="004B4505" w:rsidRDefault="004B4505" w:rsidP="00630F33">
      <w:pPr>
        <w:widowControl w:val="0"/>
        <w:tabs>
          <w:tab w:val="left" w:pos="0"/>
          <w:tab w:val="left" w:pos="2436"/>
        </w:tabs>
        <w:spacing w:line="240" w:lineRule="auto"/>
        <w:ind w:firstLine="709"/>
        <w:jc w:val="both"/>
        <w:rPr>
          <w:rFonts w:eastAsia="Calibri"/>
        </w:rPr>
      </w:pPr>
      <w:proofErr w:type="spellStart"/>
      <w:r w:rsidRPr="004B4505">
        <w:rPr>
          <w:rFonts w:eastAsia="Calibri"/>
        </w:rPr>
        <w:t>видеомониторинг</w:t>
      </w:r>
      <w:proofErr w:type="spellEnd"/>
      <w:r w:rsidRPr="004B4505">
        <w:rPr>
          <w:rFonts w:eastAsia="Calibri"/>
        </w:rPr>
        <w:t xml:space="preserve"> физических лиц и транспортных сре</w:t>
      </w:r>
      <w:proofErr w:type="gramStart"/>
      <w:r w:rsidRPr="004B4505">
        <w:rPr>
          <w:rFonts w:eastAsia="Calibri"/>
        </w:rPr>
        <w:t>дств в з</w:t>
      </w:r>
      <w:proofErr w:type="gramEnd"/>
      <w:r w:rsidRPr="004B4505">
        <w:rPr>
          <w:rFonts w:eastAsia="Calibri"/>
        </w:rPr>
        <w:t xml:space="preserve">аданном месте и в заданное время на периметре ЗТБ ОТИ; </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передачу данных с систем видеонаблюдения в соответствии с порядком передачи данных;</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 xml:space="preserve">выявление нарушителя, </w:t>
      </w:r>
      <w:proofErr w:type="gramStart"/>
      <w:r w:rsidRPr="004B4505">
        <w:rPr>
          <w:rFonts w:eastAsia="Calibri"/>
        </w:rPr>
        <w:t>оснащенного</w:t>
      </w:r>
      <w:proofErr w:type="gramEnd"/>
      <w:r w:rsidRPr="004B4505">
        <w:rPr>
          <w:rFonts w:eastAsia="Calibri"/>
        </w:rPr>
        <w:t xml:space="preserve"> в том числе специальными техническими средствами, в режиме реального времени на КЭ ОТИ;</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документирование перемещения физических лиц на критические элементы объекта транспортной инфраструктуры и передачу данных в соответствии с порядком передачи данных о лицах, пропущенных в зону транспортной безопасности или на критические элементы объекта транспортной инфраструктуры, в реальном времени;</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 xml:space="preserve">документирования действий сил обеспечения транспортной безопасности на КПП и </w:t>
      </w:r>
      <w:r w:rsidR="00BC5316">
        <w:rPr>
          <w:rFonts w:eastAsia="Calibri"/>
        </w:rPr>
        <w:t>Е</w:t>
      </w:r>
      <w:r w:rsidRPr="004B4505">
        <w:rPr>
          <w:rFonts w:eastAsia="Calibri"/>
        </w:rPr>
        <w:t>ПУОТБ ОТИ.</w:t>
      </w:r>
    </w:p>
    <w:p w:rsidR="004B4505" w:rsidRPr="004B4505" w:rsidRDefault="004B4505" w:rsidP="00630F33">
      <w:pPr>
        <w:widowControl w:val="0"/>
        <w:tabs>
          <w:tab w:val="left" w:pos="0"/>
          <w:tab w:val="left" w:pos="2436"/>
        </w:tabs>
        <w:spacing w:line="240" w:lineRule="auto"/>
        <w:ind w:firstLine="709"/>
        <w:jc w:val="both"/>
        <w:rPr>
          <w:rFonts w:eastAsia="Calibri"/>
        </w:rPr>
      </w:pPr>
      <w:r w:rsidRPr="004B4505">
        <w:rPr>
          <w:rFonts w:eastAsia="Calibri"/>
        </w:rPr>
        <w:t>С этой целью установить технические средства видеонаблюдения:</w:t>
      </w:r>
    </w:p>
    <w:p w:rsidR="00BC5316" w:rsidRPr="00BC5316" w:rsidRDefault="00BC5316" w:rsidP="00BC5316">
      <w:pPr>
        <w:widowControl w:val="0"/>
        <w:tabs>
          <w:tab w:val="left" w:pos="0"/>
          <w:tab w:val="left" w:pos="2436"/>
        </w:tabs>
        <w:spacing w:line="240" w:lineRule="auto"/>
        <w:ind w:firstLine="709"/>
        <w:jc w:val="both"/>
        <w:rPr>
          <w:rFonts w:eastAsia="Calibri"/>
        </w:rPr>
      </w:pPr>
      <w:r w:rsidRPr="00BC5316">
        <w:rPr>
          <w:rFonts w:eastAsia="Calibri"/>
        </w:rPr>
        <w:t xml:space="preserve">на столбах (мачтах) над мостовым полотном, которые обеспечат над мостом контроль (наблюдение, мониторинг состояния) границ ЗТБ ОТИ, контроль передвижения физических лиц, транспортных средств, в ЗТБ ОТИ, </w:t>
      </w:r>
      <w:proofErr w:type="spellStart"/>
      <w:r w:rsidRPr="00BC5316">
        <w:rPr>
          <w:rFonts w:eastAsia="Calibri"/>
        </w:rPr>
        <w:lastRenderedPageBreak/>
        <w:t>видеомониторинг</w:t>
      </w:r>
      <w:proofErr w:type="spellEnd"/>
      <w:r w:rsidRPr="00BC5316">
        <w:rPr>
          <w:rFonts w:eastAsia="Calibri"/>
        </w:rPr>
        <w:t xml:space="preserve"> физических лиц и транспортных средств на периметре ЗТБ ОТИ;</w:t>
      </w:r>
    </w:p>
    <w:p w:rsidR="00BC5316" w:rsidRPr="00BC5316" w:rsidRDefault="00BC5316" w:rsidP="00BC5316">
      <w:pPr>
        <w:tabs>
          <w:tab w:val="left" w:pos="0"/>
        </w:tabs>
        <w:spacing w:line="240" w:lineRule="auto"/>
        <w:ind w:firstLine="709"/>
        <w:jc w:val="both"/>
        <w:rPr>
          <w:rFonts w:eastAsia="Calibri"/>
        </w:rPr>
      </w:pPr>
      <w:proofErr w:type="gramStart"/>
      <w:r w:rsidRPr="00BC5316">
        <w:rPr>
          <w:rFonts w:eastAsia="Calibri"/>
        </w:rPr>
        <w:t xml:space="preserve">в </w:t>
      </w:r>
      <w:proofErr w:type="spellStart"/>
      <w:r w:rsidRPr="00BC5316">
        <w:rPr>
          <w:rFonts w:eastAsia="Calibri"/>
        </w:rPr>
        <w:t>подмостовом</w:t>
      </w:r>
      <w:proofErr w:type="spellEnd"/>
      <w:r w:rsidRPr="00BC5316">
        <w:rPr>
          <w:rFonts w:eastAsia="Calibri"/>
        </w:rPr>
        <w:t xml:space="preserve"> пространстве в верхней части промежуточных опор и (устоев), которые обеспечат контроль (наблюдение, мониторинг состояния) границ ЗТБ ОТИ в </w:t>
      </w:r>
      <w:proofErr w:type="spellStart"/>
      <w:r w:rsidRPr="00BC5316">
        <w:rPr>
          <w:rFonts w:eastAsia="Calibri"/>
        </w:rPr>
        <w:t>подмостовом</w:t>
      </w:r>
      <w:proofErr w:type="spellEnd"/>
      <w:r w:rsidRPr="00BC5316">
        <w:rPr>
          <w:rFonts w:eastAsia="Calibri"/>
        </w:rPr>
        <w:t xml:space="preserve"> пространстве и (или) КЭ ОТИ, контроль передвижения физических лиц в ЗТБ ОТИ или ее части и (или) на КЭ, </w:t>
      </w:r>
      <w:proofErr w:type="spellStart"/>
      <w:r w:rsidRPr="00BC5316">
        <w:rPr>
          <w:rFonts w:eastAsia="Calibri"/>
        </w:rPr>
        <w:t>видеоидентификацию</w:t>
      </w:r>
      <w:proofErr w:type="spellEnd"/>
      <w:r w:rsidRPr="00BC5316">
        <w:rPr>
          <w:rFonts w:eastAsia="Calibri"/>
        </w:rPr>
        <w:t xml:space="preserve"> физических лиц при их перемещении через КПП 1 и КПП-2 на границе ЗТБ ОТИ, а также на КЭ ОТИ</w:t>
      </w:r>
      <w:proofErr w:type="gramEnd"/>
      <w:r w:rsidRPr="00BC5316">
        <w:rPr>
          <w:rFonts w:eastAsia="Calibri"/>
        </w:rPr>
        <w:t xml:space="preserve">, </w:t>
      </w:r>
      <w:proofErr w:type="spellStart"/>
      <w:r w:rsidRPr="00BC5316">
        <w:rPr>
          <w:rFonts w:eastAsia="Calibri"/>
        </w:rPr>
        <w:t>видеомониторинг</w:t>
      </w:r>
      <w:proofErr w:type="spellEnd"/>
      <w:r w:rsidRPr="00BC5316">
        <w:rPr>
          <w:rFonts w:eastAsia="Calibri"/>
        </w:rPr>
        <w:t xml:space="preserve"> на периметре ЗТБ ОТИ в </w:t>
      </w:r>
      <w:proofErr w:type="spellStart"/>
      <w:r w:rsidRPr="00BC5316">
        <w:rPr>
          <w:rFonts w:eastAsia="Calibri"/>
        </w:rPr>
        <w:t>подмостовом</w:t>
      </w:r>
      <w:proofErr w:type="spellEnd"/>
      <w:r w:rsidRPr="00BC5316">
        <w:rPr>
          <w:rFonts w:eastAsia="Calibri"/>
        </w:rPr>
        <w:t xml:space="preserve"> пространстве, выявление нарушителя, </w:t>
      </w:r>
      <w:proofErr w:type="gramStart"/>
      <w:r w:rsidRPr="00BC5316">
        <w:rPr>
          <w:rFonts w:eastAsia="Calibri"/>
        </w:rPr>
        <w:t>оснащенного</w:t>
      </w:r>
      <w:proofErr w:type="gramEnd"/>
      <w:r w:rsidRPr="00BC5316">
        <w:rPr>
          <w:rFonts w:eastAsia="Calibri"/>
        </w:rPr>
        <w:t xml:space="preserve"> в том числе специальными техническими средствами для проникновения на ОТИ в реальном времени на КЭ ОТИ, документирование перемещения физических лиц на КЭ ОТИ и передачу данных в соответствии с порядком передачи данных о лицах, пропущенных в ЗТБ ОТИ или на КЭ ОТИ в реальном времени, документирование действий сил обеспечения транспортной безопасности на КПП-3 и КПП-4;</w:t>
      </w:r>
    </w:p>
    <w:p w:rsidR="00BC5316" w:rsidRPr="00BC5316" w:rsidRDefault="00BC5316" w:rsidP="00BC5316">
      <w:pPr>
        <w:tabs>
          <w:tab w:val="left" w:pos="0"/>
        </w:tabs>
        <w:spacing w:line="240" w:lineRule="auto"/>
        <w:ind w:firstLine="709"/>
        <w:jc w:val="both"/>
        <w:rPr>
          <w:rFonts w:eastAsia="Calibri"/>
        </w:rPr>
      </w:pPr>
      <w:proofErr w:type="gramStart"/>
      <w:r w:rsidRPr="00BC5316">
        <w:rPr>
          <w:rFonts w:eastAsia="Calibri"/>
        </w:rPr>
        <w:t xml:space="preserve">на внешних стенах помещения для размещения работников ПТБ и ЕПУОТБ ОТИ, которые обеспечат контроль (наблюдение, мониторинг состояния) границ ЗТБ территории ЕПУОТБ ОТИ, </w:t>
      </w:r>
      <w:proofErr w:type="spellStart"/>
      <w:r w:rsidRPr="00BC5316">
        <w:rPr>
          <w:rFonts w:eastAsia="Calibri"/>
        </w:rPr>
        <w:t>видеоидентификацию</w:t>
      </w:r>
      <w:proofErr w:type="spellEnd"/>
      <w:r w:rsidRPr="00BC5316">
        <w:rPr>
          <w:rFonts w:eastAsia="Calibri"/>
        </w:rPr>
        <w:t xml:space="preserve"> физических лиц при их перемещении через КПП-1 и КПП-2 на границе ЗТБ территории ЕПУОТБ ОТИ, </w:t>
      </w:r>
      <w:proofErr w:type="spellStart"/>
      <w:r w:rsidRPr="00BC5316">
        <w:rPr>
          <w:rFonts w:eastAsia="Calibri"/>
        </w:rPr>
        <w:t>видеомониторинг</w:t>
      </w:r>
      <w:proofErr w:type="spellEnd"/>
      <w:r w:rsidRPr="00BC5316">
        <w:rPr>
          <w:rFonts w:eastAsia="Calibri"/>
        </w:rPr>
        <w:t xml:space="preserve"> на периметре ЗТБ территории ЕПУОТБ ОТИ, документирования действий сил обеспечения транспортной безопасности на КПП-1 и КПП-2;</w:t>
      </w:r>
      <w:proofErr w:type="gramEnd"/>
    </w:p>
    <w:p w:rsidR="00BC5316" w:rsidRPr="00BC5316" w:rsidRDefault="00BC5316" w:rsidP="00BC5316">
      <w:pPr>
        <w:tabs>
          <w:tab w:val="left" w:pos="0"/>
        </w:tabs>
        <w:spacing w:line="240" w:lineRule="auto"/>
        <w:ind w:firstLine="709"/>
        <w:jc w:val="both"/>
        <w:rPr>
          <w:rFonts w:eastAsia="Calibri"/>
        </w:rPr>
      </w:pPr>
      <w:r w:rsidRPr="00BC5316">
        <w:rPr>
          <w:rFonts w:eastAsia="Calibri"/>
        </w:rPr>
        <w:t>в помещениях ЕПУОТБ ОТИ, которые обеспечат документирования действий сил обеспечения транспортной безопасности на ЕПУОТБ ОТИ.</w:t>
      </w:r>
    </w:p>
    <w:p w:rsidR="00820B82" w:rsidRPr="00820B82" w:rsidRDefault="00820B82" w:rsidP="00820B82">
      <w:pPr>
        <w:spacing w:line="240" w:lineRule="auto"/>
        <w:ind w:firstLine="709"/>
        <w:jc w:val="both"/>
        <w:rPr>
          <w:rFonts w:ascii="Calibri" w:eastAsia="Calibri" w:hAnsi="Calibri"/>
        </w:rPr>
      </w:pPr>
      <w:r w:rsidRPr="00820B82">
        <w:rPr>
          <w:rFonts w:eastAsia="Calibri"/>
        </w:rPr>
        <w:t>Для документирования действий сил обеспечения транспортной безопасности на ЕПУОТБ ОТИ использовать видеокамеры с функцией аудиозаписи, устанавливаемые в помещениях поста операторов ЕПУОТБ ОТИ и серверной.</w:t>
      </w:r>
    </w:p>
    <w:p w:rsidR="004B4505" w:rsidRPr="004B4505" w:rsidRDefault="004B4505" w:rsidP="00630F33">
      <w:pPr>
        <w:spacing w:line="240" w:lineRule="auto"/>
        <w:ind w:firstLine="709"/>
        <w:jc w:val="both"/>
        <w:rPr>
          <w:rFonts w:eastAsia="Times New Roman"/>
        </w:rPr>
      </w:pPr>
      <w:r w:rsidRPr="004B4505">
        <w:rPr>
          <w:rFonts w:eastAsia="Times New Roman"/>
          <w:i/>
          <w:u w:val="single"/>
        </w:rPr>
        <w:t>Технической системой и средствами видеозаписи</w:t>
      </w:r>
      <w:r w:rsidRPr="004B4505">
        <w:rPr>
          <w:rFonts w:eastAsia="Times New Roman"/>
        </w:rPr>
        <w:t xml:space="preserve">, обеспечивающей видеозапись в целях документирования действий сил ОТБ на КПП и постах ОТИ, на </w:t>
      </w:r>
      <w:r w:rsidR="00820B82">
        <w:rPr>
          <w:rFonts w:eastAsia="Times New Roman"/>
        </w:rPr>
        <w:t>Е</w:t>
      </w:r>
      <w:r w:rsidRPr="004B4505">
        <w:rPr>
          <w:rFonts w:eastAsia="Times New Roman"/>
        </w:rPr>
        <w:t xml:space="preserve">ПУОТБ ОТИ. </w:t>
      </w:r>
    </w:p>
    <w:p w:rsidR="004B4505" w:rsidRPr="004B4505" w:rsidRDefault="004B4505" w:rsidP="00630F33">
      <w:pPr>
        <w:spacing w:line="240" w:lineRule="auto"/>
        <w:ind w:firstLine="709"/>
        <w:jc w:val="both"/>
        <w:rPr>
          <w:rFonts w:eastAsia="Times New Roman"/>
          <w:strike/>
          <w:spacing w:val="-1"/>
        </w:rPr>
      </w:pPr>
      <w:r w:rsidRPr="004B4505">
        <w:rPr>
          <w:rFonts w:eastAsia="Calibri"/>
        </w:rPr>
        <w:t xml:space="preserve">С этой целью установить в серверной </w:t>
      </w:r>
      <w:r w:rsidR="00820B82">
        <w:rPr>
          <w:rFonts w:eastAsia="Calibri"/>
        </w:rPr>
        <w:t>Е</w:t>
      </w:r>
      <w:r w:rsidRPr="004B4505">
        <w:rPr>
          <w:rFonts w:eastAsia="Calibri"/>
        </w:rPr>
        <w:t>ПУОТБ ауди</w:t>
      </w:r>
      <w:proofErr w:type="gramStart"/>
      <w:r w:rsidRPr="004B4505">
        <w:rPr>
          <w:rFonts w:eastAsia="Calibri"/>
        </w:rPr>
        <w:t>о-</w:t>
      </w:r>
      <w:proofErr w:type="gramEnd"/>
      <w:r w:rsidRPr="004B4505">
        <w:rPr>
          <w:rFonts w:eastAsia="Calibri"/>
        </w:rPr>
        <w:t xml:space="preserve"> видеорегистратор с выводом на него информации с технических средств видеонаблюдения ОТИ (видеокамер с функцией аудиозаписи в </w:t>
      </w:r>
      <w:proofErr w:type="spellStart"/>
      <w:r w:rsidRPr="004B4505">
        <w:rPr>
          <w:rFonts w:eastAsia="Calibri"/>
        </w:rPr>
        <w:t>т.ч</w:t>
      </w:r>
      <w:proofErr w:type="spellEnd"/>
      <w:r w:rsidRPr="004B4505">
        <w:rPr>
          <w:rFonts w:eastAsia="Calibri"/>
        </w:rPr>
        <w:t xml:space="preserve">. обеспечивающих документирование сил ОТБ на </w:t>
      </w:r>
      <w:r w:rsidR="00820B82">
        <w:rPr>
          <w:rFonts w:eastAsia="Calibri"/>
        </w:rPr>
        <w:t xml:space="preserve">ЕПУОТБ, </w:t>
      </w:r>
      <w:r w:rsidR="00820B82" w:rsidRPr="004B4505">
        <w:rPr>
          <w:rFonts w:eastAsia="Calibri"/>
        </w:rPr>
        <w:t>КПП-1, КПП-2, КПП-3</w:t>
      </w:r>
      <w:r w:rsidR="00820B82">
        <w:rPr>
          <w:rFonts w:eastAsia="Calibri"/>
        </w:rPr>
        <w:t>, КПП-4</w:t>
      </w:r>
      <w:r w:rsidR="00820B82" w:rsidRPr="004B4505">
        <w:rPr>
          <w:rFonts w:eastAsia="Calibri"/>
        </w:rPr>
        <w:t xml:space="preserve"> </w:t>
      </w:r>
      <w:r w:rsidRPr="004B4505">
        <w:rPr>
          <w:rFonts w:eastAsia="Calibri"/>
        </w:rPr>
        <w:t>и постах ОТИ).</w:t>
      </w:r>
      <w:r w:rsidRPr="004B4505">
        <w:rPr>
          <w:rFonts w:eastAsia="Times New Roman"/>
          <w:strike/>
        </w:rPr>
        <w:t xml:space="preserve"> </w:t>
      </w:r>
    </w:p>
    <w:p w:rsidR="004B4505" w:rsidRPr="004B4505" w:rsidRDefault="004B4505" w:rsidP="00630F33">
      <w:pPr>
        <w:spacing w:line="240" w:lineRule="auto"/>
        <w:ind w:firstLine="709"/>
        <w:jc w:val="both"/>
        <w:rPr>
          <w:rFonts w:eastAsia="Times New Roman"/>
        </w:rPr>
      </w:pPr>
      <w:r w:rsidRPr="004B4505">
        <w:rPr>
          <w:rFonts w:eastAsia="Times New Roman"/>
          <w:i/>
          <w:u w:val="single"/>
        </w:rPr>
        <w:t>Технической системой и средствами аудиозаписи</w:t>
      </w:r>
      <w:r w:rsidRPr="004B4505">
        <w:rPr>
          <w:rFonts w:eastAsia="Times New Roman"/>
        </w:rPr>
        <w:t xml:space="preserve">, обеспечивающей аудиозапись в целях документирования действий сил ОТБ на КПП и постах ОТИ, а также на </w:t>
      </w:r>
      <w:r w:rsidR="00820B82">
        <w:rPr>
          <w:rFonts w:eastAsia="Times New Roman"/>
        </w:rPr>
        <w:t>Е</w:t>
      </w:r>
      <w:r w:rsidRPr="004B4505">
        <w:rPr>
          <w:rFonts w:eastAsia="Times New Roman"/>
        </w:rPr>
        <w:t xml:space="preserve">ПУОТБ. </w:t>
      </w:r>
    </w:p>
    <w:p w:rsidR="004B4505" w:rsidRPr="004B4505" w:rsidRDefault="004B4505" w:rsidP="00630F33">
      <w:pPr>
        <w:spacing w:line="240" w:lineRule="auto"/>
        <w:ind w:firstLine="709"/>
        <w:jc w:val="both"/>
        <w:rPr>
          <w:rFonts w:eastAsia="Calibri"/>
        </w:rPr>
      </w:pPr>
      <w:r w:rsidRPr="004B4505">
        <w:rPr>
          <w:rFonts w:eastAsia="Calibri"/>
        </w:rPr>
        <w:t xml:space="preserve">С этой целью установить в серверной </w:t>
      </w:r>
      <w:r w:rsidR="00820B82">
        <w:rPr>
          <w:rFonts w:eastAsia="Calibri"/>
        </w:rPr>
        <w:t>Е</w:t>
      </w:r>
      <w:r w:rsidRPr="004B4505">
        <w:rPr>
          <w:rFonts w:eastAsia="Calibri"/>
        </w:rPr>
        <w:t>ПУОТБ ОТИ ауди</w:t>
      </w:r>
      <w:proofErr w:type="gramStart"/>
      <w:r w:rsidRPr="004B4505">
        <w:rPr>
          <w:rFonts w:eastAsia="Calibri"/>
        </w:rPr>
        <w:t>о-</w:t>
      </w:r>
      <w:proofErr w:type="gramEnd"/>
      <w:r w:rsidRPr="004B4505">
        <w:rPr>
          <w:rFonts w:eastAsia="Calibri"/>
        </w:rPr>
        <w:t xml:space="preserve"> видеорегистратор с выводом на него информации с технических средств видеонаблюдения ОТИ (видеокамер с функцией аудиозаписи в </w:t>
      </w:r>
      <w:proofErr w:type="spellStart"/>
      <w:r w:rsidRPr="004B4505">
        <w:rPr>
          <w:rFonts w:eastAsia="Calibri"/>
        </w:rPr>
        <w:t>т.ч</w:t>
      </w:r>
      <w:proofErr w:type="spellEnd"/>
      <w:r w:rsidRPr="004B4505">
        <w:rPr>
          <w:rFonts w:eastAsia="Calibri"/>
        </w:rPr>
        <w:t xml:space="preserve">. обеспечивающих документирование сил ОТБ на </w:t>
      </w:r>
      <w:r w:rsidR="00820B82">
        <w:rPr>
          <w:rFonts w:eastAsia="Calibri"/>
        </w:rPr>
        <w:t>Е</w:t>
      </w:r>
      <w:r w:rsidRPr="004B4505">
        <w:rPr>
          <w:rFonts w:eastAsia="Calibri"/>
        </w:rPr>
        <w:t>ПУОТБ, КПП-1, КПП-2, КПП-3</w:t>
      </w:r>
      <w:r w:rsidR="00820B82">
        <w:rPr>
          <w:rFonts w:eastAsia="Calibri"/>
        </w:rPr>
        <w:t>, КПП-4</w:t>
      </w:r>
      <w:r w:rsidRPr="004B4505">
        <w:rPr>
          <w:rFonts w:eastAsia="Calibri"/>
        </w:rPr>
        <w:t xml:space="preserve"> и постах ОТИ).</w:t>
      </w:r>
    </w:p>
    <w:p w:rsidR="004B4505" w:rsidRPr="004B4505" w:rsidRDefault="004B4505" w:rsidP="00630F33">
      <w:pPr>
        <w:spacing w:line="240" w:lineRule="auto"/>
        <w:ind w:firstLine="709"/>
        <w:jc w:val="both"/>
        <w:rPr>
          <w:rFonts w:eastAsia="Times New Roman"/>
        </w:rPr>
      </w:pPr>
      <w:r w:rsidRPr="004B4505">
        <w:rPr>
          <w:rFonts w:eastAsia="Times New Roman"/>
          <w:i/>
          <w:u w:val="single"/>
        </w:rPr>
        <w:t>Технической системой связи, приема и передачи информации</w:t>
      </w:r>
      <w:r w:rsidRPr="004B4505">
        <w:rPr>
          <w:rFonts w:eastAsia="Times New Roman"/>
        </w:rPr>
        <w:t xml:space="preserve"> </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Обеспечить наличие на </w:t>
      </w:r>
      <w:r w:rsidR="00820B82">
        <w:rPr>
          <w:rFonts w:eastAsia="Times New Roman"/>
        </w:rPr>
        <w:t>Е</w:t>
      </w:r>
      <w:r w:rsidRPr="004B4505">
        <w:rPr>
          <w:rFonts w:eastAsia="Times New Roman"/>
        </w:rPr>
        <w:t>ПУОТБ ОТИ сре</w:t>
      </w:r>
      <w:proofErr w:type="gramStart"/>
      <w:r w:rsidRPr="004B4505">
        <w:rPr>
          <w:rFonts w:eastAsia="Times New Roman"/>
        </w:rPr>
        <w:t>дств св</w:t>
      </w:r>
      <w:proofErr w:type="gramEnd"/>
      <w:r w:rsidRPr="004B4505">
        <w:rPr>
          <w:rFonts w:eastAsia="Times New Roman"/>
        </w:rPr>
        <w:t>язи:</w:t>
      </w:r>
    </w:p>
    <w:p w:rsidR="004B4505" w:rsidRPr="004B4505" w:rsidRDefault="004B4505" w:rsidP="00630F33">
      <w:pPr>
        <w:spacing w:line="240" w:lineRule="auto"/>
        <w:ind w:firstLine="709"/>
        <w:jc w:val="both"/>
        <w:rPr>
          <w:rFonts w:eastAsia="Times New Roman"/>
        </w:rPr>
      </w:pPr>
      <w:r w:rsidRPr="004B4505">
        <w:rPr>
          <w:rFonts w:eastAsia="Times New Roman"/>
        </w:rPr>
        <w:t>проводной телефонной связи;</w:t>
      </w:r>
    </w:p>
    <w:p w:rsidR="004B4505" w:rsidRPr="004B4505" w:rsidRDefault="004B4505" w:rsidP="00630F33">
      <w:pPr>
        <w:spacing w:line="240" w:lineRule="auto"/>
        <w:ind w:firstLine="709"/>
        <w:jc w:val="both"/>
        <w:rPr>
          <w:rFonts w:eastAsia="Times New Roman"/>
        </w:rPr>
      </w:pPr>
      <w:r w:rsidRPr="004B4505">
        <w:rPr>
          <w:rFonts w:eastAsia="Times New Roman"/>
        </w:rPr>
        <w:lastRenderedPageBreak/>
        <w:t>сотовой телефонной связи.</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В соответствии с требованиями пункта 8.1 Требований, предусмотреть техническую возможность передачи данных с систем видеонаблюдения в соответствии с порядком передачи данных. </w:t>
      </w:r>
    </w:p>
    <w:p w:rsidR="004B4505" w:rsidRPr="004B4505" w:rsidRDefault="004B4505" w:rsidP="00630F33">
      <w:pPr>
        <w:spacing w:line="240" w:lineRule="auto"/>
        <w:ind w:firstLine="709"/>
        <w:jc w:val="both"/>
        <w:rPr>
          <w:rFonts w:eastAsia="Times New Roman"/>
        </w:rPr>
      </w:pPr>
      <w:r w:rsidRPr="004B4505">
        <w:rPr>
          <w:rFonts w:eastAsia="Times New Roman"/>
          <w:i/>
          <w:u w:val="single"/>
        </w:rPr>
        <w:t>Техническими средствами оповещения</w:t>
      </w:r>
      <w:r w:rsidRPr="004B4505">
        <w:rPr>
          <w:rFonts w:eastAsia="Times New Roman"/>
        </w:rPr>
        <w:t xml:space="preserve"> для доведения сигналов оповещения и экстренной информации до органов управления, должностных лиц, сил ликвидации чрезвычайных ситуаций и населения; для передачи сигналов оповещения и экстренной информации по стационарным и подвижным сетям связи общего пользования, а также технологическим сетям связи.</w:t>
      </w:r>
    </w:p>
    <w:p w:rsidR="004B4505" w:rsidRPr="004B4505" w:rsidRDefault="004B4505" w:rsidP="00630F33">
      <w:pPr>
        <w:spacing w:line="240" w:lineRule="auto"/>
        <w:ind w:firstLine="709"/>
        <w:jc w:val="both"/>
        <w:rPr>
          <w:rFonts w:eastAsia="Times New Roman"/>
        </w:rPr>
      </w:pPr>
      <w:r w:rsidRPr="004B4505">
        <w:rPr>
          <w:rFonts w:eastAsia="Times New Roman"/>
        </w:rPr>
        <w:t xml:space="preserve">Для доведения сигналов оповещения и экстренной информации до физических лиц, находящихся на ОТИ, установлены рупорные громкоговорители, размещаемые на столбах (мачтах) над мостовым полотном ОТИ и на опорах ОТИ в </w:t>
      </w:r>
      <w:proofErr w:type="spellStart"/>
      <w:r w:rsidRPr="004B4505">
        <w:rPr>
          <w:rFonts w:eastAsia="Times New Roman"/>
        </w:rPr>
        <w:t>подмостовом</w:t>
      </w:r>
      <w:proofErr w:type="spellEnd"/>
      <w:r w:rsidRPr="004B4505">
        <w:rPr>
          <w:rFonts w:eastAsia="Times New Roman"/>
        </w:rPr>
        <w:t xml:space="preserve"> пространстве. </w:t>
      </w:r>
    </w:p>
    <w:p w:rsidR="004B4505" w:rsidRPr="004B4505" w:rsidRDefault="004B4505" w:rsidP="00630F33">
      <w:pPr>
        <w:spacing w:line="240" w:lineRule="auto"/>
        <w:ind w:firstLine="709"/>
        <w:jc w:val="both"/>
        <w:rPr>
          <w:rFonts w:eastAsia="Times New Roman"/>
        </w:rPr>
      </w:pPr>
      <w:r w:rsidRPr="004B4505">
        <w:rPr>
          <w:rFonts w:eastAsia="Times New Roman"/>
        </w:rPr>
        <w:t>В целях оповещения должностных лиц в СТИ о совершении или попытках совершения АНВ о чрезвычайных ситуациях использовать на ПУОТБ следующие каналы связи:</w:t>
      </w:r>
    </w:p>
    <w:p w:rsidR="004B4505" w:rsidRPr="004B4505" w:rsidRDefault="004B4505" w:rsidP="00630F33">
      <w:pPr>
        <w:spacing w:line="240" w:lineRule="auto"/>
        <w:ind w:firstLine="709"/>
        <w:jc w:val="both"/>
        <w:rPr>
          <w:rFonts w:eastAsia="Times New Roman"/>
        </w:rPr>
      </w:pPr>
      <w:r w:rsidRPr="004B4505">
        <w:rPr>
          <w:rFonts w:eastAsia="Times New Roman"/>
        </w:rPr>
        <w:t>проводной телефонной связи;</w:t>
      </w:r>
    </w:p>
    <w:p w:rsidR="004B4505" w:rsidRDefault="004B4505" w:rsidP="00630F33">
      <w:pPr>
        <w:spacing w:line="240" w:lineRule="auto"/>
        <w:ind w:firstLine="709"/>
        <w:jc w:val="both"/>
        <w:rPr>
          <w:rFonts w:eastAsia="Times New Roman"/>
        </w:rPr>
      </w:pPr>
      <w:r w:rsidRPr="004B4505">
        <w:rPr>
          <w:rFonts w:eastAsia="Times New Roman"/>
        </w:rPr>
        <w:t>сотовой телефонной связи.</w:t>
      </w:r>
    </w:p>
    <w:p w:rsidR="00630F33" w:rsidRPr="004B4505" w:rsidRDefault="00630F33" w:rsidP="00630F33">
      <w:pPr>
        <w:spacing w:line="240" w:lineRule="auto"/>
        <w:ind w:firstLine="709"/>
        <w:jc w:val="both"/>
        <w:rPr>
          <w:rFonts w:eastAsia="Times New Roman"/>
        </w:rPr>
      </w:pPr>
    </w:p>
    <w:p w:rsidR="004B4505" w:rsidRPr="004B4505" w:rsidRDefault="004B4505" w:rsidP="00630F33">
      <w:pPr>
        <w:spacing w:line="240" w:lineRule="auto"/>
        <w:ind w:firstLine="709"/>
        <w:jc w:val="both"/>
        <w:rPr>
          <w:rFonts w:eastAsia="Calibri"/>
        </w:rPr>
      </w:pPr>
      <w:r w:rsidRPr="004B4505">
        <w:rPr>
          <w:rFonts w:eastAsia="Calibri"/>
          <w:i/>
          <w:u w:val="single"/>
        </w:rPr>
        <w:t>Технической системой сбора и обработки информации</w:t>
      </w:r>
      <w:r w:rsidRPr="004B4505">
        <w:rPr>
          <w:rFonts w:eastAsia="Calibri"/>
        </w:rPr>
        <w:t xml:space="preserve">. </w:t>
      </w:r>
    </w:p>
    <w:p w:rsidR="004B4505" w:rsidRPr="004B4505" w:rsidRDefault="004B4505" w:rsidP="00630F33">
      <w:pPr>
        <w:spacing w:line="240" w:lineRule="auto"/>
        <w:ind w:firstLine="709"/>
        <w:jc w:val="both"/>
        <w:rPr>
          <w:rFonts w:eastAsia="Calibri"/>
          <w:strike/>
        </w:rPr>
      </w:pPr>
      <w:r w:rsidRPr="004B4505">
        <w:rPr>
          <w:rFonts w:eastAsia="Calibri"/>
        </w:rPr>
        <w:t xml:space="preserve">В целях сбора, обработки, приема и хранения информации, полученной со всех технических средств ОТБ, установленных на ОТИ, в помещении серверной на </w:t>
      </w:r>
      <w:r w:rsidR="00820B82">
        <w:rPr>
          <w:rFonts w:eastAsia="Calibri"/>
        </w:rPr>
        <w:t>Е</w:t>
      </w:r>
      <w:r w:rsidRPr="004B4505">
        <w:rPr>
          <w:rFonts w:eastAsia="Calibri"/>
        </w:rPr>
        <w:t xml:space="preserve">ПУОТБ установить серверное оборудование. Предусмотреть техническую возможность хранения в электронном виде данных со всех ТСОТБ ОТИ в течение 1 месяца. Для хранения в электронном виде данных со всех ТСОТБ ОТИ установить на </w:t>
      </w:r>
      <w:r w:rsidR="00820B82">
        <w:rPr>
          <w:rFonts w:eastAsia="Calibri"/>
        </w:rPr>
        <w:t>Е</w:t>
      </w:r>
      <w:r w:rsidRPr="004B4505">
        <w:rPr>
          <w:rFonts w:eastAsia="Calibri"/>
        </w:rPr>
        <w:t>ПУОТБ ОТИ сервер.</w:t>
      </w:r>
    </w:p>
    <w:p w:rsidR="004B4505" w:rsidRPr="004B4505" w:rsidRDefault="004B4505" w:rsidP="00630F33">
      <w:pPr>
        <w:spacing w:line="240" w:lineRule="auto"/>
        <w:ind w:firstLine="709"/>
        <w:jc w:val="both"/>
        <w:rPr>
          <w:rFonts w:eastAsia="Calibri"/>
        </w:rPr>
      </w:pPr>
      <w:r w:rsidRPr="004B4505">
        <w:rPr>
          <w:rFonts w:eastAsia="Calibri"/>
        </w:rPr>
        <w:t>Оборудовать рабочие места операторов ТСО компьютерами, мониторами, программным обеспечением.</w:t>
      </w:r>
    </w:p>
    <w:p w:rsidR="004B4505" w:rsidRPr="004B4505" w:rsidRDefault="004B4505" w:rsidP="00630F33">
      <w:pPr>
        <w:spacing w:line="240" w:lineRule="auto"/>
        <w:ind w:firstLine="709"/>
        <w:jc w:val="both"/>
        <w:rPr>
          <w:rFonts w:eastAsia="Calibri"/>
        </w:rPr>
      </w:pPr>
      <w:r w:rsidRPr="004B4505">
        <w:rPr>
          <w:rFonts w:eastAsia="Calibri"/>
        </w:rPr>
        <w:t xml:space="preserve">Обеспечить защиту технических </w:t>
      </w:r>
      <w:proofErr w:type="gramStart"/>
      <w:r w:rsidRPr="004B4505">
        <w:rPr>
          <w:rFonts w:eastAsia="Calibri"/>
        </w:rPr>
        <w:t>средств обеспечения транспортной безопасности объекта транспортной инфраструктуры</w:t>
      </w:r>
      <w:proofErr w:type="gramEnd"/>
      <w:r w:rsidRPr="004B4505">
        <w:rPr>
          <w:rFonts w:eastAsia="Calibri"/>
        </w:rPr>
        <w:t xml:space="preserve"> от несанкционированного доступа к элементам управления, обработки и хранения данных, а также поддерживать средства связи в постоянной готовности к их использованию. </w:t>
      </w:r>
    </w:p>
    <w:p w:rsidR="004B4505" w:rsidRPr="004B4505" w:rsidRDefault="004B4505" w:rsidP="00630F33">
      <w:pPr>
        <w:spacing w:line="240" w:lineRule="auto"/>
        <w:ind w:firstLine="709"/>
        <w:jc w:val="both"/>
        <w:rPr>
          <w:rFonts w:eastAsia="Calibri"/>
        </w:rPr>
      </w:pPr>
      <w:r w:rsidRPr="004B4505">
        <w:rPr>
          <w:rFonts w:eastAsia="Calibri"/>
        </w:rPr>
        <w:t>С этой целью:</w:t>
      </w:r>
    </w:p>
    <w:p w:rsidR="004B4505" w:rsidRPr="004B4505" w:rsidRDefault="004B4505" w:rsidP="00630F33">
      <w:pPr>
        <w:spacing w:line="240" w:lineRule="auto"/>
        <w:ind w:firstLine="709"/>
        <w:jc w:val="both"/>
        <w:rPr>
          <w:rFonts w:eastAsia="Calibri"/>
        </w:rPr>
      </w:pPr>
      <w:r w:rsidRPr="004B4505">
        <w:rPr>
          <w:rFonts w:eastAsia="Calibri"/>
        </w:rPr>
        <w:t xml:space="preserve">использовать устанавливаемые на </w:t>
      </w:r>
      <w:r w:rsidR="00820B82">
        <w:rPr>
          <w:rFonts w:eastAsia="Calibri"/>
        </w:rPr>
        <w:t>Е</w:t>
      </w:r>
      <w:r w:rsidRPr="004B4505">
        <w:rPr>
          <w:rFonts w:eastAsia="Calibri"/>
        </w:rPr>
        <w:t>ПУОТБ ОТИ технические средства сигнализации и технические средства контроля доступа;</w:t>
      </w:r>
    </w:p>
    <w:p w:rsidR="004B4505" w:rsidRPr="004B4505" w:rsidRDefault="004B4505" w:rsidP="00630F33">
      <w:pPr>
        <w:spacing w:line="240" w:lineRule="auto"/>
        <w:ind w:firstLine="709"/>
        <w:jc w:val="both"/>
        <w:rPr>
          <w:rFonts w:eastAsia="Calibri"/>
        </w:rPr>
      </w:pPr>
      <w:r w:rsidRPr="004B4505">
        <w:rPr>
          <w:rFonts w:eastAsia="Calibri"/>
        </w:rPr>
        <w:t xml:space="preserve">организовать периодическую проверку исправности средства связи и готовности к их использованию. </w:t>
      </w:r>
    </w:p>
    <w:p w:rsidR="004B4505" w:rsidRDefault="004B4505" w:rsidP="00630F33">
      <w:pPr>
        <w:pStyle w:val="afffffffffb"/>
        <w:jc w:val="both"/>
        <w:rPr>
          <w:rFonts w:ascii="Times New Roman" w:hAnsi="Times New Roman"/>
          <w:b/>
        </w:rPr>
      </w:pPr>
    </w:p>
    <w:p w:rsidR="004B4505" w:rsidRPr="002B1CE4" w:rsidRDefault="004B4505" w:rsidP="00630F33">
      <w:pPr>
        <w:pStyle w:val="afffffffffb"/>
        <w:jc w:val="both"/>
        <w:rPr>
          <w:rFonts w:ascii="Times New Roman" w:hAnsi="Times New Roman"/>
          <w:b/>
        </w:rPr>
      </w:pPr>
    </w:p>
    <w:p w:rsidR="005B3CCD" w:rsidRPr="002B1CE4" w:rsidRDefault="005B3CCD" w:rsidP="00630F33">
      <w:pPr>
        <w:spacing w:line="240" w:lineRule="auto"/>
        <w:rPr>
          <w:rFonts w:eastAsia="Calibri"/>
        </w:rPr>
      </w:pPr>
      <w:r w:rsidRPr="002B1CE4">
        <w:rPr>
          <w:rFonts w:eastAsia="Calibri"/>
        </w:rPr>
        <w:br w:type="page"/>
      </w:r>
    </w:p>
    <w:p w:rsidR="005B3CCD" w:rsidRPr="00630F33" w:rsidRDefault="00630F33" w:rsidP="00630F33">
      <w:pPr>
        <w:tabs>
          <w:tab w:val="left" w:pos="9639"/>
        </w:tabs>
        <w:spacing w:line="240" w:lineRule="auto"/>
        <w:ind w:left="5387" w:right="-1"/>
        <w:jc w:val="right"/>
        <w:rPr>
          <w:rFonts w:eastAsia="Calibri"/>
          <w:szCs w:val="24"/>
          <w:lang w:eastAsia="ru-RU"/>
        </w:rPr>
      </w:pPr>
      <w:r>
        <w:rPr>
          <w:rFonts w:eastAsia="Calibri"/>
          <w:szCs w:val="24"/>
          <w:lang w:eastAsia="ru-RU"/>
        </w:rPr>
        <w:lastRenderedPageBreak/>
        <w:t>Приложение № 12</w:t>
      </w:r>
    </w:p>
    <w:p w:rsidR="00564FF5" w:rsidRDefault="00564FF5" w:rsidP="00564FF5">
      <w:pPr>
        <w:widowControl w:val="0"/>
        <w:tabs>
          <w:tab w:val="left" w:pos="9639"/>
        </w:tabs>
        <w:spacing w:line="240" w:lineRule="auto"/>
        <w:ind w:left="5812" w:right="-1"/>
        <w:jc w:val="both"/>
      </w:pPr>
      <w:r>
        <w:t xml:space="preserve">к </w:t>
      </w:r>
      <w:r w:rsidRPr="00BB3722">
        <w:t xml:space="preserve">постановлению администрации </w:t>
      </w:r>
      <w:r>
        <w:t>Новоичинского сельсовета</w:t>
      </w:r>
      <w:r w:rsidRPr="00BB3722">
        <w:t xml:space="preserve"> </w:t>
      </w:r>
    </w:p>
    <w:p w:rsidR="00564FF5" w:rsidRDefault="00564FF5" w:rsidP="00564FF5">
      <w:pPr>
        <w:widowControl w:val="0"/>
        <w:tabs>
          <w:tab w:val="left" w:pos="9639"/>
        </w:tabs>
        <w:spacing w:line="240" w:lineRule="auto"/>
        <w:ind w:left="5812" w:right="-1"/>
        <w:jc w:val="both"/>
      </w:pPr>
      <w:r>
        <w:t>Куйбышевского района</w:t>
      </w:r>
    </w:p>
    <w:p w:rsidR="00564FF5" w:rsidRPr="00BB3722" w:rsidRDefault="00564FF5" w:rsidP="00564FF5">
      <w:pPr>
        <w:widowControl w:val="0"/>
        <w:tabs>
          <w:tab w:val="left" w:pos="9639"/>
        </w:tabs>
        <w:spacing w:line="240" w:lineRule="auto"/>
        <w:ind w:left="5812" w:right="-1"/>
        <w:jc w:val="both"/>
      </w:pPr>
      <w:r>
        <w:t>Новосибирской области</w:t>
      </w:r>
    </w:p>
    <w:p w:rsidR="00564FF5" w:rsidRPr="00BB3722" w:rsidRDefault="00564FF5" w:rsidP="00564FF5">
      <w:pPr>
        <w:widowControl w:val="0"/>
        <w:tabs>
          <w:tab w:val="left" w:pos="9639"/>
        </w:tabs>
        <w:spacing w:line="240" w:lineRule="auto"/>
        <w:ind w:right="-1"/>
        <w:jc w:val="both"/>
      </w:pPr>
      <w:r>
        <w:t xml:space="preserve">                                                                             </w:t>
      </w:r>
      <w:r w:rsidRPr="00BB3722">
        <w:t xml:space="preserve">от  </w:t>
      </w:r>
      <w:r>
        <w:t>12.10.2023</w:t>
      </w:r>
      <w:r w:rsidRPr="00BB3722">
        <w:t xml:space="preserve"> № </w:t>
      </w:r>
      <w:r>
        <w:t>54</w:t>
      </w:r>
    </w:p>
    <w:p w:rsidR="007D0322" w:rsidRDefault="007D0322" w:rsidP="00630F33">
      <w:pPr>
        <w:spacing w:line="240" w:lineRule="auto"/>
        <w:jc w:val="center"/>
        <w:rPr>
          <w:b/>
          <w:lang w:eastAsia="ru-RU"/>
        </w:rPr>
      </w:pPr>
    </w:p>
    <w:p w:rsidR="00D45E27" w:rsidRDefault="00D45E27" w:rsidP="00630F33">
      <w:pPr>
        <w:spacing w:line="240" w:lineRule="auto"/>
        <w:jc w:val="center"/>
        <w:rPr>
          <w:b/>
          <w:lang w:eastAsia="ru-RU"/>
        </w:rPr>
      </w:pPr>
    </w:p>
    <w:p w:rsidR="00892F20" w:rsidRPr="002B1CE4" w:rsidRDefault="00892F20" w:rsidP="00892F20">
      <w:pPr>
        <w:jc w:val="center"/>
        <w:rPr>
          <w:b/>
          <w:lang w:eastAsia="ru-RU"/>
        </w:rPr>
      </w:pPr>
      <w:r w:rsidRPr="002B1CE4">
        <w:rPr>
          <w:b/>
          <w:lang w:eastAsia="ru-RU"/>
        </w:rPr>
        <w:t>Инструкция</w:t>
      </w:r>
    </w:p>
    <w:p w:rsidR="00892F20" w:rsidRPr="002B1CE4" w:rsidRDefault="00892F20" w:rsidP="00892F20">
      <w:pPr>
        <w:jc w:val="center"/>
        <w:rPr>
          <w:b/>
          <w:lang w:eastAsia="ru-RU"/>
        </w:rPr>
      </w:pPr>
      <w:proofErr w:type="gramStart"/>
      <w:r w:rsidRPr="002B1CE4">
        <w:rPr>
          <w:b/>
          <w:lang w:eastAsia="ru-RU"/>
        </w:rPr>
        <w:t xml:space="preserve">о пропускном и </w:t>
      </w:r>
      <w:proofErr w:type="spellStart"/>
      <w:r w:rsidRPr="002B1CE4">
        <w:rPr>
          <w:b/>
          <w:lang w:eastAsia="ru-RU"/>
        </w:rPr>
        <w:t>внутриобъектовом</w:t>
      </w:r>
      <w:proofErr w:type="spellEnd"/>
      <w:r w:rsidRPr="002B1CE4">
        <w:rPr>
          <w:b/>
          <w:lang w:eastAsia="ru-RU"/>
        </w:rPr>
        <w:t xml:space="preserve"> режимах </w:t>
      </w:r>
      <w:r w:rsidR="00564FF5">
        <w:rPr>
          <w:b/>
          <w:lang w:eastAsia="ru-RU"/>
        </w:rPr>
        <w:t xml:space="preserve">                                                                       </w:t>
      </w:r>
      <w:r w:rsidRPr="002B1CE4">
        <w:rPr>
          <w:b/>
          <w:lang w:eastAsia="ru-RU"/>
        </w:rPr>
        <w:t>на объекте транспортной инфраструктуры</w:t>
      </w:r>
      <w:proofErr w:type="gramEnd"/>
    </w:p>
    <w:p w:rsidR="00892F20" w:rsidRPr="002B1CE4" w:rsidRDefault="00892F20" w:rsidP="00892F20">
      <w:pPr>
        <w:rPr>
          <w:lang w:eastAsia="ru-RU"/>
        </w:rPr>
      </w:pPr>
    </w:p>
    <w:p w:rsidR="00892F20" w:rsidRPr="002B1CE4" w:rsidRDefault="00892F20" w:rsidP="00892F20">
      <w:pPr>
        <w:jc w:val="center"/>
        <w:rPr>
          <w:b/>
          <w:lang w:eastAsia="ru-RU"/>
        </w:rPr>
      </w:pPr>
      <w:r w:rsidRPr="002B1CE4">
        <w:rPr>
          <w:b/>
          <w:lang w:eastAsia="ru-RU"/>
        </w:rPr>
        <w:t>Общие положения</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 xml:space="preserve">1. </w:t>
      </w:r>
      <w:proofErr w:type="gramStart"/>
      <w:r w:rsidRPr="002B1CE4">
        <w:rPr>
          <w:lang w:eastAsia="ru-RU"/>
        </w:rPr>
        <w:t xml:space="preserve">Инструкция о пропускном и </w:t>
      </w:r>
      <w:proofErr w:type="spellStart"/>
      <w:r w:rsidRPr="002B1CE4">
        <w:rPr>
          <w:lang w:eastAsia="ru-RU"/>
        </w:rPr>
        <w:t>внутриобъектовом</w:t>
      </w:r>
      <w:proofErr w:type="spellEnd"/>
      <w:r w:rsidRPr="002B1CE4">
        <w:rPr>
          <w:lang w:eastAsia="ru-RU"/>
        </w:rPr>
        <w:t xml:space="preserve"> режимах (далее – Инструкция) на объекте транспортной инфраструктуры разработана в соответствии под</w:t>
      </w:r>
      <w:hyperlink r:id="rId15" w:anchor="120101" w:history="1">
        <w:r w:rsidRPr="002B1CE4">
          <w:rPr>
            <w:lang w:eastAsia="ru-RU"/>
          </w:rPr>
          <w:t xml:space="preserve">пункта 10 пункта 7 </w:t>
        </w:r>
      </w:hyperlink>
      <w:r w:rsidRPr="002B1CE4">
        <w:rPr>
          <w:lang w:eastAsia="ru-RU"/>
        </w:rPr>
        <w:t>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России от 21.12.2020 №2201), а также с учетом Требований по соблюдению транспортной</w:t>
      </w:r>
      <w:proofErr w:type="gramEnd"/>
      <w:r w:rsidRPr="002B1CE4">
        <w:rPr>
          <w:lang w:eastAsia="ru-RU"/>
        </w:rPr>
        <w:t xml:space="preserve"> безопасности для физических лиц, следующих либо находящихся на объектах транспортной инфраструктуры или транспортных средствах, по видам транспорта (утвержденных постановлением Правительства РФ от 15.11.2014 № 1208) и требований приказа Министерства транспорта РФ от 23.07.2015 № 227 «Об утверждении Правил проведения досмотра, дополнительного досмотра, повторного досмотра в целях обеспечения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2. Настоящая Инструкция определяет основные требования и порядок организации пропускного и </w:t>
      </w:r>
      <w:proofErr w:type="spellStart"/>
      <w:r w:rsidRPr="002B1CE4">
        <w:rPr>
          <w:lang w:eastAsia="ru-RU"/>
        </w:rPr>
        <w:t>внутриобъектового</w:t>
      </w:r>
      <w:proofErr w:type="spellEnd"/>
      <w:r w:rsidRPr="002B1CE4">
        <w:rPr>
          <w:lang w:eastAsia="ru-RU"/>
        </w:rPr>
        <w:t xml:space="preserve"> режимов на объекте транспортной инфраструктуры (далее – ОТИ), а также порядок проведения досмотра, дополнительного досмотра, повторного досмотра, наблюдения и собеседования на ОТИ работниками дежурной смены подразделения транспортной безопасности (далее – ПТБ):</w:t>
      </w:r>
    </w:p>
    <w:p w:rsidR="00892F20" w:rsidRPr="002B1CE4" w:rsidRDefault="00892F20" w:rsidP="00892F20">
      <w:pPr>
        <w:spacing w:line="240" w:lineRule="auto"/>
        <w:ind w:firstLine="851"/>
        <w:jc w:val="both"/>
        <w:rPr>
          <w:lang w:eastAsia="ru-RU"/>
        </w:rPr>
      </w:pPr>
      <w:proofErr w:type="gramStart"/>
      <w:r w:rsidRPr="002B1CE4">
        <w:rPr>
          <w:lang w:eastAsia="ru-RU"/>
        </w:rPr>
        <w:t xml:space="preserve">прошедшими подготовку в соответствии с приказами Министерства транспорта РФ: от 12.07.2021 №232 «Об утверждении Порядка подготовки сил обеспечения транспортной безопасности», от 21.08.2014 №231 </w:t>
      </w:r>
      <w:r w:rsidRPr="002B1CE4">
        <w:rPr>
          <w:lang w:eastAsia="ru-RU"/>
        </w:rPr>
        <w:br/>
        <w:t>«Об утверждении Требований к знаниям, умениям, навыкам сил обеспечения транспортной безопасности, личностным (психофизиологическим) качествам, уровню физической подготовки отдельных категорий сил обеспечения транспортной безопасности, включая особенности проверки соответствия знаний, умений, навыков сил обеспечения транспортной безопасности, личностных (психофизиологических) качеств</w:t>
      </w:r>
      <w:proofErr w:type="gramEnd"/>
      <w:r w:rsidRPr="002B1CE4">
        <w:rPr>
          <w:lang w:eastAsia="ru-RU"/>
        </w:rPr>
        <w:t xml:space="preserve">, уровня физической </w:t>
      </w:r>
      <w:proofErr w:type="gramStart"/>
      <w:r w:rsidRPr="002B1CE4">
        <w:rPr>
          <w:lang w:eastAsia="ru-RU"/>
        </w:rPr>
        <w:t>подготовки отдельных категорий сил обеспечения транспортной безопасности</w:t>
      </w:r>
      <w:proofErr w:type="gramEnd"/>
      <w:r w:rsidRPr="002B1CE4">
        <w:rPr>
          <w:lang w:eastAsia="ru-RU"/>
        </w:rPr>
        <w:t xml:space="preserve"> применительно к отдельным видам транспорта», от 29.12.2020 №578 «Об утверждении типовых </w:t>
      </w:r>
      <w:r w:rsidRPr="002B1CE4">
        <w:rPr>
          <w:lang w:eastAsia="ru-RU"/>
        </w:rPr>
        <w:lastRenderedPageBreak/>
        <w:t>дополнительных профессиональных программ в области подготовки сил обеспечения транспортной безопасности»;</w:t>
      </w:r>
    </w:p>
    <w:p w:rsidR="00892F20" w:rsidRPr="002B1CE4" w:rsidRDefault="00892F20" w:rsidP="00892F20">
      <w:pPr>
        <w:spacing w:line="240" w:lineRule="auto"/>
        <w:ind w:firstLine="851"/>
        <w:jc w:val="both"/>
        <w:rPr>
          <w:lang w:eastAsia="ru-RU"/>
        </w:rPr>
      </w:pPr>
      <w:proofErr w:type="gramStart"/>
      <w:r w:rsidRPr="002B1CE4">
        <w:rPr>
          <w:lang w:eastAsia="ru-RU"/>
        </w:rPr>
        <w:t>прошедшими аттестацию в соответствии с постановлением Правительства РФ от 26.02.2015 №172 «О порядке аттестации сил обеспечения транспортной безопасности», с приказом Федерального дорожного агентства от 30.08.2021 №171 «Об утверждении перечней вопросов, подлежащих применению органами аттестации (аттестующими организациями) для проверки соответствия знаний, умений и навыков аттестуемых лиц требованиям законодательства Российской Федерации о транспортной безопасности на объектах транспортной инфраструктуры дорожного хозяйства, на объектах</w:t>
      </w:r>
      <w:proofErr w:type="gramEnd"/>
      <w:r w:rsidRPr="002B1CE4">
        <w:rPr>
          <w:lang w:eastAsia="ru-RU"/>
        </w:rPr>
        <w:t xml:space="preserve"> транспортной инфраструктуры и транспортных </w:t>
      </w:r>
      <w:proofErr w:type="gramStart"/>
      <w:r w:rsidRPr="002B1CE4">
        <w:rPr>
          <w:lang w:eastAsia="ru-RU"/>
        </w:rPr>
        <w:t>средствах</w:t>
      </w:r>
      <w:proofErr w:type="gramEnd"/>
      <w:r w:rsidRPr="002B1CE4">
        <w:rPr>
          <w:lang w:eastAsia="ru-RU"/>
        </w:rPr>
        <w:t xml:space="preserve"> автомобильного транспорта и городского наземного электрического транспорта».</w:t>
      </w:r>
    </w:p>
    <w:p w:rsidR="00892F20" w:rsidRPr="002B1CE4" w:rsidRDefault="00892F20" w:rsidP="00892F20">
      <w:pPr>
        <w:spacing w:line="240" w:lineRule="auto"/>
        <w:ind w:firstLine="851"/>
        <w:jc w:val="both"/>
        <w:rPr>
          <w:lang w:eastAsia="ru-RU"/>
        </w:rPr>
      </w:pPr>
      <w:r w:rsidRPr="002B1CE4">
        <w:rPr>
          <w:lang w:eastAsia="ru-RU"/>
        </w:rPr>
        <w:t xml:space="preserve">3. Настоящая Инструкция обязательна для исполнения субъектом транспортной инфраструктуры (администрация </w:t>
      </w:r>
      <w:r w:rsidR="00F637E1">
        <w:rPr>
          <w:lang w:eastAsia="ru-RU"/>
        </w:rPr>
        <w:t>Новоичинского сельсовета</w:t>
      </w:r>
      <w:r w:rsidRPr="002B1CE4">
        <w:rPr>
          <w:lang w:eastAsia="ru-RU"/>
        </w:rPr>
        <w:t>), привлеченным подразделением транспортной инфраструктуры на ОТИ, а также физическими лицами, прибывающими на ОТИ либо находящимися на ОТИ.</w:t>
      </w:r>
    </w:p>
    <w:p w:rsidR="00892F20" w:rsidRPr="002B1CE4" w:rsidRDefault="00892F20" w:rsidP="00892F20">
      <w:pPr>
        <w:spacing w:line="240" w:lineRule="auto"/>
        <w:ind w:firstLine="851"/>
        <w:jc w:val="both"/>
        <w:rPr>
          <w:lang w:eastAsia="ru-RU"/>
        </w:rPr>
      </w:pPr>
      <w:r w:rsidRPr="002B1CE4">
        <w:rPr>
          <w:lang w:eastAsia="ru-RU"/>
        </w:rPr>
        <w:t>4.</w:t>
      </w:r>
      <w:r w:rsidRPr="002B1CE4">
        <w:rPr>
          <w:lang w:eastAsia="ru-RU"/>
        </w:rPr>
        <w:tab/>
        <w:t xml:space="preserve">Пропускной режим представляет собой совокупность правил, регламентирующих порядок входа (выхода) физических лиц, въезда (выезда) автотранспортных средств, самоходных машин и механизмов, вноса (выноса), ввоза (вывоза) предметов и веществ в зону транспортной безопасности, а также мероприятий, направленных на реализацию мер по обеспечению безопасности ОТИ. </w:t>
      </w:r>
    </w:p>
    <w:p w:rsidR="00892F20" w:rsidRPr="002B1CE4" w:rsidRDefault="00892F20" w:rsidP="00892F20">
      <w:pPr>
        <w:spacing w:line="240" w:lineRule="auto"/>
        <w:ind w:firstLine="851"/>
        <w:jc w:val="both"/>
        <w:rPr>
          <w:lang w:eastAsia="ru-RU"/>
        </w:rPr>
      </w:pPr>
      <w:r w:rsidRPr="002B1CE4">
        <w:rPr>
          <w:lang w:eastAsia="ru-RU"/>
        </w:rPr>
        <w:t>Пропускной режим организуется для принятия мер:</w:t>
      </w:r>
    </w:p>
    <w:p w:rsidR="00892F20" w:rsidRPr="002B1CE4" w:rsidRDefault="00892F20" w:rsidP="00892F20">
      <w:pPr>
        <w:spacing w:line="240" w:lineRule="auto"/>
        <w:ind w:firstLine="851"/>
        <w:jc w:val="both"/>
        <w:rPr>
          <w:lang w:eastAsia="ru-RU"/>
        </w:rPr>
      </w:pPr>
      <w:r w:rsidRPr="002B1CE4">
        <w:rPr>
          <w:lang w:eastAsia="ru-RU"/>
        </w:rPr>
        <w:t>- к недопущению проникновения любых лиц в зону транспортной безопасности (за исключением сектора свободного доступа) и (или) на критические элементы ОТИ вне установленных (обозначенных) КПП и постов ОТИ;</w:t>
      </w:r>
    </w:p>
    <w:p w:rsidR="00892F20" w:rsidRPr="002B1CE4" w:rsidRDefault="00892F20" w:rsidP="00892F20">
      <w:pPr>
        <w:spacing w:line="240" w:lineRule="auto"/>
        <w:ind w:firstLine="851"/>
        <w:jc w:val="both"/>
        <w:rPr>
          <w:lang w:eastAsia="ru-RU"/>
        </w:rPr>
      </w:pPr>
      <w:r w:rsidRPr="002B1CE4">
        <w:rPr>
          <w:lang w:eastAsia="ru-RU"/>
        </w:rPr>
        <w:t>- к недопущению преодоления любыми лицами КПП и постов ОТИ без соблюдения условий допуска, наличия и действительности установленных видов разрешений в зону транспортной безопасности ОТИ (за исключением сектора свободного доступа) и (или) на критические элементы ОТИ.</w:t>
      </w:r>
    </w:p>
    <w:p w:rsidR="00892F20" w:rsidRPr="002B1CE4" w:rsidRDefault="00892F20" w:rsidP="00892F20">
      <w:pPr>
        <w:spacing w:line="240" w:lineRule="auto"/>
        <w:ind w:firstLine="851"/>
        <w:jc w:val="both"/>
        <w:rPr>
          <w:lang w:eastAsia="ru-RU"/>
        </w:rPr>
      </w:pPr>
      <w:r w:rsidRPr="002B1CE4">
        <w:rPr>
          <w:lang w:eastAsia="ru-RU"/>
        </w:rPr>
        <w:t>5.</w:t>
      </w:r>
      <w:r w:rsidRPr="002B1CE4">
        <w:rPr>
          <w:lang w:eastAsia="ru-RU"/>
        </w:rPr>
        <w:tab/>
        <w:t>Пропускной режим на ОТИ предусматривает:</w:t>
      </w:r>
    </w:p>
    <w:p w:rsidR="00892F20" w:rsidRPr="002B1CE4" w:rsidRDefault="00892F20" w:rsidP="00892F20">
      <w:pPr>
        <w:spacing w:line="240" w:lineRule="auto"/>
        <w:ind w:firstLine="851"/>
        <w:jc w:val="both"/>
        <w:rPr>
          <w:lang w:eastAsia="ru-RU"/>
        </w:rPr>
      </w:pPr>
      <w:r w:rsidRPr="002B1CE4">
        <w:rPr>
          <w:lang w:eastAsia="ru-RU"/>
        </w:rPr>
        <w:t xml:space="preserve">- </w:t>
      </w:r>
      <w:r w:rsidRPr="002B1CE4">
        <w:rPr>
          <w:lang w:eastAsia="ru-RU"/>
        </w:rPr>
        <w:tab/>
        <w:t xml:space="preserve">оборудование и организацию работы контрольно-пропускных пунктов (постов) на входах в зону транспортной безопасности (калитка в заграждении для входа на территорию ПУОТБ, калитки в заграждении для входа в </w:t>
      </w:r>
      <w:proofErr w:type="spellStart"/>
      <w:r w:rsidRPr="002B1CE4">
        <w:rPr>
          <w:lang w:eastAsia="ru-RU"/>
        </w:rPr>
        <w:t>подмостовое</w:t>
      </w:r>
      <w:proofErr w:type="spellEnd"/>
      <w:r w:rsidRPr="002B1CE4">
        <w:rPr>
          <w:lang w:eastAsia="ru-RU"/>
        </w:rPr>
        <w:t xml:space="preserve"> пространство;</w:t>
      </w:r>
    </w:p>
    <w:p w:rsidR="00892F20" w:rsidRPr="006749D4" w:rsidRDefault="00892F20" w:rsidP="00892F20">
      <w:pPr>
        <w:spacing w:line="240" w:lineRule="auto"/>
        <w:ind w:firstLine="851"/>
        <w:jc w:val="both"/>
        <w:rPr>
          <w:lang w:eastAsia="ru-RU"/>
        </w:rPr>
      </w:pPr>
      <w:r w:rsidRPr="006749D4">
        <w:rPr>
          <w:lang w:eastAsia="ru-RU"/>
        </w:rPr>
        <w:t xml:space="preserve">- </w:t>
      </w:r>
      <w:r w:rsidRPr="006749D4">
        <w:rPr>
          <w:lang w:eastAsia="ru-RU"/>
        </w:rPr>
        <w:tab/>
        <w:t>введение системы постоянных и разовых пропусков;</w:t>
      </w:r>
    </w:p>
    <w:p w:rsidR="00892F20" w:rsidRPr="006749D4" w:rsidRDefault="00892F20" w:rsidP="00892F20">
      <w:pPr>
        <w:spacing w:line="240" w:lineRule="auto"/>
        <w:ind w:firstLine="851"/>
        <w:jc w:val="both"/>
        <w:rPr>
          <w:lang w:eastAsia="ru-RU"/>
        </w:rPr>
      </w:pPr>
      <w:r w:rsidRPr="006749D4">
        <w:rPr>
          <w:lang w:eastAsia="ru-RU"/>
        </w:rPr>
        <w:t xml:space="preserve">- </w:t>
      </w:r>
      <w:r w:rsidRPr="006749D4">
        <w:rPr>
          <w:lang w:eastAsia="ru-RU"/>
        </w:rPr>
        <w:tab/>
        <w:t>определение перечней</w:t>
      </w:r>
      <w:r w:rsidR="000F5B98" w:rsidRPr="006749D4">
        <w:rPr>
          <w:lang w:eastAsia="ru-RU"/>
        </w:rPr>
        <w:t xml:space="preserve"> оружия, взрывчатых веществ и других устройств, предметов и веществ, в отношении которых установлен запрет или ограничение на перемещение в зону транспортной безопасности или её часть.</w:t>
      </w:r>
    </w:p>
    <w:p w:rsidR="00892F20" w:rsidRPr="002B1CE4" w:rsidRDefault="00892F20" w:rsidP="00892F20">
      <w:pPr>
        <w:spacing w:line="240" w:lineRule="auto"/>
        <w:ind w:firstLine="851"/>
        <w:jc w:val="both"/>
        <w:rPr>
          <w:lang w:eastAsia="ru-RU"/>
        </w:rPr>
      </w:pPr>
      <w:r w:rsidRPr="006749D4">
        <w:rPr>
          <w:lang w:eastAsia="ru-RU"/>
        </w:rPr>
        <w:t xml:space="preserve">6. </w:t>
      </w:r>
      <w:r w:rsidRPr="006749D4">
        <w:rPr>
          <w:lang w:eastAsia="ru-RU"/>
        </w:rPr>
        <w:tab/>
        <w:t>Основной задачей пропускного режима является установление порядка, исключающего возможность бесконтрольного проникновения и несанкционированного входа (выхода) в зону (из зоны) транспортной безопасности ОТИ, а также создание условий для обеспечения безопасности, сохранности материальных ценностей, соблюдения</w:t>
      </w:r>
      <w:r w:rsidRPr="002B1CE4">
        <w:rPr>
          <w:lang w:eastAsia="ru-RU"/>
        </w:rPr>
        <w:t xml:space="preserve"> режимных требований и нормальной деятельности объекта.</w:t>
      </w:r>
    </w:p>
    <w:p w:rsidR="00892F20" w:rsidRPr="002B1CE4" w:rsidRDefault="00892F20" w:rsidP="00892F20">
      <w:pPr>
        <w:spacing w:line="240" w:lineRule="auto"/>
        <w:ind w:firstLine="851"/>
        <w:jc w:val="both"/>
        <w:rPr>
          <w:lang w:eastAsia="ru-RU"/>
        </w:rPr>
      </w:pPr>
      <w:r w:rsidRPr="002B1CE4">
        <w:rPr>
          <w:lang w:eastAsia="ru-RU"/>
        </w:rPr>
        <w:lastRenderedPageBreak/>
        <w:t>7.</w:t>
      </w:r>
      <w:r w:rsidRPr="002B1CE4">
        <w:rPr>
          <w:lang w:eastAsia="ru-RU"/>
        </w:rPr>
        <w:tab/>
      </w:r>
      <w:proofErr w:type="spellStart"/>
      <w:r w:rsidRPr="002B1CE4">
        <w:rPr>
          <w:lang w:eastAsia="ru-RU"/>
        </w:rPr>
        <w:t>Внутриобъектовый</w:t>
      </w:r>
      <w:proofErr w:type="spellEnd"/>
      <w:r w:rsidRPr="002B1CE4">
        <w:rPr>
          <w:lang w:eastAsia="ru-RU"/>
        </w:rPr>
        <w:t xml:space="preserve"> режим представляет собой совокупность организационных и технических мероприятий, порядок передвижения физических лиц и транспортных средств, а также правил поведения на ОТИ, направленных на обеспечение транспортной безопасности и предотвращение несанкционированного нахождения физических лиц, автотранспортных средств, самоходных машин, механизмов, предметов и веществ в зоне транспортной безопасности и на критических элементах ОТИ.</w:t>
      </w:r>
    </w:p>
    <w:p w:rsidR="00892F20" w:rsidRPr="002B1CE4" w:rsidRDefault="00892F20" w:rsidP="00892F20">
      <w:pPr>
        <w:spacing w:line="240" w:lineRule="auto"/>
        <w:ind w:firstLine="851"/>
        <w:jc w:val="both"/>
        <w:rPr>
          <w:lang w:eastAsia="ru-RU"/>
        </w:rPr>
      </w:pPr>
      <w:r w:rsidRPr="002B1CE4">
        <w:rPr>
          <w:lang w:eastAsia="ru-RU"/>
        </w:rPr>
        <w:t xml:space="preserve">8. </w:t>
      </w:r>
      <w:proofErr w:type="spellStart"/>
      <w:r w:rsidRPr="002B1CE4">
        <w:rPr>
          <w:lang w:eastAsia="ru-RU"/>
        </w:rPr>
        <w:t>Внутриобъектовый</w:t>
      </w:r>
      <w:proofErr w:type="spellEnd"/>
      <w:r w:rsidRPr="002B1CE4">
        <w:rPr>
          <w:lang w:eastAsia="ru-RU"/>
        </w:rPr>
        <w:t xml:space="preserve"> режим на ОТИ контролируется силами обеспечения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9. </w:t>
      </w:r>
      <w:proofErr w:type="spellStart"/>
      <w:r w:rsidRPr="002B1CE4">
        <w:rPr>
          <w:lang w:eastAsia="ru-RU"/>
        </w:rPr>
        <w:t>Внутриобъектовый</w:t>
      </w:r>
      <w:proofErr w:type="spellEnd"/>
      <w:r w:rsidRPr="002B1CE4">
        <w:rPr>
          <w:lang w:eastAsia="ru-RU"/>
        </w:rPr>
        <w:t xml:space="preserve"> режим направлен </w:t>
      </w:r>
      <w:proofErr w:type="gramStart"/>
      <w:r w:rsidRPr="002B1CE4">
        <w:rPr>
          <w:lang w:eastAsia="ru-RU"/>
        </w:rPr>
        <w:t>на</w:t>
      </w:r>
      <w:proofErr w:type="gramEnd"/>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 xml:space="preserve">- </w:t>
      </w:r>
      <w:r w:rsidRPr="002B1CE4">
        <w:rPr>
          <w:lang w:eastAsia="ru-RU"/>
        </w:rPr>
        <w:tab/>
        <w:t xml:space="preserve">предотвращение несанкционированного нахождения физических лиц в какой-то из частей зоны транспортной безопасности (за исключением сектора свободного доступа) или на </w:t>
      </w:r>
      <w:proofErr w:type="gramStart"/>
      <w:r w:rsidRPr="002B1CE4">
        <w:rPr>
          <w:lang w:eastAsia="ru-RU"/>
        </w:rPr>
        <w:t>каком-то</w:t>
      </w:r>
      <w:proofErr w:type="gramEnd"/>
      <w:r w:rsidRPr="002B1CE4">
        <w:rPr>
          <w:lang w:eastAsia="ru-RU"/>
        </w:rPr>
        <w:t xml:space="preserve"> из критических элементов ОТИ;</w:t>
      </w:r>
    </w:p>
    <w:p w:rsidR="00892F20" w:rsidRPr="002B1CE4" w:rsidRDefault="00892F20" w:rsidP="00892F20">
      <w:pPr>
        <w:spacing w:line="240" w:lineRule="auto"/>
        <w:ind w:firstLine="851"/>
        <w:jc w:val="both"/>
        <w:rPr>
          <w:lang w:eastAsia="ru-RU"/>
        </w:rPr>
      </w:pPr>
      <w:r w:rsidRPr="002B1CE4">
        <w:rPr>
          <w:lang w:eastAsia="ru-RU"/>
        </w:rPr>
        <w:t xml:space="preserve">- </w:t>
      </w:r>
      <w:r w:rsidRPr="002B1CE4">
        <w:rPr>
          <w:lang w:eastAsia="ru-RU"/>
        </w:rPr>
        <w:tab/>
        <w:t>выявление подозрительных действий посетителей ОТИ;</w:t>
      </w:r>
    </w:p>
    <w:p w:rsidR="00892F20" w:rsidRPr="002B1CE4" w:rsidRDefault="00892F20" w:rsidP="00892F20">
      <w:pPr>
        <w:spacing w:line="240" w:lineRule="auto"/>
        <w:ind w:firstLine="851"/>
        <w:jc w:val="both"/>
        <w:rPr>
          <w:lang w:eastAsia="ru-RU"/>
        </w:rPr>
      </w:pPr>
      <w:r w:rsidRPr="002B1CE4">
        <w:rPr>
          <w:lang w:eastAsia="ru-RU"/>
        </w:rPr>
        <w:t xml:space="preserve">- </w:t>
      </w:r>
      <w:r w:rsidRPr="002B1CE4">
        <w:rPr>
          <w:lang w:eastAsia="ru-RU"/>
        </w:rPr>
        <w:tab/>
        <w:t xml:space="preserve">исключение несанкционированного перемещения в </w:t>
      </w:r>
      <w:proofErr w:type="gramStart"/>
      <w:r w:rsidRPr="002B1CE4">
        <w:rPr>
          <w:lang w:eastAsia="ru-RU"/>
        </w:rPr>
        <w:t>какую-то</w:t>
      </w:r>
      <w:proofErr w:type="gramEnd"/>
      <w:r w:rsidRPr="002B1CE4">
        <w:rPr>
          <w:lang w:eastAsia="ru-RU"/>
        </w:rPr>
        <w:t xml:space="preserve"> из частей зоны транспортной безопасности и на какой-то из критических элементов ОТИ запрещенных предметов и веществ;</w:t>
      </w:r>
    </w:p>
    <w:p w:rsidR="00892F20" w:rsidRPr="002B1CE4" w:rsidRDefault="00892F20" w:rsidP="00892F20">
      <w:pPr>
        <w:spacing w:line="240" w:lineRule="auto"/>
        <w:ind w:firstLine="851"/>
        <w:jc w:val="both"/>
        <w:rPr>
          <w:lang w:eastAsia="ru-RU"/>
        </w:rPr>
      </w:pPr>
      <w:r w:rsidRPr="002B1CE4">
        <w:rPr>
          <w:lang w:eastAsia="ru-RU"/>
        </w:rPr>
        <w:t xml:space="preserve">10. </w:t>
      </w:r>
      <w:r w:rsidRPr="002B1CE4">
        <w:rPr>
          <w:lang w:eastAsia="ru-RU"/>
        </w:rPr>
        <w:tab/>
        <w:t xml:space="preserve">Выполнение установленных требований пропускного и </w:t>
      </w:r>
      <w:proofErr w:type="spellStart"/>
      <w:r w:rsidRPr="002B1CE4">
        <w:rPr>
          <w:lang w:eastAsia="ru-RU"/>
        </w:rPr>
        <w:t>внутриобъектового</w:t>
      </w:r>
      <w:proofErr w:type="spellEnd"/>
      <w:r w:rsidRPr="002B1CE4">
        <w:rPr>
          <w:lang w:eastAsia="ru-RU"/>
        </w:rPr>
        <w:t xml:space="preserve"> режимов, распорядка дня работы обязательно для всех физических лиц, постоянно работающих или временно находящихся на ОТИ.</w:t>
      </w:r>
    </w:p>
    <w:p w:rsidR="00892F20" w:rsidRPr="002B1CE4" w:rsidRDefault="00892F20" w:rsidP="00892F20">
      <w:pPr>
        <w:spacing w:line="240" w:lineRule="auto"/>
        <w:ind w:firstLine="851"/>
        <w:jc w:val="both"/>
        <w:rPr>
          <w:lang w:eastAsia="ru-RU"/>
        </w:rPr>
      </w:pPr>
      <w:r w:rsidRPr="002B1CE4">
        <w:rPr>
          <w:lang w:eastAsia="ru-RU"/>
        </w:rPr>
        <w:t xml:space="preserve">11. </w:t>
      </w:r>
      <w:r w:rsidRPr="002B1CE4">
        <w:rPr>
          <w:lang w:eastAsia="ru-RU"/>
        </w:rPr>
        <w:tab/>
        <w:t xml:space="preserve">Ответственность за организацию </w:t>
      </w:r>
      <w:proofErr w:type="gramStart"/>
      <w:r w:rsidRPr="002B1CE4">
        <w:rPr>
          <w:lang w:eastAsia="ru-RU"/>
        </w:rPr>
        <w:t>пропускного</w:t>
      </w:r>
      <w:proofErr w:type="gramEnd"/>
      <w:r w:rsidRPr="002B1CE4">
        <w:rPr>
          <w:lang w:eastAsia="ru-RU"/>
        </w:rPr>
        <w:t xml:space="preserve"> и </w:t>
      </w:r>
      <w:proofErr w:type="spellStart"/>
      <w:r w:rsidRPr="002B1CE4">
        <w:rPr>
          <w:lang w:eastAsia="ru-RU"/>
        </w:rPr>
        <w:t>внутриобъектового</w:t>
      </w:r>
      <w:proofErr w:type="spellEnd"/>
      <w:r w:rsidRPr="002B1CE4">
        <w:rPr>
          <w:lang w:eastAsia="ru-RU"/>
        </w:rPr>
        <w:t xml:space="preserve"> режимов на ОТИ возлагается на лицо, ответственное за обеспечение транспортной безопасности на данном ОТИ.</w:t>
      </w:r>
    </w:p>
    <w:p w:rsidR="00D45E27" w:rsidRPr="002B1CE4" w:rsidRDefault="00D45E27" w:rsidP="00564FF5">
      <w:pPr>
        <w:spacing w:line="240" w:lineRule="auto"/>
        <w:jc w:val="both"/>
        <w:rPr>
          <w:lang w:eastAsia="ru-RU"/>
        </w:rPr>
      </w:pPr>
    </w:p>
    <w:p w:rsidR="00892F20" w:rsidRPr="002B1CE4" w:rsidRDefault="00892F20" w:rsidP="00A43A45">
      <w:pPr>
        <w:spacing w:line="240" w:lineRule="auto"/>
        <w:jc w:val="center"/>
        <w:rPr>
          <w:b/>
          <w:lang w:eastAsia="ru-RU"/>
        </w:rPr>
      </w:pPr>
      <w:r w:rsidRPr="002B1CE4">
        <w:rPr>
          <w:b/>
          <w:lang w:eastAsia="ru-RU"/>
        </w:rPr>
        <w:t>Раздел 1</w:t>
      </w:r>
    </w:p>
    <w:p w:rsidR="00892F20" w:rsidRPr="002B1CE4" w:rsidRDefault="00892F20" w:rsidP="00A43A45">
      <w:pPr>
        <w:spacing w:line="240" w:lineRule="auto"/>
        <w:jc w:val="both"/>
        <w:rPr>
          <w:b/>
          <w:lang w:eastAsia="ru-RU"/>
        </w:rPr>
      </w:pPr>
    </w:p>
    <w:p w:rsidR="00892F20" w:rsidRPr="002B1CE4" w:rsidRDefault="00892F20" w:rsidP="00A43A45">
      <w:pPr>
        <w:spacing w:line="240" w:lineRule="auto"/>
        <w:jc w:val="center"/>
        <w:rPr>
          <w:b/>
          <w:lang w:eastAsia="ru-RU"/>
        </w:rPr>
      </w:pPr>
      <w:r w:rsidRPr="002B1CE4">
        <w:rPr>
          <w:b/>
          <w:lang w:eastAsia="ru-RU"/>
        </w:rPr>
        <w:t>1.1.  Порядок организации и проведения досмотра</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1.1.1.</w:t>
      </w:r>
      <w:r w:rsidRPr="002B1CE4">
        <w:rPr>
          <w:lang w:eastAsia="ru-RU"/>
        </w:rPr>
        <w:tab/>
      </w:r>
      <w:r w:rsidRPr="008372A0">
        <w:rPr>
          <w:lang w:eastAsia="ru-RU"/>
        </w:rPr>
        <w:t>Организация досмотра</w:t>
      </w:r>
      <w:r w:rsidR="00B10900" w:rsidRPr="008372A0">
        <w:t xml:space="preserve"> в целях обеспечения транспортной безопасности (далее - досмотр) </w:t>
      </w:r>
      <w:r w:rsidRPr="008372A0">
        <w:rPr>
          <w:lang w:eastAsia="ru-RU"/>
        </w:rPr>
        <w:t xml:space="preserve">возлагается на субъект транспортной инфраструктуры: администрацию </w:t>
      </w:r>
      <w:r w:rsidR="00F637E1">
        <w:rPr>
          <w:lang w:eastAsia="ru-RU"/>
        </w:rPr>
        <w:t>Новоичинского сельсовета</w:t>
      </w:r>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 xml:space="preserve">1.1.2. </w:t>
      </w:r>
      <w:proofErr w:type="gramStart"/>
      <w:r w:rsidRPr="002B1CE4">
        <w:rPr>
          <w:lang w:eastAsia="ru-RU"/>
        </w:rPr>
        <w:t>В ходе досмотра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включая их сверку с образцами и с информацией в перевозочных документах,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w:t>
      </w:r>
      <w:proofErr w:type="gramEnd"/>
      <w:r w:rsidRPr="002B1CE4">
        <w:rPr>
          <w:lang w:eastAsia="ru-RU"/>
        </w:rPr>
        <w:t xml:space="preserve"> или её часть материальных предметов.</w:t>
      </w:r>
    </w:p>
    <w:p w:rsidR="00797B3F" w:rsidRPr="006749D4" w:rsidRDefault="00892F20" w:rsidP="00892F20">
      <w:pPr>
        <w:spacing w:line="240" w:lineRule="auto"/>
        <w:ind w:firstLine="851"/>
        <w:jc w:val="both"/>
        <w:rPr>
          <w:lang w:eastAsia="ru-RU"/>
        </w:rPr>
      </w:pPr>
      <w:r w:rsidRPr="002B1CE4">
        <w:rPr>
          <w:lang w:eastAsia="ru-RU"/>
        </w:rPr>
        <w:t xml:space="preserve">1.1.3. </w:t>
      </w:r>
      <w:proofErr w:type="gramStart"/>
      <w:r w:rsidR="00E347FF" w:rsidRPr="002B1CE4">
        <w:rPr>
          <w:lang w:eastAsia="ru-RU"/>
        </w:rPr>
        <w:t xml:space="preserve">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включенных в перечни оружия, взрывчатых веществ или других устройств, предметов и веществ, в отношении которых установлен </w:t>
      </w:r>
      <w:r w:rsidR="00E347FF" w:rsidRPr="00797B3F">
        <w:rPr>
          <w:lang w:eastAsia="ru-RU"/>
        </w:rPr>
        <w:t xml:space="preserve">запрет или ограничение на перемещения в зону транспортной </w:t>
      </w:r>
      <w:r w:rsidR="00E347FF" w:rsidRPr="00A43A45">
        <w:rPr>
          <w:lang w:eastAsia="ru-RU"/>
        </w:rPr>
        <w:t>безопасности или ее</w:t>
      </w:r>
      <w:proofErr w:type="gramEnd"/>
      <w:r w:rsidR="00E347FF" w:rsidRPr="00A43A45">
        <w:rPr>
          <w:lang w:eastAsia="ru-RU"/>
        </w:rPr>
        <w:t xml:space="preserve"> </w:t>
      </w:r>
      <w:proofErr w:type="gramStart"/>
      <w:r w:rsidR="00E347FF" w:rsidRPr="00A43A45">
        <w:rPr>
          <w:lang w:eastAsia="ru-RU"/>
        </w:rPr>
        <w:t>часть</w:t>
      </w:r>
      <w:r w:rsidR="00C74FD9" w:rsidRPr="00A43A45">
        <w:rPr>
          <w:lang w:eastAsia="ru-RU"/>
        </w:rPr>
        <w:t>,</w:t>
      </w:r>
      <w:r w:rsidR="00E347FF" w:rsidRPr="00A43A45">
        <w:rPr>
          <w:lang w:eastAsia="ru-RU"/>
        </w:rPr>
        <w:t xml:space="preserve"> </w:t>
      </w:r>
      <w:r w:rsidR="00C74FD9" w:rsidRPr="006749D4">
        <w:rPr>
          <w:lang w:eastAsia="ru-RU"/>
        </w:rPr>
        <w:t xml:space="preserve">согласно </w:t>
      </w:r>
      <w:r w:rsidR="00797B3F" w:rsidRPr="006749D4">
        <w:rPr>
          <w:lang w:eastAsia="ru-RU"/>
        </w:rPr>
        <w:t>приложен</w:t>
      </w:r>
      <w:r w:rsidR="00C74FD9" w:rsidRPr="006749D4">
        <w:rPr>
          <w:lang w:eastAsia="ru-RU"/>
        </w:rPr>
        <w:t>ию</w:t>
      </w:r>
      <w:r w:rsidR="00797B3F" w:rsidRPr="006749D4">
        <w:rPr>
          <w:lang w:eastAsia="ru-RU"/>
        </w:rPr>
        <w:t xml:space="preserve"> №4 к Инструкции </w:t>
      </w:r>
      <w:r w:rsidR="00E347FF" w:rsidRPr="006749D4">
        <w:rPr>
          <w:lang w:eastAsia="ru-RU"/>
        </w:rPr>
        <w:t xml:space="preserve">(далее - Перечни), перемещаемых без законных на то оснований, а также </w:t>
      </w:r>
      <w:r w:rsidR="00E347FF" w:rsidRPr="006749D4">
        <w:rPr>
          <w:lang w:eastAsia="ru-RU"/>
        </w:rPr>
        <w:lastRenderedPageBreak/>
        <w:t>выполнение Требований по соблюдению транспортной безопасности, утвержденных постановлением Правительства РФ от 15.11.2014 № 1208</w:t>
      </w:r>
      <w:r w:rsidR="007A5CFF" w:rsidRPr="006749D4">
        <w:rPr>
          <w:lang w:eastAsia="ru-RU"/>
        </w:rPr>
        <w:t xml:space="preserve"> </w:t>
      </w:r>
      <w:r w:rsidR="00A43A45" w:rsidRPr="006749D4">
        <w:rPr>
          <w:lang w:eastAsia="ru-RU"/>
        </w:rPr>
        <w:t>«Об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а также в зонах безопасности, установленных вокруг отдельных</w:t>
      </w:r>
      <w:proofErr w:type="gramEnd"/>
      <w:r w:rsidR="00A43A45" w:rsidRPr="006749D4">
        <w:rPr>
          <w:lang w:eastAsia="ru-RU"/>
        </w:rPr>
        <w:t xml:space="preserve"> судов и (или) иных плавучих средств с ядерным реактором либо судов и (или) иных плавучих средств, транспортирующих ядерные материалы, объектов транспортной инфраструктуры».</w:t>
      </w:r>
    </w:p>
    <w:p w:rsidR="00892F20" w:rsidRPr="002B1CE4" w:rsidRDefault="00892F20" w:rsidP="00892F20">
      <w:pPr>
        <w:spacing w:line="240" w:lineRule="auto"/>
        <w:ind w:firstLine="851"/>
        <w:jc w:val="both"/>
        <w:rPr>
          <w:lang w:eastAsia="ru-RU"/>
        </w:rPr>
      </w:pPr>
      <w:r w:rsidRPr="006749D4">
        <w:rPr>
          <w:lang w:eastAsia="ru-RU"/>
        </w:rPr>
        <w:t>1.1.4. Основаниями для пересечения объектами досмотра - физическими лицами границ критического элемента ОТИ, а также их нахождения на территории соответствующих частей зоны транспортной безопасности, являются</w:t>
      </w:r>
      <w:r w:rsidRPr="002B1CE4">
        <w:rPr>
          <w:lang w:eastAsia="ru-RU"/>
        </w:rPr>
        <w:t>:</w:t>
      </w:r>
    </w:p>
    <w:p w:rsidR="00892F20" w:rsidRPr="002B1CE4" w:rsidRDefault="00892F20" w:rsidP="00892F20">
      <w:pPr>
        <w:spacing w:line="240" w:lineRule="auto"/>
        <w:ind w:firstLine="851"/>
        <w:jc w:val="both"/>
        <w:rPr>
          <w:lang w:eastAsia="ru-RU"/>
        </w:rPr>
      </w:pPr>
      <w:proofErr w:type="gramStart"/>
      <w:r w:rsidRPr="002B1CE4">
        <w:rPr>
          <w:lang w:eastAsia="ru-RU"/>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roofErr w:type="gramEnd"/>
    </w:p>
    <w:p w:rsidR="00892F20" w:rsidRPr="006749D4" w:rsidRDefault="00892F20" w:rsidP="00892F20">
      <w:pPr>
        <w:spacing w:line="240" w:lineRule="auto"/>
        <w:ind w:firstLine="851"/>
        <w:jc w:val="both"/>
        <w:rPr>
          <w:lang w:eastAsia="ru-RU"/>
        </w:rPr>
      </w:pPr>
      <w:r w:rsidRPr="006749D4">
        <w:rPr>
          <w:lang w:eastAsia="ru-RU"/>
        </w:rPr>
        <w:t xml:space="preserve">отсутствие </w:t>
      </w:r>
      <w:r w:rsidR="00A60A6E" w:rsidRPr="006749D4">
        <w:rPr>
          <w:lang w:eastAsia="ru-RU"/>
        </w:rPr>
        <w:t>у таких лиц</w:t>
      </w:r>
      <w:r w:rsidRPr="006749D4">
        <w:rPr>
          <w:lang w:eastAsia="ru-RU"/>
        </w:rPr>
        <w:t xml:space="preserve"> запрещенных или ограниченных для перемещения предметов и веществ, включенных в Перечни, за исключением случаев, когда возможность перемещения соответствующих предметов и веществ, пред</w:t>
      </w:r>
      <w:r w:rsidR="007A5CFF" w:rsidRPr="006749D4">
        <w:rPr>
          <w:lang w:eastAsia="ru-RU"/>
        </w:rPr>
        <w:t>усмотрена настоящей Инструкцией;</w:t>
      </w:r>
    </w:p>
    <w:p w:rsidR="007A5CFF" w:rsidRPr="006749D4" w:rsidRDefault="007A5CFF" w:rsidP="00892F20">
      <w:pPr>
        <w:spacing w:line="240" w:lineRule="auto"/>
        <w:ind w:firstLine="851"/>
        <w:jc w:val="both"/>
        <w:rPr>
          <w:lang w:eastAsia="ru-RU"/>
        </w:rPr>
      </w:pPr>
      <w:r w:rsidRPr="006749D4">
        <w:rPr>
          <w:color w:val="000000"/>
          <w:shd w:val="clear" w:color="auto" w:fill="FFFFFF"/>
        </w:rPr>
        <w:t xml:space="preserve">выполнение такими </w:t>
      </w:r>
      <w:r w:rsidRPr="006749D4">
        <w:rPr>
          <w:shd w:val="clear" w:color="auto" w:fill="FFFFFF"/>
        </w:rPr>
        <w:t>лицами </w:t>
      </w:r>
      <w:hyperlink r:id="rId16" w:anchor="l21" w:tgtFrame="_blank" w:history="1">
        <w:r w:rsidR="00A43A45" w:rsidRPr="006749D4">
          <w:rPr>
            <w:rStyle w:val="affb"/>
            <w:color w:val="auto"/>
            <w:u w:val="none"/>
            <w:shd w:val="clear" w:color="auto" w:fill="FFFFFF"/>
          </w:rPr>
          <w:t>требований</w:t>
        </w:r>
      </w:hyperlink>
      <w:r w:rsidR="00A43A45" w:rsidRPr="006749D4">
        <w:rPr>
          <w:shd w:val="clear" w:color="auto" w:fill="FFFFFF"/>
        </w:rPr>
        <w:t> </w:t>
      </w:r>
      <w:r w:rsidRPr="006749D4">
        <w:rPr>
          <w:shd w:val="clear" w:color="auto" w:fill="FFFFFF"/>
        </w:rPr>
        <w:t xml:space="preserve">по </w:t>
      </w:r>
      <w:r w:rsidRPr="006749D4">
        <w:rPr>
          <w:color w:val="000000"/>
          <w:shd w:val="clear" w:color="auto" w:fill="FFFFFF"/>
        </w:rPr>
        <w:t>соблюдению транспортной безопасности.</w:t>
      </w:r>
    </w:p>
    <w:p w:rsidR="00892F20" w:rsidRPr="00797B3F" w:rsidRDefault="00892F20" w:rsidP="00892F20">
      <w:pPr>
        <w:spacing w:line="240" w:lineRule="auto"/>
        <w:ind w:firstLine="851"/>
        <w:jc w:val="both"/>
        <w:rPr>
          <w:lang w:eastAsia="ru-RU"/>
        </w:rPr>
      </w:pPr>
      <w:r w:rsidRPr="006749D4">
        <w:rPr>
          <w:lang w:eastAsia="ru-RU"/>
        </w:rPr>
        <w:t>1.1.5. Основаниями для пересечения объектами досмотра - иными материальными объектами границ критического элемента ОТИ, а также основанием для нахождения таких объектов</w:t>
      </w:r>
      <w:r w:rsidRPr="00797B3F">
        <w:rPr>
          <w:lang w:eastAsia="ru-RU"/>
        </w:rPr>
        <w:t xml:space="preserve"> досмотра на его территории, являются:</w:t>
      </w:r>
    </w:p>
    <w:p w:rsidR="00892F20" w:rsidRPr="00797B3F" w:rsidRDefault="00892F20" w:rsidP="00892F20">
      <w:pPr>
        <w:spacing w:line="240" w:lineRule="auto"/>
        <w:ind w:firstLine="851"/>
        <w:jc w:val="both"/>
        <w:rPr>
          <w:lang w:eastAsia="ru-RU"/>
        </w:rPr>
      </w:pPr>
      <w:r w:rsidRPr="00797B3F">
        <w:rPr>
          <w:lang w:eastAsia="ru-RU"/>
        </w:rPr>
        <w:t xml:space="preserve">наличие перевозочного документа и (или) пропуска на данный материальный объект, </w:t>
      </w:r>
      <w:proofErr w:type="gramStart"/>
      <w:r w:rsidRPr="00797B3F">
        <w:rPr>
          <w:lang w:eastAsia="ru-RU"/>
        </w:rPr>
        <w:t>оформленных</w:t>
      </w:r>
      <w:proofErr w:type="gramEnd"/>
      <w:r w:rsidRPr="00797B3F">
        <w:rPr>
          <w:lang w:eastAsia="ru-RU"/>
        </w:rPr>
        <w:t xml:space="preserve"> в установленном порядке и действительных на момент проведения досмотра, дополнительного досмотра и повторного досмотра;</w:t>
      </w:r>
    </w:p>
    <w:p w:rsidR="00892F20" w:rsidRPr="002B1CE4" w:rsidRDefault="00892F20" w:rsidP="00892F20">
      <w:pPr>
        <w:spacing w:line="240" w:lineRule="auto"/>
        <w:ind w:firstLine="851"/>
        <w:jc w:val="both"/>
        <w:rPr>
          <w:lang w:eastAsia="ru-RU"/>
        </w:rPr>
      </w:pPr>
      <w:r w:rsidRPr="00797B3F">
        <w:rPr>
          <w:lang w:eastAsia="ru-RU"/>
        </w:rPr>
        <w:t>отсутствие в данных материальных объектах досмотра запрещенных или ограниченных для перемещения предметов и веществ, включенных в Перечни,</w:t>
      </w:r>
      <w:r w:rsidRPr="002B1CE4">
        <w:rPr>
          <w:lang w:eastAsia="ru-RU"/>
        </w:rPr>
        <w:t xml:space="preserve"> перемещаемых в зону транспортной безопасности или её часть без законных на то оснований или в нарушение правил (порядков, условий) перевозки, установленных нормативными правовыми актами, действующими на автомобильном транспорте и дорожном хозяйстве.</w:t>
      </w:r>
    </w:p>
    <w:p w:rsidR="00892F20" w:rsidRPr="002B1CE4" w:rsidRDefault="00892F20" w:rsidP="00892F20">
      <w:pPr>
        <w:spacing w:line="240" w:lineRule="auto"/>
        <w:ind w:firstLine="851"/>
        <w:jc w:val="both"/>
        <w:rPr>
          <w:lang w:eastAsia="ru-RU"/>
        </w:rPr>
      </w:pPr>
      <w:r w:rsidRPr="00A43A45">
        <w:rPr>
          <w:lang w:eastAsia="ru-RU"/>
        </w:rPr>
        <w:t>1.1.6. Досмотр в целях обеспечения транспортной безопасности ОТИ проводится на контрольно-пропускных пунктах</w:t>
      </w:r>
      <w:r w:rsidR="00333287" w:rsidRPr="00A43A45">
        <w:rPr>
          <w:lang w:eastAsia="ru-RU"/>
        </w:rPr>
        <w:t xml:space="preserve"> (далее – КПП)</w:t>
      </w:r>
      <w:r w:rsidRPr="00A43A45">
        <w:rPr>
          <w:lang w:eastAsia="ru-RU"/>
        </w:rPr>
        <w:t>, расположенных на границах зоны транспортной безопасности или ее частей, а также в зоне</w:t>
      </w:r>
      <w:r w:rsidRPr="002B1CE4">
        <w:rPr>
          <w:lang w:eastAsia="ru-RU"/>
        </w:rPr>
        <w:t xml:space="preserve"> транспортной безопасности ОТИ.</w:t>
      </w:r>
    </w:p>
    <w:p w:rsidR="00892F20" w:rsidRPr="006749D4" w:rsidRDefault="00892F20" w:rsidP="009D7BBD">
      <w:pPr>
        <w:spacing w:line="240" w:lineRule="auto"/>
        <w:ind w:firstLine="851"/>
        <w:jc w:val="both"/>
        <w:rPr>
          <w:lang w:eastAsia="ru-RU"/>
        </w:rPr>
      </w:pPr>
      <w:r w:rsidRPr="002B1CE4">
        <w:rPr>
          <w:lang w:eastAsia="ru-RU"/>
        </w:rPr>
        <w:t xml:space="preserve">1.1.7. В ходе </w:t>
      </w:r>
      <w:r w:rsidRPr="00146AC9">
        <w:t xml:space="preserve">досмотра осуществляются </w:t>
      </w:r>
      <w:r w:rsidR="00333287">
        <w:rPr>
          <w:color w:val="000000"/>
          <w:shd w:val="clear" w:color="auto" w:fill="FFFFFF"/>
        </w:rPr>
        <w:t xml:space="preserve">мероприятия по обследованию </w:t>
      </w:r>
      <w:r w:rsidR="00333287" w:rsidRPr="006749D4">
        <w:rPr>
          <w:color w:val="000000"/>
          <w:shd w:val="clear" w:color="auto" w:fill="FFFFFF"/>
        </w:rPr>
        <w:t xml:space="preserve">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(далее - объекты досмотра), </w:t>
      </w:r>
      <w:r w:rsidR="003F6576" w:rsidRPr="006749D4">
        <w:t>направленные на</w:t>
      </w:r>
      <w:r w:rsidRPr="006749D4">
        <w:t xml:space="preserve"> обнаружени</w:t>
      </w:r>
      <w:r w:rsidR="003F6576" w:rsidRPr="006749D4">
        <w:t>е</w:t>
      </w:r>
      <w:r w:rsidRPr="006749D4">
        <w:t xml:space="preserve"> </w:t>
      </w:r>
      <w:r w:rsidR="00433378" w:rsidRPr="006749D4">
        <w:t>оружия, взрывчатых веществ или других устройств, предметов и веществ,</w:t>
      </w:r>
      <w:r w:rsidR="00433378" w:rsidRPr="006749D4">
        <w:rPr>
          <w:lang w:eastAsia="ru-RU"/>
        </w:rPr>
        <w:t xml:space="preserve"> </w:t>
      </w:r>
      <w:r w:rsidR="00797B3F" w:rsidRPr="006749D4">
        <w:rPr>
          <w:lang w:eastAsia="ru-RU"/>
        </w:rPr>
        <w:t>включенных в Перечни</w:t>
      </w:r>
      <w:r w:rsidR="009D7BBD" w:rsidRPr="006749D4">
        <w:rPr>
          <w:lang w:eastAsia="ru-RU"/>
        </w:rPr>
        <w:t>.</w:t>
      </w:r>
    </w:p>
    <w:p w:rsidR="00892F20" w:rsidRPr="002B1CE4" w:rsidRDefault="00892F20" w:rsidP="00892F20">
      <w:pPr>
        <w:spacing w:line="240" w:lineRule="auto"/>
        <w:ind w:firstLine="851"/>
        <w:jc w:val="both"/>
        <w:rPr>
          <w:lang w:eastAsia="ru-RU"/>
        </w:rPr>
      </w:pPr>
      <w:r w:rsidRPr="006749D4">
        <w:rPr>
          <w:lang w:eastAsia="ru-RU"/>
        </w:rPr>
        <w:lastRenderedPageBreak/>
        <w:t>1.1.8. Досмотр осуществляются уполномоченными лицами из числа работников подразделения</w:t>
      </w:r>
      <w:r w:rsidRPr="002B1CE4">
        <w:rPr>
          <w:lang w:eastAsia="ru-RU"/>
        </w:rPr>
        <w:t xml:space="preserve"> транспортной безопасности, прошедшими подготовку 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(далее - работники досмотра), указанным в пункте 2. настоящей Инструкции.</w:t>
      </w:r>
    </w:p>
    <w:p w:rsidR="00892F20" w:rsidRPr="002B1CE4" w:rsidRDefault="00892F20" w:rsidP="00892F20">
      <w:pPr>
        <w:spacing w:line="240" w:lineRule="auto"/>
        <w:ind w:firstLine="851"/>
        <w:jc w:val="both"/>
        <w:rPr>
          <w:lang w:eastAsia="ru-RU"/>
        </w:rPr>
      </w:pPr>
      <w:r w:rsidRPr="002B1CE4">
        <w:rPr>
          <w:lang w:eastAsia="ru-RU"/>
        </w:rPr>
        <w:t xml:space="preserve">1.1.9. </w:t>
      </w:r>
      <w:proofErr w:type="gramStart"/>
      <w:r w:rsidRPr="002B1CE4">
        <w:rPr>
          <w:lang w:eastAsia="ru-RU"/>
        </w:rPr>
        <w:t>КПП организуются на границах зоны транспортной безопасности и (или) ее частей (секторов), а посты – также и в зоне транспортной безопасности ОТИ, и оборудуются переносными (портативными) техническими средствами (далее – средства досмотра), обеспечивающими обнаружение предметов и веществ, включенных в Перечни, а также выявление лиц, не имеющих правовых оснований для прохода (проезда) в зону транспортной безопасности и (или) на критические элементы ОТИ в</w:t>
      </w:r>
      <w:proofErr w:type="gramEnd"/>
      <w:r w:rsidRPr="002B1CE4">
        <w:rPr>
          <w:lang w:eastAsia="ru-RU"/>
        </w:rPr>
        <w:t xml:space="preserve"> </w:t>
      </w:r>
      <w:proofErr w:type="gramStart"/>
      <w:r w:rsidRPr="002B1CE4">
        <w:rPr>
          <w:lang w:eastAsia="ru-RU"/>
        </w:rPr>
        <w:t>соответствии</w:t>
      </w:r>
      <w:proofErr w:type="gramEnd"/>
      <w:r w:rsidRPr="002B1CE4">
        <w:rPr>
          <w:lang w:eastAsia="ru-RU"/>
        </w:rPr>
        <w:t xml:space="preserve"> со Схемой размещения и составом оснащения КПП и постов.</w:t>
      </w:r>
    </w:p>
    <w:p w:rsidR="00892F20" w:rsidRPr="002B1CE4" w:rsidRDefault="00892F20" w:rsidP="00892F20">
      <w:pPr>
        <w:spacing w:line="240" w:lineRule="auto"/>
        <w:ind w:firstLine="851"/>
        <w:jc w:val="both"/>
        <w:rPr>
          <w:lang w:eastAsia="ru-RU"/>
        </w:rPr>
      </w:pPr>
      <w:r w:rsidRPr="002B1CE4">
        <w:rPr>
          <w:lang w:eastAsia="ru-RU"/>
        </w:rPr>
        <w:t>К переносным (портативным) техническим средствам на ОТИ относятся:</w:t>
      </w:r>
    </w:p>
    <w:p w:rsidR="00892F20" w:rsidRPr="002B1CE4" w:rsidRDefault="00892F20" w:rsidP="00892F20">
      <w:pPr>
        <w:spacing w:line="240" w:lineRule="auto"/>
        <w:ind w:firstLine="851"/>
        <w:jc w:val="both"/>
        <w:rPr>
          <w:lang w:eastAsia="ru-RU"/>
        </w:rPr>
      </w:pPr>
      <w:r w:rsidRPr="002B1CE4">
        <w:rPr>
          <w:lang w:eastAsia="ru-RU"/>
        </w:rPr>
        <w:t>газоанализатор взрывчатых веществ (</w:t>
      </w:r>
      <w:proofErr w:type="spellStart"/>
      <w:r w:rsidRPr="002B1CE4">
        <w:rPr>
          <w:lang w:eastAsia="ru-RU"/>
        </w:rPr>
        <w:t>дрейфспектрометр</w:t>
      </w:r>
      <w:proofErr w:type="spellEnd"/>
      <w:r w:rsidRPr="002B1CE4">
        <w:rPr>
          <w:lang w:eastAsia="ru-RU"/>
        </w:rPr>
        <w:t>),</w:t>
      </w:r>
    </w:p>
    <w:p w:rsidR="00892F20" w:rsidRPr="002B1CE4" w:rsidRDefault="00892F20" w:rsidP="00892F20">
      <w:pPr>
        <w:spacing w:line="240" w:lineRule="auto"/>
        <w:ind w:firstLine="851"/>
        <w:jc w:val="both"/>
        <w:rPr>
          <w:lang w:eastAsia="ru-RU"/>
        </w:rPr>
      </w:pPr>
      <w:proofErr w:type="spellStart"/>
      <w:r w:rsidRPr="002B1CE4">
        <w:rPr>
          <w:lang w:eastAsia="ru-RU"/>
        </w:rPr>
        <w:t>металлодетектор</w:t>
      </w:r>
      <w:proofErr w:type="spellEnd"/>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досмотровый комплект (зеркало).</w:t>
      </w:r>
    </w:p>
    <w:p w:rsidR="00892F20" w:rsidRPr="002B1CE4" w:rsidRDefault="00892F20" w:rsidP="00892F20">
      <w:pPr>
        <w:spacing w:line="240" w:lineRule="auto"/>
        <w:ind w:firstLine="851"/>
        <w:jc w:val="both"/>
        <w:rPr>
          <w:lang w:eastAsia="ru-RU"/>
        </w:rPr>
      </w:pPr>
      <w:r w:rsidRPr="002B1CE4">
        <w:rPr>
          <w:lang w:eastAsia="ru-RU"/>
        </w:rPr>
        <w:t>1.1.10. Численность работников досмотра определяется субъектом транспортной инфраструктуры в зависимости от режима работы ОТИ, технической оснащенности КПП, постов.</w:t>
      </w:r>
    </w:p>
    <w:p w:rsidR="00892F20" w:rsidRPr="002B1CE4" w:rsidRDefault="00892F20" w:rsidP="00892F20">
      <w:pPr>
        <w:spacing w:line="240" w:lineRule="auto"/>
        <w:ind w:firstLine="851"/>
        <w:jc w:val="both"/>
        <w:rPr>
          <w:lang w:eastAsia="ru-RU"/>
        </w:rPr>
      </w:pPr>
      <w:r w:rsidRPr="002B1CE4">
        <w:rPr>
          <w:lang w:eastAsia="ru-RU"/>
        </w:rPr>
        <w:t>1.1.11. Работники досмотра обязаны:</w:t>
      </w:r>
    </w:p>
    <w:p w:rsidR="00892F20" w:rsidRPr="002B1CE4" w:rsidRDefault="00892F20" w:rsidP="00892F20">
      <w:pPr>
        <w:spacing w:line="240" w:lineRule="auto"/>
        <w:ind w:firstLine="851"/>
        <w:jc w:val="both"/>
        <w:rPr>
          <w:lang w:eastAsia="ru-RU"/>
        </w:rPr>
      </w:pPr>
      <w:r w:rsidRPr="002B1CE4">
        <w:rPr>
          <w:lang w:eastAsia="ru-RU"/>
        </w:rPr>
        <w:t>знать и выполнять настоящий Порядок при проведении досмотра;</w:t>
      </w:r>
    </w:p>
    <w:p w:rsidR="00892F20" w:rsidRPr="002B1CE4" w:rsidRDefault="00892F20" w:rsidP="00892F20">
      <w:pPr>
        <w:spacing w:line="240" w:lineRule="auto"/>
        <w:ind w:firstLine="851"/>
        <w:jc w:val="both"/>
        <w:rPr>
          <w:lang w:eastAsia="ru-RU"/>
        </w:rPr>
      </w:pPr>
      <w:r w:rsidRPr="002B1CE4">
        <w:rPr>
          <w:lang w:eastAsia="ru-RU"/>
        </w:rPr>
        <w:t>принимать участие в защите ОТИ от АНВ;</w:t>
      </w:r>
    </w:p>
    <w:p w:rsidR="00892F20" w:rsidRPr="006749D4" w:rsidRDefault="00892F20" w:rsidP="00892F20">
      <w:pPr>
        <w:spacing w:line="240" w:lineRule="auto"/>
        <w:ind w:firstLine="851"/>
        <w:jc w:val="both"/>
        <w:rPr>
          <w:lang w:eastAsia="ru-RU"/>
        </w:rPr>
      </w:pPr>
      <w:r w:rsidRPr="002B1CE4">
        <w:rPr>
          <w:lang w:eastAsia="ru-RU"/>
        </w:rPr>
        <w:t xml:space="preserve">выявлять попытки совершения и подготовку к совершению АНВ при исполнении возложенных на них должностных обязанностей по обеспечению транспортной </w:t>
      </w:r>
      <w:r w:rsidRPr="006749D4">
        <w:rPr>
          <w:lang w:eastAsia="ru-RU"/>
        </w:rPr>
        <w:t>безопасности ОТИ;</w:t>
      </w:r>
    </w:p>
    <w:p w:rsidR="00892F20" w:rsidRPr="006749D4" w:rsidRDefault="00892F20" w:rsidP="00892F20">
      <w:pPr>
        <w:spacing w:line="240" w:lineRule="auto"/>
        <w:ind w:firstLine="851"/>
        <w:jc w:val="both"/>
        <w:rPr>
          <w:lang w:eastAsia="ru-RU"/>
        </w:rPr>
      </w:pPr>
      <w:r w:rsidRPr="006749D4">
        <w:rPr>
          <w:lang w:eastAsia="ru-RU"/>
        </w:rPr>
        <w:t>проводить сверку и (или) проверку документов, оценивать данные, выводимые техническими средствами обеспечения транспортной безопасности, для выявления подготовки к совершению АНВ или совершения АНВ в отношении ОТИ;</w:t>
      </w:r>
    </w:p>
    <w:p w:rsidR="00892F20" w:rsidRPr="006749D4" w:rsidRDefault="00892F20" w:rsidP="00892F20">
      <w:pPr>
        <w:spacing w:line="240" w:lineRule="auto"/>
        <w:ind w:firstLine="851"/>
        <w:jc w:val="both"/>
        <w:rPr>
          <w:lang w:eastAsia="ru-RU"/>
        </w:rPr>
      </w:pPr>
      <w:proofErr w:type="gramStart"/>
      <w:r w:rsidRPr="006749D4">
        <w:rPr>
          <w:lang w:eastAsia="ru-RU"/>
        </w:rPr>
        <w:t xml:space="preserve">не допускать к перевозке </w:t>
      </w:r>
      <w:r w:rsidR="00433378" w:rsidRPr="006749D4">
        <w:rPr>
          <w:lang w:eastAsia="ru-RU"/>
        </w:rPr>
        <w:t xml:space="preserve">оружие, взрывчатые вещества или другие устройства, предметы и вещества, включенные в Перечни, </w:t>
      </w:r>
      <w:r w:rsidRPr="006749D4">
        <w:rPr>
          <w:lang w:eastAsia="ru-RU"/>
        </w:rPr>
        <w:t>запрещенные к перевозке на данном виде транспорта при нарушении правил, установленными федеральными законами и иными нормативными правовыми актами Российской Федерации, регламентирующими порядок и условия их перевозки на видах транспорта;</w:t>
      </w:r>
      <w:proofErr w:type="gramEnd"/>
    </w:p>
    <w:p w:rsidR="00892F20" w:rsidRPr="002B1CE4" w:rsidRDefault="00892F20" w:rsidP="00892F20">
      <w:pPr>
        <w:spacing w:line="240" w:lineRule="auto"/>
        <w:ind w:firstLine="851"/>
        <w:jc w:val="both"/>
        <w:rPr>
          <w:lang w:eastAsia="ru-RU"/>
        </w:rPr>
      </w:pPr>
      <w:r w:rsidRPr="002B1CE4">
        <w:rPr>
          <w:lang w:eastAsia="ru-RU"/>
        </w:rPr>
        <w:t>быть внимательными и вежливыми с объектами досмотра - физическими лицами и не допускать действий, унижающих их достоинство;</w:t>
      </w:r>
    </w:p>
    <w:p w:rsidR="00892F20" w:rsidRPr="002B1CE4" w:rsidRDefault="00892F20" w:rsidP="00892F20">
      <w:pPr>
        <w:spacing w:line="240" w:lineRule="auto"/>
        <w:ind w:firstLine="851"/>
        <w:jc w:val="both"/>
        <w:rPr>
          <w:lang w:eastAsia="ru-RU"/>
        </w:rPr>
      </w:pPr>
      <w:r w:rsidRPr="002B1CE4">
        <w:rPr>
          <w:lang w:eastAsia="ru-RU"/>
        </w:rPr>
        <w:t>не допускать повреждения материальных объектов досмотра, документов и пропусков;</w:t>
      </w:r>
    </w:p>
    <w:p w:rsidR="00892F20" w:rsidRPr="002B1CE4" w:rsidRDefault="00892F20" w:rsidP="00892F20">
      <w:pPr>
        <w:spacing w:line="240" w:lineRule="auto"/>
        <w:ind w:firstLine="851"/>
        <w:jc w:val="both"/>
        <w:rPr>
          <w:lang w:eastAsia="ru-RU"/>
        </w:rPr>
      </w:pPr>
      <w:r w:rsidRPr="002B1CE4">
        <w:rPr>
          <w:lang w:eastAsia="ru-RU"/>
        </w:rPr>
        <w:t>оказывать в пределах своей компетенции в целях обеспечения транспортной безопасности ОТИ и ТС содействие правоохранительным органам в решении, возложенных на них задач, обеспечивать сохранность предметов, веществ и документов, являющихся орудием совершения АНВ, а также места совершения АНВ;</w:t>
      </w:r>
    </w:p>
    <w:p w:rsidR="00892F20" w:rsidRPr="002B1CE4" w:rsidRDefault="00892F20" w:rsidP="00892F20">
      <w:pPr>
        <w:spacing w:line="240" w:lineRule="auto"/>
        <w:ind w:firstLine="851"/>
        <w:jc w:val="both"/>
        <w:rPr>
          <w:lang w:eastAsia="ru-RU"/>
        </w:rPr>
      </w:pPr>
      <w:r w:rsidRPr="002B1CE4">
        <w:rPr>
          <w:lang w:eastAsia="ru-RU"/>
        </w:rPr>
        <w:lastRenderedPageBreak/>
        <w:t>использовать технические средства обеспечения транспортной безопасности в соответствии с инструкциями по их эксплуатации;</w:t>
      </w:r>
    </w:p>
    <w:p w:rsidR="00892F20" w:rsidRPr="002B1CE4" w:rsidRDefault="00892F20" w:rsidP="00892F20">
      <w:pPr>
        <w:spacing w:line="240" w:lineRule="auto"/>
        <w:ind w:firstLine="851"/>
        <w:jc w:val="both"/>
        <w:rPr>
          <w:lang w:eastAsia="ru-RU"/>
        </w:rPr>
      </w:pPr>
      <w:r w:rsidRPr="002B1CE4">
        <w:rPr>
          <w:lang w:eastAsia="ru-RU"/>
        </w:rPr>
        <w:t>информировать уполномоченные подразделения территориальных органов МВД России о лицах, застигнутых при совершении АНВ или подготовке к совершению АНВ, а также лицах, оказывающих сопротивление работникам досмотра при исполнении возложенных на них должностных обязанностей по обеспечению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информировать уполномоченные подразделения территориальных органов МВД России и ФСБ России об обнаружении и идентификации оружия, </w:t>
      </w:r>
      <w:r w:rsidR="009D266D" w:rsidRPr="009D266D">
        <w:rPr>
          <w:lang w:eastAsia="ru-RU"/>
        </w:rPr>
        <w:t>боеприпасов, взрывчатых веществ и взрывных устройств, ядовитых или радиоактивных веществ</w:t>
      </w:r>
      <w:r w:rsidRPr="009D266D">
        <w:rPr>
          <w:lang w:eastAsia="ru-RU"/>
        </w:rPr>
        <w:t>,</w:t>
      </w:r>
      <w:r w:rsidRPr="002B1CE4">
        <w:rPr>
          <w:lang w:eastAsia="ru-RU"/>
        </w:rPr>
        <w:t xml:space="preserve"> </w:t>
      </w:r>
      <w:r>
        <w:rPr>
          <w:lang w:eastAsia="ru-RU"/>
        </w:rPr>
        <w:t>включенные</w:t>
      </w:r>
      <w:r w:rsidRPr="002B1CE4">
        <w:rPr>
          <w:lang w:eastAsia="ru-RU"/>
        </w:rPr>
        <w:t xml:space="preserve"> в Перечн</w:t>
      </w:r>
      <w:r>
        <w:rPr>
          <w:lang w:eastAsia="ru-RU"/>
        </w:rPr>
        <w:t>и</w:t>
      </w:r>
      <w:r w:rsidR="00C6796B">
        <w:rPr>
          <w:lang w:eastAsia="ru-RU"/>
        </w:rPr>
        <w:t>,</w:t>
      </w:r>
      <w:r w:rsidRPr="002B1CE4">
        <w:rPr>
          <w:lang w:eastAsia="ru-RU"/>
        </w:rPr>
        <w:t xml:space="preserve"> </w:t>
      </w:r>
      <w:r w:rsidR="00C6796B">
        <w:rPr>
          <w:lang w:eastAsia="ru-RU"/>
        </w:rPr>
        <w:t>и</w:t>
      </w:r>
      <w:r w:rsidRPr="002B1CE4">
        <w:rPr>
          <w:lang w:eastAsia="ru-RU"/>
        </w:rPr>
        <w:t xml:space="preserve"> о перемещавших их лицах;</w:t>
      </w:r>
    </w:p>
    <w:p w:rsidR="00892F20" w:rsidRPr="002B1CE4" w:rsidRDefault="00892F20" w:rsidP="00892F20">
      <w:pPr>
        <w:spacing w:line="240" w:lineRule="auto"/>
        <w:ind w:firstLine="851"/>
        <w:jc w:val="both"/>
        <w:rPr>
          <w:lang w:eastAsia="ru-RU"/>
        </w:rPr>
      </w:pPr>
      <w:r w:rsidRPr="002B1CE4">
        <w:rPr>
          <w:lang w:eastAsia="ru-RU"/>
        </w:rPr>
        <w:t>участвовать в проведении мероприятий по обеспечению сохранности сведений, составляющих государственную тайну, а также сведений, содержащихся в планах обеспечения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1.1.12. Работники подразделения транспортной безопасности, уполномоченные на проведение досмотра в рамках своих должностных обязанностей, имеют право:</w:t>
      </w:r>
    </w:p>
    <w:p w:rsidR="00892F20" w:rsidRPr="002B1CE4" w:rsidRDefault="00892F20" w:rsidP="00892F20">
      <w:pPr>
        <w:spacing w:line="240" w:lineRule="auto"/>
        <w:ind w:firstLine="851"/>
        <w:jc w:val="both"/>
        <w:rPr>
          <w:lang w:eastAsia="ru-RU"/>
        </w:rPr>
      </w:pPr>
      <w:r w:rsidRPr="002B1CE4">
        <w:rPr>
          <w:lang w:eastAsia="ru-RU"/>
        </w:rPr>
        <w:t>требовать от физических лиц, следующих или находящихся на ОТИ и ТС, соблюдения требований по обеспечению транспортной безопасности;</w:t>
      </w:r>
    </w:p>
    <w:p w:rsidR="00892F20" w:rsidRPr="002B1CE4" w:rsidRDefault="00892F20" w:rsidP="00892F20">
      <w:pPr>
        <w:spacing w:line="240" w:lineRule="auto"/>
        <w:ind w:firstLine="851"/>
        <w:jc w:val="both"/>
        <w:rPr>
          <w:lang w:eastAsia="ru-RU"/>
        </w:rPr>
      </w:pPr>
      <w:proofErr w:type="gramStart"/>
      <w:r w:rsidRPr="002B1CE4">
        <w:rPr>
          <w:lang w:eastAsia="ru-RU"/>
        </w:rPr>
        <w:t>сверять документы, удостоверяющие личность с личностью физических лиц, а также проверять у физических лиц на КПП (постах), перевозочные документы, пропуска, а также прочие документы, для выявления оснований для прохода (проезда) физических лиц и (или) перемещения материальных объектов досмотра в зону транспортной безопасности или ее часть, либо их нахождения в зоне транспортной безопасности или ее части;</w:t>
      </w:r>
      <w:proofErr w:type="gramEnd"/>
    </w:p>
    <w:p w:rsidR="00892F20" w:rsidRPr="002B1CE4" w:rsidRDefault="00892F20" w:rsidP="00892F20">
      <w:pPr>
        <w:spacing w:line="240" w:lineRule="auto"/>
        <w:ind w:firstLine="851"/>
        <w:jc w:val="both"/>
        <w:rPr>
          <w:lang w:eastAsia="ru-RU"/>
        </w:rPr>
      </w:pPr>
      <w:r w:rsidRPr="002B1CE4">
        <w:rPr>
          <w:lang w:eastAsia="ru-RU"/>
        </w:rPr>
        <w:t>проводить досмотр объектов досмотра на КПП (постах) досмотра, а также в зоне транспортной безопасности ОТИ и её части;</w:t>
      </w:r>
    </w:p>
    <w:p w:rsidR="00892F20" w:rsidRPr="002B1CE4" w:rsidRDefault="00892F20" w:rsidP="00892F20">
      <w:pPr>
        <w:spacing w:line="240" w:lineRule="auto"/>
        <w:ind w:firstLine="851"/>
        <w:jc w:val="both"/>
        <w:rPr>
          <w:lang w:eastAsia="ru-RU"/>
        </w:rPr>
      </w:pPr>
      <w:r w:rsidRPr="002B1CE4">
        <w:rPr>
          <w:lang w:eastAsia="ru-RU"/>
        </w:rPr>
        <w:t>пресекать совершение АНВ и подготовку к совершению АНВ, при исполнении возложенных на них должностных обязанностей по обеспечению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применять физическую силу и специальные средства в случаях и порядке, установленных законодательством.</w:t>
      </w:r>
    </w:p>
    <w:p w:rsidR="00892F20" w:rsidRPr="002B1CE4" w:rsidRDefault="00892F20" w:rsidP="00892F20">
      <w:pPr>
        <w:spacing w:line="240" w:lineRule="auto"/>
        <w:ind w:firstLine="851"/>
        <w:jc w:val="both"/>
        <w:rPr>
          <w:lang w:eastAsia="ru-RU"/>
        </w:rPr>
      </w:pPr>
      <w:r w:rsidRPr="002B1CE4">
        <w:rPr>
          <w:lang w:eastAsia="ru-RU"/>
        </w:rPr>
        <w:t>1.1.13. При прохождении досмотра объекты досмотра - физические лица:</w:t>
      </w:r>
    </w:p>
    <w:p w:rsidR="00892F20" w:rsidRPr="002B1CE4" w:rsidRDefault="00892F20" w:rsidP="00892F20">
      <w:pPr>
        <w:spacing w:line="240" w:lineRule="auto"/>
        <w:ind w:firstLine="851"/>
        <w:jc w:val="both"/>
        <w:rPr>
          <w:lang w:eastAsia="ru-RU"/>
        </w:rPr>
      </w:pPr>
      <w:proofErr w:type="gramStart"/>
      <w:r w:rsidRPr="002B1CE4">
        <w:rPr>
          <w:lang w:eastAsia="ru-RU"/>
        </w:rPr>
        <w:t>предъявляют действительные пропуска, перевозочные и удостоверяющие личность документы по запросу работника подразделения транспортной безопасности; а также все материальные предметы, перевозимые, проносимые в зону транспортной безопасности ОТИ, верхнюю одежду, обувь, головные уборы, предметы под одеждой; а также автотранспорт, самоходные транспортные средства, машины и механизмы или их части, для проведения досмотра, дополнительного досмотра и повторного досмотра;</w:t>
      </w:r>
      <w:proofErr w:type="gramEnd"/>
    </w:p>
    <w:p w:rsidR="00892F20" w:rsidRPr="002B1CE4" w:rsidRDefault="00892F20" w:rsidP="00892F20">
      <w:pPr>
        <w:spacing w:line="240" w:lineRule="auto"/>
        <w:ind w:firstLine="851"/>
        <w:jc w:val="both"/>
        <w:rPr>
          <w:lang w:eastAsia="ru-RU"/>
        </w:rPr>
      </w:pPr>
      <w:r w:rsidRPr="002B1CE4">
        <w:rPr>
          <w:lang w:eastAsia="ru-RU"/>
        </w:rPr>
        <w:t>проходят обследование с помощью средств досмотра, в том числе по дополнительным запросам работника подразделения транспортной безопасности, пройти обследование с помощью средств досмотра в очередной раз;</w:t>
      </w:r>
    </w:p>
    <w:p w:rsidR="00C6796B" w:rsidRPr="002B1CE4" w:rsidRDefault="00C6796B" w:rsidP="00C6796B">
      <w:pPr>
        <w:spacing w:line="240" w:lineRule="auto"/>
        <w:ind w:firstLine="851"/>
        <w:jc w:val="both"/>
        <w:rPr>
          <w:lang w:eastAsia="ru-RU"/>
        </w:rPr>
      </w:pPr>
      <w:r w:rsidRPr="002B1CE4">
        <w:rPr>
          <w:lang w:eastAsia="ru-RU"/>
        </w:rPr>
        <w:t>выполняют требования работников досмотра по недопущению проноса (провоза) в зону транспортной безопасности ОТИ или её части предметов и веществ, указанных в Перечне;</w:t>
      </w:r>
    </w:p>
    <w:p w:rsidR="00892F20" w:rsidRPr="002B1CE4" w:rsidRDefault="00892F20" w:rsidP="00892F20">
      <w:pPr>
        <w:spacing w:line="240" w:lineRule="auto"/>
        <w:ind w:firstLine="851"/>
        <w:jc w:val="both"/>
        <w:rPr>
          <w:lang w:eastAsia="ru-RU"/>
        </w:rPr>
      </w:pPr>
      <w:r w:rsidRPr="002B1CE4">
        <w:rPr>
          <w:lang w:eastAsia="ru-RU"/>
        </w:rPr>
        <w:lastRenderedPageBreak/>
        <w:t>выполняют требования работников досмотра по недопущению прохода (проезда) в зону транспортной безопасности ОТИ или её части физических лиц и транспортных средств, не имеющих на это правовых оснований;</w:t>
      </w:r>
    </w:p>
    <w:p w:rsidR="00892F20" w:rsidRPr="002B1CE4" w:rsidRDefault="00892F20" w:rsidP="00892F20">
      <w:pPr>
        <w:spacing w:line="240" w:lineRule="auto"/>
        <w:ind w:firstLine="851"/>
        <w:jc w:val="both"/>
        <w:rPr>
          <w:lang w:eastAsia="ru-RU"/>
        </w:rPr>
      </w:pPr>
      <w:r w:rsidRPr="002B1CE4">
        <w:rPr>
          <w:lang w:eastAsia="ru-RU"/>
        </w:rPr>
        <w:t>дают ответы на вопросы работников, осуществляющих наблюдение и (или) собеседование, связанные с установлением связи данных физических лиц с совершением или подготовкой к совершению АНВ в отношении ОТИ.</w:t>
      </w:r>
    </w:p>
    <w:p w:rsidR="00892F20" w:rsidRPr="002B1CE4" w:rsidRDefault="00892F20" w:rsidP="00892F20">
      <w:pPr>
        <w:spacing w:line="240" w:lineRule="auto"/>
        <w:ind w:firstLine="851"/>
        <w:jc w:val="both"/>
        <w:rPr>
          <w:lang w:eastAsia="ru-RU"/>
        </w:rPr>
      </w:pPr>
      <w:r w:rsidRPr="002B1CE4">
        <w:rPr>
          <w:lang w:eastAsia="ru-RU"/>
        </w:rPr>
        <w:t>1.1.14. Работник досмотра при исполнении служебных обязанностей должен быть одет по единому, установленным подразделением транспортной безопасности образцу и иметь отличительный знак подразделения транспортной безопасности, носимый на одежде или поверх одежды.</w:t>
      </w:r>
    </w:p>
    <w:p w:rsidR="00892F20" w:rsidRPr="002B1CE4" w:rsidRDefault="00892F20" w:rsidP="00892F20">
      <w:pPr>
        <w:spacing w:line="240" w:lineRule="auto"/>
        <w:ind w:firstLine="851"/>
        <w:jc w:val="both"/>
        <w:rPr>
          <w:lang w:eastAsia="ru-RU"/>
        </w:rPr>
      </w:pPr>
      <w:r w:rsidRPr="002B1CE4">
        <w:rPr>
          <w:lang w:eastAsia="ru-RU"/>
        </w:rPr>
        <w:t>1.1.15. На КПП, постах досмотра осуществляется информирование физических лиц, следующих либо находящихся на ОТИ:</w:t>
      </w:r>
    </w:p>
    <w:p w:rsidR="00892F20" w:rsidRPr="002B1CE4" w:rsidRDefault="00892F20" w:rsidP="00892F20">
      <w:pPr>
        <w:spacing w:line="240" w:lineRule="auto"/>
        <w:ind w:firstLine="851"/>
        <w:jc w:val="both"/>
        <w:rPr>
          <w:lang w:eastAsia="ru-RU"/>
        </w:rPr>
      </w:pPr>
      <w:r w:rsidRPr="002B1CE4">
        <w:rPr>
          <w:lang w:eastAsia="ru-RU"/>
        </w:rPr>
        <w:t>о целях и порядке прохождения досмотра;</w:t>
      </w:r>
    </w:p>
    <w:p w:rsidR="00425F60" w:rsidRPr="002B1CE4" w:rsidRDefault="00425F60" w:rsidP="00425F60">
      <w:pPr>
        <w:spacing w:line="240" w:lineRule="auto"/>
        <w:ind w:firstLine="851"/>
        <w:jc w:val="both"/>
        <w:rPr>
          <w:lang w:eastAsia="ru-RU"/>
        </w:rPr>
      </w:pPr>
      <w:r w:rsidRPr="002B1CE4">
        <w:rPr>
          <w:lang w:eastAsia="ru-RU"/>
        </w:rPr>
        <w:t>о запрещенных и ограниченных к перемещению предметах и веществах, включенных в Перечни;</w:t>
      </w:r>
    </w:p>
    <w:p w:rsidR="00892F20" w:rsidRPr="002B1CE4" w:rsidRDefault="00892F20" w:rsidP="00892F20">
      <w:pPr>
        <w:spacing w:line="240" w:lineRule="auto"/>
        <w:ind w:firstLine="851"/>
        <w:jc w:val="both"/>
        <w:rPr>
          <w:lang w:eastAsia="ru-RU"/>
        </w:rPr>
      </w:pPr>
      <w:r w:rsidRPr="002B1CE4">
        <w:rPr>
          <w:lang w:eastAsia="ru-RU"/>
        </w:rPr>
        <w:t>об ответственности за незаконный провоз (пронос) предметов и веществ, запрещенных к перевозке (проносу).</w:t>
      </w:r>
    </w:p>
    <w:p w:rsidR="00892F20" w:rsidRPr="002B1CE4" w:rsidRDefault="00892F20" w:rsidP="00892F20">
      <w:pPr>
        <w:spacing w:line="240" w:lineRule="auto"/>
        <w:ind w:firstLine="851"/>
        <w:jc w:val="both"/>
        <w:rPr>
          <w:lang w:eastAsia="ru-RU"/>
        </w:rPr>
      </w:pPr>
      <w:r w:rsidRPr="002B1CE4">
        <w:rPr>
          <w:lang w:eastAsia="ru-RU"/>
        </w:rPr>
        <w:t>1.1.16. На КПП, постах досмотра размещаются указатели: «Контрольно-пропускной пункт» или «Пост досмотра», «Граница зоны транспортной безопасности». Допускается размещение на ОТИ иных указателей, информирующих находящихся или следующих на ОТИ лиц о требованиях по соблюдению транспортной безопасности при прохождении досмотра, дополнительного досмотра, повторного досмотра.</w:t>
      </w:r>
    </w:p>
    <w:p w:rsidR="00892F20" w:rsidRPr="002B1CE4" w:rsidRDefault="00892F20" w:rsidP="00892F20">
      <w:pPr>
        <w:spacing w:line="240" w:lineRule="auto"/>
        <w:ind w:firstLine="851"/>
        <w:jc w:val="both"/>
        <w:rPr>
          <w:lang w:eastAsia="ru-RU"/>
        </w:rPr>
      </w:pPr>
      <w:r w:rsidRPr="002B1CE4">
        <w:rPr>
          <w:lang w:eastAsia="ru-RU"/>
        </w:rPr>
        <w:t xml:space="preserve">1.1.17. </w:t>
      </w:r>
      <w:proofErr w:type="gramStart"/>
      <w:r w:rsidRPr="002B1CE4">
        <w:rPr>
          <w:lang w:eastAsia="ru-RU"/>
        </w:rPr>
        <w:t>На территории КПП, постов досмотра не допускается несанкционированный доступ к объектам досмотра, прошедшим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настоящей Инструкцией, не были выполнены или с объектами досмотра, которые не были допущены в соответствующую часть зоны транспортной безопасности.</w:t>
      </w:r>
      <w:proofErr w:type="gramEnd"/>
    </w:p>
    <w:p w:rsidR="00892F20" w:rsidRPr="002B1CE4" w:rsidRDefault="00892F20" w:rsidP="00892F20">
      <w:pPr>
        <w:spacing w:line="240" w:lineRule="auto"/>
        <w:ind w:firstLine="851"/>
        <w:jc w:val="both"/>
        <w:rPr>
          <w:lang w:eastAsia="ru-RU"/>
        </w:rPr>
      </w:pPr>
      <w:r w:rsidRPr="002B1CE4">
        <w:rPr>
          <w:lang w:eastAsia="ru-RU"/>
        </w:rPr>
        <w:t>1.1.18. КПП, расположенные на пути попадания объектов досмотра в любую часть зоны транспортной безопасности, с территории вне границ зоны транспортной безопасности ОТИ, оборудуются заграждениями, исключающими наблюдение лиц, не относящихся к силам обеспечения транспортной безопасности ОТИ, за мероприятиями, осуществляемыми в ходе досмотра.</w:t>
      </w:r>
    </w:p>
    <w:p w:rsidR="00892F20" w:rsidRPr="002B1CE4" w:rsidRDefault="00892F20" w:rsidP="00892F20">
      <w:pPr>
        <w:spacing w:line="240" w:lineRule="auto"/>
        <w:ind w:firstLine="851"/>
        <w:jc w:val="both"/>
        <w:rPr>
          <w:lang w:eastAsia="ru-RU"/>
        </w:rPr>
      </w:pPr>
      <w:r w:rsidRPr="002B1CE4">
        <w:rPr>
          <w:lang w:eastAsia="ru-RU"/>
        </w:rPr>
        <w:t>1.1.19. При перемещении объектов досмотра в сектор свободного доступа зоны транспортной безопасности с территории, прилегающей к ОТИ, проводятся досмотр, наблюдение и (или) собеседование; допускается проведение сверки и (или) проверки документов.</w:t>
      </w:r>
    </w:p>
    <w:p w:rsidR="00892F20" w:rsidRPr="002B1CE4" w:rsidRDefault="00892F20" w:rsidP="00892F20">
      <w:pPr>
        <w:spacing w:line="240" w:lineRule="auto"/>
        <w:ind w:firstLine="851"/>
        <w:jc w:val="both"/>
        <w:rPr>
          <w:lang w:eastAsia="ru-RU"/>
        </w:rPr>
      </w:pPr>
      <w:r w:rsidRPr="002B1CE4">
        <w:rPr>
          <w:lang w:eastAsia="ru-RU"/>
        </w:rPr>
        <w:t>1.1.20. При перемещении объектов досмотра на критические элементы ОТИ проводятся сверка и (или) проверка документов; допускается проведение досмотра, наблюдения и (или) собеседования.</w:t>
      </w:r>
    </w:p>
    <w:p w:rsidR="00892F20" w:rsidRPr="002B1CE4" w:rsidRDefault="00892F20" w:rsidP="00892F20">
      <w:pPr>
        <w:spacing w:line="240" w:lineRule="auto"/>
        <w:ind w:firstLine="851"/>
        <w:jc w:val="both"/>
        <w:rPr>
          <w:lang w:eastAsia="ru-RU"/>
        </w:rPr>
      </w:pPr>
      <w:r w:rsidRPr="002B1CE4">
        <w:rPr>
          <w:lang w:eastAsia="ru-RU"/>
        </w:rPr>
        <w:t>1.1.21. При нахождении объектов досмотра в зоне транспортной безопасности и на критических элементах ОТИ допускается проведение сверки и (или) проверки документов, наблюдения и (или) собеседования, досмотра.</w:t>
      </w:r>
    </w:p>
    <w:p w:rsidR="00892F20" w:rsidRPr="002B1CE4" w:rsidRDefault="00892F20" w:rsidP="00892F20">
      <w:pPr>
        <w:spacing w:line="240" w:lineRule="auto"/>
        <w:ind w:firstLine="851"/>
        <w:jc w:val="both"/>
        <w:rPr>
          <w:lang w:eastAsia="ru-RU"/>
        </w:rPr>
      </w:pPr>
      <w:r w:rsidRPr="002B1CE4">
        <w:rPr>
          <w:lang w:eastAsia="ru-RU"/>
        </w:rPr>
        <w:lastRenderedPageBreak/>
        <w:t xml:space="preserve">1.1.22. </w:t>
      </w:r>
      <w:proofErr w:type="gramStart"/>
      <w:r w:rsidR="006214CE" w:rsidRPr="002B1CE4">
        <w:rPr>
          <w:lang w:eastAsia="ru-RU"/>
        </w:rPr>
        <w:t>Допускается проведение досмотра транспортных средств, его критических элементов и (или) частей зоны транспортной безопасности и (или) наблюдение и собеседование, сверка и (или) проверка документов, удостоверяющих личность лиц, находящихся на ТС или проходящих с ТС на ОТИ, для выявления предметов и веществ, указанных в Перечнях, а также физических лиц, не имеющих оснований для нахождения в зоне транспортной безопасности ОТИ или их</w:t>
      </w:r>
      <w:proofErr w:type="gramEnd"/>
      <w:r w:rsidR="006214CE" w:rsidRPr="002B1CE4">
        <w:rPr>
          <w:lang w:eastAsia="ru-RU"/>
        </w:rPr>
        <w:t xml:space="preserve"> частей.</w:t>
      </w:r>
    </w:p>
    <w:p w:rsidR="00892F20" w:rsidRPr="002B1CE4" w:rsidRDefault="00892F20" w:rsidP="00892F20">
      <w:pPr>
        <w:spacing w:line="240" w:lineRule="auto"/>
        <w:ind w:firstLine="851"/>
        <w:jc w:val="both"/>
        <w:rPr>
          <w:lang w:eastAsia="ru-RU"/>
        </w:rPr>
      </w:pPr>
      <w:r w:rsidRPr="002B1CE4">
        <w:rPr>
          <w:lang w:eastAsia="ru-RU"/>
        </w:rPr>
        <w:t>1.1.23. В зону транспортной безопасности ОТИ или её часть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Перечни, которые перемещались без законных на то оснований.</w:t>
      </w:r>
    </w:p>
    <w:p w:rsidR="00892F20" w:rsidRPr="002B1CE4" w:rsidRDefault="00892F20" w:rsidP="00892F20">
      <w:pPr>
        <w:spacing w:line="240" w:lineRule="auto"/>
        <w:ind w:firstLine="851"/>
        <w:jc w:val="both"/>
        <w:rPr>
          <w:lang w:eastAsia="ru-RU"/>
        </w:rPr>
      </w:pPr>
      <w:r w:rsidRPr="002B1CE4">
        <w:rPr>
          <w:lang w:eastAsia="ru-RU"/>
        </w:rPr>
        <w:t>1.1.24. Перемещение в зону транспортной безопасности и на критические элементы ОТИ предметов и веществ, включенны</w:t>
      </w:r>
      <w:r>
        <w:rPr>
          <w:lang w:eastAsia="ru-RU"/>
        </w:rPr>
        <w:t>е</w:t>
      </w:r>
      <w:r w:rsidRPr="002B1CE4">
        <w:rPr>
          <w:lang w:eastAsia="ru-RU"/>
        </w:rPr>
        <w:t xml:space="preserve"> в Перечни, персоналом СТИ, персоналом юридических лиц, </w:t>
      </w:r>
      <w:proofErr w:type="gramStart"/>
      <w:r w:rsidRPr="002B1CE4">
        <w:rPr>
          <w:lang w:eastAsia="ru-RU"/>
        </w:rPr>
        <w:t>осуществляющими</w:t>
      </w:r>
      <w:proofErr w:type="gramEnd"/>
      <w:r w:rsidRPr="002B1CE4">
        <w:rPr>
          <w:lang w:eastAsia="ru-RU"/>
        </w:rPr>
        <w:t xml:space="preserve"> деятельность в зоне транспортной безопасности ОТИ, допускается только после прохождения досмотра на общих основаниях.</w:t>
      </w:r>
    </w:p>
    <w:p w:rsidR="00892F20" w:rsidRPr="002B1CE4" w:rsidRDefault="00892F20" w:rsidP="00892F20">
      <w:pPr>
        <w:spacing w:line="240" w:lineRule="auto"/>
        <w:ind w:firstLine="851"/>
        <w:jc w:val="both"/>
        <w:rPr>
          <w:lang w:eastAsia="ru-RU"/>
        </w:rPr>
      </w:pPr>
      <w:r w:rsidRPr="002B1CE4">
        <w:rPr>
          <w:lang w:eastAsia="ru-RU"/>
        </w:rPr>
        <w:t>1.1.25. Сотрудники Федеральной службы охраны Российской Федерации, Главного центра специальной связи Федерального агентства связи, Государственной фельдъегерской службы Российской Федерации, Межправительственной фельдъегерской связи, лица с дипломатическим статусом, обладающие дипломатическим иммунитетом, проходят досмотр на общих основаниях, за исключением случаев, предусмотренных законодательством Российской Федерации.</w:t>
      </w:r>
    </w:p>
    <w:p w:rsidR="00892F20" w:rsidRPr="002B1CE4" w:rsidRDefault="00892F20" w:rsidP="00892F20">
      <w:pPr>
        <w:spacing w:line="240" w:lineRule="auto"/>
        <w:ind w:firstLine="851"/>
        <w:jc w:val="both"/>
        <w:rPr>
          <w:lang w:eastAsia="ru-RU"/>
        </w:rPr>
      </w:pPr>
      <w:r w:rsidRPr="002B1CE4">
        <w:rPr>
          <w:lang w:eastAsia="ru-RU"/>
        </w:rPr>
        <w:t xml:space="preserve">1.1.26. </w:t>
      </w:r>
      <w:proofErr w:type="gramStart"/>
      <w:r w:rsidRPr="002B1CE4">
        <w:rPr>
          <w:lang w:eastAsia="ru-RU"/>
        </w:rPr>
        <w:t>Ограничение и запрет на перемещение в зону транспортной безопасности или ее часть оружия и взрывчатых веществ, включенны</w:t>
      </w:r>
      <w:r>
        <w:rPr>
          <w:lang w:eastAsia="ru-RU"/>
        </w:rPr>
        <w:t>е</w:t>
      </w:r>
      <w:r w:rsidRPr="002B1CE4">
        <w:rPr>
          <w:lang w:eastAsia="ru-RU"/>
        </w:rPr>
        <w:t xml:space="preserve"> в Перечни</w:t>
      </w:r>
      <w:r w:rsidR="00DB4FE0">
        <w:rPr>
          <w:lang w:eastAsia="ru-RU"/>
        </w:rPr>
        <w:t xml:space="preserve">, </w:t>
      </w:r>
      <w:r w:rsidRPr="002B1CE4">
        <w:rPr>
          <w:lang w:eastAsia="ru-RU"/>
        </w:rPr>
        <w:t>не распространяется на взрывчатые вещества, оружие, их снаряжение и компоненты, предназначенные для решения боевых и оперативно-служебных задач, и состоящие в соответствии с нормативными правовыми актами Российской Федерации на вооружении государственных военизированных организаций, определенных Федеральным законом от 13.12.1996 № 150-ФЗ «Об оружии», при</w:t>
      </w:r>
      <w:proofErr w:type="gramEnd"/>
      <w:r w:rsidRPr="002B1CE4">
        <w:rPr>
          <w:lang w:eastAsia="ru-RU"/>
        </w:rPr>
        <w:t xml:space="preserve"> их </w:t>
      </w:r>
      <w:proofErr w:type="gramStart"/>
      <w:r w:rsidRPr="002B1CE4">
        <w:rPr>
          <w:lang w:eastAsia="ru-RU"/>
        </w:rPr>
        <w:t>перемещении</w:t>
      </w:r>
      <w:proofErr w:type="gramEnd"/>
      <w:r w:rsidRPr="002B1CE4">
        <w:rPr>
          <w:lang w:eastAsia="ru-RU"/>
        </w:rPr>
        <w:t xml:space="preserve"> сотрудниками таких организаций на законном основании, а также с учетом особенностей их перевозки в соответствии с правилами перевозки на автомобильном транспорте.</w:t>
      </w:r>
    </w:p>
    <w:p w:rsidR="00892F20" w:rsidRPr="002B1CE4" w:rsidRDefault="00892F20" w:rsidP="00892F20">
      <w:pPr>
        <w:spacing w:line="240" w:lineRule="auto"/>
        <w:ind w:firstLine="851"/>
        <w:jc w:val="both"/>
        <w:rPr>
          <w:lang w:eastAsia="ru-RU"/>
        </w:rPr>
      </w:pPr>
      <w:r w:rsidRPr="002B1CE4">
        <w:rPr>
          <w:lang w:eastAsia="ru-RU"/>
        </w:rPr>
        <w:t xml:space="preserve">1.1.27. </w:t>
      </w:r>
      <w:proofErr w:type="gramStart"/>
      <w:r w:rsidRPr="002B1CE4">
        <w:rPr>
          <w:lang w:eastAsia="ru-RU"/>
        </w:rPr>
        <w:t>Досмотр проводится на оборудованных КПП и на постах, оснащенных как средствами досмотра, так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w:t>
      </w:r>
      <w:proofErr w:type="gramEnd"/>
      <w:r w:rsidRPr="002B1CE4">
        <w:rPr>
          <w:lang w:eastAsia="ru-RU"/>
        </w:rPr>
        <w:t xml:space="preserve"> Данные аудио- и видеозаписи подлежат хранению подразделениями транспортной безопасности в течение не менее 30 суток.</w:t>
      </w:r>
    </w:p>
    <w:p w:rsidR="00892F20" w:rsidRPr="002B1CE4" w:rsidRDefault="00892F20" w:rsidP="00892F20">
      <w:pPr>
        <w:spacing w:line="240" w:lineRule="auto"/>
        <w:ind w:firstLine="851"/>
        <w:jc w:val="both"/>
        <w:rPr>
          <w:lang w:eastAsia="ru-RU"/>
        </w:rPr>
      </w:pPr>
      <w:r w:rsidRPr="002B1CE4">
        <w:rPr>
          <w:lang w:eastAsia="ru-RU"/>
        </w:rPr>
        <w:t xml:space="preserve">1.1.28.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с </w:t>
      </w:r>
      <w:r w:rsidRPr="002B1CE4">
        <w:rPr>
          <w:lang w:eastAsia="ru-RU"/>
        </w:rPr>
        <w:lastRenderedPageBreak/>
        <w:t>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w:t>
      </w:r>
    </w:p>
    <w:p w:rsidR="00892F20" w:rsidRPr="002B1CE4" w:rsidRDefault="00892F20" w:rsidP="00892F20">
      <w:pPr>
        <w:spacing w:line="240" w:lineRule="auto"/>
        <w:ind w:firstLine="851"/>
        <w:jc w:val="both"/>
        <w:rPr>
          <w:lang w:eastAsia="ru-RU"/>
        </w:rPr>
      </w:pPr>
      <w:r w:rsidRPr="002B1CE4">
        <w:rPr>
          <w:lang w:eastAsia="ru-RU"/>
        </w:rPr>
        <w:t>1.1.29. На КПП (постах), на которых осуществляется досмотр автотранспортных средств и (или) самоходной техники, машин и механизмов используются технические средства обеспечения транспортной безопасности, препятствующие несанкционированному проникновению в зону транспортной безопасности или ее часть автотранспортных средств, самоходной техники, машин и механизмов под управлением лица (группы лиц), пытающихся совершить АНВ.</w:t>
      </w:r>
    </w:p>
    <w:p w:rsidR="00892F20" w:rsidRPr="002B1CE4" w:rsidRDefault="00892F20" w:rsidP="00892F20">
      <w:pPr>
        <w:spacing w:line="240" w:lineRule="auto"/>
        <w:ind w:firstLine="851"/>
        <w:jc w:val="both"/>
        <w:rPr>
          <w:lang w:eastAsia="ru-RU"/>
        </w:rPr>
      </w:pPr>
      <w:r w:rsidRPr="002B1CE4">
        <w:rPr>
          <w:lang w:eastAsia="ru-RU"/>
        </w:rPr>
        <w:t xml:space="preserve">1.1.30. </w:t>
      </w:r>
      <w:proofErr w:type="gramStart"/>
      <w:r w:rsidRPr="002B1CE4">
        <w:rPr>
          <w:lang w:eastAsia="ru-RU"/>
        </w:rPr>
        <w:t>Данные со средств досмотра, при технической возможности их обработки, подлежат хранению в течение установленного срока,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w:t>
      </w:r>
      <w:proofErr w:type="gramEnd"/>
    </w:p>
    <w:p w:rsidR="00892F20" w:rsidRPr="002B1CE4" w:rsidRDefault="00892F20" w:rsidP="00892F20">
      <w:pPr>
        <w:spacing w:line="240" w:lineRule="auto"/>
        <w:ind w:firstLine="851"/>
        <w:jc w:val="both"/>
        <w:rPr>
          <w:lang w:eastAsia="ru-RU"/>
        </w:rPr>
      </w:pPr>
      <w:r w:rsidRPr="002B1CE4">
        <w:rPr>
          <w:lang w:eastAsia="ru-RU"/>
        </w:rPr>
        <w:t>1.1.31. 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её часть не допускаются до момента достижения целей досмотра в отношении таких объектов досмотра иными способами. В качестве таких способов досмотра предусматриваются:</w:t>
      </w:r>
    </w:p>
    <w:p w:rsidR="00892F20" w:rsidRPr="002B1CE4" w:rsidRDefault="00892F20" w:rsidP="00892F20">
      <w:pPr>
        <w:spacing w:line="240" w:lineRule="auto"/>
        <w:ind w:firstLine="851"/>
        <w:jc w:val="both"/>
        <w:rPr>
          <w:lang w:eastAsia="ru-RU"/>
        </w:rPr>
      </w:pPr>
      <w:proofErr w:type="gramStart"/>
      <w:r w:rsidRPr="002B1CE4">
        <w:rPr>
          <w:lang w:eastAsia="ru-RU"/>
        </w:rPr>
        <w:t>визуальный осмотр материальных объектов досмотра и их содержимого;</w:t>
      </w:r>
      <w:proofErr w:type="gramEnd"/>
    </w:p>
    <w:p w:rsidR="00892F20" w:rsidRPr="002B1CE4" w:rsidRDefault="00892F20" w:rsidP="00892F20">
      <w:pPr>
        <w:spacing w:line="240" w:lineRule="auto"/>
        <w:ind w:firstLine="851"/>
        <w:jc w:val="both"/>
        <w:rPr>
          <w:lang w:eastAsia="ru-RU"/>
        </w:rPr>
      </w:pPr>
      <w:r w:rsidRPr="002B1CE4">
        <w:rPr>
          <w:lang w:eastAsia="ru-RU"/>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данным в перевозочных документах;</w:t>
      </w:r>
    </w:p>
    <w:p w:rsidR="00892F20" w:rsidRPr="008F5A6F" w:rsidRDefault="00892F20" w:rsidP="00892F20">
      <w:pPr>
        <w:spacing w:line="240" w:lineRule="auto"/>
        <w:ind w:firstLine="851"/>
        <w:jc w:val="both"/>
        <w:rPr>
          <w:lang w:eastAsia="ru-RU"/>
        </w:rPr>
      </w:pPr>
      <w:proofErr w:type="gramStart"/>
      <w:r w:rsidRPr="002B1CE4">
        <w:rPr>
          <w:lang w:eastAsia="ru-RU"/>
        </w:rPr>
        <w:t xml:space="preserve">использование </w:t>
      </w:r>
      <w:proofErr w:type="spellStart"/>
      <w:r w:rsidRPr="002B1CE4">
        <w:rPr>
          <w:lang w:eastAsia="ru-RU"/>
        </w:rPr>
        <w:t>одорологических</w:t>
      </w:r>
      <w:proofErr w:type="spellEnd"/>
      <w:r w:rsidRPr="002B1CE4">
        <w:rPr>
          <w:lang w:eastAsia="ru-RU"/>
        </w:rPr>
        <w:t xml:space="preserve"> способностей служебных собак (при их привлечении из </w:t>
      </w:r>
      <w:r w:rsidRPr="008F5A6F">
        <w:rPr>
          <w:lang w:eastAsia="ru-RU"/>
        </w:rPr>
        <w:t xml:space="preserve">кинологических служб) для выявления предметов и веществ, запрещенных или ограниченных к перемещению, </w:t>
      </w:r>
      <w:r w:rsidRPr="008F5A6F">
        <w:t>включенные в Перечни</w:t>
      </w:r>
      <w:r w:rsidR="008F5A6F" w:rsidRPr="008F5A6F">
        <w:t>;</w:t>
      </w:r>
      <w:proofErr w:type="gramEnd"/>
    </w:p>
    <w:p w:rsidR="00892F20" w:rsidRPr="008F5A6F" w:rsidRDefault="00892F20" w:rsidP="00892F20">
      <w:pPr>
        <w:spacing w:line="240" w:lineRule="auto"/>
        <w:ind w:firstLine="851"/>
        <w:jc w:val="both"/>
        <w:rPr>
          <w:lang w:eastAsia="ru-RU"/>
        </w:rPr>
      </w:pPr>
      <w:proofErr w:type="gramStart"/>
      <w:r w:rsidRPr="008F5A6F">
        <w:rPr>
          <w:lang w:eastAsia="ru-RU"/>
        </w:rPr>
        <w:t xml:space="preserve">ручной контактный способ досмотра, заключающийся в выявлении предметов и веществ, запрещенных или ограниченных к перемещению, </w:t>
      </w:r>
      <w:r w:rsidRPr="008F5A6F">
        <w:t>включенные в Перечни</w:t>
      </w:r>
      <w:r w:rsidRPr="008F5A6F">
        <w:rPr>
          <w:lang w:eastAsia="ru-RU"/>
        </w:rPr>
        <w:t>, посредством контакта рук работника досмотра с поверхностью материальных объектов досмотра;</w:t>
      </w:r>
      <w:proofErr w:type="gramEnd"/>
    </w:p>
    <w:p w:rsidR="00892F20" w:rsidRDefault="00892F20" w:rsidP="00892F20">
      <w:pPr>
        <w:spacing w:line="240" w:lineRule="auto"/>
        <w:ind w:firstLine="851"/>
        <w:jc w:val="both"/>
        <w:rPr>
          <w:lang w:eastAsia="ru-RU"/>
        </w:rPr>
      </w:pPr>
      <w:proofErr w:type="gramStart"/>
      <w:r w:rsidRPr="008F5A6F">
        <w:rPr>
          <w:lang w:eastAsia="ru-RU"/>
        </w:rPr>
        <w:t xml:space="preserve">ручной контактный способ досмотра для выявления предметов и веществ, </w:t>
      </w:r>
      <w:r w:rsidRPr="008F5A6F">
        <w:t>включенные в Перечни</w:t>
      </w:r>
      <w:r w:rsidRPr="008F5A6F">
        <w:rPr>
          <w:lang w:eastAsia="ru-RU"/>
        </w:rPr>
        <w:t>, сокрытых в одежде или под одеждой физических лиц.</w:t>
      </w:r>
      <w:proofErr w:type="gramEnd"/>
      <w:r w:rsidRPr="008F5A6F">
        <w:rPr>
          <w:lang w:eastAsia="ru-RU"/>
        </w:rPr>
        <w:t xml:space="preserve"> Указанный способ может</w:t>
      </w:r>
      <w:r w:rsidRPr="002B1CE4">
        <w:rPr>
          <w:lang w:eastAsia="ru-RU"/>
        </w:rPr>
        <w:t xml:space="preserve"> применяться только при получении согласия досматриваемого лица, работником досмот</w:t>
      </w:r>
      <w:r w:rsidR="008F5A6F">
        <w:rPr>
          <w:lang w:eastAsia="ru-RU"/>
        </w:rPr>
        <w:t xml:space="preserve">ра одного пола </w:t>
      </w:r>
      <w:proofErr w:type="gramStart"/>
      <w:r w:rsidR="008F5A6F">
        <w:rPr>
          <w:lang w:eastAsia="ru-RU"/>
        </w:rPr>
        <w:t>с</w:t>
      </w:r>
      <w:proofErr w:type="gramEnd"/>
      <w:r w:rsidR="008F5A6F">
        <w:rPr>
          <w:lang w:eastAsia="ru-RU"/>
        </w:rPr>
        <w:t xml:space="preserve"> досматриваемым;</w:t>
      </w:r>
    </w:p>
    <w:p w:rsidR="008F5A6F" w:rsidRPr="002B1CE4" w:rsidRDefault="008F5A6F" w:rsidP="00892F20">
      <w:pPr>
        <w:spacing w:line="240" w:lineRule="auto"/>
        <w:ind w:firstLine="851"/>
        <w:jc w:val="both"/>
        <w:rPr>
          <w:lang w:eastAsia="ru-RU"/>
        </w:rPr>
      </w:pPr>
      <w:r w:rsidRPr="00707FA0">
        <w:rPr>
          <w:color w:val="000000"/>
          <w:shd w:val="clear" w:color="auto" w:fill="FFFFFF"/>
        </w:rPr>
        <w:t>визуальный осмотр материальных объектов досмотра и проверка целостности внешней упаковки, пломбировки (маркировки) при наличии сопроводительных документов, предусмотренных законодательством о техническом регулировании и в области обеспечения санитарно-эпидемиологического благополучия населения и содержащих информацию, указывающую на наличие свойств, препятствующих проведению досмотровых мероприятий иными способами, указанными в настоящем пункте.</w:t>
      </w:r>
    </w:p>
    <w:p w:rsidR="00892F20" w:rsidRPr="002B1CE4" w:rsidRDefault="00892F20" w:rsidP="00892F20">
      <w:pPr>
        <w:spacing w:line="240" w:lineRule="auto"/>
        <w:ind w:firstLine="851"/>
        <w:jc w:val="both"/>
        <w:rPr>
          <w:lang w:eastAsia="ru-RU"/>
        </w:rPr>
      </w:pPr>
      <w:r w:rsidRPr="002B1CE4">
        <w:rPr>
          <w:lang w:eastAsia="ru-RU"/>
        </w:rPr>
        <w:t xml:space="preserve">Указанные способы досмотра могут применяться при досмотре физических лиц, автотранспортных средств, самоходных машин и механизмов, </w:t>
      </w:r>
      <w:r w:rsidRPr="002B1CE4">
        <w:rPr>
          <w:lang w:eastAsia="ru-RU"/>
        </w:rPr>
        <w:lastRenderedPageBreak/>
        <w:t>крупногабаритных объектов досмотра, в дополнение к применению средств досмотра.</w:t>
      </w:r>
    </w:p>
    <w:p w:rsidR="00892F20" w:rsidRPr="002B1CE4" w:rsidRDefault="00892F20" w:rsidP="00892F20">
      <w:pPr>
        <w:spacing w:line="240" w:lineRule="auto"/>
        <w:ind w:firstLine="851"/>
        <w:jc w:val="both"/>
        <w:rPr>
          <w:lang w:eastAsia="ru-RU"/>
        </w:rPr>
      </w:pPr>
      <w:r w:rsidRPr="002B1CE4">
        <w:rPr>
          <w:lang w:eastAsia="ru-RU"/>
        </w:rPr>
        <w:t>1.1.32. Физические лица, имеющие имплантированные аппараты, стимулирующие сердечную деятельность, а также лица с ограниченными возможностями здоровья, при наличии медицинских документов (которые проверяются визуально, тщательным образом), и (или) информировании ими работников досмотра о противопоказаниях к обследованию таких лиц с применением средств досмотра, досматриваются ручным (контактным) способом.</w:t>
      </w:r>
    </w:p>
    <w:p w:rsidR="00892F20" w:rsidRPr="002B1CE4" w:rsidRDefault="00892F20" w:rsidP="00892F20">
      <w:pPr>
        <w:spacing w:line="240" w:lineRule="auto"/>
        <w:ind w:firstLine="851"/>
        <w:jc w:val="both"/>
        <w:rPr>
          <w:lang w:eastAsia="ru-RU"/>
        </w:rPr>
      </w:pPr>
      <w:r w:rsidRPr="002B1CE4">
        <w:rPr>
          <w:lang w:eastAsia="ru-RU"/>
        </w:rPr>
        <w:t xml:space="preserve">1.1.33. </w:t>
      </w:r>
      <w:proofErr w:type="gramStart"/>
      <w:r w:rsidRPr="002B1CE4">
        <w:rPr>
          <w:lang w:eastAsia="ru-RU"/>
        </w:rPr>
        <w:t xml:space="preserve">В зависимости от назначения и оснащенности КПП и постов, для достижения целей досмотра - обнаружения (включая выявление, распознавание и идентификацию) предметов и </w:t>
      </w:r>
      <w:r w:rsidRPr="008F5A6F">
        <w:rPr>
          <w:lang w:eastAsia="ru-RU"/>
        </w:rPr>
        <w:t xml:space="preserve">веществ, </w:t>
      </w:r>
      <w:r w:rsidRPr="008F5A6F">
        <w:t>включенных в Перечни</w:t>
      </w:r>
      <w:r w:rsidRPr="008F5A6F">
        <w:rPr>
          <w:lang w:eastAsia="ru-RU"/>
        </w:rPr>
        <w:t>, а также выявления лиц, не имеющих правовых оснований для прохода (проезда) в зону</w:t>
      </w:r>
      <w:r w:rsidRPr="002B1CE4">
        <w:rPr>
          <w:lang w:eastAsia="ru-RU"/>
        </w:rPr>
        <w:t xml:space="preserve"> транспортной безопасности или ее часть и оснований для перемещения в зону транспортной безопасности ОТИ или её часть материальных предметов, работник досмотра:</w:t>
      </w:r>
      <w:proofErr w:type="gramEnd"/>
    </w:p>
    <w:p w:rsidR="00892F20" w:rsidRPr="002B1CE4" w:rsidRDefault="00892F20" w:rsidP="00892F20">
      <w:pPr>
        <w:spacing w:line="240" w:lineRule="auto"/>
        <w:ind w:firstLine="851"/>
        <w:jc w:val="both"/>
        <w:rPr>
          <w:lang w:eastAsia="ru-RU"/>
        </w:rPr>
      </w:pPr>
      <w:r w:rsidRPr="002B1CE4">
        <w:rPr>
          <w:lang w:eastAsia="ru-RU"/>
        </w:rPr>
        <w:t>проводит сверку и (или) проверку документов;</w:t>
      </w:r>
    </w:p>
    <w:p w:rsidR="00892F20" w:rsidRPr="002B1CE4" w:rsidRDefault="00892F20" w:rsidP="00892F20">
      <w:pPr>
        <w:spacing w:line="240" w:lineRule="auto"/>
        <w:ind w:firstLine="851"/>
        <w:jc w:val="both"/>
        <w:rPr>
          <w:lang w:eastAsia="ru-RU"/>
        </w:rPr>
      </w:pPr>
      <w:r w:rsidRPr="002B1CE4">
        <w:rPr>
          <w:lang w:eastAsia="ru-RU"/>
        </w:rPr>
        <w:t>обследует объекты досмотра с использованием средств досмотра;</w:t>
      </w:r>
    </w:p>
    <w:p w:rsidR="00892F20" w:rsidRPr="002B1CE4" w:rsidRDefault="00892F20" w:rsidP="00892F20">
      <w:pPr>
        <w:spacing w:line="240" w:lineRule="auto"/>
        <w:ind w:firstLine="851"/>
        <w:jc w:val="both"/>
        <w:rPr>
          <w:lang w:eastAsia="ru-RU"/>
        </w:rPr>
      </w:pPr>
      <w:r w:rsidRPr="002B1CE4">
        <w:rPr>
          <w:lang w:eastAsia="ru-RU"/>
        </w:rPr>
        <w:t>обнаруживает предметы и вещества, включенные в Перечни</w:t>
      </w:r>
      <w:r>
        <w:rPr>
          <w:lang w:eastAsia="ru-RU"/>
        </w:rPr>
        <w:t>,</w:t>
      </w:r>
      <w:r w:rsidRPr="002B1CE4">
        <w:rPr>
          <w:lang w:eastAsia="ru-RU"/>
        </w:rPr>
        <w:t xml:space="preserve"> или выявляют объекты досмотра, требующие проведения в их отношении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принимает решение о наличии оснований для допуска объектов досмотра в соответствующую часть зоны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принимает решение об информировании лиц из числа сил обеспечения транспортной безопасности (начальника дежурной смены, руководство ПТБ);</w:t>
      </w:r>
    </w:p>
    <w:p w:rsidR="00460786" w:rsidRPr="002B1CE4" w:rsidRDefault="00460786" w:rsidP="00460786">
      <w:pPr>
        <w:spacing w:line="240" w:lineRule="auto"/>
        <w:ind w:firstLine="851"/>
        <w:jc w:val="both"/>
        <w:rPr>
          <w:lang w:eastAsia="ru-RU"/>
        </w:rPr>
      </w:pPr>
      <w:r w:rsidRPr="00707FA0">
        <w:rPr>
          <w:lang w:eastAsia="ru-RU"/>
        </w:rPr>
        <w:t>оформляет на КПП, постах ОТИ соответствующие акты и журналы</w:t>
      </w:r>
      <w:r w:rsidRPr="00707FA0">
        <w:rPr>
          <w:color w:val="000000"/>
          <w:shd w:val="clear" w:color="auto" w:fill="FFFFFF"/>
        </w:rPr>
        <w:t>, приведенные в приложениях к настоящей Инструкции</w:t>
      </w:r>
      <w:r w:rsidRPr="00707FA0">
        <w:rPr>
          <w:lang w:eastAsia="ru-RU"/>
        </w:rPr>
        <w:t>;</w:t>
      </w:r>
    </w:p>
    <w:p w:rsidR="00892F20" w:rsidRPr="002B1CE4" w:rsidRDefault="00892F20" w:rsidP="00892F20">
      <w:pPr>
        <w:spacing w:line="240" w:lineRule="auto"/>
        <w:ind w:firstLine="851"/>
        <w:jc w:val="both"/>
        <w:rPr>
          <w:lang w:eastAsia="ru-RU"/>
        </w:rPr>
      </w:pPr>
      <w:r w:rsidRPr="002B1CE4">
        <w:rPr>
          <w:lang w:eastAsia="ru-RU"/>
        </w:rPr>
        <w:t>выполняет иные функции по поручению уполномоченных лиц из числа сил обеспечения транспортной безопасности, обеспечивающие достижение целей досмотра и его качества.</w:t>
      </w:r>
    </w:p>
    <w:p w:rsidR="00702875" w:rsidRPr="002B1CE4" w:rsidRDefault="00892F20" w:rsidP="00892F20">
      <w:pPr>
        <w:spacing w:line="240" w:lineRule="auto"/>
        <w:ind w:firstLine="851"/>
        <w:jc w:val="both"/>
        <w:rPr>
          <w:lang w:eastAsia="ru-RU"/>
        </w:rPr>
      </w:pPr>
      <w:r w:rsidRPr="00447869">
        <w:rPr>
          <w:lang w:eastAsia="ru-RU"/>
        </w:rPr>
        <w:t xml:space="preserve">1.1.34. </w:t>
      </w:r>
      <w:proofErr w:type="gramStart"/>
      <w:r w:rsidR="00702875" w:rsidRPr="00447869">
        <w:rPr>
          <w:lang w:eastAsia="ru-RU"/>
        </w:rPr>
        <w:t>Работник</w:t>
      </w:r>
      <w:r w:rsidR="00EE29A1" w:rsidRPr="00447869">
        <w:rPr>
          <w:lang w:eastAsia="ru-RU"/>
        </w:rPr>
        <w:t>и</w:t>
      </w:r>
      <w:r w:rsidR="00702875" w:rsidRPr="00447869">
        <w:rPr>
          <w:lang w:eastAsia="ru-RU"/>
        </w:rPr>
        <w:t xml:space="preserve"> досмотра не допуска</w:t>
      </w:r>
      <w:r w:rsidR="00EE29A1" w:rsidRPr="00447869">
        <w:rPr>
          <w:lang w:eastAsia="ru-RU"/>
        </w:rPr>
        <w:t>ю</w:t>
      </w:r>
      <w:r w:rsidR="00702875" w:rsidRPr="00447869">
        <w:rPr>
          <w:lang w:eastAsia="ru-RU"/>
        </w:rPr>
        <w:t xml:space="preserve">т в зону транспортной безопасности ОТИ или её </w:t>
      </w:r>
      <w:r w:rsidR="00702875" w:rsidRPr="00447869">
        <w:rPr>
          <w:color w:val="000000"/>
          <w:shd w:val="clear" w:color="auto" w:fill="FFFFFF"/>
        </w:rPr>
        <w:t>часть предметы и вещества, указанные в Перечнях,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w:t>
      </w:r>
      <w:proofErr w:type="gramEnd"/>
      <w:r w:rsidR="00702875" w:rsidRPr="00447869">
        <w:rPr>
          <w:color w:val="000000"/>
          <w:shd w:val="clear" w:color="auto" w:fill="FFFFFF"/>
        </w:rPr>
        <w:t xml:space="preserve"> и вещества. </w:t>
      </w:r>
      <w:proofErr w:type="gramStart"/>
      <w:r w:rsidR="00702875" w:rsidRPr="00447869">
        <w:rPr>
          <w:color w:val="000000"/>
          <w:shd w:val="clear" w:color="auto" w:fill="FFFFFF"/>
        </w:rPr>
        <w:t>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распознавания оружия, боеприпасов, взрывчатых веществ или взрывных устройств</w:t>
      </w:r>
      <w:proofErr w:type="gramEnd"/>
      <w:r w:rsidR="00702875" w:rsidRPr="00447869">
        <w:rPr>
          <w:color w:val="000000"/>
          <w:shd w:val="clear" w:color="auto" w:fill="FFFFFF"/>
        </w:rPr>
        <w:t xml:space="preserve">, </w:t>
      </w:r>
      <w:proofErr w:type="gramStart"/>
      <w:r w:rsidR="00702875" w:rsidRPr="00447869">
        <w:rPr>
          <w:color w:val="000000"/>
          <w:shd w:val="clear" w:color="auto" w:fill="FFFFFF"/>
        </w:rPr>
        <w:t>указанных в Перечнях и, о перемещавших их лицах, для принятия решения в соответствии с законодательством Российской Федерации.</w:t>
      </w:r>
      <w:proofErr w:type="gramEnd"/>
    </w:p>
    <w:p w:rsidR="00892F20" w:rsidRDefault="00892F20" w:rsidP="00892F20">
      <w:pPr>
        <w:spacing w:line="240" w:lineRule="auto"/>
        <w:ind w:firstLine="851"/>
        <w:jc w:val="both"/>
        <w:rPr>
          <w:color w:val="000000"/>
          <w:shd w:val="clear" w:color="auto" w:fill="FFFFFF"/>
        </w:rPr>
      </w:pPr>
      <w:r w:rsidRPr="00447869">
        <w:rPr>
          <w:lang w:eastAsia="ru-RU"/>
        </w:rPr>
        <w:lastRenderedPageBreak/>
        <w:t xml:space="preserve">1.1.35. </w:t>
      </w:r>
      <w:r w:rsidR="00702875" w:rsidRPr="00447869">
        <w:rPr>
          <w:lang w:eastAsia="ru-RU"/>
        </w:rPr>
        <w:t xml:space="preserve">Работники досмотра не допускают в зону транспортной безопасности ОТИ или её </w:t>
      </w:r>
      <w:r w:rsidR="00702875" w:rsidRPr="00447869">
        <w:rPr>
          <w:color w:val="000000"/>
          <w:shd w:val="clear" w:color="auto" w:fill="FFFFFF"/>
        </w:rPr>
        <w:t xml:space="preserve">часть предметы и вещества, указанные в Перечнях,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w:t>
      </w:r>
      <w:proofErr w:type="gramStart"/>
      <w:r w:rsidR="00702875" w:rsidRPr="00447869">
        <w:rPr>
          <w:color w:val="000000"/>
          <w:shd w:val="clear" w:color="auto" w:fill="FFFFFF"/>
        </w:rPr>
        <w:t xml:space="preserve">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w:t>
      </w:r>
      <w:proofErr w:type="spellStart"/>
      <w:r w:rsidR="00702875" w:rsidRPr="00447869">
        <w:rPr>
          <w:color w:val="000000"/>
          <w:shd w:val="clear" w:color="auto" w:fill="FFFFFF"/>
        </w:rPr>
        <w:t>Роспотребнадзора</w:t>
      </w:r>
      <w:proofErr w:type="spellEnd"/>
      <w:r w:rsidR="00702875" w:rsidRPr="00447869">
        <w:rPr>
          <w:color w:val="000000"/>
          <w:shd w:val="clear" w:color="auto" w:fill="FFFFFF"/>
        </w:rPr>
        <w:t>, об обнаружении</w:t>
      </w:r>
      <w:proofErr w:type="gramEnd"/>
      <w:r w:rsidR="00702875" w:rsidRPr="00447869">
        <w:rPr>
          <w:color w:val="000000"/>
          <w:shd w:val="clear" w:color="auto" w:fill="FFFFFF"/>
        </w:rPr>
        <w:t xml:space="preserve"> и распознавания, ядовитых или радиоактивных веществ, указанных в Перечнях, опасных биологических агентов и, о перемещавших их лицах, для принятия решения в соответствии с законодательством Российской Федерации.</w:t>
      </w:r>
    </w:p>
    <w:p w:rsidR="00D45E27" w:rsidRDefault="00D45E27" w:rsidP="00892F20">
      <w:pPr>
        <w:spacing w:line="240" w:lineRule="auto"/>
        <w:ind w:firstLine="851"/>
        <w:jc w:val="both"/>
        <w:rPr>
          <w:lang w:eastAsia="ru-RU"/>
        </w:rPr>
      </w:pPr>
    </w:p>
    <w:p w:rsidR="00D45E27" w:rsidRPr="002B1CE4" w:rsidRDefault="00D45E27" w:rsidP="00892F20">
      <w:pPr>
        <w:spacing w:line="240" w:lineRule="auto"/>
        <w:ind w:firstLine="851"/>
        <w:jc w:val="both"/>
        <w:rPr>
          <w:lang w:eastAsia="ru-RU"/>
        </w:rPr>
      </w:pPr>
    </w:p>
    <w:p w:rsidR="00892F20" w:rsidRPr="002B1CE4" w:rsidRDefault="00892F20" w:rsidP="00892F20">
      <w:pPr>
        <w:spacing w:line="240" w:lineRule="auto"/>
        <w:ind w:firstLine="851"/>
        <w:jc w:val="center"/>
        <w:rPr>
          <w:b/>
          <w:lang w:eastAsia="ru-RU"/>
        </w:rPr>
      </w:pPr>
      <w:r w:rsidRPr="002B1CE4">
        <w:rPr>
          <w:b/>
          <w:lang w:eastAsia="ru-RU"/>
        </w:rPr>
        <w:t>1.2. Порядок организации и проведения дополнительного досмотра, включающего мероприятия по обеспечению транспортной безопасности, обследованию объектов досмотра в целях распознавания и идентификации предметов и веществ, выявленных в ходе досмотра, а также по обследованию материально-технических объектов, которые могут быть использованы для совершения актов незаконного вмешательства</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1.2.1.</w:t>
      </w:r>
      <w:r w:rsidRPr="002B1CE4">
        <w:rPr>
          <w:lang w:eastAsia="ru-RU"/>
        </w:rPr>
        <w:tab/>
        <w:t>Организация дополнительного досмотра возлагается на субъект транспортной инфраструктуры.</w:t>
      </w:r>
    </w:p>
    <w:p w:rsidR="00892F20" w:rsidRPr="002B1CE4" w:rsidRDefault="00892F20" w:rsidP="00892F20">
      <w:pPr>
        <w:spacing w:line="240" w:lineRule="auto"/>
        <w:ind w:firstLine="851"/>
        <w:jc w:val="both"/>
        <w:rPr>
          <w:lang w:eastAsia="ru-RU"/>
        </w:rPr>
      </w:pPr>
      <w:r w:rsidRPr="002B1CE4">
        <w:rPr>
          <w:lang w:eastAsia="ru-RU"/>
        </w:rPr>
        <w:t xml:space="preserve">1.2.2. </w:t>
      </w:r>
      <w:proofErr w:type="gramStart"/>
      <w:r w:rsidRPr="002B1CE4">
        <w:rPr>
          <w:lang w:eastAsia="ru-RU"/>
        </w:rPr>
        <w:t>Решения о проведении дополнительного досмотра принимаются лицом, ответственным за обеспечение транспортной безопасности на ОТИ, назначенным приказом по субъекту транспортной инфраструктуры, или лицами из числа сил обеспечения транспортной безопасности (подразделение транспортной безопасности), уполномоченными на это субъектом транспортной инфраструктуры на договорной основе в рамках государственного контракта на оказание услуг по защите ОТИ от АНВ.</w:t>
      </w:r>
      <w:proofErr w:type="gramEnd"/>
    </w:p>
    <w:p w:rsidR="00892F20" w:rsidRPr="002B1CE4" w:rsidRDefault="00892F20" w:rsidP="00892F20">
      <w:pPr>
        <w:spacing w:line="240" w:lineRule="auto"/>
        <w:ind w:firstLine="851"/>
        <w:jc w:val="both"/>
        <w:rPr>
          <w:lang w:eastAsia="ru-RU"/>
        </w:rPr>
      </w:pPr>
      <w:r w:rsidRPr="002B1CE4">
        <w:rPr>
          <w:lang w:eastAsia="ru-RU"/>
        </w:rPr>
        <w:t xml:space="preserve">1.2.3. </w:t>
      </w:r>
      <w:proofErr w:type="gramStart"/>
      <w:r w:rsidRPr="002B1CE4">
        <w:rPr>
          <w:lang w:eastAsia="ru-RU"/>
        </w:rPr>
        <w:t>В ходе дополнительного досмотра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включая их сверку с образцами и с информацией в перевозочных документах,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w:t>
      </w:r>
      <w:proofErr w:type="gramEnd"/>
      <w:r w:rsidRPr="002B1CE4">
        <w:rPr>
          <w:lang w:eastAsia="ru-RU"/>
        </w:rPr>
        <w:t xml:space="preserve"> безопасности или её часть материальных предметов.</w:t>
      </w:r>
    </w:p>
    <w:p w:rsidR="00892F20" w:rsidRPr="002B1CE4" w:rsidRDefault="00892F20" w:rsidP="00892F20">
      <w:pPr>
        <w:spacing w:line="240" w:lineRule="auto"/>
        <w:ind w:firstLine="851"/>
        <w:jc w:val="both"/>
        <w:rPr>
          <w:lang w:eastAsia="ru-RU"/>
        </w:rPr>
      </w:pPr>
      <w:r w:rsidRPr="002B1CE4">
        <w:rPr>
          <w:lang w:eastAsia="ru-RU"/>
        </w:rPr>
        <w:t xml:space="preserve">1.2.4. Дополнительный досмотр в целях обеспечения транспортной безопасности ОТИ проводится на </w:t>
      </w:r>
      <w:r w:rsidR="003E44E2">
        <w:rPr>
          <w:lang w:eastAsia="ru-RU"/>
        </w:rPr>
        <w:t>КПП</w:t>
      </w:r>
      <w:r w:rsidRPr="002B1CE4">
        <w:rPr>
          <w:lang w:eastAsia="ru-RU"/>
        </w:rPr>
        <w:t>, постах, расположенных на границах зоны транспортной безопасности или ее частей, а также в зоне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 xml:space="preserve">1.2.5. По результатам наблюдения и (или) собеседования, направленным на выявление лиц, в действиях которых усматриваются признаки подготовки к </w:t>
      </w:r>
      <w:r w:rsidRPr="002B1CE4">
        <w:rPr>
          <w:lang w:eastAsia="ru-RU"/>
        </w:rPr>
        <w:lastRenderedPageBreak/>
        <w:t>совершению АНВ, принимается решение о проведении дополнительного досмотра с составлением акта о принятом решении.</w:t>
      </w:r>
    </w:p>
    <w:p w:rsidR="00892F20" w:rsidRPr="002B1CE4" w:rsidRDefault="00892F20" w:rsidP="00892F20">
      <w:pPr>
        <w:spacing w:line="240" w:lineRule="auto"/>
        <w:ind w:firstLine="851"/>
        <w:jc w:val="both"/>
        <w:rPr>
          <w:lang w:eastAsia="ru-RU"/>
        </w:rPr>
      </w:pPr>
      <w:proofErr w:type="gramStart"/>
      <w:r w:rsidRPr="002B1CE4">
        <w:rPr>
          <w:lang w:eastAsia="ru-RU"/>
        </w:rPr>
        <w:t>В ходе дополнительного досмотра в целях обеспечения транспортной безопасности (далее - дополнительный досмотр) осуществляются мероприятия по обследованию объектов досмотра в целях обнаружения, распознавания и идентификации, выявленных в ходе досмотра предметов и веществ, которые запрещены или ограничены для перемещения, а также по обследованию материально-технических объектов, которые могут быть использованы для совершения актов незаконного вмешательства (далее - АНВ).</w:t>
      </w:r>
      <w:proofErr w:type="gramEnd"/>
    </w:p>
    <w:p w:rsidR="00892F20" w:rsidRPr="002B1CE4" w:rsidRDefault="00892F20" w:rsidP="00892F20">
      <w:pPr>
        <w:spacing w:line="240" w:lineRule="auto"/>
        <w:ind w:firstLine="851"/>
        <w:jc w:val="both"/>
        <w:rPr>
          <w:lang w:eastAsia="ru-RU"/>
        </w:rPr>
      </w:pPr>
      <w:r w:rsidRPr="002B1CE4">
        <w:rPr>
          <w:lang w:eastAsia="ru-RU"/>
        </w:rPr>
        <w:t>1.2.6. Дополнительный досмотр осуществляются уполномоченными лицами из числа работников подразделения транспортной безопасности, прошедшими подготовку 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 указанным в пункте 2 Общих положений настоящей Инструкции.</w:t>
      </w:r>
    </w:p>
    <w:p w:rsidR="00892F20" w:rsidRPr="002B1CE4" w:rsidRDefault="00892F20" w:rsidP="00892F20">
      <w:pPr>
        <w:spacing w:line="240" w:lineRule="auto"/>
        <w:ind w:firstLine="851"/>
        <w:jc w:val="both"/>
        <w:rPr>
          <w:lang w:eastAsia="ru-RU"/>
        </w:rPr>
      </w:pPr>
      <w:r w:rsidRPr="002B1CE4">
        <w:rPr>
          <w:lang w:eastAsia="ru-RU"/>
        </w:rPr>
        <w:t>1.2.7. При прохождении дополнительного досмотра на КПП, постах объекты досмотра - физические лица:</w:t>
      </w:r>
    </w:p>
    <w:p w:rsidR="00892F20" w:rsidRPr="002B1CE4" w:rsidRDefault="00892F20" w:rsidP="00892F20">
      <w:pPr>
        <w:spacing w:line="240" w:lineRule="auto"/>
        <w:ind w:firstLine="851"/>
        <w:jc w:val="both"/>
        <w:rPr>
          <w:lang w:eastAsia="ru-RU"/>
        </w:rPr>
      </w:pPr>
      <w:proofErr w:type="gramStart"/>
      <w:r w:rsidRPr="002B1CE4">
        <w:rPr>
          <w:lang w:eastAsia="ru-RU"/>
        </w:rPr>
        <w:t>предъявляют действительные пропуска, перевозочные и удостоверяющие личность документы по запросу работника подразделения транспортной безопасности; а также все материальные предметы, перевозимые, проносимые в зону транспортной безопасности ОТИ, верхнюю одежду, обувь, головные уборы, предметы под одеждой; а также автотранспорт, самоходные транспортные средства, машины и механизмы или их части, для проведения досмотра, дополнительного досмотра и повторного досмотра;</w:t>
      </w:r>
      <w:proofErr w:type="gramEnd"/>
    </w:p>
    <w:p w:rsidR="00892F20" w:rsidRPr="002B1CE4" w:rsidRDefault="00892F20" w:rsidP="00892F20">
      <w:pPr>
        <w:spacing w:line="240" w:lineRule="auto"/>
        <w:ind w:firstLine="851"/>
        <w:jc w:val="both"/>
        <w:rPr>
          <w:lang w:eastAsia="ru-RU"/>
        </w:rPr>
      </w:pPr>
      <w:r w:rsidRPr="002B1CE4">
        <w:rPr>
          <w:lang w:eastAsia="ru-RU"/>
        </w:rPr>
        <w:t>проходят обследование с помощью средств досмотра, в том числе по дополнительным запросам работника подразделения транспортной безопасности, пройти обследование с помощью средств досмотра в очередной раз;</w:t>
      </w:r>
    </w:p>
    <w:p w:rsidR="00892F20" w:rsidRPr="002B1CE4" w:rsidRDefault="00892F20" w:rsidP="00892F20">
      <w:pPr>
        <w:spacing w:line="240" w:lineRule="auto"/>
        <w:ind w:firstLine="851"/>
        <w:jc w:val="both"/>
        <w:rPr>
          <w:lang w:eastAsia="ru-RU"/>
        </w:rPr>
      </w:pPr>
      <w:r w:rsidRPr="002B1CE4">
        <w:rPr>
          <w:lang w:eastAsia="ru-RU"/>
        </w:rPr>
        <w:t xml:space="preserve">выполняют </w:t>
      </w:r>
      <w:r w:rsidRPr="00B6664C">
        <w:rPr>
          <w:lang w:eastAsia="ru-RU"/>
        </w:rPr>
        <w:t xml:space="preserve">требования работников досмотра по недопущению проноса (провоза) в зону транспортной безопасности ОТИ или её части предметов и веществ, </w:t>
      </w:r>
      <w:r w:rsidRPr="00B6664C">
        <w:t>включенных в Перечни</w:t>
      </w:r>
      <w:r w:rsidRPr="00B6664C">
        <w:rPr>
          <w:lang w:eastAsia="ru-RU"/>
        </w:rPr>
        <w:t>;</w:t>
      </w:r>
    </w:p>
    <w:p w:rsidR="00892F20" w:rsidRPr="002B1CE4" w:rsidRDefault="00892F20" w:rsidP="00892F20">
      <w:pPr>
        <w:spacing w:line="240" w:lineRule="auto"/>
        <w:ind w:firstLine="851"/>
        <w:jc w:val="both"/>
        <w:rPr>
          <w:lang w:eastAsia="ru-RU"/>
        </w:rPr>
      </w:pPr>
      <w:r w:rsidRPr="002B1CE4">
        <w:rPr>
          <w:lang w:eastAsia="ru-RU"/>
        </w:rPr>
        <w:t>выполняют требования работников досмотра по недопущению прохода (проезда) в зону транспортной безопасности ОТИ или её части физических лиц и транспортных средств, не имеющих на это правовых оснований;</w:t>
      </w:r>
    </w:p>
    <w:p w:rsidR="00892F20" w:rsidRPr="002B1CE4" w:rsidRDefault="00892F20" w:rsidP="00892F20">
      <w:pPr>
        <w:spacing w:line="240" w:lineRule="auto"/>
        <w:ind w:firstLine="851"/>
        <w:jc w:val="both"/>
        <w:rPr>
          <w:lang w:eastAsia="ru-RU"/>
        </w:rPr>
      </w:pPr>
      <w:r w:rsidRPr="002B1CE4">
        <w:rPr>
          <w:lang w:eastAsia="ru-RU"/>
        </w:rPr>
        <w:t>дают ответы на вопросы работников, осуществляющих наблюдение и (или) собеседование, связанные с установлением связи данных физических лиц с совершением или подготовкой к совершению АНВ в отношении ОТИ.</w:t>
      </w:r>
    </w:p>
    <w:p w:rsidR="00892F20" w:rsidRPr="002B1CE4" w:rsidRDefault="00892F20" w:rsidP="00892F20">
      <w:pPr>
        <w:spacing w:line="240" w:lineRule="auto"/>
        <w:ind w:firstLine="851"/>
        <w:jc w:val="both"/>
        <w:rPr>
          <w:lang w:eastAsia="ru-RU"/>
        </w:rPr>
      </w:pPr>
      <w:r w:rsidRPr="002B1CE4">
        <w:rPr>
          <w:lang w:eastAsia="ru-RU"/>
        </w:rPr>
        <w:t>1.2.8. На КПП, постах досмотра осуществляется информирование физических лиц, следующих либо находящихся на ОТИ о целях и порядке прохождения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 xml:space="preserve">1.2.9. На КПП, постах досмотра размещаются указатели: </w:t>
      </w:r>
      <w:r>
        <w:rPr>
          <w:lang w:eastAsia="ru-RU"/>
        </w:rPr>
        <w:t>«</w:t>
      </w:r>
      <w:r w:rsidRPr="002B1CE4">
        <w:rPr>
          <w:lang w:eastAsia="ru-RU"/>
        </w:rPr>
        <w:t>Контрольно-пропускной пункт</w:t>
      </w:r>
      <w:r>
        <w:rPr>
          <w:lang w:eastAsia="ru-RU"/>
        </w:rPr>
        <w:t>»</w:t>
      </w:r>
      <w:r w:rsidRPr="002B1CE4">
        <w:rPr>
          <w:lang w:eastAsia="ru-RU"/>
        </w:rPr>
        <w:t xml:space="preserve"> или </w:t>
      </w:r>
      <w:r>
        <w:rPr>
          <w:lang w:eastAsia="ru-RU"/>
        </w:rPr>
        <w:t>«</w:t>
      </w:r>
      <w:r w:rsidRPr="002B1CE4">
        <w:rPr>
          <w:lang w:eastAsia="ru-RU"/>
        </w:rPr>
        <w:t>Пост досмотра</w:t>
      </w:r>
      <w:r>
        <w:rPr>
          <w:lang w:eastAsia="ru-RU"/>
        </w:rPr>
        <w:t>»</w:t>
      </w:r>
      <w:r w:rsidRPr="002B1CE4">
        <w:rPr>
          <w:lang w:eastAsia="ru-RU"/>
        </w:rPr>
        <w:t xml:space="preserve">, </w:t>
      </w:r>
      <w:r>
        <w:rPr>
          <w:lang w:eastAsia="ru-RU"/>
        </w:rPr>
        <w:t>«</w:t>
      </w:r>
      <w:r w:rsidRPr="002B1CE4">
        <w:rPr>
          <w:lang w:eastAsia="ru-RU"/>
        </w:rPr>
        <w:t>Граница зоны транспортной безопасности</w:t>
      </w:r>
      <w:r>
        <w:rPr>
          <w:lang w:eastAsia="ru-RU"/>
        </w:rPr>
        <w:t>»</w:t>
      </w:r>
      <w:r w:rsidRPr="002B1CE4">
        <w:rPr>
          <w:lang w:eastAsia="ru-RU"/>
        </w:rPr>
        <w:t>. Допускается размещение на ОТИ иных указателей, информирующих находящихся или следующих на ОТИ лиц о требованиях по соблюдению транспортной безопасности при прохождении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lastRenderedPageBreak/>
        <w:t>1.2.10. КПП, расположенные на пути попадания объектов досмотра в любую часть зоны транспортной безопасности, с территории вне границ зоны транспортной безопасности ОТИ, оборудуются заграждениями, исключающими наблюдение лиц, не относящихся к силам обеспечения транспортной безопасности ОТИ, за мероприятиями, осуществляемыми в ходе дополнительного досмотра, в виде постовых будок досмотра.</w:t>
      </w:r>
    </w:p>
    <w:p w:rsidR="00892F20" w:rsidRPr="002B1CE4" w:rsidRDefault="00892F20" w:rsidP="00892F20">
      <w:pPr>
        <w:spacing w:line="240" w:lineRule="auto"/>
        <w:ind w:firstLine="851"/>
        <w:jc w:val="both"/>
        <w:rPr>
          <w:lang w:eastAsia="ru-RU"/>
        </w:rPr>
      </w:pPr>
      <w:r w:rsidRPr="002B1CE4">
        <w:rPr>
          <w:lang w:eastAsia="ru-RU"/>
        </w:rPr>
        <w:t>1.2.11. При перемещении объектов досмотра в сектор свободного доступа зоны транспортной безопасности с территории, прилегающей к ОТИ, допускается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1.2.12. При перемещении объектов досмотра на критические элементы ОТИ допускается проведение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1.2.13. При нахождении объектов досмотра в зоне транспортной безопасности и на критических элементах ОТИ допускается проведение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1.2.14. Сотрудники Федеральной службы охраны Российской Федерации, Главного центра специальной связи Федерального агентства связи, Государственной фельдъегерской службы Российской Федерации, Межправительственной фельдъегерской связи, лица с дипломатическим статусом, обладающие дипломатическим иммунитетом, проходят дополнительный досмотр на общих основаниях, за исключением случаев, предусмотренных законодательством Российской Федерации.</w:t>
      </w:r>
    </w:p>
    <w:p w:rsidR="00892F20" w:rsidRPr="002B1CE4" w:rsidRDefault="00892F20" w:rsidP="00892F20">
      <w:pPr>
        <w:spacing w:line="240" w:lineRule="auto"/>
        <w:ind w:firstLine="851"/>
        <w:jc w:val="both"/>
        <w:rPr>
          <w:lang w:eastAsia="ru-RU"/>
        </w:rPr>
      </w:pPr>
      <w:r w:rsidRPr="002B1CE4">
        <w:rPr>
          <w:lang w:eastAsia="ru-RU"/>
        </w:rPr>
        <w:t xml:space="preserve">1.2.15. </w:t>
      </w:r>
      <w:proofErr w:type="gramStart"/>
      <w:r w:rsidRPr="002B1CE4">
        <w:rPr>
          <w:lang w:eastAsia="ru-RU"/>
        </w:rPr>
        <w:t>Дополнительный досмотр проводится на оборудованных КПП и на постах, оснащенных как средствами досмотра, так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мероприятия по обследованию объектов досмотра.</w:t>
      </w:r>
      <w:proofErr w:type="gramEnd"/>
      <w:r w:rsidRPr="002B1CE4">
        <w:rPr>
          <w:lang w:eastAsia="ru-RU"/>
        </w:rPr>
        <w:t xml:space="preserve"> Данные аудио- и видеозаписи подлежат хранению подразделениями транспортной безопасности в течение не менее 30 суток.</w:t>
      </w:r>
    </w:p>
    <w:p w:rsidR="00892F20" w:rsidRPr="002B1CE4" w:rsidRDefault="00892F20" w:rsidP="00892F20">
      <w:pPr>
        <w:spacing w:line="240" w:lineRule="auto"/>
        <w:ind w:firstLine="851"/>
        <w:jc w:val="both"/>
        <w:rPr>
          <w:lang w:eastAsia="ru-RU"/>
        </w:rPr>
      </w:pPr>
      <w:r w:rsidRPr="002B1CE4">
        <w:rPr>
          <w:lang w:eastAsia="ru-RU"/>
        </w:rPr>
        <w:t>1.2.16. Дополнительный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w:t>
      </w:r>
    </w:p>
    <w:p w:rsidR="00892F20" w:rsidRPr="002B1CE4" w:rsidRDefault="00892F20" w:rsidP="00892F20">
      <w:pPr>
        <w:spacing w:line="240" w:lineRule="auto"/>
        <w:ind w:firstLine="851"/>
        <w:jc w:val="both"/>
        <w:rPr>
          <w:lang w:eastAsia="ru-RU"/>
        </w:rPr>
      </w:pPr>
      <w:r w:rsidRPr="002B1CE4">
        <w:rPr>
          <w:lang w:eastAsia="ru-RU"/>
        </w:rPr>
        <w:t>1.2.17. На КПП (постах), на которых осуществляется дополнительный досмотр автотранспортных средств и (или) самоходной техники, машин и механизмов используются технические средства обеспечения транспортной безопасности, препятствующие несанкционированному проникновению в зону транспортной безопасности или ее часть автотранспортных средств, самоходной техники, машин и механизмов под управлением лица (группы лиц), пытающихся совершить АНВ.</w:t>
      </w:r>
    </w:p>
    <w:p w:rsidR="00892F20" w:rsidRPr="002B1CE4" w:rsidRDefault="00892F20" w:rsidP="00892F20">
      <w:pPr>
        <w:spacing w:line="240" w:lineRule="auto"/>
        <w:ind w:firstLine="851"/>
        <w:jc w:val="both"/>
        <w:rPr>
          <w:lang w:eastAsia="ru-RU"/>
        </w:rPr>
      </w:pPr>
      <w:r w:rsidRPr="002B1CE4">
        <w:rPr>
          <w:lang w:eastAsia="ru-RU"/>
        </w:rPr>
        <w:t xml:space="preserve">1.2.18. </w:t>
      </w:r>
      <w:proofErr w:type="gramStart"/>
      <w:r w:rsidRPr="002B1CE4">
        <w:rPr>
          <w:lang w:eastAsia="ru-RU"/>
        </w:rPr>
        <w:t xml:space="preserve">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w:t>
      </w:r>
      <w:r w:rsidRPr="002B1CE4">
        <w:rPr>
          <w:lang w:eastAsia="ru-RU"/>
        </w:rPr>
        <w:lastRenderedPageBreak/>
        <w:t>через такой КПП (пост) в зону транспортной безопасности или её часть не допускаются до момента достижения целей досмотра в отношении таких объектов дополнительного досмотра иными способами.</w:t>
      </w:r>
      <w:proofErr w:type="gramEnd"/>
      <w:r w:rsidRPr="002B1CE4">
        <w:rPr>
          <w:lang w:eastAsia="ru-RU"/>
        </w:rPr>
        <w:t xml:space="preserve"> В качестве таких способов досмотра предусматриваются:</w:t>
      </w:r>
    </w:p>
    <w:p w:rsidR="00892F20" w:rsidRPr="002B1CE4" w:rsidRDefault="00892F20" w:rsidP="00892F20">
      <w:pPr>
        <w:spacing w:line="240" w:lineRule="auto"/>
        <w:ind w:firstLine="851"/>
        <w:jc w:val="both"/>
        <w:rPr>
          <w:lang w:eastAsia="ru-RU"/>
        </w:rPr>
      </w:pPr>
      <w:r w:rsidRPr="002B1CE4">
        <w:rPr>
          <w:lang w:eastAsia="ru-RU"/>
        </w:rPr>
        <w:t>визуальный осмотр материальных объектов досмотра и их содержимого;</w:t>
      </w:r>
    </w:p>
    <w:p w:rsidR="00892F20" w:rsidRPr="002B1CE4" w:rsidRDefault="00892F20" w:rsidP="00892F20">
      <w:pPr>
        <w:spacing w:line="240" w:lineRule="auto"/>
        <w:ind w:firstLine="851"/>
        <w:jc w:val="both"/>
        <w:rPr>
          <w:lang w:eastAsia="ru-RU"/>
        </w:rPr>
      </w:pPr>
      <w:r w:rsidRPr="002B1CE4">
        <w:rPr>
          <w:lang w:eastAsia="ru-RU"/>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данным в перевозочных документах;</w:t>
      </w:r>
    </w:p>
    <w:p w:rsidR="00892F20" w:rsidRPr="00EE29A1" w:rsidRDefault="00892F20" w:rsidP="00892F20">
      <w:pPr>
        <w:spacing w:line="240" w:lineRule="auto"/>
        <w:ind w:firstLine="851"/>
        <w:jc w:val="both"/>
        <w:rPr>
          <w:lang w:eastAsia="ru-RU"/>
        </w:rPr>
      </w:pPr>
      <w:r w:rsidRPr="002B1CE4">
        <w:rPr>
          <w:lang w:eastAsia="ru-RU"/>
        </w:rPr>
        <w:t xml:space="preserve">использование </w:t>
      </w:r>
      <w:proofErr w:type="spellStart"/>
      <w:r w:rsidRPr="00EE29A1">
        <w:rPr>
          <w:lang w:eastAsia="ru-RU"/>
        </w:rPr>
        <w:t>одорологических</w:t>
      </w:r>
      <w:proofErr w:type="spellEnd"/>
      <w:r w:rsidRPr="00EE29A1">
        <w:rPr>
          <w:lang w:eastAsia="ru-RU"/>
        </w:rPr>
        <w:t xml:space="preserve"> способностей служебных собак (при их привлечении из кинологических служб) для выявления предметов и веществ, запрещенных или ограниченных к перемещению, </w:t>
      </w:r>
      <w:r w:rsidRPr="00EE29A1">
        <w:t>включенных в Перечни</w:t>
      </w:r>
      <w:r w:rsidRPr="00EE29A1">
        <w:rPr>
          <w:lang w:eastAsia="ru-RU"/>
        </w:rPr>
        <w:t>;</w:t>
      </w:r>
    </w:p>
    <w:p w:rsidR="00892F20" w:rsidRPr="00EE29A1" w:rsidRDefault="00892F20" w:rsidP="00892F20">
      <w:pPr>
        <w:spacing w:line="240" w:lineRule="auto"/>
        <w:ind w:firstLine="851"/>
        <w:jc w:val="both"/>
        <w:rPr>
          <w:lang w:eastAsia="ru-RU"/>
        </w:rPr>
      </w:pPr>
      <w:r w:rsidRPr="00EE29A1">
        <w:rPr>
          <w:lang w:eastAsia="ru-RU"/>
        </w:rPr>
        <w:t>ручной контактный способ досмотра, заключающийся в выявлении предметов и веществ, запрещенных или ограниченных к перемещению, включенных в Перечни, посредством контакта рук работника досмотра с поверхностью материальных объектов досмотра;</w:t>
      </w:r>
    </w:p>
    <w:p w:rsidR="00892F20" w:rsidRDefault="00892F20" w:rsidP="00892F20">
      <w:pPr>
        <w:spacing w:line="240" w:lineRule="auto"/>
        <w:ind w:firstLine="851"/>
        <w:jc w:val="both"/>
        <w:rPr>
          <w:lang w:eastAsia="ru-RU"/>
        </w:rPr>
      </w:pPr>
      <w:r w:rsidRPr="00EE29A1">
        <w:rPr>
          <w:lang w:eastAsia="ru-RU"/>
        </w:rPr>
        <w:t>ручной контактный способ досмотра для выявления предметов и веществ, включенных в Перечни, сокрытых в одежде или под одеждой физических лиц. Указанный способ может применяться</w:t>
      </w:r>
      <w:r w:rsidRPr="002B1CE4">
        <w:rPr>
          <w:lang w:eastAsia="ru-RU"/>
        </w:rPr>
        <w:t xml:space="preserve"> только при получении согласия досматриваемого лица, работником досмот</w:t>
      </w:r>
      <w:r w:rsidR="00EE29A1">
        <w:rPr>
          <w:lang w:eastAsia="ru-RU"/>
        </w:rPr>
        <w:t xml:space="preserve">ра одного пола </w:t>
      </w:r>
      <w:proofErr w:type="gramStart"/>
      <w:r w:rsidR="00EE29A1">
        <w:rPr>
          <w:lang w:eastAsia="ru-RU"/>
        </w:rPr>
        <w:t>с</w:t>
      </w:r>
      <w:proofErr w:type="gramEnd"/>
      <w:r w:rsidR="00EE29A1">
        <w:rPr>
          <w:lang w:eastAsia="ru-RU"/>
        </w:rPr>
        <w:t xml:space="preserve"> досматриваемым;</w:t>
      </w:r>
    </w:p>
    <w:p w:rsidR="00EE29A1" w:rsidRPr="002B1CE4" w:rsidRDefault="00EE29A1" w:rsidP="00EE29A1">
      <w:pPr>
        <w:spacing w:line="240" w:lineRule="auto"/>
        <w:ind w:firstLine="851"/>
        <w:jc w:val="both"/>
        <w:rPr>
          <w:lang w:eastAsia="ru-RU"/>
        </w:rPr>
      </w:pPr>
      <w:r w:rsidRPr="00447869">
        <w:rPr>
          <w:color w:val="000000"/>
          <w:shd w:val="clear" w:color="auto" w:fill="FFFFFF"/>
        </w:rPr>
        <w:t>визуальный осмотр материальных объектов досмотра и проверка целостности внешней упаковки, пломбировки (маркировки) при наличии сопроводительных документов, предусмотренных законодательством о техническом регулировании и в области обеспечения санитарно-эпидемиологического благополучия населения и содержащих информацию, указывающую на наличие свойств, препятствующих проведению досмотровых мероприятий иными способами, указанными в настоящем пункте.</w:t>
      </w:r>
    </w:p>
    <w:p w:rsidR="00892F20" w:rsidRPr="002B1CE4" w:rsidRDefault="00892F20" w:rsidP="00892F20">
      <w:pPr>
        <w:spacing w:line="240" w:lineRule="auto"/>
        <w:ind w:firstLine="851"/>
        <w:jc w:val="both"/>
        <w:rPr>
          <w:lang w:eastAsia="ru-RU"/>
        </w:rPr>
      </w:pPr>
      <w:r w:rsidRPr="002B1CE4">
        <w:rPr>
          <w:lang w:eastAsia="ru-RU"/>
        </w:rPr>
        <w:t>Указанные способы досмотра могут применяться при дополнительном досмотре физических лиц, автотранспортных средств, самоходных машин и механизмов, крупногабаритных объектов досмотра, в дополнение к применению средств досмотра.</w:t>
      </w:r>
    </w:p>
    <w:p w:rsidR="00892F20" w:rsidRPr="002B1CE4" w:rsidRDefault="00892F20" w:rsidP="00892F20">
      <w:pPr>
        <w:spacing w:line="240" w:lineRule="auto"/>
        <w:ind w:firstLine="851"/>
        <w:jc w:val="both"/>
        <w:rPr>
          <w:lang w:eastAsia="ru-RU"/>
        </w:rPr>
      </w:pPr>
      <w:r w:rsidRPr="00EE29A1">
        <w:rPr>
          <w:lang w:eastAsia="ru-RU"/>
        </w:rPr>
        <w:t xml:space="preserve">1.2.19. </w:t>
      </w:r>
      <w:proofErr w:type="gramStart"/>
      <w:r w:rsidRPr="00EE29A1">
        <w:rPr>
          <w:lang w:eastAsia="ru-RU"/>
        </w:rPr>
        <w:t xml:space="preserve">В зависимости от назначения и оснащенности КПП и постов, для достижения целей дополнительного досмотра - обнаружения (включая выявление, распознавание и идентификацию) предметов и веществ, </w:t>
      </w:r>
      <w:r w:rsidRPr="00EE29A1">
        <w:t>включенных в Перечни</w:t>
      </w:r>
      <w:r w:rsidRPr="00EE29A1">
        <w:rPr>
          <w:lang w:eastAsia="ru-RU"/>
        </w:rPr>
        <w:t>, а также выявления лиц, не имеющих правовых оснований для прохода</w:t>
      </w:r>
      <w:r w:rsidRPr="002B1CE4">
        <w:rPr>
          <w:lang w:eastAsia="ru-RU"/>
        </w:rPr>
        <w:t xml:space="preserve"> (проезда) в зону транспортной безопасности или ее часть и оснований для перемещения в зону транспортной безопасности ОТИ или её часть материальных предметов, работник досмотра</w:t>
      </w:r>
      <w:proofErr w:type="gramEnd"/>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проводит сверку и (или) проверку документов;</w:t>
      </w:r>
    </w:p>
    <w:p w:rsidR="00892F20" w:rsidRPr="002B1CE4" w:rsidRDefault="00892F20" w:rsidP="00892F20">
      <w:pPr>
        <w:spacing w:line="240" w:lineRule="auto"/>
        <w:ind w:firstLine="851"/>
        <w:jc w:val="both"/>
        <w:rPr>
          <w:lang w:eastAsia="ru-RU"/>
        </w:rPr>
      </w:pPr>
      <w:r w:rsidRPr="002B1CE4">
        <w:rPr>
          <w:lang w:eastAsia="ru-RU"/>
        </w:rPr>
        <w:t>обследует объекты досмотра с использованием средств досмотра;</w:t>
      </w:r>
    </w:p>
    <w:p w:rsidR="00892F20" w:rsidRPr="002B1CE4" w:rsidRDefault="00892F20" w:rsidP="00892F20">
      <w:pPr>
        <w:spacing w:line="240" w:lineRule="auto"/>
        <w:ind w:firstLine="851"/>
        <w:jc w:val="both"/>
        <w:rPr>
          <w:lang w:eastAsia="ru-RU"/>
        </w:rPr>
      </w:pPr>
      <w:r w:rsidRPr="002B1CE4">
        <w:rPr>
          <w:lang w:eastAsia="ru-RU"/>
        </w:rPr>
        <w:t>обнаруживает предметы и вещества, включенные в Перечни</w:t>
      </w:r>
      <w:r>
        <w:rPr>
          <w:lang w:eastAsia="ru-RU"/>
        </w:rPr>
        <w:t>,</w:t>
      </w:r>
      <w:r w:rsidRPr="002B1CE4">
        <w:rPr>
          <w:lang w:eastAsia="ru-RU"/>
        </w:rPr>
        <w:t xml:space="preserve"> или выявляют объекты досмотра, требующие проведения в их отношении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обнаруживает, распознает и (или) идентифицирует с использованием средств досмотра, а также иными способами, указанными в пункте 2.2.18 настоящей Инструкции, предметы и вещества, включенные в Перечни;</w:t>
      </w:r>
    </w:p>
    <w:p w:rsidR="00892F20" w:rsidRPr="002B1CE4" w:rsidRDefault="00892F20" w:rsidP="00892F20">
      <w:pPr>
        <w:spacing w:line="240" w:lineRule="auto"/>
        <w:ind w:firstLine="851"/>
        <w:jc w:val="both"/>
        <w:rPr>
          <w:lang w:eastAsia="ru-RU"/>
        </w:rPr>
      </w:pPr>
      <w:r w:rsidRPr="002B1CE4">
        <w:rPr>
          <w:lang w:eastAsia="ru-RU"/>
        </w:rPr>
        <w:lastRenderedPageBreak/>
        <w:t>принимает решение о наличии оснований для допуска объектов досмотра в соответствующую часть зоны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принимает решение об информировании лиц из числа сил обеспечения транспортной безопасности (начальника дежурной смены, руководство ПТБ);</w:t>
      </w:r>
    </w:p>
    <w:p w:rsidR="00892F20" w:rsidRPr="00447869" w:rsidRDefault="00892F20" w:rsidP="00892F20">
      <w:pPr>
        <w:spacing w:line="240" w:lineRule="auto"/>
        <w:ind w:firstLine="851"/>
        <w:jc w:val="both"/>
        <w:rPr>
          <w:lang w:eastAsia="ru-RU"/>
        </w:rPr>
      </w:pPr>
      <w:r w:rsidRPr="00447869">
        <w:rPr>
          <w:lang w:eastAsia="ru-RU"/>
        </w:rPr>
        <w:t xml:space="preserve">оформляет на КПП, постах </w:t>
      </w:r>
      <w:r w:rsidR="00460786" w:rsidRPr="00447869">
        <w:rPr>
          <w:lang w:eastAsia="ru-RU"/>
        </w:rPr>
        <w:t xml:space="preserve">ОТИ </w:t>
      </w:r>
      <w:r w:rsidRPr="00447869">
        <w:rPr>
          <w:lang w:eastAsia="ru-RU"/>
        </w:rPr>
        <w:t>соответствующие акты и журналы</w:t>
      </w:r>
      <w:r w:rsidR="00460786" w:rsidRPr="00447869">
        <w:rPr>
          <w:color w:val="000000"/>
          <w:shd w:val="clear" w:color="auto" w:fill="FFFFFF"/>
        </w:rPr>
        <w:t>, приведенные в приложениях к настоящей Инструкции</w:t>
      </w:r>
      <w:r w:rsidRPr="00447869">
        <w:rPr>
          <w:lang w:eastAsia="ru-RU"/>
        </w:rPr>
        <w:t>;</w:t>
      </w:r>
    </w:p>
    <w:p w:rsidR="00892F20" w:rsidRPr="002B1CE4" w:rsidRDefault="00892F20" w:rsidP="00892F20">
      <w:pPr>
        <w:spacing w:line="240" w:lineRule="auto"/>
        <w:ind w:firstLine="851"/>
        <w:jc w:val="both"/>
        <w:rPr>
          <w:lang w:eastAsia="ru-RU"/>
        </w:rPr>
      </w:pPr>
      <w:r w:rsidRPr="00447869">
        <w:rPr>
          <w:lang w:eastAsia="ru-RU"/>
        </w:rPr>
        <w:t>выполняет иные функции по поручению уполномоченных лиц из числа сил обеспечения транспортной безопасности, обеспечивающие достижение целей дополнительного досмотра и его качества.</w:t>
      </w:r>
    </w:p>
    <w:p w:rsidR="00892F20" w:rsidRPr="00447869" w:rsidRDefault="00892F20" w:rsidP="00892F20">
      <w:pPr>
        <w:spacing w:line="240" w:lineRule="auto"/>
        <w:ind w:firstLine="851"/>
        <w:jc w:val="both"/>
        <w:rPr>
          <w:lang w:eastAsia="ru-RU"/>
        </w:rPr>
      </w:pPr>
      <w:r w:rsidRPr="00447869">
        <w:rPr>
          <w:lang w:eastAsia="ru-RU"/>
        </w:rPr>
        <w:t xml:space="preserve">1.2.20. </w:t>
      </w:r>
      <w:proofErr w:type="gramStart"/>
      <w:r w:rsidR="00EE29A1" w:rsidRPr="00447869">
        <w:rPr>
          <w:lang w:eastAsia="ru-RU"/>
        </w:rPr>
        <w:t xml:space="preserve">Работники досмотра не допускают в зону транспортной безопасности ОТИ или её </w:t>
      </w:r>
      <w:r w:rsidR="00EE29A1" w:rsidRPr="00447869">
        <w:rPr>
          <w:color w:val="000000"/>
          <w:shd w:val="clear" w:color="auto" w:fill="FFFFFF"/>
        </w:rPr>
        <w:t>часть предметы и вещества, указанные в Перечнях,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w:t>
      </w:r>
      <w:proofErr w:type="gramEnd"/>
      <w:r w:rsidR="00EE29A1" w:rsidRPr="00447869">
        <w:rPr>
          <w:color w:val="000000"/>
          <w:shd w:val="clear" w:color="auto" w:fill="FFFFFF"/>
        </w:rPr>
        <w:t xml:space="preserve"> и вещества. </w:t>
      </w:r>
      <w:proofErr w:type="gramStart"/>
      <w:r w:rsidR="00EE29A1" w:rsidRPr="00447869">
        <w:rPr>
          <w:color w:val="000000"/>
          <w:shd w:val="clear" w:color="auto" w:fill="FFFFFF"/>
        </w:rPr>
        <w:t>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распознавания оружия, боеприпасов, взрывчатых веществ или взрывных устройств</w:t>
      </w:r>
      <w:proofErr w:type="gramEnd"/>
      <w:r w:rsidR="00EE29A1" w:rsidRPr="00447869">
        <w:rPr>
          <w:color w:val="000000"/>
          <w:shd w:val="clear" w:color="auto" w:fill="FFFFFF"/>
        </w:rPr>
        <w:t xml:space="preserve">, </w:t>
      </w:r>
      <w:proofErr w:type="gramStart"/>
      <w:r w:rsidR="00EE29A1" w:rsidRPr="00447869">
        <w:rPr>
          <w:color w:val="000000"/>
          <w:shd w:val="clear" w:color="auto" w:fill="FFFFFF"/>
        </w:rPr>
        <w:t>указанных в Перечнях и, о перемещавших их лицах, для принятия решения в соответствии с законодательством Российской Федерации.</w:t>
      </w:r>
      <w:proofErr w:type="gramEnd"/>
    </w:p>
    <w:p w:rsidR="00892F20" w:rsidRPr="002B1CE4" w:rsidRDefault="00892F20" w:rsidP="00892F20">
      <w:pPr>
        <w:spacing w:line="240" w:lineRule="auto"/>
        <w:ind w:firstLine="851"/>
        <w:jc w:val="both"/>
        <w:rPr>
          <w:lang w:eastAsia="ru-RU"/>
        </w:rPr>
      </w:pPr>
      <w:r w:rsidRPr="00447869">
        <w:rPr>
          <w:lang w:eastAsia="ru-RU"/>
        </w:rPr>
        <w:t xml:space="preserve">1.20.21. </w:t>
      </w:r>
      <w:r w:rsidR="00EE29A1" w:rsidRPr="00447869">
        <w:rPr>
          <w:lang w:eastAsia="ru-RU"/>
        </w:rPr>
        <w:t xml:space="preserve">Работники досмотра не допускают в зону транспортной безопасности ОТИ или её </w:t>
      </w:r>
      <w:r w:rsidR="00EE29A1" w:rsidRPr="00447869">
        <w:rPr>
          <w:color w:val="000000"/>
          <w:shd w:val="clear" w:color="auto" w:fill="FFFFFF"/>
        </w:rPr>
        <w:t xml:space="preserve">часть предметы и вещества, указанные в Перечнях,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w:t>
      </w:r>
      <w:proofErr w:type="gramStart"/>
      <w:r w:rsidR="00EE29A1" w:rsidRPr="00447869">
        <w:rPr>
          <w:color w:val="000000"/>
          <w:shd w:val="clear" w:color="auto" w:fill="FFFFFF"/>
        </w:rPr>
        <w:t xml:space="preserve">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w:t>
      </w:r>
      <w:proofErr w:type="spellStart"/>
      <w:r w:rsidR="00EE29A1" w:rsidRPr="00447869">
        <w:rPr>
          <w:color w:val="000000"/>
          <w:shd w:val="clear" w:color="auto" w:fill="FFFFFF"/>
        </w:rPr>
        <w:t>Роспотребнадзора</w:t>
      </w:r>
      <w:proofErr w:type="spellEnd"/>
      <w:r w:rsidR="00EE29A1" w:rsidRPr="00447869">
        <w:rPr>
          <w:color w:val="000000"/>
          <w:shd w:val="clear" w:color="auto" w:fill="FFFFFF"/>
        </w:rPr>
        <w:t>, об обнаружении</w:t>
      </w:r>
      <w:proofErr w:type="gramEnd"/>
      <w:r w:rsidR="00EE29A1" w:rsidRPr="00447869">
        <w:rPr>
          <w:color w:val="000000"/>
          <w:shd w:val="clear" w:color="auto" w:fill="FFFFFF"/>
        </w:rPr>
        <w:t xml:space="preserve"> и распознавания, ядовитых или радиоактивных веществ, указанных в Перечнях, опасных биологических агентов и, о перемещавших их лицах, для принятия решения в соответствии с законодательством Российской Федерации.</w:t>
      </w:r>
    </w:p>
    <w:p w:rsidR="00892F20" w:rsidRDefault="00892F20" w:rsidP="00892F20">
      <w:pPr>
        <w:spacing w:line="240" w:lineRule="auto"/>
        <w:ind w:firstLine="851"/>
        <w:jc w:val="both"/>
        <w:rPr>
          <w:lang w:eastAsia="ru-RU"/>
        </w:rPr>
      </w:pPr>
    </w:p>
    <w:p w:rsidR="00D45E27" w:rsidRPr="002B1CE4" w:rsidRDefault="00D45E27" w:rsidP="00892F20">
      <w:pPr>
        <w:spacing w:line="240" w:lineRule="auto"/>
        <w:ind w:firstLine="851"/>
        <w:jc w:val="both"/>
        <w:rPr>
          <w:lang w:eastAsia="ru-RU"/>
        </w:rPr>
      </w:pPr>
    </w:p>
    <w:p w:rsidR="00892F20" w:rsidRPr="00542F6E" w:rsidRDefault="00892F20" w:rsidP="00892F20">
      <w:pPr>
        <w:spacing w:line="240" w:lineRule="auto"/>
        <w:ind w:firstLine="851"/>
        <w:jc w:val="center"/>
        <w:rPr>
          <w:b/>
          <w:lang w:eastAsia="ru-RU"/>
        </w:rPr>
      </w:pPr>
      <w:r w:rsidRPr="00542F6E">
        <w:rPr>
          <w:b/>
          <w:lang w:eastAsia="ru-RU"/>
        </w:rPr>
        <w:t xml:space="preserve">1.3. </w:t>
      </w:r>
      <w:proofErr w:type="gramStart"/>
      <w:r w:rsidRPr="00542F6E">
        <w:rPr>
          <w:b/>
          <w:lang w:eastAsia="ru-RU"/>
        </w:rPr>
        <w:t xml:space="preserve">Порядок организации и проведения повторного досмотра, включающего мероприятия, осуществляемые при получении субъектом транспортной инфраструктуры информации об угрозе совершения акта незаконного вмешательства в целях обеспечения транспортной безопасности </w:t>
      </w:r>
      <w:r w:rsidRPr="00542F6E">
        <w:rPr>
          <w:b/>
          <w:lang w:eastAsia="ru-RU"/>
        </w:rPr>
        <w:lastRenderedPageBreak/>
        <w:t>и выявления физических лиц, в действиях которых усматриваются признаки подготовки к совершению актов незаконного вмешательства, либо материально-технических объектов, которые могут быть использованы для совершения актов незаконного вмешательства</w:t>
      </w:r>
      <w:proofErr w:type="gramEnd"/>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1.3.1.</w:t>
      </w:r>
      <w:r w:rsidRPr="002B1CE4">
        <w:rPr>
          <w:lang w:eastAsia="ru-RU"/>
        </w:rPr>
        <w:tab/>
        <w:t>Организация повторного досмотра возлагается на субъект транспортной инфраструктуры.</w:t>
      </w:r>
    </w:p>
    <w:p w:rsidR="00892F20" w:rsidRPr="002B1CE4" w:rsidRDefault="00892F20" w:rsidP="00892F20">
      <w:pPr>
        <w:spacing w:line="240" w:lineRule="auto"/>
        <w:ind w:firstLine="851"/>
        <w:jc w:val="both"/>
        <w:rPr>
          <w:lang w:eastAsia="ru-RU"/>
        </w:rPr>
      </w:pPr>
      <w:r w:rsidRPr="002B1CE4">
        <w:rPr>
          <w:lang w:eastAsia="ru-RU"/>
        </w:rPr>
        <w:t>1.3.2. Решения о проведении повторного досмотра принимаются лицом, ответственным за обеспечение транспортной безопасности на ОТИ, назначенным приказом по субъекту транспортной инфраструктуры, или лицами из числа сил обеспечения транспортной безопасности, уполномоченными на это субъектом транспортной инфраструктуры на договорной основе в рамках государственного контракта на оказание охранных услуг.</w:t>
      </w:r>
    </w:p>
    <w:p w:rsidR="00892F20" w:rsidRPr="002B1CE4" w:rsidRDefault="00892F20" w:rsidP="00892F20">
      <w:pPr>
        <w:spacing w:line="240" w:lineRule="auto"/>
        <w:ind w:firstLine="851"/>
        <w:jc w:val="both"/>
        <w:rPr>
          <w:lang w:eastAsia="ru-RU"/>
        </w:rPr>
      </w:pPr>
      <w:r w:rsidRPr="002B1CE4">
        <w:rPr>
          <w:lang w:eastAsia="ru-RU"/>
        </w:rPr>
        <w:t xml:space="preserve">1.3.3. </w:t>
      </w:r>
      <w:proofErr w:type="gramStart"/>
      <w:r w:rsidRPr="002B1CE4">
        <w:rPr>
          <w:lang w:eastAsia="ru-RU"/>
        </w:rPr>
        <w:t>В ходе повторного досмотра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включая их сверку с образцами и с информацией в перевозочных документах,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w:t>
      </w:r>
      <w:proofErr w:type="gramEnd"/>
      <w:r w:rsidRPr="002B1CE4">
        <w:rPr>
          <w:lang w:eastAsia="ru-RU"/>
        </w:rPr>
        <w:t xml:space="preserve"> безопасности или её часть материальных предметов.</w:t>
      </w:r>
    </w:p>
    <w:p w:rsidR="00892F20" w:rsidRPr="006749D4" w:rsidRDefault="00892F20" w:rsidP="00892F20">
      <w:pPr>
        <w:spacing w:line="240" w:lineRule="auto"/>
        <w:ind w:firstLine="851"/>
        <w:jc w:val="both"/>
        <w:rPr>
          <w:lang w:eastAsia="ru-RU"/>
        </w:rPr>
      </w:pPr>
      <w:r w:rsidRPr="002B1CE4">
        <w:rPr>
          <w:lang w:eastAsia="ru-RU"/>
        </w:rPr>
        <w:t xml:space="preserve">1.3.4. Основаниями для </w:t>
      </w:r>
      <w:r w:rsidRPr="006749D4">
        <w:rPr>
          <w:lang w:eastAsia="ru-RU"/>
        </w:rPr>
        <w:t xml:space="preserve">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досмотра запрещенных или ограниченных для перемещения предметов и веществ, </w:t>
      </w:r>
      <w:r w:rsidRPr="006749D4">
        <w:t>включенных в Перечни</w:t>
      </w:r>
      <w:r w:rsidRPr="006749D4">
        <w:rPr>
          <w:lang w:eastAsia="ru-RU"/>
        </w:rPr>
        <w:t xml:space="preserve">, перемещаемых без законных на то оснований, а также выполнение </w:t>
      </w:r>
      <w:r w:rsidR="00447869" w:rsidRPr="006749D4">
        <w:rPr>
          <w:lang w:eastAsia="ru-RU"/>
        </w:rPr>
        <w:t xml:space="preserve">требований </w:t>
      </w:r>
      <w:r w:rsidRPr="006749D4">
        <w:rPr>
          <w:lang w:eastAsia="ru-RU"/>
        </w:rPr>
        <w:t>по соблюдению транспортной безопасности</w:t>
      </w:r>
      <w:r w:rsidR="00AA6B26" w:rsidRPr="006749D4">
        <w:rPr>
          <w:lang w:eastAsia="ru-RU"/>
        </w:rPr>
        <w:t>.</w:t>
      </w:r>
    </w:p>
    <w:p w:rsidR="00AA6B26" w:rsidRPr="006749D4" w:rsidRDefault="00892F20" w:rsidP="00AA6B26">
      <w:pPr>
        <w:spacing w:line="240" w:lineRule="auto"/>
        <w:ind w:firstLine="851"/>
        <w:jc w:val="both"/>
        <w:rPr>
          <w:lang w:eastAsia="ru-RU"/>
        </w:rPr>
      </w:pPr>
      <w:r w:rsidRPr="006749D4">
        <w:rPr>
          <w:lang w:eastAsia="ru-RU"/>
        </w:rPr>
        <w:t xml:space="preserve">1.3.5. </w:t>
      </w:r>
      <w:r w:rsidR="00AA6B26" w:rsidRPr="006749D4">
        <w:rPr>
          <w:lang w:eastAsia="ru-RU"/>
        </w:rPr>
        <w:t>Основаниями для пересечения объектами досмотра - физическими лицами границ критического элемента ОТИ, а также их нахождения на территории соответствующих частей зоны транспортной безопасности, являются:</w:t>
      </w:r>
    </w:p>
    <w:p w:rsidR="00AA6B26" w:rsidRPr="006749D4" w:rsidRDefault="00AA6B26" w:rsidP="00AA6B26">
      <w:pPr>
        <w:spacing w:line="240" w:lineRule="auto"/>
        <w:ind w:firstLine="851"/>
        <w:jc w:val="both"/>
        <w:rPr>
          <w:lang w:eastAsia="ru-RU"/>
        </w:rPr>
      </w:pPr>
      <w:r w:rsidRPr="006749D4">
        <w:rPr>
          <w:lang w:eastAsia="ru-RU"/>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
    <w:p w:rsidR="00AA6B26" w:rsidRPr="006749D4" w:rsidRDefault="00AA6B26" w:rsidP="00AA6B26">
      <w:pPr>
        <w:spacing w:line="240" w:lineRule="auto"/>
        <w:ind w:firstLine="851"/>
        <w:jc w:val="both"/>
        <w:rPr>
          <w:lang w:eastAsia="ru-RU"/>
        </w:rPr>
      </w:pPr>
      <w:r w:rsidRPr="006749D4">
        <w:rPr>
          <w:lang w:eastAsia="ru-RU"/>
        </w:rPr>
        <w:t>отсутствие у таких лиц запрещенных или ограниченных для перемещения предметов и веществ, включенных в Перечни, за исключением случаев, когда возможность перемещения соответствующих предметов и веществ, предусмотрена настоящей Инструкцией;</w:t>
      </w:r>
    </w:p>
    <w:p w:rsidR="00AA6B26" w:rsidRPr="006749D4" w:rsidRDefault="00AA6B26" w:rsidP="00AA6B26">
      <w:pPr>
        <w:spacing w:line="240" w:lineRule="auto"/>
        <w:ind w:firstLine="851"/>
        <w:jc w:val="both"/>
        <w:rPr>
          <w:lang w:eastAsia="ru-RU"/>
        </w:rPr>
      </w:pPr>
      <w:r w:rsidRPr="006749D4">
        <w:rPr>
          <w:color w:val="000000"/>
          <w:shd w:val="clear" w:color="auto" w:fill="FFFFFF"/>
        </w:rPr>
        <w:t xml:space="preserve">выполнение такими </w:t>
      </w:r>
      <w:r w:rsidRPr="006749D4">
        <w:rPr>
          <w:shd w:val="clear" w:color="auto" w:fill="FFFFFF"/>
        </w:rPr>
        <w:t>лицами </w:t>
      </w:r>
      <w:hyperlink r:id="rId17" w:anchor="l21" w:tgtFrame="_blank" w:history="1">
        <w:r w:rsidR="00447869" w:rsidRPr="006749D4">
          <w:rPr>
            <w:rStyle w:val="affb"/>
            <w:color w:val="auto"/>
            <w:u w:val="none"/>
            <w:shd w:val="clear" w:color="auto" w:fill="FFFFFF"/>
          </w:rPr>
          <w:t>требований</w:t>
        </w:r>
      </w:hyperlink>
      <w:r w:rsidR="00447869" w:rsidRPr="006749D4">
        <w:rPr>
          <w:shd w:val="clear" w:color="auto" w:fill="FFFFFF"/>
        </w:rPr>
        <w:t> </w:t>
      </w:r>
      <w:r w:rsidRPr="006749D4">
        <w:rPr>
          <w:shd w:val="clear" w:color="auto" w:fill="FFFFFF"/>
        </w:rPr>
        <w:t xml:space="preserve">по </w:t>
      </w:r>
      <w:r w:rsidRPr="006749D4">
        <w:rPr>
          <w:color w:val="000000"/>
          <w:shd w:val="clear" w:color="auto" w:fill="FFFFFF"/>
        </w:rPr>
        <w:t>соблюдению транспортной безопасности.</w:t>
      </w:r>
    </w:p>
    <w:p w:rsidR="00396613" w:rsidRPr="00797B3F" w:rsidRDefault="00892F20" w:rsidP="00396613">
      <w:pPr>
        <w:spacing w:line="240" w:lineRule="auto"/>
        <w:ind w:firstLine="851"/>
        <w:jc w:val="both"/>
        <w:rPr>
          <w:lang w:eastAsia="ru-RU"/>
        </w:rPr>
      </w:pPr>
      <w:r w:rsidRPr="006749D4">
        <w:rPr>
          <w:lang w:eastAsia="ru-RU"/>
        </w:rPr>
        <w:t xml:space="preserve">1.3.6. </w:t>
      </w:r>
      <w:r w:rsidR="00396613" w:rsidRPr="006749D4">
        <w:rPr>
          <w:lang w:eastAsia="ru-RU"/>
        </w:rPr>
        <w:t>Основаниями для пересечения объектами</w:t>
      </w:r>
      <w:r w:rsidR="00396613" w:rsidRPr="00797B3F">
        <w:rPr>
          <w:lang w:eastAsia="ru-RU"/>
        </w:rPr>
        <w:t xml:space="preserve"> досмотра - иными материальными объектами границ критического элемента ОТИ, а также основанием для нахождения таких объектов досмотра на его территории, являются:</w:t>
      </w:r>
    </w:p>
    <w:p w:rsidR="00396613" w:rsidRPr="00797B3F" w:rsidRDefault="00396613" w:rsidP="00396613">
      <w:pPr>
        <w:spacing w:line="240" w:lineRule="auto"/>
        <w:ind w:firstLine="851"/>
        <w:jc w:val="both"/>
        <w:rPr>
          <w:lang w:eastAsia="ru-RU"/>
        </w:rPr>
      </w:pPr>
      <w:r w:rsidRPr="002B1CE4">
        <w:rPr>
          <w:lang w:eastAsia="ru-RU"/>
        </w:rPr>
        <w:t xml:space="preserve">наличие перевозочного документа и (или) пропуска на данный материальный объект, </w:t>
      </w:r>
      <w:proofErr w:type="gramStart"/>
      <w:r w:rsidRPr="002B1CE4">
        <w:rPr>
          <w:lang w:eastAsia="ru-RU"/>
        </w:rPr>
        <w:t>оформленных</w:t>
      </w:r>
      <w:proofErr w:type="gramEnd"/>
      <w:r w:rsidRPr="002B1CE4">
        <w:rPr>
          <w:lang w:eastAsia="ru-RU"/>
        </w:rPr>
        <w:t xml:space="preserve"> в установленном порядке и действительных на момент проведения повторного досмотра</w:t>
      </w:r>
      <w:r w:rsidRPr="00797B3F">
        <w:rPr>
          <w:lang w:eastAsia="ru-RU"/>
        </w:rPr>
        <w:t>;</w:t>
      </w:r>
    </w:p>
    <w:p w:rsidR="00AA6B26" w:rsidRPr="002B1CE4" w:rsidRDefault="00396613" w:rsidP="00892F20">
      <w:pPr>
        <w:spacing w:line="240" w:lineRule="auto"/>
        <w:ind w:firstLine="851"/>
        <w:jc w:val="both"/>
        <w:rPr>
          <w:lang w:eastAsia="ru-RU"/>
        </w:rPr>
      </w:pPr>
      <w:r w:rsidRPr="00797B3F">
        <w:rPr>
          <w:lang w:eastAsia="ru-RU"/>
        </w:rPr>
        <w:lastRenderedPageBreak/>
        <w:t>отсутствие в данных материальных объектах досмотра запрещенных или ограниченных для перемещения предметов и веществ, включенных в Перечни,</w:t>
      </w:r>
      <w:r w:rsidRPr="002B1CE4">
        <w:rPr>
          <w:lang w:eastAsia="ru-RU"/>
        </w:rPr>
        <w:t xml:space="preserve"> перемещаемых в зону транспортной безопасности или её часть без законных на то оснований или в нарушение правил (порядков, условий) перевозки, установленных нормативными правовыми актами, действующими на автомобильном транспорте и дорожном хозяйстве.</w:t>
      </w:r>
    </w:p>
    <w:p w:rsidR="00892F20" w:rsidRPr="002B1CE4" w:rsidRDefault="00892F20" w:rsidP="00892F20">
      <w:pPr>
        <w:spacing w:line="240" w:lineRule="auto"/>
        <w:ind w:firstLine="851"/>
        <w:jc w:val="both"/>
        <w:rPr>
          <w:lang w:eastAsia="ru-RU"/>
        </w:rPr>
      </w:pPr>
      <w:r w:rsidRPr="002B1CE4">
        <w:rPr>
          <w:lang w:eastAsia="ru-RU"/>
        </w:rPr>
        <w:t>1.3.7. Повторный досмотр в целях обеспечения транспортной безопасности ОТИ проводится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1.3.8. В ходе повторного досмотра в целях обеспечения транспортной безопасности осуществляются мероприятия по повторному обследованию объектов досмотра для выявления физических лиц, в действиях которых усматриваются признаки подготовки к совершению АНВ, либо материально-технических объектов, которые могут быть использованы для совершения АНВ. Повторный досмотр проводится при получении СТИ информации об угрозе совершения АНВ.</w:t>
      </w:r>
    </w:p>
    <w:p w:rsidR="00892F20" w:rsidRPr="002B1CE4" w:rsidRDefault="00892F20" w:rsidP="00892F20">
      <w:pPr>
        <w:spacing w:line="240" w:lineRule="auto"/>
        <w:ind w:firstLine="851"/>
        <w:jc w:val="both"/>
        <w:rPr>
          <w:lang w:eastAsia="ru-RU"/>
        </w:rPr>
      </w:pPr>
      <w:r w:rsidRPr="002B1CE4">
        <w:rPr>
          <w:lang w:eastAsia="ru-RU"/>
        </w:rPr>
        <w:t>1.3.9. Повторный досмотр осуществляются уполномоченными лицами из числа работников подразделения транспортной безопасности, прошедшими подготовку 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 указанным в пункте 2 Общих положений настоящей Инструкции.</w:t>
      </w:r>
    </w:p>
    <w:p w:rsidR="00892F20" w:rsidRPr="002B1CE4" w:rsidRDefault="00892F20" w:rsidP="00892F20">
      <w:pPr>
        <w:spacing w:line="240" w:lineRule="auto"/>
        <w:ind w:firstLine="851"/>
        <w:jc w:val="both"/>
        <w:rPr>
          <w:lang w:eastAsia="ru-RU"/>
        </w:rPr>
      </w:pPr>
      <w:r w:rsidRPr="002B1CE4">
        <w:rPr>
          <w:lang w:eastAsia="ru-RU"/>
        </w:rPr>
        <w:t>1.3.10. При прохождении повторного досмотра объекты досмотра - физические лица:</w:t>
      </w:r>
    </w:p>
    <w:p w:rsidR="00892F20" w:rsidRPr="002B1CE4" w:rsidRDefault="00892F20" w:rsidP="00892F20">
      <w:pPr>
        <w:spacing w:line="240" w:lineRule="auto"/>
        <w:ind w:firstLine="851"/>
        <w:jc w:val="both"/>
        <w:rPr>
          <w:lang w:eastAsia="ru-RU"/>
        </w:rPr>
      </w:pPr>
      <w:proofErr w:type="gramStart"/>
      <w:r w:rsidRPr="002B1CE4">
        <w:rPr>
          <w:lang w:eastAsia="ru-RU"/>
        </w:rPr>
        <w:t>предъявляют действительные пропуска, перевозочные и удостоверяющие личность документы по запросу работника подразделения транспортной безопасности; а также все материальные предметы, перевозимые, проносимые в зону транспортной безопасности ОТИ, верхнюю одежду, обувь, головные уборы, предметы под одеждой; а также автотранспорт, самоходные транспортные средства, машины и механизмы или их части, для проведения досмотра, дополнительного досмотра и повторного досмотра;</w:t>
      </w:r>
      <w:proofErr w:type="gramEnd"/>
    </w:p>
    <w:p w:rsidR="00892F20" w:rsidRPr="00934C31" w:rsidRDefault="00892F20" w:rsidP="00892F20">
      <w:pPr>
        <w:spacing w:line="240" w:lineRule="auto"/>
        <w:ind w:firstLine="851"/>
        <w:jc w:val="both"/>
        <w:rPr>
          <w:lang w:eastAsia="ru-RU"/>
        </w:rPr>
      </w:pPr>
      <w:r w:rsidRPr="002B1CE4">
        <w:rPr>
          <w:lang w:eastAsia="ru-RU"/>
        </w:rPr>
        <w:t xml:space="preserve">проходят обследование с помощью средств досмотра, в том числе по дополнительным запросам работника подразделения транспортной безопасности, пройти </w:t>
      </w:r>
      <w:r w:rsidRPr="00934C31">
        <w:rPr>
          <w:lang w:eastAsia="ru-RU"/>
        </w:rPr>
        <w:t>обследование с помощью средств досмотра в очередной раз;</w:t>
      </w:r>
    </w:p>
    <w:p w:rsidR="00892F20" w:rsidRPr="002B1CE4" w:rsidRDefault="00892F20" w:rsidP="00892F20">
      <w:pPr>
        <w:spacing w:line="240" w:lineRule="auto"/>
        <w:ind w:firstLine="851"/>
        <w:jc w:val="both"/>
        <w:rPr>
          <w:lang w:eastAsia="ru-RU"/>
        </w:rPr>
      </w:pPr>
      <w:r w:rsidRPr="00934C31">
        <w:rPr>
          <w:lang w:eastAsia="ru-RU"/>
        </w:rPr>
        <w:t xml:space="preserve">выполняют требования работников досмотра по недопущению проноса (провоза) в зону транспортной безопасности ОТИ или её части предметов и веществ, </w:t>
      </w:r>
      <w:r w:rsidRPr="00934C31">
        <w:t>включенных в Перечни</w:t>
      </w:r>
      <w:r w:rsidRPr="00934C31">
        <w:rPr>
          <w:lang w:eastAsia="ru-RU"/>
        </w:rPr>
        <w:t>;</w:t>
      </w:r>
    </w:p>
    <w:p w:rsidR="00892F20" w:rsidRPr="002B1CE4" w:rsidRDefault="00892F20" w:rsidP="00892F20">
      <w:pPr>
        <w:spacing w:line="240" w:lineRule="auto"/>
        <w:ind w:firstLine="851"/>
        <w:jc w:val="both"/>
        <w:rPr>
          <w:lang w:eastAsia="ru-RU"/>
        </w:rPr>
      </w:pPr>
      <w:r w:rsidRPr="002B1CE4">
        <w:rPr>
          <w:lang w:eastAsia="ru-RU"/>
        </w:rPr>
        <w:t>выполняют требования работников досмотра по недопущению прохода (проезда) в зону транспортной безопасности ОТИ или её части физических лиц и транспортных средств, не имеющих на это правовых оснований;</w:t>
      </w:r>
    </w:p>
    <w:p w:rsidR="00892F20" w:rsidRPr="002B1CE4" w:rsidRDefault="00892F20" w:rsidP="00892F20">
      <w:pPr>
        <w:spacing w:line="240" w:lineRule="auto"/>
        <w:ind w:firstLine="851"/>
        <w:jc w:val="both"/>
        <w:rPr>
          <w:lang w:eastAsia="ru-RU"/>
        </w:rPr>
      </w:pPr>
      <w:r w:rsidRPr="002B1CE4">
        <w:rPr>
          <w:lang w:eastAsia="ru-RU"/>
        </w:rPr>
        <w:t>дают ответы на вопросы работников, осуществляющих наблюдение и (или) собеседование, связанные с установлением связи данных физических лиц с совершением или подготовкой к совершению АНВ в отношении ОТИ.</w:t>
      </w:r>
    </w:p>
    <w:p w:rsidR="00892F20" w:rsidRPr="002B1CE4" w:rsidRDefault="00892F20" w:rsidP="00892F20">
      <w:pPr>
        <w:spacing w:line="240" w:lineRule="auto"/>
        <w:ind w:firstLine="851"/>
        <w:jc w:val="both"/>
        <w:rPr>
          <w:lang w:eastAsia="ru-RU"/>
        </w:rPr>
      </w:pPr>
      <w:r w:rsidRPr="002B1CE4">
        <w:rPr>
          <w:lang w:eastAsia="ru-RU"/>
        </w:rPr>
        <w:lastRenderedPageBreak/>
        <w:t>1.3.11. На КПП, постах досмотра осуществляется информирование физических лиц, следующих либо находящихся на ОТИ о целях и порядке прохождения повторного досмотра.</w:t>
      </w:r>
    </w:p>
    <w:p w:rsidR="00892F20" w:rsidRPr="002B1CE4" w:rsidRDefault="00892F20" w:rsidP="00892F20">
      <w:pPr>
        <w:spacing w:line="240" w:lineRule="auto"/>
        <w:ind w:firstLine="851"/>
        <w:jc w:val="both"/>
        <w:rPr>
          <w:lang w:eastAsia="ru-RU"/>
        </w:rPr>
      </w:pPr>
      <w:r w:rsidRPr="002B1CE4">
        <w:rPr>
          <w:lang w:eastAsia="ru-RU"/>
        </w:rPr>
        <w:t>1.3.12. Допускается размещение на ОТИ указателей, информирующих находящихся или следующих на ОТИ лиц о требованиях по соблюдению транспортной безопасности при прохождении повторного досмотра.</w:t>
      </w:r>
    </w:p>
    <w:p w:rsidR="00892F20" w:rsidRPr="002B1CE4" w:rsidRDefault="00892F20" w:rsidP="00892F20">
      <w:pPr>
        <w:spacing w:line="240" w:lineRule="auto"/>
        <w:ind w:firstLine="851"/>
        <w:jc w:val="both"/>
        <w:rPr>
          <w:lang w:eastAsia="ru-RU"/>
        </w:rPr>
      </w:pPr>
      <w:r w:rsidRPr="002B1CE4">
        <w:rPr>
          <w:lang w:eastAsia="ru-RU"/>
        </w:rPr>
        <w:t xml:space="preserve">1.3.13. </w:t>
      </w:r>
      <w:proofErr w:type="gramStart"/>
      <w:r w:rsidRPr="002B1CE4">
        <w:rPr>
          <w:lang w:eastAsia="ru-RU"/>
        </w:rPr>
        <w:t>На территории КПП, постов досмотра не допускается несанкционированный доступ к объектам досмотра, прошедшим повторный досмотр и допущенным в соответствующую часть зоны транспортной безопасности, а также их смешивание с объектами досмотра, в отношении которых мероприятия, предусмотренные настоящей Инструкцией, не были выполнены или с объектами досмотра, которые не были допущены в соответствующую часть зоны транспортной безопасности.</w:t>
      </w:r>
      <w:proofErr w:type="gramEnd"/>
    </w:p>
    <w:p w:rsidR="00892F20" w:rsidRPr="002B1CE4" w:rsidRDefault="00892F20" w:rsidP="00892F20">
      <w:pPr>
        <w:spacing w:line="240" w:lineRule="auto"/>
        <w:ind w:firstLine="851"/>
        <w:jc w:val="both"/>
        <w:rPr>
          <w:lang w:eastAsia="ru-RU"/>
        </w:rPr>
      </w:pPr>
      <w:r w:rsidRPr="002B1CE4">
        <w:rPr>
          <w:lang w:eastAsia="ru-RU"/>
        </w:rPr>
        <w:t>1.3.14. КПП, расположенные на пути попадания объектов досмотра в любую часть зоны транспортной безопасности, с территории вне границ зоны транспортной безопасности ОТИ, оборудуются заграждениями, исключающими наблюдение лиц, не относящихся к силам обеспечения транспортной безопасности ОТИ, за мероприятиями, осуществляемыми в ходе повторного досмотра.</w:t>
      </w:r>
    </w:p>
    <w:p w:rsidR="00892F20" w:rsidRPr="002B1CE4" w:rsidRDefault="00892F20" w:rsidP="00892F20">
      <w:pPr>
        <w:spacing w:line="240" w:lineRule="auto"/>
        <w:ind w:firstLine="851"/>
        <w:jc w:val="both"/>
        <w:rPr>
          <w:lang w:eastAsia="ru-RU"/>
        </w:rPr>
      </w:pPr>
      <w:r w:rsidRPr="002B1CE4">
        <w:rPr>
          <w:lang w:eastAsia="ru-RU"/>
        </w:rPr>
        <w:t>1.3.15. При перемещении объектов досмотра в сектор свободного доступа зоны транспортной безопасности с территории, прилегающей к ОТИ, допускается проведение дополнительного досмотра.</w:t>
      </w:r>
    </w:p>
    <w:p w:rsidR="00892F20" w:rsidRPr="006749D4" w:rsidRDefault="00892F20" w:rsidP="00892F20">
      <w:pPr>
        <w:spacing w:line="240" w:lineRule="auto"/>
        <w:ind w:firstLine="851"/>
        <w:jc w:val="both"/>
        <w:rPr>
          <w:lang w:eastAsia="ru-RU"/>
        </w:rPr>
      </w:pPr>
      <w:r w:rsidRPr="006749D4">
        <w:rPr>
          <w:lang w:eastAsia="ru-RU"/>
        </w:rPr>
        <w:t>1.3.16. При перемещении объектов досмотра на критические элементы ОТИ допускается проведение дополнительного досмотра.</w:t>
      </w:r>
    </w:p>
    <w:p w:rsidR="00892F20" w:rsidRPr="006749D4" w:rsidRDefault="00892F20" w:rsidP="00892F20">
      <w:pPr>
        <w:spacing w:line="240" w:lineRule="auto"/>
        <w:ind w:firstLine="851"/>
        <w:jc w:val="both"/>
        <w:rPr>
          <w:lang w:eastAsia="ru-RU"/>
        </w:rPr>
      </w:pPr>
      <w:r w:rsidRPr="006749D4">
        <w:rPr>
          <w:lang w:eastAsia="ru-RU"/>
        </w:rPr>
        <w:t>1.3.17. При нахождении объектов досмотра в зоне транспортной безопасности и на критических элементах ОТИ допускается проведение повторного досмотра.</w:t>
      </w:r>
    </w:p>
    <w:p w:rsidR="00892F20" w:rsidRPr="006749D4" w:rsidRDefault="00892F20" w:rsidP="00892F20">
      <w:pPr>
        <w:spacing w:line="240" w:lineRule="auto"/>
        <w:ind w:firstLine="851"/>
        <w:jc w:val="both"/>
        <w:rPr>
          <w:lang w:eastAsia="ru-RU"/>
        </w:rPr>
      </w:pPr>
      <w:r w:rsidRPr="006749D4">
        <w:rPr>
          <w:lang w:eastAsia="ru-RU"/>
        </w:rPr>
        <w:t>1.3.18. В зону транспортной безопасности ОТИ или её часть не допускаются объекты досмотра, включая физически</w:t>
      </w:r>
      <w:r w:rsidR="00BB1BC9" w:rsidRPr="006749D4">
        <w:rPr>
          <w:lang w:eastAsia="ru-RU"/>
        </w:rPr>
        <w:t>е</w:t>
      </w:r>
      <w:r w:rsidRPr="006749D4">
        <w:rPr>
          <w:lang w:eastAsia="ru-RU"/>
        </w:rPr>
        <w:t xml:space="preserve"> лиц</w:t>
      </w:r>
      <w:r w:rsidR="00BB1BC9" w:rsidRPr="006749D4">
        <w:rPr>
          <w:lang w:eastAsia="ru-RU"/>
        </w:rPr>
        <w:t>а</w:t>
      </w:r>
      <w:r w:rsidRPr="006749D4">
        <w:rPr>
          <w:lang w:eastAsia="ru-RU"/>
        </w:rPr>
        <w:t xml:space="preserve">, у которых были обнаружены, распознаны или идентифицированы </w:t>
      </w:r>
      <w:r w:rsidR="00BB1BC9" w:rsidRPr="006749D4">
        <w:rPr>
          <w:lang w:eastAsia="ru-RU"/>
        </w:rPr>
        <w:t xml:space="preserve">запрещенные или ограниченные для перемещения </w:t>
      </w:r>
      <w:r w:rsidR="00447869" w:rsidRPr="006749D4">
        <w:rPr>
          <w:lang w:eastAsia="ru-RU"/>
        </w:rPr>
        <w:t xml:space="preserve">оружие, взрывчатые вещества или другие устройства, предметы и вещества, </w:t>
      </w:r>
      <w:r w:rsidRPr="006749D4">
        <w:t>включенные в Перечни</w:t>
      </w:r>
      <w:r w:rsidRPr="006749D4">
        <w:rPr>
          <w:lang w:eastAsia="ru-RU"/>
        </w:rPr>
        <w:t>, которые перемещались без законных на то оснований.</w:t>
      </w:r>
    </w:p>
    <w:p w:rsidR="00892F20" w:rsidRPr="002B1CE4" w:rsidRDefault="00892F20" w:rsidP="00892F20">
      <w:pPr>
        <w:spacing w:line="240" w:lineRule="auto"/>
        <w:ind w:firstLine="851"/>
        <w:jc w:val="both"/>
        <w:rPr>
          <w:lang w:eastAsia="ru-RU"/>
        </w:rPr>
      </w:pPr>
      <w:r w:rsidRPr="006749D4">
        <w:rPr>
          <w:lang w:eastAsia="ru-RU"/>
        </w:rPr>
        <w:t>1.3.19. Сотрудники</w:t>
      </w:r>
      <w:r w:rsidRPr="002B1CE4">
        <w:rPr>
          <w:lang w:eastAsia="ru-RU"/>
        </w:rPr>
        <w:t xml:space="preserve"> Федеральной службы охраны Российской Федерации, Главного центра специальной связи Федерального агентства связи, Государственной фельдъегерской службы Российской Федерации, Межправительственной фельдъегерской связи, лица с дипломатическим статусом, обладающие дипломатическим иммунитетом, проходят повторный досмотр на общих основаниях, за исключением случаев, предусмотренных законодательством Российской Федерации.</w:t>
      </w:r>
    </w:p>
    <w:p w:rsidR="00892F20" w:rsidRPr="002B1CE4" w:rsidRDefault="00892F20" w:rsidP="00892F20">
      <w:pPr>
        <w:spacing w:line="240" w:lineRule="auto"/>
        <w:ind w:firstLine="851"/>
        <w:jc w:val="both"/>
        <w:rPr>
          <w:lang w:eastAsia="ru-RU"/>
        </w:rPr>
      </w:pPr>
      <w:r w:rsidRPr="002B1CE4">
        <w:rPr>
          <w:lang w:eastAsia="ru-RU"/>
        </w:rPr>
        <w:t xml:space="preserve">1.3.20. </w:t>
      </w:r>
      <w:proofErr w:type="gramStart"/>
      <w:r w:rsidRPr="002B1CE4">
        <w:rPr>
          <w:lang w:eastAsia="ru-RU"/>
        </w:rPr>
        <w:t xml:space="preserve">Повторный досмотр проводится на оборудованных КПП и на постах, оснащенных как средствами досмотра, так и другими техническими средствами обеспечения транспортной безопасности, предусмотренными планами обеспечения транспортной безопасности, в том числе средствами, обеспечивающими аудио- и видеозапись для документирования действий работников подразделений транспортной безопасности, осуществляющих </w:t>
      </w:r>
      <w:r w:rsidRPr="002B1CE4">
        <w:rPr>
          <w:lang w:eastAsia="ru-RU"/>
        </w:rPr>
        <w:lastRenderedPageBreak/>
        <w:t>мероприятия по обследованию объектов досмотра.</w:t>
      </w:r>
      <w:proofErr w:type="gramEnd"/>
      <w:r w:rsidRPr="002B1CE4">
        <w:rPr>
          <w:lang w:eastAsia="ru-RU"/>
        </w:rPr>
        <w:t xml:space="preserve"> Данные аудио- и видеозаписи подлежат хранению подразделениями транспортной безопасности в течение не менее 30 суток.</w:t>
      </w:r>
    </w:p>
    <w:p w:rsidR="00892F20" w:rsidRPr="002B1CE4" w:rsidRDefault="00892F20" w:rsidP="00892F20">
      <w:pPr>
        <w:spacing w:line="240" w:lineRule="auto"/>
        <w:ind w:firstLine="851"/>
        <w:jc w:val="both"/>
        <w:rPr>
          <w:lang w:eastAsia="ru-RU"/>
        </w:rPr>
      </w:pPr>
      <w:r w:rsidRPr="002B1CE4">
        <w:rPr>
          <w:lang w:eastAsia="ru-RU"/>
        </w:rPr>
        <w:t>1.3.21. Повторный досмотр объектов досмотра неживой природы, сопровождающийся их вскрытием, в отсутствии владельцев таких объектов, проводится по решению лица, ответственного за обеспечение транспортной безопасности ОТИ, с обязательным видео- и аудио документированием, и составлением акта досмотра материальных объектов досмотра, сопровождающегося их вскрытием, в отсутствии владельца.</w:t>
      </w:r>
    </w:p>
    <w:p w:rsidR="00892F20" w:rsidRPr="002B1CE4" w:rsidRDefault="00892F20" w:rsidP="00892F20">
      <w:pPr>
        <w:spacing w:line="240" w:lineRule="auto"/>
        <w:ind w:firstLine="851"/>
        <w:jc w:val="both"/>
        <w:rPr>
          <w:lang w:eastAsia="ru-RU"/>
        </w:rPr>
      </w:pPr>
      <w:r w:rsidRPr="002B1CE4">
        <w:rPr>
          <w:lang w:eastAsia="ru-RU"/>
        </w:rPr>
        <w:t>1.3.22. На КПП (постах), на которых осуществляется повторный досмотр автотранспортных средств и (или) самоходной техники, машин и механизмов используются технические средства обеспечения транспортной безопасности, препятствующие несанкционированному проникновению в зону транспортной безопасности или ее часть автотранспортных средств, самоходной техники, машин и механизмов под управлением лица (группы лиц), пытающихся совершить АНВ.</w:t>
      </w:r>
    </w:p>
    <w:p w:rsidR="00892F20" w:rsidRPr="002B1CE4" w:rsidRDefault="00892F20" w:rsidP="00892F20">
      <w:pPr>
        <w:spacing w:line="240" w:lineRule="auto"/>
        <w:ind w:firstLine="851"/>
        <w:jc w:val="both"/>
        <w:rPr>
          <w:lang w:eastAsia="ru-RU"/>
        </w:rPr>
      </w:pPr>
      <w:r w:rsidRPr="002B1CE4">
        <w:rPr>
          <w:lang w:eastAsia="ru-RU"/>
        </w:rPr>
        <w:t xml:space="preserve">1.3.23. </w:t>
      </w:r>
      <w:proofErr w:type="gramStart"/>
      <w:r w:rsidRPr="002B1CE4">
        <w:rPr>
          <w:lang w:eastAsia="ru-RU"/>
        </w:rPr>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её часть не допускаются до момента достижения целей досмотра в отношении таких объектов повторного досмотра иными способами.</w:t>
      </w:r>
      <w:proofErr w:type="gramEnd"/>
      <w:r w:rsidRPr="002B1CE4">
        <w:rPr>
          <w:lang w:eastAsia="ru-RU"/>
        </w:rPr>
        <w:t xml:space="preserve"> В качестве таких способов досмотра предусматриваются:</w:t>
      </w:r>
    </w:p>
    <w:p w:rsidR="00892F20" w:rsidRPr="002B1CE4" w:rsidRDefault="00892F20" w:rsidP="00892F20">
      <w:pPr>
        <w:spacing w:line="240" w:lineRule="auto"/>
        <w:ind w:firstLine="851"/>
        <w:jc w:val="both"/>
        <w:rPr>
          <w:lang w:eastAsia="ru-RU"/>
        </w:rPr>
      </w:pPr>
      <w:r w:rsidRPr="002B1CE4">
        <w:rPr>
          <w:lang w:eastAsia="ru-RU"/>
        </w:rPr>
        <w:t>визуальный осмотр материальных объектов досмотра и их содержимого;</w:t>
      </w:r>
    </w:p>
    <w:p w:rsidR="00892F20" w:rsidRPr="008B5CA9" w:rsidRDefault="00892F20" w:rsidP="00892F20">
      <w:pPr>
        <w:spacing w:line="240" w:lineRule="auto"/>
        <w:ind w:firstLine="851"/>
        <w:jc w:val="both"/>
        <w:rPr>
          <w:lang w:eastAsia="ru-RU"/>
        </w:rPr>
      </w:pPr>
      <w:r w:rsidRPr="008B5CA9">
        <w:rPr>
          <w:lang w:eastAsia="ru-RU"/>
        </w:rPr>
        <w:t>проверка массогабаритных параметров материальных объектов досмотра, с последующей оценкой их соответствия техническим паспортным данным, а также данным в перевозочных документах;</w:t>
      </w:r>
    </w:p>
    <w:p w:rsidR="00892F20" w:rsidRPr="008B5CA9" w:rsidRDefault="00892F20" w:rsidP="00892F20">
      <w:pPr>
        <w:spacing w:line="240" w:lineRule="auto"/>
        <w:ind w:firstLine="851"/>
        <w:jc w:val="both"/>
        <w:rPr>
          <w:lang w:eastAsia="ru-RU"/>
        </w:rPr>
      </w:pPr>
      <w:r w:rsidRPr="008B5CA9">
        <w:rPr>
          <w:lang w:eastAsia="ru-RU"/>
        </w:rPr>
        <w:t xml:space="preserve">использование </w:t>
      </w:r>
      <w:proofErr w:type="spellStart"/>
      <w:r w:rsidRPr="008B5CA9">
        <w:rPr>
          <w:lang w:eastAsia="ru-RU"/>
        </w:rPr>
        <w:t>одорологических</w:t>
      </w:r>
      <w:proofErr w:type="spellEnd"/>
      <w:r w:rsidRPr="008B5CA9">
        <w:rPr>
          <w:lang w:eastAsia="ru-RU"/>
        </w:rPr>
        <w:t xml:space="preserve"> способностей служебных собак (при их привлечении из кинологических служб) для выявления предметов и веществ, запрещенных или ограниченных к перемещению, </w:t>
      </w:r>
      <w:r w:rsidRPr="008B5CA9">
        <w:t>включенных в Перечни</w:t>
      </w:r>
      <w:r w:rsidRPr="008B5CA9">
        <w:rPr>
          <w:lang w:eastAsia="ru-RU"/>
        </w:rPr>
        <w:t>;</w:t>
      </w:r>
    </w:p>
    <w:p w:rsidR="00892F20" w:rsidRPr="008B5CA9" w:rsidRDefault="00892F20" w:rsidP="00892F20">
      <w:pPr>
        <w:spacing w:line="240" w:lineRule="auto"/>
        <w:ind w:firstLine="851"/>
        <w:jc w:val="both"/>
        <w:rPr>
          <w:lang w:eastAsia="ru-RU"/>
        </w:rPr>
      </w:pPr>
      <w:r w:rsidRPr="008B5CA9">
        <w:rPr>
          <w:lang w:eastAsia="ru-RU"/>
        </w:rPr>
        <w:t>ручной контактный способ досмотра, заключающийся в выявлении предметов и веществ, запрещенных или ограниченных к перемещению, включенных в Перечни, посредством контакта рук работника досмотра с поверхностью материальных объектов досмотра;</w:t>
      </w:r>
    </w:p>
    <w:p w:rsidR="00892F20" w:rsidRDefault="00892F20" w:rsidP="00892F20">
      <w:pPr>
        <w:spacing w:line="240" w:lineRule="auto"/>
        <w:ind w:firstLine="851"/>
        <w:jc w:val="both"/>
        <w:rPr>
          <w:lang w:eastAsia="ru-RU"/>
        </w:rPr>
      </w:pPr>
      <w:r w:rsidRPr="008B5CA9">
        <w:rPr>
          <w:lang w:eastAsia="ru-RU"/>
        </w:rPr>
        <w:t>ручной контактный способ досмотра для выявления предметов и веществ, включенных в Перечни, сокрытых в одежде или под одеждой физических лиц. Указанный способ</w:t>
      </w:r>
      <w:r w:rsidRPr="002B1CE4">
        <w:rPr>
          <w:lang w:eastAsia="ru-RU"/>
        </w:rPr>
        <w:t xml:space="preserve"> может применяться только при получении согласия досматриваемого лица, работником досмот</w:t>
      </w:r>
      <w:r w:rsidR="008B5CA9">
        <w:rPr>
          <w:lang w:eastAsia="ru-RU"/>
        </w:rPr>
        <w:t xml:space="preserve">ра одного пола </w:t>
      </w:r>
      <w:proofErr w:type="gramStart"/>
      <w:r w:rsidR="008B5CA9">
        <w:rPr>
          <w:lang w:eastAsia="ru-RU"/>
        </w:rPr>
        <w:t>с</w:t>
      </w:r>
      <w:proofErr w:type="gramEnd"/>
      <w:r w:rsidR="008B5CA9">
        <w:rPr>
          <w:lang w:eastAsia="ru-RU"/>
        </w:rPr>
        <w:t xml:space="preserve"> досматриваемым;</w:t>
      </w:r>
    </w:p>
    <w:p w:rsidR="008B5CA9" w:rsidRPr="002B1CE4" w:rsidRDefault="008B5CA9" w:rsidP="008B5CA9">
      <w:pPr>
        <w:spacing w:line="240" w:lineRule="auto"/>
        <w:ind w:firstLine="851"/>
        <w:jc w:val="both"/>
        <w:rPr>
          <w:lang w:eastAsia="ru-RU"/>
        </w:rPr>
      </w:pPr>
      <w:r w:rsidRPr="00447869">
        <w:rPr>
          <w:color w:val="000000"/>
          <w:shd w:val="clear" w:color="auto" w:fill="FFFFFF"/>
        </w:rPr>
        <w:t>визуальный осмотр материальных объектов досмотра и проверка целостности внешней упаковки, пломбировки (маркировки) при наличии сопроводительных документов, предусмотренных законодательством о техническом регулировании и в области обеспечения санитарно-эпидемиологического благополучия населения и содержащих информацию, указывающую на наличие свойств, препятствующих проведению досмотровых мероприятий иными способами, указанными в настоящем пункте.</w:t>
      </w:r>
    </w:p>
    <w:p w:rsidR="00892F20" w:rsidRPr="002B1CE4" w:rsidRDefault="00892F20" w:rsidP="00892F20">
      <w:pPr>
        <w:spacing w:line="240" w:lineRule="auto"/>
        <w:ind w:firstLine="851"/>
        <w:jc w:val="both"/>
        <w:rPr>
          <w:lang w:eastAsia="ru-RU"/>
        </w:rPr>
      </w:pPr>
      <w:r w:rsidRPr="002B1CE4">
        <w:rPr>
          <w:lang w:eastAsia="ru-RU"/>
        </w:rPr>
        <w:lastRenderedPageBreak/>
        <w:t>Указанные способы досмотра могут применяться при повторном досмотре физических лиц, автотранспортных средств, самоходных машин и механизмов, крупногабаритных объектов досмотра, в дополнение к применению средств досмотра.</w:t>
      </w:r>
    </w:p>
    <w:p w:rsidR="00892F20" w:rsidRPr="002B1CE4" w:rsidRDefault="00892F20" w:rsidP="00892F20">
      <w:pPr>
        <w:spacing w:line="240" w:lineRule="auto"/>
        <w:ind w:firstLine="851"/>
        <w:jc w:val="both"/>
        <w:rPr>
          <w:lang w:eastAsia="ru-RU"/>
        </w:rPr>
      </w:pPr>
      <w:r w:rsidRPr="002B1CE4">
        <w:rPr>
          <w:lang w:eastAsia="ru-RU"/>
        </w:rPr>
        <w:t xml:space="preserve">1.3.24. </w:t>
      </w:r>
      <w:proofErr w:type="gramStart"/>
      <w:r w:rsidRPr="002B1CE4">
        <w:rPr>
          <w:lang w:eastAsia="ru-RU"/>
        </w:rPr>
        <w:t xml:space="preserve">В зависимости от назначения и оснащенности КПП и постов, для достижения целей </w:t>
      </w:r>
      <w:r w:rsidRPr="00BC3ECA">
        <w:rPr>
          <w:lang w:eastAsia="ru-RU"/>
        </w:rPr>
        <w:t xml:space="preserve">досмотра, дополнительного досмотра, повторного досмотра - обнаружения (включая выявление, распознавание и идентификацию) предметов и веществ, </w:t>
      </w:r>
      <w:r w:rsidRPr="00BC3ECA">
        <w:t>включенных в Перечни</w:t>
      </w:r>
      <w:r w:rsidRPr="00BC3ECA">
        <w:rPr>
          <w:lang w:eastAsia="ru-RU"/>
        </w:rPr>
        <w:t>, а также выявления лиц, не имеющих правовых оснований для прохода (проезда</w:t>
      </w:r>
      <w:r w:rsidRPr="002B1CE4">
        <w:rPr>
          <w:lang w:eastAsia="ru-RU"/>
        </w:rPr>
        <w:t>) в зону транспортной безопасности или ее часть и оснований для перемещения в зону транспортной безопасности ОТИ или её часть материальных</w:t>
      </w:r>
      <w:proofErr w:type="gramEnd"/>
      <w:r w:rsidRPr="002B1CE4">
        <w:rPr>
          <w:lang w:eastAsia="ru-RU"/>
        </w:rPr>
        <w:t xml:space="preserve"> предметов, работник досмотра:</w:t>
      </w:r>
    </w:p>
    <w:p w:rsidR="00892F20" w:rsidRPr="002B1CE4" w:rsidRDefault="00892F20" w:rsidP="00892F20">
      <w:pPr>
        <w:spacing w:line="240" w:lineRule="auto"/>
        <w:ind w:firstLine="851"/>
        <w:jc w:val="both"/>
        <w:rPr>
          <w:lang w:eastAsia="ru-RU"/>
        </w:rPr>
      </w:pPr>
      <w:r w:rsidRPr="002B1CE4">
        <w:rPr>
          <w:lang w:eastAsia="ru-RU"/>
        </w:rPr>
        <w:t>проводит сверку и (или) проверку документов;</w:t>
      </w:r>
    </w:p>
    <w:p w:rsidR="00892F20" w:rsidRPr="002B1CE4" w:rsidRDefault="00892F20" w:rsidP="00892F20">
      <w:pPr>
        <w:spacing w:line="240" w:lineRule="auto"/>
        <w:ind w:firstLine="851"/>
        <w:jc w:val="both"/>
        <w:rPr>
          <w:lang w:eastAsia="ru-RU"/>
        </w:rPr>
      </w:pPr>
      <w:r w:rsidRPr="002B1CE4">
        <w:rPr>
          <w:lang w:eastAsia="ru-RU"/>
        </w:rPr>
        <w:t>обследует объекты досмотра с использованием средств досмотра;</w:t>
      </w:r>
    </w:p>
    <w:p w:rsidR="00892F20" w:rsidRPr="002B1CE4" w:rsidRDefault="00892F20" w:rsidP="00892F20">
      <w:pPr>
        <w:spacing w:line="240" w:lineRule="auto"/>
        <w:ind w:firstLine="851"/>
        <w:jc w:val="both"/>
        <w:rPr>
          <w:lang w:eastAsia="ru-RU"/>
        </w:rPr>
      </w:pPr>
      <w:r w:rsidRPr="002B1CE4">
        <w:rPr>
          <w:lang w:eastAsia="ru-RU"/>
        </w:rPr>
        <w:t>обнаруживает предметы и вещества, включенные в Перечни</w:t>
      </w:r>
      <w:r w:rsidR="00BC3ECA">
        <w:rPr>
          <w:lang w:eastAsia="ru-RU"/>
        </w:rPr>
        <w:t>,</w:t>
      </w:r>
      <w:r w:rsidRPr="002B1CE4">
        <w:rPr>
          <w:lang w:eastAsia="ru-RU"/>
        </w:rPr>
        <w:t xml:space="preserve"> или выявляют объекты досмотра, требующие проведения в их отношении дополнительного досмотра;</w:t>
      </w:r>
    </w:p>
    <w:p w:rsidR="00892F20" w:rsidRPr="002B1CE4" w:rsidRDefault="00892F20" w:rsidP="00892F20">
      <w:pPr>
        <w:spacing w:line="240" w:lineRule="auto"/>
        <w:ind w:firstLine="851"/>
        <w:jc w:val="both"/>
        <w:rPr>
          <w:lang w:eastAsia="ru-RU"/>
        </w:rPr>
      </w:pPr>
      <w:r w:rsidRPr="002B1CE4">
        <w:rPr>
          <w:lang w:eastAsia="ru-RU"/>
        </w:rPr>
        <w:t>обнаруживает, распознает и (или) идентифицирует с использованием средств досмотра, а также иными способами, указанными в пункте 2.3.23 настоящей Инструкции, предметы и вещества, включенные в Перечни;</w:t>
      </w:r>
    </w:p>
    <w:p w:rsidR="00892F20" w:rsidRPr="002B1CE4" w:rsidRDefault="00892F20" w:rsidP="00892F20">
      <w:pPr>
        <w:spacing w:line="240" w:lineRule="auto"/>
        <w:ind w:firstLine="851"/>
        <w:jc w:val="both"/>
        <w:rPr>
          <w:lang w:eastAsia="ru-RU"/>
        </w:rPr>
      </w:pPr>
      <w:r w:rsidRPr="002B1CE4">
        <w:rPr>
          <w:lang w:eastAsia="ru-RU"/>
        </w:rPr>
        <w:t>принимает решение о наличии оснований для допуска объектов досмотра в соответствующую часть зоны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принимает решение об информировании лиц из числа сил обеспечения транспортной безопасности (начальника дежурной смены, руководство ПТБ);</w:t>
      </w:r>
    </w:p>
    <w:p w:rsidR="00892F20" w:rsidRPr="002B1CE4" w:rsidRDefault="00892F20" w:rsidP="00892F20">
      <w:pPr>
        <w:spacing w:line="240" w:lineRule="auto"/>
        <w:ind w:firstLine="851"/>
        <w:jc w:val="both"/>
        <w:rPr>
          <w:lang w:eastAsia="ru-RU"/>
        </w:rPr>
      </w:pPr>
      <w:r w:rsidRPr="0038195A">
        <w:rPr>
          <w:lang w:eastAsia="ru-RU"/>
        </w:rPr>
        <w:t xml:space="preserve">оформляет на КПП, постах ОТИ соответствующие акты </w:t>
      </w:r>
      <w:r w:rsidRPr="0038195A">
        <w:t xml:space="preserve">(приложения № 9 </w:t>
      </w:r>
      <w:r w:rsidR="00AF406C" w:rsidRPr="0038195A">
        <w:t>и № 11 к Инструкции) и регистрирует</w:t>
      </w:r>
      <w:r w:rsidRPr="0038195A">
        <w:t xml:space="preserve"> акт</w:t>
      </w:r>
      <w:r w:rsidR="00AF406C" w:rsidRPr="0038195A">
        <w:t>ы</w:t>
      </w:r>
      <w:r w:rsidRPr="0038195A">
        <w:t xml:space="preserve"> в </w:t>
      </w:r>
      <w:r w:rsidR="00AF406C" w:rsidRPr="0038195A">
        <w:t xml:space="preserve">соответствующие </w:t>
      </w:r>
      <w:r w:rsidRPr="0038195A">
        <w:t>журнал</w:t>
      </w:r>
      <w:r w:rsidR="00AF406C" w:rsidRPr="0038195A">
        <w:t>ы</w:t>
      </w:r>
      <w:r w:rsidRPr="0038195A">
        <w:t xml:space="preserve"> учета (приложения № 10 и № 12 к Инструкции)</w:t>
      </w:r>
      <w:r w:rsidR="00460786" w:rsidRPr="0038195A">
        <w:rPr>
          <w:lang w:eastAsia="ru-RU"/>
        </w:rPr>
        <w:t>;</w:t>
      </w:r>
    </w:p>
    <w:p w:rsidR="00892F20" w:rsidRPr="002B1CE4" w:rsidRDefault="00892F20" w:rsidP="00892F20">
      <w:pPr>
        <w:spacing w:line="240" w:lineRule="auto"/>
        <w:ind w:firstLine="851"/>
        <w:jc w:val="both"/>
        <w:rPr>
          <w:lang w:eastAsia="ru-RU"/>
        </w:rPr>
      </w:pPr>
      <w:r w:rsidRPr="002B1CE4">
        <w:rPr>
          <w:lang w:eastAsia="ru-RU"/>
        </w:rPr>
        <w:t>выполняет иные функции по поручению уполномоченных лиц из числа сил обеспечения транспортной безопасности, обеспечивающие достижение целей повторного досмотра и их качество.</w:t>
      </w:r>
    </w:p>
    <w:p w:rsidR="00892F20" w:rsidRPr="0038195A" w:rsidRDefault="00892F20" w:rsidP="00892F20">
      <w:pPr>
        <w:spacing w:line="240" w:lineRule="auto"/>
        <w:ind w:firstLine="851"/>
        <w:jc w:val="both"/>
        <w:rPr>
          <w:lang w:eastAsia="ru-RU"/>
        </w:rPr>
      </w:pPr>
      <w:r w:rsidRPr="0038195A">
        <w:rPr>
          <w:lang w:eastAsia="ru-RU"/>
        </w:rPr>
        <w:t xml:space="preserve">1.3.25. </w:t>
      </w:r>
      <w:proofErr w:type="gramStart"/>
      <w:r w:rsidR="00BC3ECA" w:rsidRPr="0038195A">
        <w:rPr>
          <w:lang w:eastAsia="ru-RU"/>
        </w:rPr>
        <w:t xml:space="preserve">Работники досмотра не допускают в зону транспортной безопасности ОТИ или её </w:t>
      </w:r>
      <w:r w:rsidR="00BC3ECA" w:rsidRPr="0038195A">
        <w:rPr>
          <w:color w:val="000000"/>
          <w:shd w:val="clear" w:color="auto" w:fill="FFFFFF"/>
        </w:rPr>
        <w:t>часть предметы и вещества, указанные в Перечнях,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w:t>
      </w:r>
      <w:proofErr w:type="gramEnd"/>
      <w:r w:rsidR="00BC3ECA" w:rsidRPr="0038195A">
        <w:rPr>
          <w:color w:val="000000"/>
          <w:shd w:val="clear" w:color="auto" w:fill="FFFFFF"/>
        </w:rPr>
        <w:t xml:space="preserve"> и вещества. </w:t>
      </w:r>
      <w:proofErr w:type="gramStart"/>
      <w:r w:rsidR="00BC3ECA" w:rsidRPr="0038195A">
        <w:rPr>
          <w:color w:val="000000"/>
          <w:shd w:val="clear" w:color="auto" w:fill="FFFFFF"/>
        </w:rPr>
        <w:t>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об обнаружении и распознавания оружия, боеприпасов, взрывчатых веществ или взрывных устройств</w:t>
      </w:r>
      <w:proofErr w:type="gramEnd"/>
      <w:r w:rsidR="00BC3ECA" w:rsidRPr="0038195A">
        <w:rPr>
          <w:color w:val="000000"/>
          <w:shd w:val="clear" w:color="auto" w:fill="FFFFFF"/>
        </w:rPr>
        <w:t xml:space="preserve">, </w:t>
      </w:r>
      <w:proofErr w:type="gramStart"/>
      <w:r w:rsidR="00BC3ECA" w:rsidRPr="0038195A">
        <w:rPr>
          <w:color w:val="000000"/>
          <w:shd w:val="clear" w:color="auto" w:fill="FFFFFF"/>
        </w:rPr>
        <w:t>указанных в Перечнях и, о перемещавших их лицах, для принятия решения в соответствии с законодательством Российской Федерации.</w:t>
      </w:r>
      <w:proofErr w:type="gramEnd"/>
    </w:p>
    <w:p w:rsidR="00892F20" w:rsidRDefault="00892F20" w:rsidP="00892F20">
      <w:pPr>
        <w:spacing w:line="240" w:lineRule="auto"/>
        <w:ind w:firstLine="851"/>
        <w:jc w:val="both"/>
        <w:rPr>
          <w:color w:val="000000"/>
          <w:shd w:val="clear" w:color="auto" w:fill="FFFFFF"/>
        </w:rPr>
      </w:pPr>
      <w:r w:rsidRPr="0038195A">
        <w:rPr>
          <w:lang w:eastAsia="ru-RU"/>
        </w:rPr>
        <w:lastRenderedPageBreak/>
        <w:t xml:space="preserve">1.3.26. </w:t>
      </w:r>
      <w:r w:rsidR="00BC3ECA" w:rsidRPr="0038195A">
        <w:rPr>
          <w:lang w:eastAsia="ru-RU"/>
        </w:rPr>
        <w:t xml:space="preserve">Работники досмотра не допускают в зону транспортной безопасности ОТИ или её </w:t>
      </w:r>
      <w:r w:rsidR="00BC3ECA" w:rsidRPr="0038195A">
        <w:rPr>
          <w:color w:val="000000"/>
          <w:shd w:val="clear" w:color="auto" w:fill="FFFFFF"/>
        </w:rPr>
        <w:t xml:space="preserve">часть предметы и вещества, указанные в Перечнях,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w:t>
      </w:r>
      <w:proofErr w:type="gramStart"/>
      <w:r w:rsidR="00BC3ECA" w:rsidRPr="0038195A">
        <w:rPr>
          <w:color w:val="000000"/>
          <w:shd w:val="clear" w:color="auto" w:fill="FFFFFF"/>
        </w:rPr>
        <w:t xml:space="preserve">При обнаружении, распознавании таких предметов и веществ, работники досмотра сообщают об этом лицам, ответственным за обеспечение транспортной безопасности на ОТИ и (или) ТС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w:t>
      </w:r>
      <w:proofErr w:type="spellStart"/>
      <w:r w:rsidR="00BC3ECA" w:rsidRPr="0038195A">
        <w:rPr>
          <w:color w:val="000000"/>
          <w:shd w:val="clear" w:color="auto" w:fill="FFFFFF"/>
        </w:rPr>
        <w:t>Роспотребнадзора</w:t>
      </w:r>
      <w:proofErr w:type="spellEnd"/>
      <w:r w:rsidR="00BC3ECA" w:rsidRPr="0038195A">
        <w:rPr>
          <w:color w:val="000000"/>
          <w:shd w:val="clear" w:color="auto" w:fill="FFFFFF"/>
        </w:rPr>
        <w:t>, об обнаружении</w:t>
      </w:r>
      <w:proofErr w:type="gramEnd"/>
      <w:r w:rsidR="00BC3ECA" w:rsidRPr="0038195A">
        <w:rPr>
          <w:color w:val="000000"/>
          <w:shd w:val="clear" w:color="auto" w:fill="FFFFFF"/>
        </w:rPr>
        <w:t xml:space="preserve"> и распознавания, ядовитых или радиоактивных веществ, указанных в Перечнях, опасных биологических агентов и, о перемещавших их лицах, для принятия решения в соответствии с законодательством Российской Федерации.</w:t>
      </w:r>
    </w:p>
    <w:p w:rsidR="00D45E27" w:rsidRDefault="00D45E27" w:rsidP="00892F20">
      <w:pPr>
        <w:spacing w:line="240" w:lineRule="auto"/>
        <w:ind w:firstLine="851"/>
        <w:jc w:val="both"/>
        <w:rPr>
          <w:lang w:eastAsia="ru-RU"/>
        </w:rPr>
      </w:pPr>
    </w:p>
    <w:p w:rsidR="00D45E27" w:rsidRPr="002B1CE4" w:rsidRDefault="00D45E27" w:rsidP="00892F20">
      <w:pPr>
        <w:spacing w:line="240" w:lineRule="auto"/>
        <w:ind w:firstLine="851"/>
        <w:jc w:val="both"/>
        <w:rPr>
          <w:lang w:eastAsia="ru-RU"/>
        </w:rPr>
      </w:pPr>
    </w:p>
    <w:p w:rsidR="00892F20" w:rsidRPr="00542F6E" w:rsidRDefault="00892F20" w:rsidP="00892F20">
      <w:pPr>
        <w:spacing w:line="240" w:lineRule="auto"/>
        <w:jc w:val="center"/>
        <w:rPr>
          <w:b/>
          <w:lang w:eastAsia="ru-RU"/>
        </w:rPr>
      </w:pPr>
      <w:r w:rsidRPr="00542F6E">
        <w:rPr>
          <w:b/>
          <w:lang w:eastAsia="ru-RU"/>
        </w:rPr>
        <w:t xml:space="preserve">1.4. </w:t>
      </w:r>
      <w:proofErr w:type="gramStart"/>
      <w:r w:rsidRPr="00542F6E">
        <w:rPr>
          <w:b/>
          <w:lang w:eastAsia="ru-RU"/>
        </w:rPr>
        <w:t>Порядок организации и проведения наблюдения и (или) собеседования, включающих мероприятия, проводимые в целях обеспечения транспортной безопасности в ходе досмотра в случаях, предусмотренных настоящим документом, и направленные на выявление физических лиц, в действиях которых усматриваются признаки подготовки к совершению актов незаконного вмешательства, по результатам проведения, которых принимается решение о проведении дополнительного досмотра</w:t>
      </w:r>
      <w:proofErr w:type="gramEnd"/>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 xml:space="preserve">1.4.1. Порядок проведения наблюдения и (или) собеседования в целях обеспечения транспортной безопасности </w:t>
      </w:r>
      <w:proofErr w:type="gramStart"/>
      <w:r w:rsidRPr="002B1CE4">
        <w:rPr>
          <w:lang w:eastAsia="ru-RU"/>
        </w:rPr>
        <w:t>устанавливает условия</w:t>
      </w:r>
      <w:proofErr w:type="gramEnd"/>
      <w:r w:rsidRPr="002B1CE4">
        <w:rPr>
          <w:lang w:eastAsia="ru-RU"/>
        </w:rPr>
        <w:t>, цели, задачи и последовательность действий работников подразделения транспортной безопасности при проведении наблюдения и (или) собеседования для выявления подготовки к совершению АНВ или совершения АНВ в отношении ОТИ. Порядок учитывается субъектом транспортной инфраструктуры при организации наблюдения и (или) собеседования для выявления признаков подготовки или совершения АНВ на ОТИ, в соответствии с перечнем признаков вероятной связи физических лиц с совершением или подготовкой к совершению АНВ.</w:t>
      </w:r>
    </w:p>
    <w:p w:rsidR="00892F20" w:rsidRPr="002B1CE4" w:rsidRDefault="00892F20" w:rsidP="00892F20">
      <w:pPr>
        <w:spacing w:line="240" w:lineRule="auto"/>
        <w:ind w:firstLine="851"/>
        <w:jc w:val="both"/>
        <w:rPr>
          <w:lang w:eastAsia="ru-RU"/>
        </w:rPr>
      </w:pPr>
      <w:r w:rsidRPr="002B1CE4">
        <w:rPr>
          <w:lang w:eastAsia="ru-RU"/>
        </w:rPr>
        <w:t>1.4.2. Работники ПТБ, уполномоченные на осуществление наблюдения и собеседования обязаны:</w:t>
      </w:r>
    </w:p>
    <w:p w:rsidR="00892F20" w:rsidRPr="002B1CE4" w:rsidRDefault="00892F20" w:rsidP="00892F20">
      <w:pPr>
        <w:spacing w:line="240" w:lineRule="auto"/>
        <w:ind w:firstLine="851"/>
        <w:jc w:val="both"/>
        <w:rPr>
          <w:lang w:eastAsia="ru-RU"/>
        </w:rPr>
      </w:pPr>
      <w:r w:rsidRPr="002B1CE4">
        <w:rPr>
          <w:lang w:eastAsia="ru-RU"/>
        </w:rPr>
        <w:t>знать и выполнять настоящий Порядок при проведении наблюдения и (или) собеседования;</w:t>
      </w:r>
    </w:p>
    <w:p w:rsidR="00892F20" w:rsidRPr="002B1CE4" w:rsidRDefault="00892F20" w:rsidP="00892F20">
      <w:pPr>
        <w:spacing w:line="240" w:lineRule="auto"/>
        <w:ind w:firstLine="851"/>
        <w:jc w:val="both"/>
        <w:rPr>
          <w:lang w:eastAsia="ru-RU"/>
        </w:rPr>
      </w:pPr>
      <w:r w:rsidRPr="002B1CE4">
        <w:rPr>
          <w:lang w:eastAsia="ru-RU"/>
        </w:rPr>
        <w:t>принимать участие в защите ОТИ от АНВ в соответствии с планами обеспечения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 xml:space="preserve">проводить сверку и (или) проверку документов, наблюдение и (или) собеседование с физическими лицами, а также оценивать данные, выводимые техническими средствами обеспечения транспортной безопасности, для </w:t>
      </w:r>
      <w:r w:rsidRPr="002B1CE4">
        <w:rPr>
          <w:lang w:eastAsia="ru-RU"/>
        </w:rPr>
        <w:lastRenderedPageBreak/>
        <w:t>выявления признаков связи физических лиц с совершением АНВ или подготовкой к совершению АНВ в отношении ОТИ;</w:t>
      </w:r>
    </w:p>
    <w:p w:rsidR="00892F20" w:rsidRPr="002B1CE4" w:rsidRDefault="00892F20" w:rsidP="00892F20">
      <w:pPr>
        <w:spacing w:line="240" w:lineRule="auto"/>
        <w:ind w:firstLine="851"/>
        <w:jc w:val="both"/>
        <w:rPr>
          <w:lang w:eastAsia="ru-RU"/>
        </w:rPr>
      </w:pPr>
      <w:proofErr w:type="gramStart"/>
      <w:r w:rsidRPr="002B1CE4">
        <w:rPr>
          <w:lang w:eastAsia="ru-RU"/>
        </w:rPr>
        <w:t>сверять документы, удостоверяющие личность с личностью физических лиц, проверять у физических лиц на КПП (постах) пропуска, а также иные документы для выявления оснований для прохода (проезда) физических лиц и (или) перемещения материальных объектов досмотра в зону транспортной безопасности или ее часть, либо их нахождения в зоне транспортной безопасности или ее части;</w:t>
      </w:r>
      <w:proofErr w:type="gramEnd"/>
    </w:p>
    <w:p w:rsidR="00892F20" w:rsidRPr="002B1CE4" w:rsidRDefault="00892F20" w:rsidP="00892F20">
      <w:pPr>
        <w:spacing w:line="240" w:lineRule="auto"/>
        <w:ind w:firstLine="851"/>
        <w:jc w:val="both"/>
        <w:rPr>
          <w:lang w:eastAsia="ru-RU"/>
        </w:rPr>
      </w:pPr>
      <w:r w:rsidRPr="002B1CE4">
        <w:rPr>
          <w:lang w:eastAsia="ru-RU"/>
        </w:rPr>
        <w:t>использовать технические средства обеспечения транспортной безопасности в соответствии с инструкциями по их эксплуатации;</w:t>
      </w:r>
    </w:p>
    <w:p w:rsidR="00892F20" w:rsidRPr="002B1CE4" w:rsidRDefault="00892F20" w:rsidP="00892F20">
      <w:pPr>
        <w:spacing w:line="240" w:lineRule="auto"/>
        <w:ind w:firstLine="851"/>
        <w:jc w:val="both"/>
        <w:rPr>
          <w:lang w:eastAsia="ru-RU"/>
        </w:rPr>
      </w:pPr>
      <w:r w:rsidRPr="002B1CE4">
        <w:rPr>
          <w:lang w:eastAsia="ru-RU"/>
        </w:rPr>
        <w:t>быть внимательными и вежливыми с объектами досмотра - физическими лицами и не допускать действий, унижающих их достоинство;</w:t>
      </w:r>
    </w:p>
    <w:p w:rsidR="00892F20" w:rsidRPr="002B1CE4" w:rsidRDefault="00892F20" w:rsidP="00892F20">
      <w:pPr>
        <w:spacing w:line="240" w:lineRule="auto"/>
        <w:ind w:firstLine="851"/>
        <w:jc w:val="both"/>
        <w:rPr>
          <w:lang w:eastAsia="ru-RU"/>
        </w:rPr>
      </w:pPr>
      <w:r w:rsidRPr="002B1CE4">
        <w:rPr>
          <w:lang w:eastAsia="ru-RU"/>
        </w:rPr>
        <w:t>не допускать повреждения материальных объектов досмотра, документов и пропусков;</w:t>
      </w:r>
    </w:p>
    <w:p w:rsidR="00892F20" w:rsidRPr="002B1CE4" w:rsidRDefault="00892F20" w:rsidP="00892F20">
      <w:pPr>
        <w:spacing w:line="240" w:lineRule="auto"/>
        <w:ind w:firstLine="851"/>
        <w:jc w:val="both"/>
        <w:rPr>
          <w:lang w:eastAsia="ru-RU"/>
        </w:rPr>
      </w:pPr>
      <w:r w:rsidRPr="002B1CE4">
        <w:rPr>
          <w:lang w:eastAsia="ru-RU"/>
        </w:rPr>
        <w:t>оказывать в пределах своей компетенции в целях обеспечения транспортной безопасности ОТИ содействие правоохранительным органам в решении возложенных на них задач, обеспечивать сохранность предметов, веществ и документов, являющихся орудием совершения АНВ, а также места совершения АНВ;</w:t>
      </w:r>
    </w:p>
    <w:p w:rsidR="00892F20" w:rsidRPr="002B1CE4" w:rsidRDefault="00892F20" w:rsidP="00892F20">
      <w:pPr>
        <w:spacing w:line="240" w:lineRule="auto"/>
        <w:ind w:firstLine="851"/>
        <w:jc w:val="both"/>
        <w:rPr>
          <w:lang w:eastAsia="ru-RU"/>
        </w:rPr>
      </w:pPr>
      <w:r w:rsidRPr="00FE21FA">
        <w:rPr>
          <w:lang w:eastAsia="ru-RU"/>
        </w:rPr>
        <w:t xml:space="preserve">оформлять на КПП, постах акты и журналы, приведенные в </w:t>
      </w:r>
      <w:hyperlink w:anchor="sub_10000" w:history="1">
        <w:r w:rsidRPr="00FE21FA">
          <w:rPr>
            <w:lang w:eastAsia="ru-RU"/>
          </w:rPr>
          <w:t>Приложениях</w:t>
        </w:r>
      </w:hyperlink>
      <w:r w:rsidRPr="00FE21FA">
        <w:rPr>
          <w:lang w:eastAsia="ru-RU"/>
        </w:rPr>
        <w:t xml:space="preserve"> к Инструкции о </w:t>
      </w:r>
      <w:proofErr w:type="gramStart"/>
      <w:r w:rsidRPr="00FE21FA">
        <w:rPr>
          <w:lang w:eastAsia="ru-RU"/>
        </w:rPr>
        <w:t>пропускном</w:t>
      </w:r>
      <w:proofErr w:type="gramEnd"/>
      <w:r w:rsidRPr="00FE21FA">
        <w:rPr>
          <w:lang w:eastAsia="ru-RU"/>
        </w:rPr>
        <w:t xml:space="preserve"> и </w:t>
      </w:r>
      <w:proofErr w:type="spellStart"/>
      <w:r w:rsidRPr="00FE21FA">
        <w:rPr>
          <w:lang w:eastAsia="ru-RU"/>
        </w:rPr>
        <w:t>внутриобъектовом</w:t>
      </w:r>
      <w:proofErr w:type="spellEnd"/>
      <w:r w:rsidRPr="00FE21FA">
        <w:rPr>
          <w:lang w:eastAsia="ru-RU"/>
        </w:rPr>
        <w:t xml:space="preserve"> режимах;</w:t>
      </w:r>
    </w:p>
    <w:p w:rsidR="00892F20" w:rsidRPr="002B1CE4" w:rsidRDefault="00892F20" w:rsidP="00892F20">
      <w:pPr>
        <w:spacing w:line="240" w:lineRule="auto"/>
        <w:ind w:firstLine="851"/>
        <w:jc w:val="both"/>
        <w:rPr>
          <w:lang w:eastAsia="ru-RU"/>
        </w:rPr>
      </w:pPr>
      <w:r w:rsidRPr="002B1CE4">
        <w:rPr>
          <w:lang w:eastAsia="ru-RU"/>
        </w:rPr>
        <w:t>участвовать в проведении мероприятий по обеспечению сохранности сведений, составляющих государственную тайну, а также сведений, содержащихся в планах обеспечения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пресекать в соответствии с планами обеспечения транспортной безопасности совершение АНВ и подготовку к совершению АНВ, при исполнении возложенных на них должностных обязанностей по обеспечению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 xml:space="preserve">применять физическую силу, специальные средства и огнестрельное оружие в случаях и порядке, установленных </w:t>
      </w:r>
      <w:hyperlink r:id="rId18" w:history="1">
        <w:r w:rsidRPr="002B1CE4">
          <w:rPr>
            <w:lang w:eastAsia="ru-RU"/>
          </w:rPr>
          <w:t>законодательством</w:t>
        </w:r>
      </w:hyperlink>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информировать уполномоченные подразделения территориальных органов МВД России о лицах, застигнутых при совершении АНВ или подготовке к совершению АНВ, а также лицах, оказывающих сопротивление работникам досмотра при исполнении возложенных на них должностных обязанностей по обеспечению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выполнять иные функции по поручению уполномоченных лиц из числа сил обеспечения транспортной безопасности, обеспечивающие достижение целей наблюдения и (или) собеседования и их качество.</w:t>
      </w:r>
    </w:p>
    <w:p w:rsidR="00892F20" w:rsidRPr="002B1CE4" w:rsidRDefault="00892F20" w:rsidP="00892F20">
      <w:pPr>
        <w:spacing w:line="240" w:lineRule="auto"/>
        <w:ind w:firstLine="851"/>
        <w:jc w:val="both"/>
        <w:rPr>
          <w:lang w:eastAsia="ru-RU"/>
        </w:rPr>
      </w:pPr>
      <w:r w:rsidRPr="002B1CE4">
        <w:rPr>
          <w:lang w:eastAsia="ru-RU"/>
        </w:rPr>
        <w:t>1.4.3. Работники подразделения транспортной безопасности ОТИ обязаны выявлять путём постоянного непрерывного контроля выводимых данных, эксплуатационных и функциональных показателей инженерно-технических систем обеспечения транспортной безопасности, также на КПП, физических лиц, во внешнем виде и поведении которых присутствуют признаки подготовки и совершения АНВ, а также материально-технические объекты, которые могут быть использованы для совершения АНВ. В случае выявления таких признаков, подозрительных предметов и веще</w:t>
      </w:r>
      <w:proofErr w:type="gramStart"/>
      <w:r w:rsidRPr="002B1CE4">
        <w:rPr>
          <w:lang w:eastAsia="ru-RU"/>
        </w:rPr>
        <w:t>ств ст</w:t>
      </w:r>
      <w:proofErr w:type="gramEnd"/>
      <w:r w:rsidRPr="002B1CE4">
        <w:rPr>
          <w:lang w:eastAsia="ru-RU"/>
        </w:rPr>
        <w:t xml:space="preserve">аршим дежурной смены подразделения </w:t>
      </w:r>
      <w:r w:rsidRPr="002B1CE4">
        <w:rPr>
          <w:lang w:eastAsia="ru-RU"/>
        </w:rPr>
        <w:lastRenderedPageBreak/>
        <w:t>транспортной безопасности ОТИ принимается решение на приведение в действие группы быстрого реагирования и задержании подозрительных лиц.</w:t>
      </w:r>
    </w:p>
    <w:p w:rsidR="00892F20" w:rsidRPr="002B1CE4" w:rsidRDefault="00892F20" w:rsidP="00892F20">
      <w:pPr>
        <w:spacing w:line="240" w:lineRule="auto"/>
        <w:ind w:firstLine="851"/>
        <w:jc w:val="both"/>
        <w:rPr>
          <w:lang w:eastAsia="ru-RU"/>
        </w:rPr>
      </w:pPr>
      <w:r w:rsidRPr="002B1CE4">
        <w:rPr>
          <w:lang w:eastAsia="ru-RU"/>
        </w:rPr>
        <w:t>1.4.4. При прохождении собеседования на КПП, постах объекты досмотра - физические лица:</w:t>
      </w:r>
    </w:p>
    <w:p w:rsidR="00892F20" w:rsidRPr="002B1CE4" w:rsidRDefault="00892F20" w:rsidP="00892F20">
      <w:pPr>
        <w:spacing w:line="240" w:lineRule="auto"/>
        <w:ind w:firstLine="851"/>
        <w:jc w:val="both"/>
        <w:rPr>
          <w:lang w:eastAsia="ru-RU"/>
        </w:rPr>
      </w:pPr>
      <w:r w:rsidRPr="002B1CE4">
        <w:rPr>
          <w:lang w:eastAsia="ru-RU"/>
        </w:rPr>
        <w:t xml:space="preserve">предъявляют действительные пропуска, перевозочные и удостоверяющие личность документы по запросу работника подразделения транспортной безопасности; а также все материальные предметы, перевозимые, проносимые в зону транспортной безопасности ОТИ, верхнюю одежду, обувь, головные уборы, предметы под одеждой; </w:t>
      </w:r>
    </w:p>
    <w:p w:rsidR="00892F20" w:rsidRPr="002B1CE4" w:rsidRDefault="00892F20" w:rsidP="00892F20">
      <w:pPr>
        <w:spacing w:line="240" w:lineRule="auto"/>
        <w:ind w:firstLine="851"/>
        <w:jc w:val="both"/>
        <w:rPr>
          <w:lang w:eastAsia="ru-RU"/>
        </w:rPr>
      </w:pPr>
      <w:r w:rsidRPr="002B1CE4">
        <w:rPr>
          <w:lang w:eastAsia="ru-RU"/>
        </w:rPr>
        <w:t>дают ответы на вопросы работников, осуществляющих наблюдение и (или) собеседование, связанные с установлением связи данных физических лиц с совершением или подготовкой к совершению АНВ в отношении ОТИ.</w:t>
      </w:r>
    </w:p>
    <w:p w:rsidR="00892F20" w:rsidRPr="002B1CE4" w:rsidRDefault="00892F20" w:rsidP="00892F20">
      <w:pPr>
        <w:spacing w:line="240" w:lineRule="auto"/>
        <w:ind w:firstLine="851"/>
        <w:jc w:val="both"/>
        <w:rPr>
          <w:lang w:eastAsia="ru-RU"/>
        </w:rPr>
      </w:pPr>
      <w:r w:rsidRPr="002B1CE4">
        <w:rPr>
          <w:lang w:eastAsia="ru-RU"/>
        </w:rPr>
        <w:t>1.4.5. При перемещении объектов досмотра в сектор свободного доступа зоны транспортной безопасности с территории, прилегающей к ОТИ, проводятся наблюдение и (или) собеседование.</w:t>
      </w:r>
    </w:p>
    <w:p w:rsidR="00892F20" w:rsidRPr="002B1CE4" w:rsidRDefault="00892F20" w:rsidP="00892F20">
      <w:pPr>
        <w:spacing w:line="240" w:lineRule="auto"/>
        <w:ind w:firstLine="851"/>
        <w:jc w:val="both"/>
        <w:rPr>
          <w:lang w:eastAsia="ru-RU"/>
        </w:rPr>
      </w:pPr>
      <w:r w:rsidRPr="002B1CE4">
        <w:rPr>
          <w:lang w:eastAsia="ru-RU"/>
        </w:rPr>
        <w:t>1.4.6. При перемещении объектов досмотра на критические элементы ОТИ допускается проведение наблюдения и (или) собеседования.</w:t>
      </w:r>
    </w:p>
    <w:p w:rsidR="00892F20" w:rsidRPr="002B1CE4" w:rsidRDefault="00892F20" w:rsidP="00892F20">
      <w:pPr>
        <w:spacing w:line="240" w:lineRule="auto"/>
        <w:ind w:firstLine="851"/>
        <w:jc w:val="both"/>
        <w:rPr>
          <w:lang w:eastAsia="ru-RU"/>
        </w:rPr>
      </w:pPr>
      <w:r w:rsidRPr="002B1CE4">
        <w:rPr>
          <w:lang w:eastAsia="ru-RU"/>
        </w:rPr>
        <w:t>1.4.7. При нахождении объектов досмотра в зоне транспортной безопасности и на критических элементах ОТИ допускается проведение наблюдения и (или) собеседования.</w:t>
      </w:r>
    </w:p>
    <w:p w:rsidR="00892F20" w:rsidRPr="002B1CE4" w:rsidRDefault="00892F20" w:rsidP="00892F20">
      <w:pPr>
        <w:spacing w:line="240" w:lineRule="auto"/>
        <w:ind w:firstLine="851"/>
        <w:jc w:val="both"/>
        <w:rPr>
          <w:lang w:eastAsia="ru-RU"/>
        </w:rPr>
      </w:pPr>
      <w:r w:rsidRPr="002B1CE4">
        <w:rPr>
          <w:lang w:eastAsia="ru-RU"/>
        </w:rPr>
        <w:t xml:space="preserve">1.4.8. </w:t>
      </w:r>
      <w:proofErr w:type="gramStart"/>
      <w:r w:rsidRPr="002B1CE4">
        <w:rPr>
          <w:lang w:eastAsia="ru-RU"/>
        </w:rPr>
        <w:t xml:space="preserve">Допускается проведение наблюдение и собеседование, сверка и (или) проверка документов, </w:t>
      </w:r>
      <w:r w:rsidRPr="00274037">
        <w:rPr>
          <w:lang w:eastAsia="ru-RU"/>
        </w:rPr>
        <w:t xml:space="preserve">удостоверяющих личность лиц, находящихся на ТС или проходящих с ТС на ОТИ, для выявления предметов и веществ, </w:t>
      </w:r>
      <w:r w:rsidRPr="00274037">
        <w:t>включенные в Перечни</w:t>
      </w:r>
      <w:r w:rsidRPr="00274037">
        <w:rPr>
          <w:lang w:eastAsia="ru-RU"/>
        </w:rPr>
        <w:t>, а также физических лиц, не</w:t>
      </w:r>
      <w:r w:rsidRPr="002B1CE4">
        <w:rPr>
          <w:lang w:eastAsia="ru-RU"/>
        </w:rPr>
        <w:t xml:space="preserve"> имеющих оснований для нахождения в зоне транспортной безопасности ОТИ или их частей.</w:t>
      </w:r>
      <w:proofErr w:type="gramEnd"/>
    </w:p>
    <w:p w:rsidR="00892F20" w:rsidRDefault="00892F20" w:rsidP="00892F20">
      <w:pPr>
        <w:spacing w:line="240" w:lineRule="auto"/>
        <w:ind w:firstLine="851"/>
        <w:jc w:val="both"/>
        <w:rPr>
          <w:lang w:eastAsia="ru-RU"/>
        </w:rPr>
      </w:pPr>
      <w:r w:rsidRPr="002B1CE4">
        <w:rPr>
          <w:lang w:eastAsia="ru-RU"/>
        </w:rPr>
        <w:t xml:space="preserve">1.4.9. </w:t>
      </w:r>
      <w:proofErr w:type="gramStart"/>
      <w:r w:rsidRPr="002B1CE4">
        <w:rPr>
          <w:lang w:eastAsia="ru-RU"/>
        </w:rPr>
        <w:t xml:space="preserve">В случае выявления признаков связи физических лиц с подготовкой к совершению АНВ проводится дополнительное наблюдение, собеседование с такими физическими </w:t>
      </w:r>
      <w:r w:rsidRPr="00274037">
        <w:rPr>
          <w:lang w:eastAsia="ru-RU"/>
        </w:rPr>
        <w:t xml:space="preserve">лицами для подтверждения или опровержения выявленных признаков, а также выявления возможных признаков связи физических лиц с совершением АНВ, с составлением акта </w:t>
      </w:r>
      <w:r w:rsidRPr="00274037">
        <w:t>(приложение № 7 к Инструкции) и регистрации акта в журнале учета (приложение № 8 к Инструкции)</w:t>
      </w:r>
      <w:r w:rsidRPr="00274037">
        <w:rPr>
          <w:lang w:eastAsia="ru-RU"/>
        </w:rPr>
        <w:t>.</w:t>
      </w:r>
      <w:r w:rsidRPr="002B1CE4">
        <w:rPr>
          <w:lang w:eastAsia="ru-RU"/>
        </w:rPr>
        <w:t xml:space="preserve"> </w:t>
      </w:r>
      <w:proofErr w:type="gramEnd"/>
    </w:p>
    <w:p w:rsidR="00892F20" w:rsidRPr="002B1CE4" w:rsidRDefault="00892F20" w:rsidP="00892F20">
      <w:pPr>
        <w:spacing w:line="240" w:lineRule="auto"/>
        <w:ind w:firstLine="851"/>
        <w:jc w:val="both"/>
        <w:rPr>
          <w:lang w:eastAsia="ru-RU"/>
        </w:rPr>
      </w:pPr>
      <w:r>
        <w:rPr>
          <w:lang w:eastAsia="ru-RU"/>
        </w:rPr>
        <w:t xml:space="preserve">1.4.10. </w:t>
      </w:r>
      <w:proofErr w:type="gramStart"/>
      <w:r w:rsidRPr="002B1CE4">
        <w:rPr>
          <w:lang w:eastAsia="ru-RU"/>
        </w:rPr>
        <w:t>В случае подтверждения признаков связи физических лиц с подготовкой к совершению АНВ, информация о таких лицах, включая перечень и описание выявленных признаков, идентифицирующие, перевозочные данные, сведения о контактах таких лиц незамедлительно предоставляется лицу, ответственному за обеспечение транспортной безопасности ОТИ, для информирования уполномоченных подразделений территориальных органов МВД России, ФСБ России, компетентного органа в области обеспечения транспортной безопасности данного вида транспорта и</w:t>
      </w:r>
      <w:proofErr w:type="gramEnd"/>
      <w:r w:rsidRPr="002B1CE4">
        <w:rPr>
          <w:lang w:eastAsia="ru-RU"/>
        </w:rPr>
        <w:t xml:space="preserve"> </w:t>
      </w:r>
      <w:proofErr w:type="spellStart"/>
      <w:r w:rsidRPr="002B1CE4">
        <w:rPr>
          <w:lang w:eastAsia="ru-RU"/>
        </w:rPr>
        <w:t>Ространснадзора</w:t>
      </w:r>
      <w:proofErr w:type="spellEnd"/>
      <w:r w:rsidRPr="002B1CE4">
        <w:rPr>
          <w:lang w:eastAsia="ru-RU"/>
        </w:rPr>
        <w:t>.</w:t>
      </w:r>
    </w:p>
    <w:p w:rsidR="00892F20" w:rsidRDefault="00892F20" w:rsidP="00D45E27">
      <w:pPr>
        <w:spacing w:line="240" w:lineRule="auto"/>
        <w:ind w:firstLine="851"/>
        <w:jc w:val="both"/>
        <w:rPr>
          <w:lang w:eastAsia="ru-RU"/>
        </w:rPr>
      </w:pPr>
      <w:r w:rsidRPr="002B1CE4">
        <w:rPr>
          <w:lang w:eastAsia="ru-RU"/>
        </w:rPr>
        <w:t>1.4.1</w:t>
      </w:r>
      <w:r>
        <w:rPr>
          <w:lang w:eastAsia="ru-RU"/>
        </w:rPr>
        <w:t>1</w:t>
      </w:r>
      <w:r w:rsidRPr="002B1CE4">
        <w:rPr>
          <w:lang w:eastAsia="ru-RU"/>
        </w:rPr>
        <w:t xml:space="preserve">. В случае выявления признаков связи физических лиц с совершением АНВ проводится дополнительное наблюдение и (или) собеседование с такими физическими лицами для идентификации выявленных признаков. </w:t>
      </w:r>
      <w:proofErr w:type="gramStart"/>
      <w:r w:rsidRPr="002B1CE4">
        <w:rPr>
          <w:lang w:eastAsia="ru-RU"/>
        </w:rPr>
        <w:t xml:space="preserve">В случае идентификации признаков связи физических лиц с совершением АНВ, информация о таких лицах, включая перечень и описание выявленных признаков, незамедлительно предоставляется лицу, ответственному за обеспечение транспортной безопасности ОТИ для информирования </w:t>
      </w:r>
      <w:r w:rsidRPr="002B1CE4">
        <w:rPr>
          <w:lang w:eastAsia="ru-RU"/>
        </w:rPr>
        <w:lastRenderedPageBreak/>
        <w:t xml:space="preserve">уполномоченных подразделений территориальных органов МВД России, ФСБ России, компетентного органа в области обеспечения транспортной безопасности данного вида транспорта и </w:t>
      </w:r>
      <w:proofErr w:type="spellStart"/>
      <w:r w:rsidRPr="002B1CE4">
        <w:rPr>
          <w:lang w:eastAsia="ru-RU"/>
        </w:rPr>
        <w:t>Ространснадзора</w:t>
      </w:r>
      <w:proofErr w:type="spellEnd"/>
      <w:r w:rsidRPr="002B1CE4">
        <w:rPr>
          <w:lang w:eastAsia="ru-RU"/>
        </w:rPr>
        <w:t>.</w:t>
      </w:r>
      <w:proofErr w:type="gramEnd"/>
      <w:r w:rsidRPr="002B1CE4">
        <w:rPr>
          <w:lang w:eastAsia="ru-RU"/>
        </w:rPr>
        <w:t xml:space="preserve"> В отношении физических лиц, у которых были идентифицированы признаки связи с совершением АНВ, может производиться дополнительное наблюдение за такими лицами, включая наблюдение на прилегающих к ОТИ территориях.</w:t>
      </w:r>
    </w:p>
    <w:p w:rsidR="00D45E27" w:rsidRDefault="00D45E27" w:rsidP="00D45E27">
      <w:pPr>
        <w:spacing w:line="240" w:lineRule="auto"/>
        <w:ind w:firstLine="851"/>
        <w:jc w:val="both"/>
        <w:rPr>
          <w:lang w:eastAsia="ru-RU"/>
        </w:rPr>
      </w:pPr>
    </w:p>
    <w:p w:rsidR="00892F20" w:rsidRPr="002B1CE4" w:rsidRDefault="00892F20" w:rsidP="00892F20">
      <w:pPr>
        <w:spacing w:line="240" w:lineRule="auto"/>
        <w:jc w:val="center"/>
        <w:rPr>
          <w:b/>
          <w:lang w:eastAsia="ru-RU"/>
        </w:rPr>
      </w:pPr>
      <w:r w:rsidRPr="002B1CE4">
        <w:rPr>
          <w:b/>
          <w:lang w:eastAsia="ru-RU"/>
        </w:rPr>
        <w:t>Раздел 2</w:t>
      </w:r>
    </w:p>
    <w:p w:rsidR="00892F20" w:rsidRPr="002B1CE4" w:rsidRDefault="00892F20" w:rsidP="00892F20">
      <w:pPr>
        <w:spacing w:line="240" w:lineRule="auto"/>
        <w:jc w:val="center"/>
        <w:rPr>
          <w:b/>
          <w:lang w:eastAsia="ru-RU"/>
        </w:rPr>
      </w:pPr>
    </w:p>
    <w:p w:rsidR="00892F20" w:rsidRPr="002B1CE4" w:rsidRDefault="00892F20" w:rsidP="00892F20">
      <w:pPr>
        <w:spacing w:line="240" w:lineRule="auto"/>
        <w:jc w:val="center"/>
        <w:rPr>
          <w:b/>
          <w:lang w:eastAsia="ru-RU"/>
        </w:rPr>
      </w:pPr>
      <w:r w:rsidRPr="002B1CE4">
        <w:rPr>
          <w:b/>
          <w:lang w:eastAsia="ru-RU"/>
        </w:rPr>
        <w:t>2.1. Порядок сверки и (или) проверки документов, на основании которых осуществляется допуск объектов досмотра в зону транспортной безопасности объекта транспортной инфраструктуры и (или) ее часть (за исключением сектора свободного доступа)</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2.1.1. Настоящий Порядок устанавливает процедуру действий уполномоченных работников подразделения транспортной безопасности при сверке и (или) проверке документов у физических лиц с целью выявления подготовки к совершению АНВ или совершения АНВ в отношении ОТИ.</w:t>
      </w:r>
    </w:p>
    <w:p w:rsidR="00892F20" w:rsidRPr="002B1CE4" w:rsidRDefault="00892F20" w:rsidP="00892F20">
      <w:pPr>
        <w:spacing w:line="240" w:lineRule="auto"/>
        <w:ind w:firstLine="851"/>
        <w:jc w:val="both"/>
        <w:rPr>
          <w:lang w:eastAsia="ru-RU"/>
        </w:rPr>
      </w:pPr>
      <w:r w:rsidRPr="002B1CE4">
        <w:rPr>
          <w:lang w:eastAsia="ru-RU"/>
        </w:rPr>
        <w:t>2.1.2. Работники подразделения транспортной безопасности имеют право:</w:t>
      </w:r>
    </w:p>
    <w:p w:rsidR="00892F20" w:rsidRPr="002B1CE4" w:rsidRDefault="00892F20" w:rsidP="00892F20">
      <w:pPr>
        <w:spacing w:line="240" w:lineRule="auto"/>
        <w:ind w:firstLine="851"/>
        <w:jc w:val="both"/>
        <w:rPr>
          <w:lang w:eastAsia="ru-RU"/>
        </w:rPr>
      </w:pPr>
      <w:r w:rsidRPr="002B1CE4">
        <w:rPr>
          <w:lang w:eastAsia="ru-RU"/>
        </w:rPr>
        <w:t xml:space="preserve">требовать от работников, выполняющих какие-либо работы на ОТИ на законных основаниях, от должностных лиц Администрации </w:t>
      </w:r>
      <w:r w:rsidR="006749D4">
        <w:rPr>
          <w:lang w:eastAsia="ru-RU"/>
        </w:rPr>
        <w:t>Новоичинского сельсовета Куйбышевского района</w:t>
      </w:r>
      <w:r w:rsidRPr="002B1CE4">
        <w:rPr>
          <w:lang w:eastAsia="ru-RU"/>
        </w:rPr>
        <w:t xml:space="preserve"> Новосибирской области и других граждан соблюдения пропускного и </w:t>
      </w:r>
      <w:proofErr w:type="spellStart"/>
      <w:r w:rsidRPr="002B1CE4">
        <w:rPr>
          <w:lang w:eastAsia="ru-RU"/>
        </w:rPr>
        <w:t>внутриобъектового</w:t>
      </w:r>
      <w:proofErr w:type="spellEnd"/>
      <w:r w:rsidRPr="002B1CE4">
        <w:rPr>
          <w:lang w:eastAsia="ru-RU"/>
        </w:rPr>
        <w:t xml:space="preserve"> режимов на ОТИ;</w:t>
      </w:r>
    </w:p>
    <w:p w:rsidR="00892F20" w:rsidRPr="002B1CE4" w:rsidRDefault="00892F20" w:rsidP="00892F20">
      <w:pPr>
        <w:spacing w:line="240" w:lineRule="auto"/>
        <w:ind w:firstLine="851"/>
        <w:jc w:val="both"/>
        <w:rPr>
          <w:lang w:eastAsia="ru-RU"/>
        </w:rPr>
      </w:pPr>
      <w:r w:rsidRPr="002B1CE4">
        <w:rPr>
          <w:lang w:eastAsia="ru-RU"/>
        </w:rPr>
        <w:t>проверять на ОТИ у физических лиц документы, удостоверяющие их личность, а также документы, дающие право на вход (выход) лиц, въезд (выезд) транспортных средств, внос (вынос), ввоз (вывоз) имущества в зону транспортной безопасности и на критические элементы ОТИ и из них;</w:t>
      </w:r>
    </w:p>
    <w:p w:rsidR="00892F20" w:rsidRPr="002B1CE4" w:rsidRDefault="00892F20" w:rsidP="00892F20">
      <w:pPr>
        <w:spacing w:line="240" w:lineRule="auto"/>
        <w:ind w:firstLine="851"/>
        <w:jc w:val="both"/>
        <w:rPr>
          <w:lang w:eastAsia="ru-RU"/>
        </w:rPr>
      </w:pPr>
      <w:r w:rsidRPr="002B1CE4">
        <w:rPr>
          <w:lang w:eastAsia="ru-RU"/>
        </w:rPr>
        <w:t>2.1.3. Ответственность за организацию сверки и проверки документов возлагается на начальника дежурной смены подразделения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 xml:space="preserve">2.1.4. Непосредственную проверку документов осуществляют работники подразделения транспортной безопасности, которые должны знать Инструкцию о </w:t>
      </w:r>
      <w:proofErr w:type="gramStart"/>
      <w:r w:rsidRPr="002B1CE4">
        <w:rPr>
          <w:lang w:eastAsia="ru-RU"/>
        </w:rPr>
        <w:t>пропускном</w:t>
      </w:r>
      <w:proofErr w:type="gramEnd"/>
      <w:r w:rsidRPr="002B1CE4">
        <w:rPr>
          <w:lang w:eastAsia="ru-RU"/>
        </w:rPr>
        <w:t xml:space="preserve"> и </w:t>
      </w:r>
      <w:proofErr w:type="spellStart"/>
      <w:r w:rsidRPr="002B1CE4">
        <w:rPr>
          <w:lang w:eastAsia="ru-RU"/>
        </w:rPr>
        <w:t>внутриобъектовом</w:t>
      </w:r>
      <w:proofErr w:type="spellEnd"/>
      <w:r w:rsidRPr="002B1CE4">
        <w:rPr>
          <w:lang w:eastAsia="ru-RU"/>
        </w:rPr>
        <w:t xml:space="preserve"> режимах, действующие пропуска (постоянные, разовые и материальные) и их отличительные особенности.</w:t>
      </w:r>
    </w:p>
    <w:p w:rsidR="00892F20" w:rsidRPr="002B1CE4" w:rsidRDefault="00892F20" w:rsidP="00892F20">
      <w:pPr>
        <w:spacing w:line="240" w:lineRule="auto"/>
        <w:ind w:firstLine="851"/>
        <w:jc w:val="both"/>
        <w:rPr>
          <w:lang w:eastAsia="ru-RU"/>
        </w:rPr>
      </w:pPr>
      <w:r w:rsidRPr="002B1CE4">
        <w:rPr>
          <w:lang w:eastAsia="ru-RU"/>
        </w:rPr>
        <w:t xml:space="preserve">2.1.5. </w:t>
      </w:r>
      <w:proofErr w:type="gramStart"/>
      <w:r w:rsidRPr="002B1CE4">
        <w:rPr>
          <w:lang w:eastAsia="ru-RU"/>
        </w:rPr>
        <w:t xml:space="preserve">В ходе непосредственной проверки документов работник подразделения транспортной безопасности осуществляет проверку пропуска с помощью технических средств проверки (проверка </w:t>
      </w:r>
      <w:proofErr w:type="spellStart"/>
      <w:r w:rsidRPr="002B1CE4">
        <w:rPr>
          <w:lang w:eastAsia="ru-RU"/>
        </w:rPr>
        <w:t>машиносчитываемой</w:t>
      </w:r>
      <w:proofErr w:type="spellEnd"/>
      <w:r w:rsidRPr="002B1CE4">
        <w:rPr>
          <w:lang w:eastAsia="ru-RU"/>
        </w:rPr>
        <w:t xml:space="preserve"> части пропуска с помощью биометрических устройств или проверка двумерного штрих-кода с помощью сканирующих устройств типа «смартфон»), а также сличает предъявленный посетителем пропуск с образцом, затем проверяет соответствие фамилии, имени, отчества с документами, удостоверяющими личность, уточняет цель и время пребывания в разрешенном</w:t>
      </w:r>
      <w:proofErr w:type="gramEnd"/>
      <w:r w:rsidRPr="002B1CE4">
        <w:rPr>
          <w:lang w:eastAsia="ru-RU"/>
        </w:rPr>
        <w:t xml:space="preserve"> </w:t>
      </w:r>
      <w:proofErr w:type="gramStart"/>
      <w:r w:rsidRPr="002B1CE4">
        <w:rPr>
          <w:lang w:eastAsia="ru-RU"/>
        </w:rPr>
        <w:t>секторе</w:t>
      </w:r>
      <w:proofErr w:type="gramEnd"/>
      <w:r w:rsidRPr="002B1CE4">
        <w:rPr>
          <w:lang w:eastAsia="ru-RU"/>
        </w:rPr>
        <w:t xml:space="preserve"> зоны транспортной безопасности или на критическом элементе, и срок действия пропуска. После проверки пропуска на достоверность работник подразделения транспортной безопасности осуществляет запись данных посетителя в соответствующий журнал (журнал учета посетителей).</w:t>
      </w:r>
    </w:p>
    <w:p w:rsidR="00892F20" w:rsidRPr="002B1CE4" w:rsidRDefault="00892F20" w:rsidP="00892F20">
      <w:pPr>
        <w:spacing w:line="240" w:lineRule="auto"/>
        <w:ind w:firstLine="851"/>
        <w:jc w:val="both"/>
        <w:rPr>
          <w:lang w:eastAsia="ru-RU"/>
        </w:rPr>
      </w:pPr>
      <w:r w:rsidRPr="002B1CE4">
        <w:rPr>
          <w:lang w:eastAsia="ru-RU"/>
        </w:rPr>
        <w:lastRenderedPageBreak/>
        <w:t>2.1.6. При обнаружении неправильно оформленных, недействительных, объявленных утраченными пропусков, лицо, предъявившее такой документ, задерживается и передаётся для дальнейшего разбирательства уполномоченному работнику территориального органа МВД по месту нахождения ОТИ.</w:t>
      </w:r>
    </w:p>
    <w:p w:rsidR="00892F20" w:rsidRPr="002B1CE4" w:rsidRDefault="00892F20" w:rsidP="00892F20">
      <w:pPr>
        <w:spacing w:line="240" w:lineRule="auto"/>
        <w:ind w:firstLine="851"/>
        <w:jc w:val="both"/>
        <w:rPr>
          <w:lang w:eastAsia="ru-RU"/>
        </w:rPr>
      </w:pPr>
      <w:r w:rsidRPr="002B1CE4">
        <w:rPr>
          <w:lang w:eastAsia="ru-RU"/>
        </w:rPr>
        <w:t>2.1.7. По результатам сверки и (или) проверки документов работники подразделения транспортной безопасности делают вывод о возможной связи данного физического лица (лиц) с совершением или подготовкой к совершению АНВ в отношении ОТИ.</w:t>
      </w:r>
    </w:p>
    <w:p w:rsidR="00892F20" w:rsidRPr="002B1CE4" w:rsidRDefault="00892F20" w:rsidP="00892F20">
      <w:pPr>
        <w:spacing w:line="240" w:lineRule="auto"/>
        <w:ind w:firstLine="851"/>
        <w:jc w:val="both"/>
        <w:rPr>
          <w:lang w:eastAsia="ru-RU"/>
        </w:rPr>
      </w:pPr>
      <w:r w:rsidRPr="002B1CE4">
        <w:rPr>
          <w:lang w:eastAsia="ru-RU"/>
        </w:rPr>
        <w:t>2.1.8. Связь физических лиц с совершением или подготовкой к совершению АНВ в отношении ОТИ устанавливается при подтверждении и (или) идентификации в ходе проверки документов, наблюдения, собеседования с физическими лицами признаков связи данных физических лиц с совершением АНВ или подготовкой к совершению АНВ.</w:t>
      </w:r>
    </w:p>
    <w:p w:rsidR="00892F20" w:rsidRPr="002B1CE4" w:rsidRDefault="00892F20" w:rsidP="00892F20">
      <w:pPr>
        <w:spacing w:line="240" w:lineRule="auto"/>
        <w:ind w:firstLine="851"/>
        <w:jc w:val="both"/>
        <w:rPr>
          <w:lang w:eastAsia="ru-RU"/>
        </w:rPr>
      </w:pPr>
      <w:r w:rsidRPr="002B1CE4">
        <w:rPr>
          <w:lang w:eastAsia="ru-RU"/>
        </w:rPr>
        <w:t>2.1.9. В случае выявления признаков связи физических лиц с подготовкой к совершению АНВ проводится дополнительная проверка документов для подтверждения или опровержения выявленных признаков, а также выявления возможных признаков связи физических лиц с совершением АНВ</w:t>
      </w:r>
      <w:proofErr w:type="gramStart"/>
      <w:r w:rsidRPr="002B1CE4">
        <w:rPr>
          <w:lang w:eastAsia="ru-RU"/>
        </w:rPr>
        <w:t>.В</w:t>
      </w:r>
      <w:proofErr w:type="gramEnd"/>
      <w:r w:rsidRPr="002B1CE4">
        <w:rPr>
          <w:lang w:eastAsia="ru-RU"/>
        </w:rPr>
        <w:t xml:space="preserve"> случае подтверждения признаков связи физических лиц с подготовкой к совершению АНВ, информация о таких лицах, включая перечень и описание выявленных признаков, идентифицирующие данные, сведения о контактах таких лиц незамедлительно предоставляется лицу, ответственному за обеспечение транспортной безопасности ОТИ для информирования уполномоченных подразделений территориальных органов МВД России, ФСБ России, компетентного органа в области обеспечения транспортной безопасности данного вида транспорта и </w:t>
      </w:r>
      <w:proofErr w:type="spellStart"/>
      <w:r w:rsidRPr="002B1CE4">
        <w:rPr>
          <w:lang w:eastAsia="ru-RU"/>
        </w:rPr>
        <w:t>Ространснадзора</w:t>
      </w:r>
      <w:proofErr w:type="spellEnd"/>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 xml:space="preserve">2.1.10. В случае выявления признаков связи физических лиц с совершением АНВ проводится дополнительная проверка документов для идентификации выявленных признаков. </w:t>
      </w:r>
      <w:proofErr w:type="gramStart"/>
      <w:r w:rsidRPr="002B1CE4">
        <w:rPr>
          <w:lang w:eastAsia="ru-RU"/>
        </w:rPr>
        <w:t xml:space="preserve">В случае идентификации признаков связи физических лиц с совершением АНВ, информация о таких лицах, включая перечень и описание выявленных признаков, незамедлительно предоставляется лицу, ответственному за обеспечение транспортной безопасности ОТИ для информирования уполномоченных подразделений территориальных органов МВД России, ФСБ России, компетентного органа в области обеспечения транспортной безопасности данного вида транспорта и </w:t>
      </w:r>
      <w:proofErr w:type="spellStart"/>
      <w:r w:rsidRPr="002B1CE4">
        <w:rPr>
          <w:lang w:eastAsia="ru-RU"/>
        </w:rPr>
        <w:t>Ространснадзора</w:t>
      </w:r>
      <w:proofErr w:type="spellEnd"/>
      <w:r w:rsidRPr="002B1CE4">
        <w:rPr>
          <w:lang w:eastAsia="ru-RU"/>
        </w:rPr>
        <w:t>.</w:t>
      </w:r>
      <w:proofErr w:type="gramEnd"/>
      <w:r w:rsidRPr="002B1CE4">
        <w:rPr>
          <w:lang w:eastAsia="ru-RU"/>
        </w:rPr>
        <w:t xml:space="preserve"> В отношении физических лиц, у которых были идентифицированы признаки связи с совершением АНВ, может производиться дополнительное наблюдение за такими лицами, включая наблюдение на прилегающих к ОТИ или ТС территориях.</w:t>
      </w:r>
    </w:p>
    <w:p w:rsidR="00892F20" w:rsidRPr="002B1CE4" w:rsidRDefault="00892F20" w:rsidP="00892F20">
      <w:pPr>
        <w:spacing w:line="240" w:lineRule="auto"/>
        <w:ind w:firstLine="851"/>
        <w:jc w:val="center"/>
        <w:rPr>
          <w:b/>
          <w:lang w:eastAsia="ru-RU"/>
        </w:rPr>
      </w:pPr>
    </w:p>
    <w:p w:rsidR="00892F20" w:rsidRPr="002B1CE4" w:rsidRDefault="00892F20" w:rsidP="00892F20">
      <w:pPr>
        <w:spacing w:line="240" w:lineRule="auto"/>
        <w:ind w:firstLine="851"/>
        <w:jc w:val="center"/>
        <w:rPr>
          <w:b/>
          <w:lang w:eastAsia="ru-RU"/>
        </w:rPr>
      </w:pPr>
      <w:r w:rsidRPr="002B1CE4">
        <w:rPr>
          <w:b/>
          <w:lang w:eastAsia="ru-RU"/>
        </w:rPr>
        <w:t>2.2. Порядок учета и допуска в зону транспортной безопасности объекта транспортной инфраструктуры или ее часть, на критические элементы объекта транспортной инфраструктуры объектов досмотра</w:t>
      </w:r>
    </w:p>
    <w:p w:rsidR="00892F20" w:rsidRPr="002B1CE4" w:rsidRDefault="00892F20" w:rsidP="00892F20">
      <w:pPr>
        <w:spacing w:line="240" w:lineRule="auto"/>
        <w:ind w:firstLine="851"/>
        <w:jc w:val="center"/>
        <w:rPr>
          <w:b/>
          <w:lang w:eastAsia="ru-RU"/>
        </w:rPr>
      </w:pPr>
      <w:r w:rsidRPr="002B1CE4">
        <w:rPr>
          <w:b/>
          <w:lang w:eastAsia="ru-RU"/>
        </w:rPr>
        <w:t>(за исключением сектора свободного доступа)</w:t>
      </w:r>
    </w:p>
    <w:p w:rsidR="00892F20" w:rsidRPr="002B1CE4" w:rsidRDefault="00892F20" w:rsidP="00892F20">
      <w:pPr>
        <w:spacing w:line="240" w:lineRule="auto"/>
        <w:ind w:firstLine="851"/>
        <w:jc w:val="center"/>
        <w:rPr>
          <w:b/>
          <w:lang w:eastAsia="ru-RU"/>
        </w:rPr>
      </w:pPr>
    </w:p>
    <w:p w:rsidR="00892F20" w:rsidRPr="002B1CE4" w:rsidRDefault="00892F20" w:rsidP="00892F20">
      <w:pPr>
        <w:spacing w:line="240" w:lineRule="auto"/>
        <w:ind w:firstLine="851"/>
        <w:jc w:val="both"/>
        <w:rPr>
          <w:lang w:eastAsia="ru-RU"/>
        </w:rPr>
      </w:pPr>
      <w:r w:rsidRPr="002B1CE4">
        <w:rPr>
          <w:lang w:eastAsia="ru-RU"/>
        </w:rPr>
        <w:t xml:space="preserve">2.2.1. Допуск объектов досмотра в зону транспортной безопасности или её части и на критические элементы ОТИ (за исключением сектора свободного </w:t>
      </w:r>
      <w:r w:rsidRPr="002B1CE4">
        <w:rPr>
          <w:lang w:eastAsia="ru-RU"/>
        </w:rPr>
        <w:lastRenderedPageBreak/>
        <w:t>доступа) осуществляется работниками подразделения транспортной безопасности после проведения процедуры досмотра.</w:t>
      </w:r>
    </w:p>
    <w:p w:rsidR="00892F20" w:rsidRPr="002B1CE4" w:rsidRDefault="00892F20" w:rsidP="00892F20">
      <w:pPr>
        <w:spacing w:line="240" w:lineRule="auto"/>
        <w:ind w:firstLine="851"/>
        <w:jc w:val="both"/>
        <w:rPr>
          <w:lang w:eastAsia="ru-RU"/>
        </w:rPr>
      </w:pPr>
      <w:r w:rsidRPr="002B1CE4">
        <w:rPr>
          <w:lang w:eastAsia="ru-RU"/>
        </w:rPr>
        <w:t>2.2.2. Свободный доступ физических лиц в зону транспортной безопасности ОТИ и его критических элементов ограничивается соответствующими знаками и указателями, размещенными на их границах.</w:t>
      </w:r>
    </w:p>
    <w:p w:rsidR="00892F20" w:rsidRPr="002B1CE4" w:rsidRDefault="00892F20" w:rsidP="00892F20">
      <w:pPr>
        <w:spacing w:line="240" w:lineRule="auto"/>
        <w:ind w:firstLine="851"/>
        <w:jc w:val="both"/>
        <w:rPr>
          <w:lang w:eastAsia="ru-RU"/>
        </w:rPr>
      </w:pPr>
      <w:r w:rsidRPr="002B1CE4">
        <w:rPr>
          <w:lang w:eastAsia="ru-RU"/>
        </w:rPr>
        <w:t>2.2.3. Документами, дающими право входа (въезда) в зону транспортной безопасности или на критические элементы ОТИ (за исключением сектора свободного доступа), являются постоянные или разовые пропуска, при предъявлении документа, удостоверяющего личность.</w:t>
      </w:r>
    </w:p>
    <w:p w:rsidR="00892F20" w:rsidRPr="002B1CE4" w:rsidRDefault="00892F20" w:rsidP="00892F20">
      <w:pPr>
        <w:spacing w:line="240" w:lineRule="auto"/>
        <w:ind w:firstLine="851"/>
        <w:jc w:val="both"/>
        <w:rPr>
          <w:lang w:eastAsia="ru-RU"/>
        </w:rPr>
      </w:pPr>
      <w:r w:rsidRPr="002B1CE4">
        <w:rPr>
          <w:lang w:eastAsia="ru-RU"/>
        </w:rPr>
        <w:t>Документами, дающими право перемещения материальных объектов в зону транспортной безопасности или на критические элементы (за исключением сектора свободного доступа), являются материальные пропуска, при предъявлении документа, удостоверяющего личность.</w:t>
      </w:r>
    </w:p>
    <w:p w:rsidR="00892F20" w:rsidRPr="002B1CE4" w:rsidRDefault="00892F20" w:rsidP="00892F20">
      <w:pPr>
        <w:spacing w:line="240" w:lineRule="auto"/>
        <w:ind w:firstLine="851"/>
        <w:jc w:val="both"/>
        <w:rPr>
          <w:lang w:eastAsia="ru-RU"/>
        </w:rPr>
      </w:pPr>
      <w:r w:rsidRPr="002B1CE4">
        <w:rPr>
          <w:lang w:eastAsia="ru-RU"/>
        </w:rPr>
        <w:t xml:space="preserve">2.2.4. </w:t>
      </w:r>
      <w:proofErr w:type="gramStart"/>
      <w:r w:rsidRPr="002B1CE4">
        <w:rPr>
          <w:lang w:eastAsia="ru-RU"/>
        </w:rPr>
        <w:t>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 допускаются в зону транспортной безопасности ОТИ в сопровождении лиц из числа сил обеспечения транспортной безопасности ОТИ (без оформления разовых пропусков).</w:t>
      </w:r>
      <w:proofErr w:type="gramEnd"/>
    </w:p>
    <w:p w:rsidR="00892F20" w:rsidRPr="002B1CE4" w:rsidRDefault="00892F20" w:rsidP="00892F20">
      <w:pPr>
        <w:spacing w:line="240" w:lineRule="auto"/>
        <w:ind w:firstLine="851"/>
        <w:jc w:val="both"/>
        <w:rPr>
          <w:lang w:eastAsia="ru-RU"/>
        </w:rPr>
      </w:pPr>
      <w:r w:rsidRPr="002B1CE4">
        <w:rPr>
          <w:lang w:eastAsia="ru-RU"/>
        </w:rPr>
        <w:t xml:space="preserve">2.2.5. </w:t>
      </w:r>
      <w:proofErr w:type="gramStart"/>
      <w:r w:rsidRPr="002B1CE4">
        <w:rPr>
          <w:lang w:eastAsia="ru-RU"/>
        </w:rPr>
        <w:t>Уполномоченные представители федеральных органов исполнительной власти Российской Федерации, прибывающие на ОТИ для выполнения служебных заданий и функций на основании служебных удостоверений и заданий, предписаний, командировочных удостоверений допускаются в зоны транспортной безопасности только в сопровождении уполномоченных представителей подразделений органов Федеральной службы безопасности Российской Федерации и органов внутренних дел, обладающих постоянными пропусками для прохода на ОТИ, или уполномоченных лиц из числа сил</w:t>
      </w:r>
      <w:proofErr w:type="gramEnd"/>
      <w:r w:rsidRPr="002B1CE4">
        <w:rPr>
          <w:lang w:eastAsia="ru-RU"/>
        </w:rPr>
        <w:t xml:space="preserve"> обеспечения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2.2.6. Лица, обладающие разовыми пропусками, за исключением уполномоченных представителей федеральных органов исполнительной власти, допускаются на критические элементы ОТИ только в сопровождении работников из числа сил обеспечения транспортной безопасности ОТИ.</w:t>
      </w:r>
    </w:p>
    <w:p w:rsidR="00892F20" w:rsidRPr="002B1CE4" w:rsidRDefault="00892F20" w:rsidP="00892F20">
      <w:pPr>
        <w:spacing w:line="240" w:lineRule="auto"/>
        <w:ind w:firstLine="851"/>
        <w:jc w:val="both"/>
        <w:rPr>
          <w:lang w:eastAsia="ru-RU"/>
        </w:rPr>
      </w:pPr>
      <w:r w:rsidRPr="002B1CE4">
        <w:rPr>
          <w:lang w:eastAsia="ru-RU"/>
        </w:rPr>
        <w:t xml:space="preserve">2.2.7. Инспекторы государственного пожарного надзора, должностные лица государственных органов, наделенных полномочиями по выполнению функций контроля и надзора за состоянием ОТИ, проходят в зону транспортной безопасности ОТИ по разовым пропускам в сопровождении сотрудников сил транспортной безопасности ОТИ и должностного лица Администрации </w:t>
      </w:r>
      <w:r w:rsidR="004F2F81">
        <w:rPr>
          <w:lang w:eastAsia="ru-RU"/>
        </w:rPr>
        <w:t>Новоичинского сельсовета</w:t>
      </w:r>
      <w:r w:rsidRPr="002B1CE4">
        <w:rPr>
          <w:lang w:eastAsia="ru-RU"/>
        </w:rPr>
        <w:t xml:space="preserve"> Новосибирской области.</w:t>
      </w:r>
    </w:p>
    <w:p w:rsidR="00892F20" w:rsidRPr="002B1CE4" w:rsidRDefault="00892F20" w:rsidP="00892F20">
      <w:pPr>
        <w:spacing w:line="240" w:lineRule="auto"/>
        <w:ind w:firstLine="851"/>
        <w:jc w:val="both"/>
        <w:rPr>
          <w:lang w:eastAsia="ru-RU"/>
        </w:rPr>
      </w:pPr>
      <w:r w:rsidRPr="002B1CE4">
        <w:rPr>
          <w:lang w:eastAsia="ru-RU"/>
        </w:rPr>
        <w:t>2.2.8. Документы, удостоверяющие личность посетителей, предъявляются работникам подразделения транспортной безопасности в развернутом виде.</w:t>
      </w:r>
    </w:p>
    <w:p w:rsidR="00892F20" w:rsidRPr="002B1CE4" w:rsidRDefault="00892F20" w:rsidP="00892F20">
      <w:pPr>
        <w:spacing w:line="240" w:lineRule="auto"/>
        <w:ind w:firstLine="851"/>
        <w:jc w:val="both"/>
        <w:rPr>
          <w:lang w:eastAsia="ru-RU"/>
        </w:rPr>
      </w:pPr>
      <w:r w:rsidRPr="002B1CE4">
        <w:rPr>
          <w:lang w:eastAsia="ru-RU"/>
        </w:rPr>
        <w:t>К документам, удостоверяющим личность физических лиц, относятся:</w:t>
      </w:r>
    </w:p>
    <w:p w:rsidR="00892F20" w:rsidRPr="002B1CE4" w:rsidRDefault="00892F20" w:rsidP="00892F20">
      <w:pPr>
        <w:spacing w:line="240" w:lineRule="auto"/>
        <w:ind w:firstLine="851"/>
        <w:jc w:val="both"/>
        <w:rPr>
          <w:lang w:eastAsia="ru-RU"/>
        </w:rPr>
      </w:pPr>
      <w:r w:rsidRPr="002B1CE4">
        <w:rPr>
          <w:lang w:eastAsia="ru-RU"/>
        </w:rPr>
        <w:t>- паспорт гражданина Российской Федерации;</w:t>
      </w:r>
    </w:p>
    <w:p w:rsidR="00892F20" w:rsidRPr="002B1CE4" w:rsidRDefault="00892F20" w:rsidP="00892F20">
      <w:pPr>
        <w:spacing w:line="240" w:lineRule="auto"/>
        <w:ind w:firstLine="851"/>
        <w:jc w:val="both"/>
        <w:rPr>
          <w:lang w:eastAsia="ru-RU"/>
        </w:rPr>
      </w:pPr>
      <w:r w:rsidRPr="002B1CE4">
        <w:rPr>
          <w:lang w:eastAsia="ru-RU"/>
        </w:rPr>
        <w:t>- удостоверение личности для военнослужащих (офицеров, прапорщиков, мичманов);</w:t>
      </w:r>
    </w:p>
    <w:p w:rsidR="00892F20" w:rsidRPr="002B1CE4" w:rsidRDefault="00892F20" w:rsidP="00892F20">
      <w:pPr>
        <w:spacing w:line="240" w:lineRule="auto"/>
        <w:ind w:firstLine="851"/>
        <w:jc w:val="both"/>
        <w:rPr>
          <w:lang w:eastAsia="ru-RU"/>
        </w:rPr>
      </w:pPr>
      <w:r w:rsidRPr="002B1CE4">
        <w:rPr>
          <w:lang w:eastAsia="ru-RU"/>
        </w:rPr>
        <w:t>- военный билет - для солдат, матросов, сержантов и старшин.</w:t>
      </w:r>
    </w:p>
    <w:p w:rsidR="00892F20" w:rsidRPr="002B1CE4" w:rsidRDefault="00892F20" w:rsidP="00892F20">
      <w:pPr>
        <w:spacing w:line="240" w:lineRule="auto"/>
        <w:ind w:firstLine="851"/>
        <w:jc w:val="both"/>
        <w:rPr>
          <w:lang w:eastAsia="ru-RU"/>
        </w:rPr>
      </w:pPr>
      <w:r w:rsidRPr="002B1CE4">
        <w:rPr>
          <w:lang w:eastAsia="ru-RU"/>
        </w:rPr>
        <w:lastRenderedPageBreak/>
        <w:t xml:space="preserve">2.2.9. </w:t>
      </w:r>
      <w:proofErr w:type="gramStart"/>
      <w:r w:rsidRPr="002B1CE4">
        <w:rPr>
          <w:lang w:eastAsia="ru-RU"/>
        </w:rPr>
        <w:t xml:space="preserve">Ограничение и запрет на </w:t>
      </w:r>
      <w:r w:rsidRPr="003D1B83">
        <w:rPr>
          <w:lang w:eastAsia="ru-RU"/>
        </w:rPr>
        <w:t xml:space="preserve">перемещение в зону транспортной безопасности или ее часть оружия и взрывчатых веществ, </w:t>
      </w:r>
      <w:r w:rsidRPr="003D1B83">
        <w:t>включенных в Перечни</w:t>
      </w:r>
      <w:r w:rsidRPr="003D1B83">
        <w:rPr>
          <w:lang w:eastAsia="ru-RU"/>
        </w:rPr>
        <w:t>, не распространяется на взрывчатые вещества, оружие, их снаряжение</w:t>
      </w:r>
      <w:r w:rsidRPr="002B1CE4">
        <w:rPr>
          <w:lang w:eastAsia="ru-RU"/>
        </w:rPr>
        <w:t xml:space="preserve"> и компоненты, предназначенные для решения боевых и оперативно-служебных задач, и состоящие в соответствии с нормативными правовыми актами Российской Федерации на вооружении государственных военизированных организаций, определенных Федеральным законом от 13.12.1996 № 150-ФЗ «Об оружии», при</w:t>
      </w:r>
      <w:proofErr w:type="gramEnd"/>
      <w:r w:rsidRPr="002B1CE4">
        <w:rPr>
          <w:lang w:eastAsia="ru-RU"/>
        </w:rPr>
        <w:t xml:space="preserve"> их </w:t>
      </w:r>
      <w:proofErr w:type="gramStart"/>
      <w:r w:rsidRPr="002B1CE4">
        <w:rPr>
          <w:lang w:eastAsia="ru-RU"/>
        </w:rPr>
        <w:t>перемещении</w:t>
      </w:r>
      <w:proofErr w:type="gramEnd"/>
      <w:r w:rsidRPr="002B1CE4">
        <w:rPr>
          <w:lang w:eastAsia="ru-RU"/>
        </w:rPr>
        <w:t xml:space="preserve"> сотрудниками таких организаций на законном основании, а также с учетом особенностей их перевозки в соответствии с правилами перевозки на видах транспорта</w:t>
      </w:r>
    </w:p>
    <w:p w:rsidR="00892F20" w:rsidRPr="002B1CE4" w:rsidRDefault="00892F20" w:rsidP="00892F20">
      <w:pPr>
        <w:spacing w:line="240" w:lineRule="auto"/>
        <w:ind w:firstLine="851"/>
        <w:jc w:val="both"/>
        <w:rPr>
          <w:lang w:eastAsia="ru-RU"/>
        </w:rPr>
      </w:pPr>
      <w:r w:rsidRPr="002B1CE4">
        <w:rPr>
          <w:lang w:eastAsia="ru-RU"/>
        </w:rPr>
        <w:t>2.2.10. Сотрудники Федеральной службы охраны Российской Федерации, Главного центра специальной связи Федерального агентства связи, Государственной фельдъегерской службы Российской Федерации, Межправительственной фельдъегерской связи, лица с дипломатическим статусом, обладающие дипломатическим иммунитетом, проходят досмотр, дополнительный досмотр, повторный досмотр на общих основаниях.</w:t>
      </w:r>
    </w:p>
    <w:p w:rsidR="00892F20" w:rsidRPr="002B1CE4" w:rsidRDefault="00892F20" w:rsidP="00892F20">
      <w:pPr>
        <w:spacing w:line="240" w:lineRule="auto"/>
        <w:ind w:firstLine="851"/>
        <w:jc w:val="both"/>
        <w:rPr>
          <w:lang w:eastAsia="ru-RU"/>
        </w:rPr>
      </w:pPr>
      <w:r w:rsidRPr="002B1CE4">
        <w:rPr>
          <w:lang w:eastAsia="ru-RU"/>
        </w:rPr>
        <w:t xml:space="preserve">2.2.11. </w:t>
      </w:r>
      <w:proofErr w:type="gramStart"/>
      <w:r w:rsidRPr="002B1CE4">
        <w:rPr>
          <w:lang w:eastAsia="ru-RU"/>
        </w:rPr>
        <w:t>При осуществлении федерального государственного контроля (надзора) в соответствии с требованиями Постановление Правительства РФ от 29.06.2021 №1051 «Об утверждении Положения о федеральном государственном контроле (надзоре) в области транспортной безопасности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должностные лица Федеральной службы по надзору в сфере транспорта и ее территориальных органов (государственный транспортный</w:t>
      </w:r>
      <w:proofErr w:type="gramEnd"/>
      <w:r w:rsidRPr="002B1CE4">
        <w:rPr>
          <w:lang w:eastAsia="ru-RU"/>
        </w:rPr>
        <w:t xml:space="preserve"> инспектор) вправе производить осмотр ОТИ на предмет выполнения требований в области транспортной безопасности, для чего имеют право беспрепятственно посещать служебные, производственные помещения, иные помещения и сооружения ОТИ.</w:t>
      </w:r>
    </w:p>
    <w:p w:rsidR="00892F20" w:rsidRPr="002B1CE4" w:rsidRDefault="00892F20" w:rsidP="00892F20">
      <w:pPr>
        <w:spacing w:line="240" w:lineRule="auto"/>
        <w:ind w:firstLine="851"/>
        <w:jc w:val="both"/>
        <w:rPr>
          <w:lang w:eastAsia="ru-RU"/>
        </w:rPr>
      </w:pPr>
      <w:r w:rsidRPr="002B1CE4">
        <w:rPr>
          <w:lang w:eastAsia="ru-RU"/>
        </w:rPr>
        <w:t>2.2.12. Лица с признаками алкогольного или наркотического опьянения на территорию зоны транспортной безопасности ОТИ (за исключением сектора свободного доступа) не допускаются.</w:t>
      </w:r>
    </w:p>
    <w:p w:rsidR="00892F20" w:rsidRPr="002B1CE4" w:rsidRDefault="00892F20" w:rsidP="00892F20">
      <w:pPr>
        <w:spacing w:line="240" w:lineRule="auto"/>
        <w:ind w:firstLine="851"/>
        <w:jc w:val="both"/>
        <w:rPr>
          <w:lang w:eastAsia="ru-RU"/>
        </w:rPr>
      </w:pPr>
      <w:r w:rsidRPr="002B1CE4">
        <w:rPr>
          <w:lang w:eastAsia="ru-RU"/>
        </w:rPr>
        <w:t>2.2.13. Для ведения базы данных посетителей ОТИ (зоны транспортной безопасности и критических элементов) осуществляется запись в журнал учета посетителей всех лиц, как имеющих постоянные и разовые пропуска, так и допущенные на ОТИ и критические элементы в сопровождении работников из числа сил обеспечения транспортной безопасности ОТИ.</w:t>
      </w:r>
    </w:p>
    <w:p w:rsidR="00892F20" w:rsidRDefault="00892F20" w:rsidP="00892F20">
      <w:pPr>
        <w:spacing w:line="240" w:lineRule="auto"/>
        <w:ind w:firstLine="851"/>
        <w:jc w:val="both"/>
        <w:rPr>
          <w:lang w:eastAsia="ru-RU"/>
        </w:rPr>
      </w:pPr>
    </w:p>
    <w:p w:rsidR="00D45E27" w:rsidRPr="002B1CE4" w:rsidRDefault="00D45E27" w:rsidP="00892F20">
      <w:pPr>
        <w:spacing w:line="240" w:lineRule="auto"/>
        <w:ind w:firstLine="851"/>
        <w:jc w:val="both"/>
        <w:rPr>
          <w:lang w:eastAsia="ru-RU"/>
        </w:rPr>
      </w:pPr>
    </w:p>
    <w:p w:rsidR="00892F20" w:rsidRPr="002B1CE4" w:rsidRDefault="00892F20" w:rsidP="00892F20">
      <w:pPr>
        <w:spacing w:line="240" w:lineRule="auto"/>
        <w:jc w:val="center"/>
        <w:rPr>
          <w:b/>
          <w:lang w:eastAsia="ru-RU"/>
        </w:rPr>
      </w:pPr>
      <w:r w:rsidRPr="002B1CE4">
        <w:rPr>
          <w:b/>
          <w:lang w:eastAsia="ru-RU"/>
        </w:rPr>
        <w:t>Раздел 3</w:t>
      </w:r>
    </w:p>
    <w:p w:rsidR="00892F20" w:rsidRPr="002B1CE4" w:rsidRDefault="00892F20" w:rsidP="00892F20">
      <w:pPr>
        <w:spacing w:line="240" w:lineRule="auto"/>
        <w:ind w:firstLine="851"/>
        <w:jc w:val="center"/>
        <w:rPr>
          <w:b/>
          <w:lang w:eastAsia="ru-RU"/>
        </w:rPr>
      </w:pPr>
    </w:p>
    <w:p w:rsidR="00892F20" w:rsidRPr="002B1CE4" w:rsidRDefault="00892F20" w:rsidP="00892F20">
      <w:pPr>
        <w:spacing w:line="240" w:lineRule="auto"/>
        <w:ind w:firstLine="851"/>
        <w:jc w:val="center"/>
        <w:rPr>
          <w:b/>
          <w:lang w:eastAsia="ru-RU"/>
        </w:rPr>
      </w:pPr>
      <w:r w:rsidRPr="002B1CE4">
        <w:rPr>
          <w:b/>
          <w:lang w:eastAsia="ru-RU"/>
        </w:rPr>
        <w:t>3.1. Порядок действий сил обеспечения транспортной безопасности при выявлении на контрольно-пропускных пунктах и постах объектов транспортной инфраструктуры объектов досмотра, не имеющих правовых оснований на допуск, нахождение в зоне транспортной безопасности объекта транспортной инфраструктуры, ее части и (или) на критических элементах объекта транспортной инфраструктуры</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lastRenderedPageBreak/>
        <w:t>3.1.1. Допуск физических лиц на ОТИ осуществляется составом дежурной смены подразделения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3.1.2. </w:t>
      </w:r>
      <w:proofErr w:type="gramStart"/>
      <w:r w:rsidRPr="002B1CE4">
        <w:rPr>
          <w:lang w:eastAsia="ru-RU"/>
        </w:rPr>
        <w:t>В ходе досмотра, дополнительного досмотра, повторного досмотра, наблюдения и собеседования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w:t>
      </w:r>
      <w:proofErr w:type="gramEnd"/>
      <w:r w:rsidRPr="002B1CE4">
        <w:rPr>
          <w:lang w:eastAsia="ru-RU"/>
        </w:rPr>
        <w:t xml:space="preserve"> безопасности или ее часть, а также оснований для перемещения в зону транспортной безопасности или её часть материальных предметов.</w:t>
      </w:r>
    </w:p>
    <w:p w:rsidR="00892F20" w:rsidRPr="002B1CE4" w:rsidRDefault="00892F20" w:rsidP="00892F20">
      <w:pPr>
        <w:spacing w:line="240" w:lineRule="auto"/>
        <w:ind w:firstLine="851"/>
        <w:jc w:val="both"/>
        <w:rPr>
          <w:lang w:eastAsia="ru-RU"/>
        </w:rPr>
      </w:pPr>
      <w:r w:rsidRPr="002B1CE4">
        <w:rPr>
          <w:lang w:eastAsia="ru-RU"/>
        </w:rPr>
        <w:t>3.1.3. Основаниями для пересечения объектами досмотра физическими лицами границ критического элемента ОТИ, а также их нахождения на территории соответствующих частей зоны транспортной безопасности, являются:</w:t>
      </w:r>
    </w:p>
    <w:p w:rsidR="00892F20" w:rsidRPr="002B1CE4" w:rsidRDefault="00892F20" w:rsidP="00892F20">
      <w:pPr>
        <w:spacing w:line="240" w:lineRule="auto"/>
        <w:ind w:firstLine="851"/>
        <w:jc w:val="both"/>
        <w:rPr>
          <w:lang w:eastAsia="ru-RU"/>
        </w:rPr>
      </w:pPr>
      <w:proofErr w:type="gramStart"/>
      <w:r w:rsidRPr="002B1CE4">
        <w:rPr>
          <w:lang w:eastAsia="ru-RU"/>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roofErr w:type="gramEnd"/>
    </w:p>
    <w:p w:rsidR="00892F20" w:rsidRPr="002B1CE4" w:rsidRDefault="00892F20" w:rsidP="00892F20">
      <w:pPr>
        <w:spacing w:line="240" w:lineRule="auto"/>
        <w:ind w:firstLine="851"/>
        <w:jc w:val="both"/>
        <w:rPr>
          <w:lang w:eastAsia="ru-RU"/>
        </w:rPr>
      </w:pPr>
      <w:r w:rsidRPr="002B1CE4">
        <w:rPr>
          <w:lang w:eastAsia="ru-RU"/>
        </w:rPr>
        <w:t xml:space="preserve">отсутствие у таких лиц, запрещенных или ограниченных для перемещения предметов и веществ, </w:t>
      </w:r>
      <w:r w:rsidRPr="003D1B83">
        <w:t>включенных в Перечни</w:t>
      </w:r>
      <w:r w:rsidRPr="003D1B83">
        <w:rPr>
          <w:lang w:eastAsia="ru-RU"/>
        </w:rPr>
        <w:t>, за исключением случаев, когда возможность перемещения соответствующих предметов и веществ установлена дополнительными нормативно-правовыми актами</w:t>
      </w:r>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выполнение такими лицами Требований по соблюдению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3.1.4. Основаниями для пересечения объектами досмотра - иными материальными объектами границ критического элемента ОТИ, а также основанием для нахождения таких объектов досмотра на его территории, являются:</w:t>
      </w:r>
    </w:p>
    <w:p w:rsidR="00892F20" w:rsidRPr="002B1CE4" w:rsidRDefault="00892F20" w:rsidP="00892F20">
      <w:pPr>
        <w:spacing w:line="240" w:lineRule="auto"/>
        <w:ind w:firstLine="851"/>
        <w:jc w:val="both"/>
        <w:rPr>
          <w:lang w:eastAsia="ru-RU"/>
        </w:rPr>
      </w:pPr>
      <w:r w:rsidRPr="002B1CE4">
        <w:rPr>
          <w:lang w:eastAsia="ru-RU"/>
        </w:rPr>
        <w:t xml:space="preserve">наличие пропуска на данный материальный объект, </w:t>
      </w:r>
      <w:proofErr w:type="gramStart"/>
      <w:r w:rsidRPr="002B1CE4">
        <w:rPr>
          <w:lang w:eastAsia="ru-RU"/>
        </w:rPr>
        <w:t>оформленных</w:t>
      </w:r>
      <w:proofErr w:type="gramEnd"/>
      <w:r w:rsidRPr="002B1CE4">
        <w:rPr>
          <w:lang w:eastAsia="ru-RU"/>
        </w:rPr>
        <w:t xml:space="preserve"> в установленном порядке и действительных на момент проведения досмотра, дополнительного досмотра и повторного досмотра;</w:t>
      </w:r>
    </w:p>
    <w:p w:rsidR="00892F20" w:rsidRPr="002B1CE4" w:rsidRDefault="00892F20" w:rsidP="00892F20">
      <w:pPr>
        <w:spacing w:line="240" w:lineRule="auto"/>
        <w:ind w:firstLine="851"/>
        <w:jc w:val="both"/>
        <w:rPr>
          <w:lang w:eastAsia="ru-RU"/>
        </w:rPr>
      </w:pPr>
      <w:r w:rsidRPr="002B1CE4">
        <w:rPr>
          <w:lang w:eastAsia="ru-RU"/>
        </w:rPr>
        <w:t xml:space="preserve">отсутствие в данных материальных объектах досмотра запрещенных или ограниченных для перемещения предметов и веществ, </w:t>
      </w:r>
      <w:r w:rsidRPr="003D1B83">
        <w:t>включенных в Перечни</w:t>
      </w:r>
      <w:r w:rsidRPr="003D1B83">
        <w:rPr>
          <w:lang w:eastAsia="ru-RU"/>
        </w:rPr>
        <w:t>, перемещаемых в зону транспортной безопасности или её часть без законных</w:t>
      </w:r>
      <w:r w:rsidRPr="002B1CE4">
        <w:rPr>
          <w:lang w:eastAsia="ru-RU"/>
        </w:rPr>
        <w:t xml:space="preserve"> на то оснований или в нарушение правил (порядков, условий) перевозки, установленных нормативными правовыми актами, действующими на автомобильном транспорте и дорожном хозяйстве.</w:t>
      </w:r>
    </w:p>
    <w:p w:rsidR="00892F20" w:rsidRPr="002B1CE4" w:rsidRDefault="00892F20" w:rsidP="00892F20">
      <w:pPr>
        <w:spacing w:line="240" w:lineRule="auto"/>
        <w:ind w:firstLine="851"/>
        <w:jc w:val="both"/>
        <w:rPr>
          <w:lang w:eastAsia="ru-RU"/>
        </w:rPr>
      </w:pPr>
      <w:r w:rsidRPr="002B1CE4">
        <w:rPr>
          <w:lang w:eastAsia="ru-RU"/>
        </w:rPr>
        <w:t xml:space="preserve">3.1.5. В случае выявления на КПП и постах ОТИ объектов досмотра, не имеющих правовых оснований на проход (проезд) и нахождение в зоне транспортной безопасности ОТИ или её части и (или) на критических элементах ОТИ, </w:t>
      </w:r>
      <w:r w:rsidR="00386DB7">
        <w:rPr>
          <w:lang w:eastAsia="ru-RU"/>
        </w:rPr>
        <w:t>старший дежурной смены</w:t>
      </w:r>
      <w:r w:rsidRPr="002B1CE4">
        <w:rPr>
          <w:lang w:eastAsia="ru-RU"/>
        </w:rPr>
        <w:t xml:space="preserve"> подразделения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 принимает решение о задержании работниками группы быстрого реагирования нарушителя пропускного и </w:t>
      </w:r>
      <w:proofErr w:type="spellStart"/>
      <w:r w:rsidRPr="002B1CE4">
        <w:rPr>
          <w:lang w:eastAsia="ru-RU"/>
        </w:rPr>
        <w:t>внутриобъектового</w:t>
      </w:r>
      <w:proofErr w:type="spellEnd"/>
      <w:r w:rsidRPr="002B1CE4">
        <w:rPr>
          <w:lang w:eastAsia="ru-RU"/>
        </w:rPr>
        <w:t xml:space="preserve"> режимов,</w:t>
      </w:r>
    </w:p>
    <w:p w:rsidR="00892F20" w:rsidRPr="002B1CE4" w:rsidRDefault="00892F20" w:rsidP="00892F20">
      <w:pPr>
        <w:spacing w:line="240" w:lineRule="auto"/>
        <w:ind w:firstLine="851"/>
        <w:jc w:val="both"/>
        <w:rPr>
          <w:lang w:eastAsia="ru-RU"/>
        </w:rPr>
      </w:pPr>
      <w:r w:rsidRPr="002B1CE4">
        <w:rPr>
          <w:lang w:eastAsia="ru-RU"/>
        </w:rPr>
        <w:t xml:space="preserve">- </w:t>
      </w:r>
      <w:r w:rsidRPr="00CC6676">
        <w:rPr>
          <w:lang w:eastAsia="ru-RU"/>
        </w:rPr>
        <w:t xml:space="preserve">сообщает о данном факте лицу, ответственному за обеспечение транспортной безопасности ОТИ, и доводит информацию до дежурного территориального органа ФСБ России и территориального органа МВД России по </w:t>
      </w:r>
      <w:r w:rsidRPr="00CC6676">
        <w:rPr>
          <w:lang w:eastAsia="ru-RU"/>
        </w:rPr>
        <w:lastRenderedPageBreak/>
        <w:t xml:space="preserve">месту нахождения ОТИ для последующей передачи нарушителя и изъятых предметов и веществ, </w:t>
      </w:r>
      <w:r w:rsidRPr="00CC6676">
        <w:t>включенных в Перечни</w:t>
      </w:r>
      <w:r w:rsidRPr="00CC6676">
        <w:rPr>
          <w:lang w:eastAsia="ru-RU"/>
        </w:rPr>
        <w:t>,</w:t>
      </w:r>
    </w:p>
    <w:p w:rsidR="00892F20" w:rsidRPr="004F3AD3" w:rsidRDefault="00892F20" w:rsidP="00892F20">
      <w:pPr>
        <w:spacing w:line="240" w:lineRule="auto"/>
        <w:ind w:firstLine="851"/>
        <w:jc w:val="both"/>
        <w:rPr>
          <w:lang w:eastAsia="ru-RU"/>
        </w:rPr>
      </w:pPr>
      <w:r w:rsidRPr="004F3AD3">
        <w:rPr>
          <w:lang w:eastAsia="ru-RU"/>
        </w:rPr>
        <w:t>- составляет следующие акты (в зависимости от фактов выявления):</w:t>
      </w:r>
    </w:p>
    <w:p w:rsidR="00892F20" w:rsidRPr="004F3AD3" w:rsidRDefault="00892F20" w:rsidP="00892F20">
      <w:pPr>
        <w:spacing w:line="240" w:lineRule="auto"/>
        <w:ind w:firstLine="851"/>
        <w:jc w:val="both"/>
        <w:rPr>
          <w:lang w:eastAsia="ru-RU"/>
        </w:rPr>
      </w:pPr>
      <w:r w:rsidRPr="004F3AD3">
        <w:rPr>
          <w:lang w:eastAsia="ru-RU"/>
        </w:rPr>
        <w:t>акт обнаружения у физического лица при производстве сверки и (или) проверки документов отсутствия пропуска и (или) документов, удостоверяющих личность, при нахождении его в зоне транспортной безопасности ОТИ или её части,</w:t>
      </w:r>
    </w:p>
    <w:p w:rsidR="00892F20" w:rsidRPr="004F3AD3" w:rsidRDefault="00892F20" w:rsidP="00892F20">
      <w:pPr>
        <w:spacing w:line="240" w:lineRule="auto"/>
        <w:ind w:firstLine="851"/>
        <w:jc w:val="both"/>
        <w:rPr>
          <w:lang w:eastAsia="ru-RU"/>
        </w:rPr>
      </w:pPr>
      <w:r w:rsidRPr="004F3AD3">
        <w:rPr>
          <w:lang w:eastAsia="ru-RU"/>
        </w:rPr>
        <w:t>акт передачи физического лица (нарушителя), а также предметов и веществ, которые запрещены или ограничены для перемещения в зону транспортной безопасности или ее часть;</w:t>
      </w:r>
    </w:p>
    <w:p w:rsidR="00892F20" w:rsidRPr="00CC6676" w:rsidRDefault="00892F20" w:rsidP="00892F20">
      <w:pPr>
        <w:spacing w:line="240" w:lineRule="auto"/>
        <w:ind w:firstLine="851"/>
        <w:jc w:val="both"/>
        <w:rPr>
          <w:lang w:eastAsia="ru-RU"/>
        </w:rPr>
      </w:pPr>
      <w:r w:rsidRPr="004F3AD3">
        <w:rPr>
          <w:lang w:eastAsia="ru-RU"/>
        </w:rPr>
        <w:t xml:space="preserve">- по прибытии на ОТИ </w:t>
      </w:r>
      <w:r w:rsidRPr="00CC6676">
        <w:rPr>
          <w:lang w:eastAsia="ru-RU"/>
        </w:rPr>
        <w:t xml:space="preserve">уполномоченных территориального органа МВД России передаёт по актам нарушителя и изъятые предметы и вещества, </w:t>
      </w:r>
      <w:r w:rsidRPr="00CC6676">
        <w:t>включенные в Перечни</w:t>
      </w:r>
      <w:r w:rsidRPr="00CC6676">
        <w:rPr>
          <w:lang w:eastAsia="ru-RU"/>
        </w:rPr>
        <w:t xml:space="preserve">, в соответствии с согласованным Порядком передачи уполномоченным представителям подразделений органов Федеральной службы безопасности Российской Федерации и органов внутренних </w:t>
      </w:r>
      <w:proofErr w:type="gramStart"/>
      <w:r w:rsidRPr="00CC6676">
        <w:rPr>
          <w:lang w:eastAsia="ru-RU"/>
        </w:rPr>
        <w:t>дел</w:t>
      </w:r>
      <w:proofErr w:type="gramEnd"/>
      <w:r w:rsidRPr="00CC6676">
        <w:rPr>
          <w:lang w:eastAsia="ru-RU"/>
        </w:rPr>
        <w:t xml:space="preserve">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(далее - нарушители), а также идентифицированных оружия, боеприпасов, взрывчатых веществ и взрывных устройств, ядовитых или радиоактивных веще</w:t>
      </w:r>
      <w:proofErr w:type="gramStart"/>
      <w:r w:rsidRPr="00CC6676">
        <w:rPr>
          <w:lang w:eastAsia="ru-RU"/>
        </w:rPr>
        <w:t>ств пр</w:t>
      </w:r>
      <w:proofErr w:type="gramEnd"/>
      <w:r w:rsidRPr="00CC6676">
        <w:rPr>
          <w:lang w:eastAsia="ru-RU"/>
        </w:rPr>
        <w:t xml:space="preserve">и отсутствии законных оснований на их хранение и ношение </w:t>
      </w:r>
      <w:r w:rsidRPr="00CC6676">
        <w:t>(приложение № 2 к Инструкции)</w:t>
      </w:r>
      <w:r w:rsidRPr="00CC6676">
        <w:rPr>
          <w:lang w:eastAsia="ru-RU"/>
        </w:rPr>
        <w:t>.</w:t>
      </w:r>
    </w:p>
    <w:p w:rsidR="00892F20" w:rsidRDefault="00892F20" w:rsidP="00892F20">
      <w:pPr>
        <w:spacing w:line="240" w:lineRule="auto"/>
        <w:ind w:firstLine="851"/>
        <w:jc w:val="both"/>
        <w:rPr>
          <w:lang w:eastAsia="ru-RU"/>
        </w:rPr>
      </w:pPr>
    </w:p>
    <w:p w:rsidR="00D45E27" w:rsidRPr="002B1CE4" w:rsidRDefault="00D45E27" w:rsidP="00892F20">
      <w:pPr>
        <w:spacing w:line="240" w:lineRule="auto"/>
        <w:ind w:firstLine="851"/>
        <w:jc w:val="both"/>
        <w:rPr>
          <w:lang w:eastAsia="ru-RU"/>
        </w:rPr>
      </w:pPr>
    </w:p>
    <w:p w:rsidR="00892F20" w:rsidRPr="002B1CE4" w:rsidRDefault="00892F20" w:rsidP="00892F20">
      <w:pPr>
        <w:spacing w:line="240" w:lineRule="auto"/>
        <w:ind w:firstLine="851"/>
        <w:jc w:val="center"/>
        <w:rPr>
          <w:b/>
          <w:lang w:eastAsia="ru-RU"/>
        </w:rPr>
      </w:pPr>
      <w:r w:rsidRPr="002B1CE4">
        <w:rPr>
          <w:b/>
          <w:lang w:eastAsia="ru-RU"/>
        </w:rPr>
        <w:t>3.2. Порядок действий сил обеспечения транспортной безопасности при обнаружении предметов и веществ, которые запрещены или ограничены для перемещения</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3.2.1. Обнаружение предметов и веществ, которые запрещены или ограничены для перемещения в зону транспортной безопасности и на критические элементы ОТИ, осуществляется в ходе проведения досмотровых мероприятий уполномоченными работниками подразделения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3.2.2. Основаниями для пересечения объектами досмотра границ сектора свободного доступа зоны транспортной безопасности, а также их нахождения на его территории, является отсутствие у таких объектов досм</w:t>
      </w:r>
      <w:r w:rsidRPr="00CC6676">
        <w:rPr>
          <w:lang w:eastAsia="ru-RU"/>
        </w:rPr>
        <w:t xml:space="preserve">отра запрещенных или ограниченных для перемещения предметов и веществ, </w:t>
      </w:r>
      <w:r w:rsidRPr="00CC6676">
        <w:t>включенных в Перечни</w:t>
      </w:r>
      <w:r w:rsidRPr="00CC6676">
        <w:rPr>
          <w:lang w:eastAsia="ru-RU"/>
        </w:rPr>
        <w:t>, перемещаемых без законных на то оснований, а также выполнение Требований п</w:t>
      </w:r>
      <w:r w:rsidRPr="002B1CE4">
        <w:rPr>
          <w:lang w:eastAsia="ru-RU"/>
        </w:rPr>
        <w:t>о соблюдению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3.2.3. Основаниями для пересечения объектами досмотра физическими лицами границ критического элемента ОТИ, а также их нахождения на территории соответствующих частей зоны транспортной безопасности, являются:</w:t>
      </w:r>
    </w:p>
    <w:p w:rsidR="00892F20" w:rsidRPr="002B1CE4" w:rsidRDefault="00892F20" w:rsidP="00892F20">
      <w:pPr>
        <w:spacing w:line="240" w:lineRule="auto"/>
        <w:ind w:firstLine="851"/>
        <w:jc w:val="both"/>
        <w:rPr>
          <w:lang w:eastAsia="ru-RU"/>
        </w:rPr>
      </w:pPr>
      <w:r w:rsidRPr="002B1CE4">
        <w:rPr>
          <w:lang w:eastAsia="ru-RU"/>
        </w:rPr>
        <w:t>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
    <w:p w:rsidR="00892F20" w:rsidRPr="002B1CE4" w:rsidRDefault="00892F20" w:rsidP="00892F20">
      <w:pPr>
        <w:spacing w:line="240" w:lineRule="auto"/>
        <w:ind w:firstLine="851"/>
        <w:jc w:val="both"/>
        <w:rPr>
          <w:lang w:eastAsia="ru-RU"/>
        </w:rPr>
      </w:pPr>
      <w:r w:rsidRPr="004F3AD3">
        <w:rPr>
          <w:lang w:eastAsia="ru-RU"/>
        </w:rPr>
        <w:t xml:space="preserve">отсутствие у таких лиц, запрещенных или ограниченных для перемещения предметов и веществ, </w:t>
      </w:r>
      <w:r w:rsidRPr="004F3AD3">
        <w:t>включенных в Перечни</w:t>
      </w:r>
      <w:r w:rsidRPr="004F3AD3">
        <w:rPr>
          <w:lang w:eastAsia="ru-RU"/>
        </w:rPr>
        <w:t xml:space="preserve">, за исключением случаев, когда </w:t>
      </w:r>
      <w:r w:rsidRPr="004F3AD3">
        <w:rPr>
          <w:lang w:eastAsia="ru-RU"/>
        </w:rPr>
        <w:lastRenderedPageBreak/>
        <w:t>возможность перемещения соответствующих предметов</w:t>
      </w:r>
      <w:r w:rsidRPr="002B1CE4">
        <w:rPr>
          <w:lang w:eastAsia="ru-RU"/>
        </w:rPr>
        <w:t xml:space="preserve"> и веществ установлена дополнительными нормативно-правовыми актами;</w:t>
      </w:r>
    </w:p>
    <w:p w:rsidR="00892F20" w:rsidRPr="002B1CE4" w:rsidRDefault="00892F20" w:rsidP="00892F20">
      <w:pPr>
        <w:spacing w:line="240" w:lineRule="auto"/>
        <w:ind w:firstLine="851"/>
        <w:jc w:val="both"/>
        <w:rPr>
          <w:lang w:eastAsia="ru-RU"/>
        </w:rPr>
      </w:pPr>
      <w:r w:rsidRPr="002B1CE4">
        <w:rPr>
          <w:lang w:eastAsia="ru-RU"/>
        </w:rPr>
        <w:t>выполнение такими лицами Требований по соблюдению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3.2.4. Основаниями для пересечения объектами досмотра - иными материальными объектами границ критического элемента ОТИ, а также основанием для нахождения таких объектов досмотра на его территории, являются:</w:t>
      </w:r>
    </w:p>
    <w:p w:rsidR="00892F20" w:rsidRPr="004F3AD3" w:rsidRDefault="00892F20" w:rsidP="00892F20">
      <w:pPr>
        <w:spacing w:line="240" w:lineRule="auto"/>
        <w:ind w:firstLine="851"/>
        <w:jc w:val="both"/>
        <w:rPr>
          <w:lang w:eastAsia="ru-RU"/>
        </w:rPr>
      </w:pPr>
      <w:r w:rsidRPr="002B1CE4">
        <w:rPr>
          <w:lang w:eastAsia="ru-RU"/>
        </w:rPr>
        <w:t xml:space="preserve">наличие пропуска на данный материальный </w:t>
      </w:r>
      <w:r w:rsidRPr="004F3AD3">
        <w:rPr>
          <w:lang w:eastAsia="ru-RU"/>
        </w:rPr>
        <w:t xml:space="preserve">объект, </w:t>
      </w:r>
      <w:proofErr w:type="gramStart"/>
      <w:r w:rsidRPr="004F3AD3">
        <w:rPr>
          <w:lang w:eastAsia="ru-RU"/>
        </w:rPr>
        <w:t>оформленных</w:t>
      </w:r>
      <w:proofErr w:type="gramEnd"/>
      <w:r w:rsidRPr="004F3AD3">
        <w:rPr>
          <w:lang w:eastAsia="ru-RU"/>
        </w:rPr>
        <w:t xml:space="preserve"> в установленном порядке и действительных на момент проведения досмотра, дополнительного досмотра и повторного досмотра;</w:t>
      </w:r>
    </w:p>
    <w:p w:rsidR="00892F20" w:rsidRPr="004F3AD3" w:rsidRDefault="00892F20" w:rsidP="00892F20">
      <w:pPr>
        <w:spacing w:line="240" w:lineRule="auto"/>
        <w:ind w:firstLine="851"/>
        <w:jc w:val="both"/>
        <w:rPr>
          <w:lang w:eastAsia="ru-RU"/>
        </w:rPr>
      </w:pPr>
      <w:r w:rsidRPr="004F3AD3">
        <w:rPr>
          <w:lang w:eastAsia="ru-RU"/>
        </w:rPr>
        <w:t xml:space="preserve">отсутствие в данных материальных объектах досмотра запрещенных или ограниченных для перемещения предметов и веществ, </w:t>
      </w:r>
      <w:r w:rsidRPr="004F3AD3">
        <w:t>включенных в Перечни</w:t>
      </w:r>
      <w:r w:rsidRPr="004F3AD3">
        <w:rPr>
          <w:lang w:eastAsia="ru-RU"/>
        </w:rPr>
        <w:t>, перемещаемых в зону транспортной безопасности или её часть без законных на то оснований или в нарушение правил (порядков, условий) перевозки, установленных нормативными правовыми актами, действующими на автомобильном транспорте и дорожном хозяйстве.</w:t>
      </w:r>
    </w:p>
    <w:p w:rsidR="00892F20" w:rsidRPr="004F3AD3" w:rsidRDefault="00892F20" w:rsidP="00892F20">
      <w:pPr>
        <w:spacing w:line="240" w:lineRule="auto"/>
        <w:ind w:firstLine="851"/>
        <w:jc w:val="both"/>
        <w:rPr>
          <w:lang w:eastAsia="ru-RU"/>
        </w:rPr>
      </w:pPr>
      <w:r w:rsidRPr="004F3AD3">
        <w:rPr>
          <w:lang w:eastAsia="ru-RU"/>
        </w:rPr>
        <w:t xml:space="preserve">3.2.5. В случае выявления на КПП и постах ОТИ при проведении досмотровых мероприятий предметов и веществ, </w:t>
      </w:r>
      <w:r w:rsidRPr="004F3AD3">
        <w:t>включенных в Перечни</w:t>
      </w:r>
      <w:r w:rsidRPr="004F3AD3">
        <w:rPr>
          <w:lang w:eastAsia="ru-RU"/>
        </w:rPr>
        <w:t xml:space="preserve">, </w:t>
      </w:r>
      <w:proofErr w:type="gramStart"/>
      <w:r w:rsidR="00386DB7">
        <w:rPr>
          <w:lang w:eastAsia="ru-RU"/>
        </w:rPr>
        <w:t>старший</w:t>
      </w:r>
      <w:proofErr w:type="gramEnd"/>
      <w:r w:rsidR="00386DB7">
        <w:rPr>
          <w:lang w:eastAsia="ru-RU"/>
        </w:rPr>
        <w:t xml:space="preserve"> дежурной смены</w:t>
      </w:r>
      <w:r w:rsidRPr="004F3AD3">
        <w:rPr>
          <w:lang w:eastAsia="ru-RU"/>
        </w:rPr>
        <w:t xml:space="preserve"> подразделения транспортной безопасности:</w:t>
      </w:r>
    </w:p>
    <w:p w:rsidR="00892F20" w:rsidRPr="002B1CE4" w:rsidRDefault="00892F20" w:rsidP="00892F20">
      <w:pPr>
        <w:spacing w:line="240" w:lineRule="auto"/>
        <w:ind w:firstLine="851"/>
        <w:jc w:val="both"/>
        <w:rPr>
          <w:lang w:eastAsia="ru-RU"/>
        </w:rPr>
      </w:pPr>
      <w:proofErr w:type="gramStart"/>
      <w:r w:rsidRPr="004F3AD3">
        <w:rPr>
          <w:lang w:eastAsia="ru-RU"/>
        </w:rPr>
        <w:t xml:space="preserve">- принимает решение о задержании работниками группы быстрого реагирования нарушителя пропускного и </w:t>
      </w:r>
      <w:proofErr w:type="spellStart"/>
      <w:r w:rsidRPr="004F3AD3">
        <w:rPr>
          <w:lang w:eastAsia="ru-RU"/>
        </w:rPr>
        <w:t>внутриобъектового</w:t>
      </w:r>
      <w:proofErr w:type="spellEnd"/>
      <w:r w:rsidRPr="004F3AD3">
        <w:rPr>
          <w:lang w:eastAsia="ru-RU"/>
        </w:rPr>
        <w:t xml:space="preserve"> режимов и изъятии запрещенных предметов и веществ, в соответствии с Порядком задержания уполномоченными работниками подразделений транспортной безопасности для передачи органам внутренних дел или органам федеральной службы безопасности физических лиц, нарушивших требования в области обеспечения транспортной безопасности, оружия, боеприпасов, патронов к оружию, взрывчатых веществ или взрывных устройств, ядовитых или</w:t>
      </w:r>
      <w:proofErr w:type="gramEnd"/>
      <w:r w:rsidRPr="004F3AD3">
        <w:rPr>
          <w:lang w:eastAsia="ru-RU"/>
        </w:rPr>
        <w:t xml:space="preserve"> радиоактивных веще</w:t>
      </w:r>
      <w:proofErr w:type="gramStart"/>
      <w:r w:rsidRPr="004F3AD3">
        <w:rPr>
          <w:lang w:eastAsia="ru-RU"/>
        </w:rPr>
        <w:t>ств пр</w:t>
      </w:r>
      <w:proofErr w:type="gramEnd"/>
      <w:r w:rsidRPr="004F3AD3">
        <w:rPr>
          <w:lang w:eastAsia="ru-RU"/>
        </w:rPr>
        <w:t xml:space="preserve">и условии отсутствия законных оснований для их ношения или хранения, а также по документам, удостоверяющих личность, установление личности физического лица, находящегося и (или) пересекающего зону транспортной безопасности </w:t>
      </w:r>
      <w:r w:rsidRPr="004F3AD3">
        <w:t>(приложение № 1 к Инструкции)</w:t>
      </w:r>
      <w:r w:rsidRPr="004F3AD3">
        <w:rPr>
          <w:lang w:eastAsia="ru-RU"/>
        </w:rPr>
        <w:t>,</w:t>
      </w:r>
      <w:r>
        <w:rPr>
          <w:lang w:eastAsia="ru-RU"/>
        </w:rPr>
        <w:t xml:space="preserve"> </w:t>
      </w:r>
    </w:p>
    <w:p w:rsidR="00892F20" w:rsidRPr="004F3AD3" w:rsidRDefault="00892F20" w:rsidP="00892F20">
      <w:pPr>
        <w:spacing w:line="240" w:lineRule="auto"/>
        <w:ind w:firstLine="851"/>
        <w:jc w:val="both"/>
        <w:rPr>
          <w:lang w:eastAsia="ru-RU"/>
        </w:rPr>
      </w:pPr>
      <w:r w:rsidRPr="002B1CE4">
        <w:rPr>
          <w:lang w:eastAsia="ru-RU"/>
        </w:rPr>
        <w:t xml:space="preserve">- сообщает о данном факте лицу, ответственному за обеспечение транспортной безопасности ОТИ, и доводит информацию до дежурного </w:t>
      </w:r>
      <w:r w:rsidRPr="004F3AD3">
        <w:rPr>
          <w:lang w:eastAsia="ru-RU"/>
        </w:rPr>
        <w:t>территориального органа ФСБ России и территориального органа МВД России по месту нахождения ОТИ для последующей передачи нарушителя и изъятых предметов и веществ, включенные в Перечни,</w:t>
      </w:r>
    </w:p>
    <w:p w:rsidR="00892F20" w:rsidRPr="004F3AD3" w:rsidRDefault="00892F20" w:rsidP="00892F20">
      <w:pPr>
        <w:spacing w:line="240" w:lineRule="auto"/>
        <w:ind w:firstLine="851"/>
        <w:jc w:val="both"/>
        <w:rPr>
          <w:lang w:eastAsia="ru-RU"/>
        </w:rPr>
      </w:pPr>
      <w:r w:rsidRPr="004F3AD3">
        <w:rPr>
          <w:lang w:eastAsia="ru-RU"/>
        </w:rPr>
        <w:t>- составляет следующие акты:</w:t>
      </w:r>
    </w:p>
    <w:p w:rsidR="00892F20" w:rsidRPr="004F3AD3" w:rsidRDefault="00892F20" w:rsidP="00892F20">
      <w:pPr>
        <w:spacing w:line="240" w:lineRule="auto"/>
        <w:ind w:firstLine="851"/>
        <w:jc w:val="both"/>
        <w:rPr>
          <w:lang w:eastAsia="ru-RU"/>
        </w:rPr>
      </w:pPr>
      <w:r w:rsidRPr="004F3AD3">
        <w:rPr>
          <w:lang w:eastAsia="ru-RU"/>
        </w:rPr>
        <w:t xml:space="preserve">акт обнаружения и изъятия у физического лица при производстве досмотра, дополнительного досмотра, повторного досмотра, запрещенных к проносу в зону транспортной безопасности предметов или веществ, включенные в Перечни </w:t>
      </w:r>
      <w:r w:rsidRPr="004F3AD3">
        <w:t>(приложение № 13 к Инструкции)</w:t>
      </w:r>
      <w:r w:rsidRPr="004F3AD3">
        <w:rPr>
          <w:lang w:eastAsia="ru-RU"/>
        </w:rPr>
        <w:t xml:space="preserve">, с регистрацией акта в Журнале учета </w:t>
      </w:r>
      <w:r w:rsidRPr="004F3AD3">
        <w:t>(приложение № 14 к Инструкции);</w:t>
      </w:r>
    </w:p>
    <w:p w:rsidR="00892F20" w:rsidRPr="002B1CE4" w:rsidRDefault="00892F20" w:rsidP="00892F20">
      <w:pPr>
        <w:spacing w:line="240" w:lineRule="auto"/>
        <w:ind w:firstLine="851"/>
        <w:jc w:val="both"/>
        <w:rPr>
          <w:lang w:eastAsia="ru-RU"/>
        </w:rPr>
      </w:pPr>
      <w:r w:rsidRPr="004F3AD3">
        <w:rPr>
          <w:lang w:eastAsia="ru-RU"/>
        </w:rPr>
        <w:t xml:space="preserve">акт передачи уполномоченным представителям подразделений органов Федеральной службы безопасности Российской Федерации и органов внутренних </w:t>
      </w:r>
      <w:proofErr w:type="gramStart"/>
      <w:r w:rsidRPr="004F3AD3">
        <w:rPr>
          <w:lang w:eastAsia="ru-RU"/>
        </w:rPr>
        <w:t>дел</w:t>
      </w:r>
      <w:proofErr w:type="gramEnd"/>
      <w:r w:rsidRPr="004F3AD3">
        <w:rPr>
          <w:lang w:eastAsia="ru-RU"/>
        </w:rPr>
        <w:t xml:space="preserve"> выявленных лиц, совершивших или подготавливающих совершение актов </w:t>
      </w:r>
      <w:r w:rsidRPr="004F3AD3">
        <w:rPr>
          <w:lang w:eastAsia="ru-RU"/>
        </w:rPr>
        <w:lastRenderedPageBreak/>
        <w:t xml:space="preserve">незаконного вмешательства, за которые установлена административная или уголовная ответственность, а также идентифицированных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 </w:t>
      </w:r>
      <w:r w:rsidRPr="004F3AD3">
        <w:t>(приложение № 15 к Инструкции);</w:t>
      </w:r>
    </w:p>
    <w:p w:rsidR="00892F20" w:rsidRPr="002B1CE4" w:rsidRDefault="00892F20" w:rsidP="00892F20">
      <w:pPr>
        <w:spacing w:line="240" w:lineRule="auto"/>
        <w:ind w:firstLine="851"/>
        <w:jc w:val="both"/>
        <w:rPr>
          <w:lang w:eastAsia="ru-RU"/>
        </w:rPr>
      </w:pPr>
      <w:r w:rsidRPr="002B1CE4">
        <w:rPr>
          <w:lang w:eastAsia="ru-RU"/>
        </w:rPr>
        <w:t xml:space="preserve">- по прибытии на ОТИ уполномоченных территориального органа МВД России передаёт по актам нарушителя и изъятые предметы и вещества, включенные в Перечни, в соответствии с согласованным Порядком передачи уполномоченным представителям подразделений органов Федеральной службы </w:t>
      </w:r>
      <w:r w:rsidRPr="004F3AD3">
        <w:rPr>
          <w:lang w:eastAsia="ru-RU"/>
        </w:rPr>
        <w:t xml:space="preserve">безопасности Российской Федерации и органов внутренних </w:t>
      </w:r>
      <w:proofErr w:type="gramStart"/>
      <w:r w:rsidRPr="004F3AD3">
        <w:rPr>
          <w:lang w:eastAsia="ru-RU"/>
        </w:rPr>
        <w:t>дел</w:t>
      </w:r>
      <w:proofErr w:type="gramEnd"/>
      <w:r w:rsidRPr="004F3AD3">
        <w:rPr>
          <w:lang w:eastAsia="ru-RU"/>
        </w:rPr>
        <w:t xml:space="preserve">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идентифицированных оружия, боеприпасов, взрывчатых веществ и взрывных устройств, ядовитых или радиоактивных веще</w:t>
      </w:r>
      <w:proofErr w:type="gramStart"/>
      <w:r w:rsidRPr="004F3AD3">
        <w:rPr>
          <w:lang w:eastAsia="ru-RU"/>
        </w:rPr>
        <w:t>ств пр</w:t>
      </w:r>
      <w:proofErr w:type="gramEnd"/>
      <w:r w:rsidRPr="004F3AD3">
        <w:rPr>
          <w:lang w:eastAsia="ru-RU"/>
        </w:rPr>
        <w:t xml:space="preserve">и отсутствии законных оснований на их хранение и ношение </w:t>
      </w:r>
      <w:r w:rsidRPr="004F3AD3">
        <w:t>(приложение № 2 к Инструкции)</w:t>
      </w:r>
      <w:r w:rsidRPr="004F3AD3">
        <w:rPr>
          <w:lang w:eastAsia="ru-RU"/>
        </w:rPr>
        <w:t>.</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jc w:val="center"/>
        <w:rPr>
          <w:b/>
          <w:lang w:eastAsia="ru-RU"/>
        </w:rPr>
      </w:pPr>
      <w:r w:rsidRPr="002B1CE4">
        <w:rPr>
          <w:b/>
          <w:lang w:eastAsia="ru-RU"/>
        </w:rPr>
        <w:t>Раздел 4</w:t>
      </w:r>
    </w:p>
    <w:p w:rsidR="00892F20" w:rsidRPr="002B1CE4" w:rsidRDefault="00892F20" w:rsidP="00892F20">
      <w:pPr>
        <w:spacing w:line="240" w:lineRule="auto"/>
        <w:jc w:val="center"/>
        <w:rPr>
          <w:b/>
          <w:lang w:eastAsia="ru-RU"/>
        </w:rPr>
      </w:pPr>
    </w:p>
    <w:p w:rsidR="00892F20" w:rsidRPr="002B1CE4" w:rsidRDefault="00892F20" w:rsidP="00892F20">
      <w:pPr>
        <w:spacing w:line="240" w:lineRule="auto"/>
        <w:jc w:val="center"/>
        <w:rPr>
          <w:b/>
          <w:lang w:eastAsia="ru-RU"/>
        </w:rPr>
      </w:pPr>
      <w:r w:rsidRPr="002B1CE4">
        <w:rPr>
          <w:b/>
          <w:lang w:eastAsia="ru-RU"/>
        </w:rPr>
        <w:t>4.1. Порядок оценки данных, полученных с использованием технических средств обеспечения транспортной безопасности</w:t>
      </w:r>
    </w:p>
    <w:p w:rsidR="00892F20" w:rsidRPr="002B1CE4" w:rsidRDefault="00892F20" w:rsidP="00892F20">
      <w:pPr>
        <w:spacing w:line="240" w:lineRule="auto"/>
        <w:ind w:firstLine="851"/>
        <w:jc w:val="both"/>
        <w:rPr>
          <w:lang w:eastAsia="ru-RU"/>
        </w:rPr>
      </w:pPr>
    </w:p>
    <w:p w:rsidR="00892F20" w:rsidRPr="002B1CE4" w:rsidRDefault="00892F20" w:rsidP="00892F20">
      <w:pPr>
        <w:spacing w:line="240" w:lineRule="auto"/>
        <w:ind w:firstLine="851"/>
        <w:jc w:val="both"/>
        <w:rPr>
          <w:lang w:eastAsia="ru-RU"/>
        </w:rPr>
      </w:pPr>
      <w:r w:rsidRPr="002B1CE4">
        <w:rPr>
          <w:lang w:eastAsia="ru-RU"/>
        </w:rPr>
        <w:t xml:space="preserve">4.1.1. </w:t>
      </w:r>
      <w:proofErr w:type="gramStart"/>
      <w:r w:rsidR="002913C8">
        <w:rPr>
          <w:lang w:eastAsia="ru-RU"/>
        </w:rPr>
        <w:t>Е</w:t>
      </w:r>
      <w:r w:rsidRPr="002B1CE4">
        <w:rPr>
          <w:lang w:eastAsia="ru-RU"/>
        </w:rPr>
        <w:t>ПУ ОТБ ОТИ работает круглосуточно и непрерывно, в котором располагается дежурная смена сил обеспечения транспортной безопасности ОТИ, осуществляющая непрерывный контроль выводимых эксплуатационных и функциональных показателей технических средств и инженерных систем обеспечения транспортной безопасности в целях выявления нарушителей, совершение или подготовку к совершению АНВ.</w:t>
      </w:r>
      <w:proofErr w:type="gramEnd"/>
    </w:p>
    <w:p w:rsidR="00892F20" w:rsidRPr="002B1CE4" w:rsidRDefault="00892F20" w:rsidP="00892F20">
      <w:pPr>
        <w:spacing w:line="240" w:lineRule="auto"/>
        <w:ind w:firstLine="851"/>
        <w:jc w:val="both"/>
        <w:rPr>
          <w:lang w:eastAsia="ru-RU"/>
        </w:rPr>
      </w:pPr>
      <w:r w:rsidRPr="002B1CE4">
        <w:rPr>
          <w:lang w:eastAsia="ru-RU"/>
        </w:rPr>
        <w:t xml:space="preserve">4.1.2. К выводимым эксплуатационным и функциональным показателям технических средств и инженерных систем обеспечения транспортной безопасности с использованием программных алгоритмов </w:t>
      </w:r>
      <w:proofErr w:type="spellStart"/>
      <w:r w:rsidRPr="002B1CE4">
        <w:rPr>
          <w:lang w:eastAsia="ru-RU"/>
        </w:rPr>
        <w:t>видеоаналитики</w:t>
      </w:r>
      <w:proofErr w:type="spellEnd"/>
      <w:r w:rsidRPr="002B1CE4">
        <w:rPr>
          <w:lang w:eastAsia="ru-RU"/>
        </w:rPr>
        <w:t xml:space="preserve"> в автоматическом, полуавтоматическом и ручном режимах относятся:</w:t>
      </w:r>
    </w:p>
    <w:p w:rsidR="00892F20" w:rsidRPr="002B1CE4" w:rsidRDefault="00892F20" w:rsidP="00892F20">
      <w:pPr>
        <w:spacing w:line="240" w:lineRule="auto"/>
        <w:ind w:firstLine="851"/>
        <w:jc w:val="both"/>
        <w:rPr>
          <w:lang w:eastAsia="ru-RU"/>
        </w:rPr>
      </w:pPr>
      <w:r w:rsidRPr="002B1CE4">
        <w:rPr>
          <w:lang w:eastAsia="ru-RU"/>
        </w:rPr>
        <w:t>звуковая и видеоинформация на мониторах, поступающая с видеокамер;</w:t>
      </w:r>
    </w:p>
    <w:p w:rsidR="00892F20" w:rsidRPr="002B1CE4" w:rsidRDefault="00892F20" w:rsidP="00892F20">
      <w:pPr>
        <w:spacing w:line="240" w:lineRule="auto"/>
        <w:ind w:firstLine="851"/>
        <w:jc w:val="both"/>
        <w:rPr>
          <w:lang w:eastAsia="ru-RU"/>
        </w:rPr>
      </w:pPr>
      <w:r w:rsidRPr="002B1CE4">
        <w:rPr>
          <w:lang w:eastAsia="ru-RU"/>
        </w:rPr>
        <w:t xml:space="preserve">графический план ОТИ с отображением размещения на ОТИ датчиков: </w:t>
      </w:r>
      <w:proofErr w:type="spellStart"/>
      <w:r w:rsidRPr="002B1CE4">
        <w:rPr>
          <w:lang w:eastAsia="ru-RU"/>
        </w:rPr>
        <w:t>периметральной</w:t>
      </w:r>
      <w:proofErr w:type="spellEnd"/>
      <w:r w:rsidRPr="002B1CE4">
        <w:rPr>
          <w:lang w:eastAsia="ru-RU"/>
        </w:rPr>
        <w:t xml:space="preserve"> сигнализации, охранно-пожарной сигнализации, контроля и управления доступом с отображением зон тревожных датчиков; стационарных видеокамер с зонами обзора и калибровки; с отображением цветных пиктограмм объектов видеонаблюдения (человек, транспорт, неизвестный тип);</w:t>
      </w:r>
    </w:p>
    <w:p w:rsidR="00892F20" w:rsidRPr="002B1CE4" w:rsidRDefault="00892F20" w:rsidP="00892F20">
      <w:pPr>
        <w:spacing w:line="240" w:lineRule="auto"/>
        <w:ind w:firstLine="851"/>
        <w:jc w:val="both"/>
        <w:rPr>
          <w:lang w:eastAsia="ru-RU"/>
        </w:rPr>
      </w:pPr>
      <w:r w:rsidRPr="002B1CE4">
        <w:rPr>
          <w:lang w:eastAsia="ru-RU"/>
        </w:rPr>
        <w:t>текстовая и сигнальная информация внутреннего мониторинга работоспособности оборудования комплекса ИТСО (сбой, отключение или неправильная работа, контроль оператора, контроль системы, работа от источника бесперебойного питания ИБП, включение ДГУ, нет связи с устройством, нет информации о состоянии компонента и т.д.);</w:t>
      </w:r>
    </w:p>
    <w:p w:rsidR="00892F20" w:rsidRPr="002B1CE4" w:rsidRDefault="00892F20" w:rsidP="00892F20">
      <w:pPr>
        <w:spacing w:line="240" w:lineRule="auto"/>
        <w:ind w:firstLine="851"/>
        <w:jc w:val="both"/>
        <w:rPr>
          <w:lang w:eastAsia="ru-RU"/>
        </w:rPr>
      </w:pPr>
      <w:r w:rsidRPr="002B1CE4">
        <w:rPr>
          <w:lang w:eastAsia="ru-RU"/>
        </w:rPr>
        <w:t>тревожная световая и звуковая сигнализация оконечных устройств систем система охранной сигнализации (СОС), средств контроля и управления доступом (СКУД), система телевизионного наблюдения (СТН);</w:t>
      </w:r>
    </w:p>
    <w:p w:rsidR="00892F20" w:rsidRPr="002B1CE4" w:rsidRDefault="00892F20" w:rsidP="00892F20">
      <w:pPr>
        <w:spacing w:line="240" w:lineRule="auto"/>
        <w:ind w:firstLine="851"/>
        <w:jc w:val="both"/>
        <w:rPr>
          <w:lang w:eastAsia="ru-RU"/>
        </w:rPr>
      </w:pPr>
      <w:r w:rsidRPr="002B1CE4">
        <w:rPr>
          <w:lang w:eastAsia="ru-RU"/>
        </w:rPr>
        <w:lastRenderedPageBreak/>
        <w:t>мнемонические символы на видеоизображении наблюдаемого объекта в виде рамок (выделяющих объекты), траекторий движения объектов видеонаблюдения, идентификационного номера зафиксированного события и т.д.;</w:t>
      </w:r>
    </w:p>
    <w:p w:rsidR="00892F20" w:rsidRPr="002B1CE4" w:rsidRDefault="00892F20" w:rsidP="00892F20">
      <w:pPr>
        <w:spacing w:line="240" w:lineRule="auto"/>
        <w:ind w:firstLine="851"/>
        <w:jc w:val="both"/>
        <w:rPr>
          <w:lang w:eastAsia="ru-RU"/>
        </w:rPr>
      </w:pPr>
      <w:r w:rsidRPr="002B1CE4">
        <w:rPr>
          <w:lang w:eastAsia="ru-RU"/>
        </w:rPr>
        <w:t>сигнальная видеоинформация тревожных событий на экране монитора автоматизированного рабочего места оператора комплекса ИТСО, размещенного на посту оператора ТСО (подозрение на нарушителя, тревога, ложная тревога, мешающее событие и т.д.);</w:t>
      </w:r>
    </w:p>
    <w:p w:rsidR="00892F20" w:rsidRPr="002B1CE4" w:rsidRDefault="00892F20" w:rsidP="00892F20">
      <w:pPr>
        <w:spacing w:line="240" w:lineRule="auto"/>
        <w:ind w:firstLine="851"/>
        <w:jc w:val="both"/>
        <w:rPr>
          <w:lang w:eastAsia="ru-RU"/>
        </w:rPr>
      </w:pPr>
      <w:r w:rsidRPr="002B1CE4">
        <w:rPr>
          <w:lang w:eastAsia="ru-RU"/>
        </w:rPr>
        <w:t>сигнальная информация о включении охранного освещения;</w:t>
      </w:r>
    </w:p>
    <w:p w:rsidR="00892F20" w:rsidRPr="002B1CE4" w:rsidRDefault="00892F20" w:rsidP="00892F20">
      <w:pPr>
        <w:spacing w:line="240" w:lineRule="auto"/>
        <w:ind w:firstLine="851"/>
        <w:jc w:val="both"/>
        <w:rPr>
          <w:lang w:eastAsia="ru-RU"/>
        </w:rPr>
      </w:pPr>
      <w:r w:rsidRPr="002B1CE4">
        <w:rPr>
          <w:lang w:eastAsia="ru-RU"/>
        </w:rPr>
        <w:t>световая информация о работе системы оповещения и связи;</w:t>
      </w:r>
    </w:p>
    <w:p w:rsidR="00892F20" w:rsidRPr="002B1CE4" w:rsidRDefault="00892F20" w:rsidP="00892F20">
      <w:pPr>
        <w:spacing w:line="240" w:lineRule="auto"/>
        <w:ind w:firstLine="851"/>
        <w:jc w:val="both"/>
        <w:rPr>
          <w:lang w:eastAsia="ru-RU"/>
        </w:rPr>
      </w:pPr>
      <w:r w:rsidRPr="002B1CE4">
        <w:rPr>
          <w:lang w:eastAsia="ru-RU"/>
        </w:rPr>
        <w:t>информационные бегущие строки о проведении плановых мероприятий дежурной сменой подразделения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t xml:space="preserve">информация о формировании событий системного журнала (авторизация пользователей и их времени работы в системе, обработки тревожных событий пользователем системы, переключения режимов управления комплексом ИТСО, изменение состояния управления оконечными устройствами и т.д.) </w:t>
      </w:r>
    </w:p>
    <w:p w:rsidR="00892F20" w:rsidRPr="002B1CE4" w:rsidRDefault="00892F20" w:rsidP="00892F20">
      <w:pPr>
        <w:spacing w:line="240" w:lineRule="auto"/>
        <w:ind w:firstLine="851"/>
        <w:jc w:val="both"/>
        <w:rPr>
          <w:lang w:eastAsia="ru-RU"/>
        </w:rPr>
      </w:pPr>
      <w:r w:rsidRPr="002B1CE4">
        <w:rPr>
          <w:lang w:eastAsia="ru-RU"/>
        </w:rPr>
        <w:t>информация о работе с видеоархивом (поиск и экспорт архивных видеозаписей и кадров по тревожным событиям, по распознанным объектам).</w:t>
      </w:r>
    </w:p>
    <w:p w:rsidR="00892F20" w:rsidRPr="002B1CE4" w:rsidRDefault="00892F20" w:rsidP="00892F20">
      <w:pPr>
        <w:spacing w:line="240" w:lineRule="auto"/>
        <w:ind w:firstLine="851"/>
        <w:jc w:val="both"/>
        <w:rPr>
          <w:lang w:eastAsia="ru-RU"/>
        </w:rPr>
      </w:pPr>
      <w:r w:rsidRPr="002B1CE4">
        <w:rPr>
          <w:lang w:eastAsia="ru-RU"/>
        </w:rPr>
        <w:t>4.1.3. Деятельность оператора ТСО по управлению программным комплексом ИТСО и оценке выводимых данных осуществляется в соответствии с Руководством пользователя системы, разработанным и утвержденным руководителем подрядной организации, выполнившей строительно-монтажные и пусконаладочные работы комплекса ИТСО.</w:t>
      </w:r>
    </w:p>
    <w:p w:rsidR="00892F20" w:rsidRDefault="00892F20" w:rsidP="00892F20">
      <w:pPr>
        <w:rPr>
          <w:lang w:eastAsia="ru-RU"/>
        </w:rPr>
      </w:pPr>
    </w:p>
    <w:p w:rsidR="00D45E27" w:rsidRDefault="00D45E27" w:rsidP="00892F20">
      <w:pPr>
        <w:rPr>
          <w:lang w:eastAsia="ru-RU"/>
        </w:rPr>
      </w:pPr>
    </w:p>
    <w:p w:rsidR="00892F20" w:rsidRPr="002B1CE4" w:rsidRDefault="00892F20" w:rsidP="00892F20">
      <w:pPr>
        <w:spacing w:line="240" w:lineRule="auto"/>
        <w:jc w:val="center"/>
        <w:rPr>
          <w:b/>
          <w:lang w:eastAsia="ru-RU"/>
        </w:rPr>
      </w:pPr>
      <w:r w:rsidRPr="002B1CE4">
        <w:rPr>
          <w:b/>
          <w:lang w:eastAsia="ru-RU"/>
        </w:rPr>
        <w:t>Раздел 5</w:t>
      </w:r>
    </w:p>
    <w:p w:rsidR="00892F20" w:rsidRPr="002B1CE4" w:rsidRDefault="00892F20" w:rsidP="00892F20">
      <w:pPr>
        <w:spacing w:line="240" w:lineRule="auto"/>
        <w:jc w:val="center"/>
        <w:rPr>
          <w:b/>
          <w:lang w:eastAsia="ru-RU"/>
        </w:rPr>
      </w:pPr>
    </w:p>
    <w:p w:rsidR="00892F20" w:rsidRPr="002B1CE4" w:rsidRDefault="00892F20" w:rsidP="00892F20">
      <w:pPr>
        <w:spacing w:line="240" w:lineRule="auto"/>
        <w:jc w:val="center"/>
        <w:rPr>
          <w:b/>
          <w:lang w:eastAsia="ru-RU"/>
        </w:rPr>
      </w:pPr>
      <w:r w:rsidRPr="002B1CE4">
        <w:rPr>
          <w:b/>
          <w:lang w:eastAsia="ru-RU"/>
        </w:rPr>
        <w:t xml:space="preserve">5.1. Порядок выдачи, учета, хранения, использования и </w:t>
      </w:r>
      <w:r w:rsidR="00C419B4">
        <w:rPr>
          <w:b/>
          <w:lang w:eastAsia="ru-RU"/>
        </w:rPr>
        <w:t xml:space="preserve">                          </w:t>
      </w:r>
      <w:r w:rsidRPr="002B1CE4">
        <w:rPr>
          <w:b/>
          <w:lang w:eastAsia="ru-RU"/>
        </w:rPr>
        <w:t>уничтожения пропусков</w:t>
      </w:r>
    </w:p>
    <w:p w:rsidR="00892F20" w:rsidRPr="002B1CE4" w:rsidRDefault="00892F20" w:rsidP="00892F20">
      <w:pPr>
        <w:spacing w:line="240" w:lineRule="auto"/>
        <w:ind w:firstLine="851"/>
        <w:jc w:val="center"/>
        <w:rPr>
          <w:b/>
          <w:lang w:eastAsia="ru-RU"/>
        </w:rPr>
      </w:pPr>
    </w:p>
    <w:p w:rsidR="00892F20" w:rsidRPr="002B1CE4" w:rsidRDefault="00892F20" w:rsidP="00892F20">
      <w:pPr>
        <w:spacing w:line="240" w:lineRule="auto"/>
        <w:ind w:firstLine="851"/>
        <w:jc w:val="both"/>
        <w:rPr>
          <w:lang w:eastAsia="ru-RU"/>
        </w:rPr>
      </w:pPr>
      <w:r w:rsidRPr="002B1CE4">
        <w:rPr>
          <w:lang w:eastAsia="ru-RU"/>
        </w:rPr>
        <w:t xml:space="preserve">5.1.1. Порядок выдачи, учета, хранения, использования и уничтожения пропусков разработан в соответствии </w:t>
      </w:r>
      <w:proofErr w:type="gramStart"/>
      <w:r w:rsidRPr="002B1CE4">
        <w:rPr>
          <w:lang w:eastAsia="ru-RU"/>
        </w:rPr>
        <w:t>с</w:t>
      </w:r>
      <w:proofErr w:type="gramEnd"/>
      <w:r w:rsidRPr="002B1CE4">
        <w:rPr>
          <w:lang w:eastAsia="ru-RU"/>
        </w:rPr>
        <w:t xml:space="preserve"> </w:t>
      </w:r>
      <w:proofErr w:type="gramStart"/>
      <w:r w:rsidRPr="002B1CE4">
        <w:rPr>
          <w:lang w:eastAsia="ru-RU"/>
        </w:rPr>
        <w:t>под</w:t>
      </w:r>
      <w:proofErr w:type="gramEnd"/>
      <w:r w:rsidR="005E6A24">
        <w:fldChar w:fldCharType="begin"/>
      </w:r>
      <w:r w:rsidR="005E6A24">
        <w:instrText xml:space="preserve"> HYPERLINK "http://base.garant.ru/12151931/" \l "120101" </w:instrText>
      </w:r>
      <w:r w:rsidR="005E6A24">
        <w:fldChar w:fldCharType="separate"/>
      </w:r>
      <w:r w:rsidRPr="002B1CE4">
        <w:rPr>
          <w:lang w:eastAsia="ru-RU"/>
        </w:rPr>
        <w:t xml:space="preserve">пунктом 10 пункта 7 </w:t>
      </w:r>
      <w:r w:rsidR="005E6A24">
        <w:rPr>
          <w:lang w:eastAsia="ru-RU"/>
        </w:rPr>
        <w:fldChar w:fldCharType="end"/>
      </w:r>
      <w:r w:rsidRPr="002B1CE4">
        <w:rPr>
          <w:lang w:eastAsia="ru-RU"/>
        </w:rPr>
        <w:t>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дорожного хозяйства.</w:t>
      </w:r>
    </w:p>
    <w:p w:rsidR="00892F20" w:rsidRPr="002B1CE4" w:rsidRDefault="00892F20" w:rsidP="00892F20">
      <w:pPr>
        <w:spacing w:line="240" w:lineRule="auto"/>
        <w:ind w:firstLine="851"/>
        <w:jc w:val="both"/>
        <w:rPr>
          <w:lang w:eastAsia="ru-RU"/>
        </w:rPr>
      </w:pPr>
      <w:r w:rsidRPr="002B1CE4">
        <w:rPr>
          <w:lang w:eastAsia="ru-RU"/>
        </w:rPr>
        <w:t>5.1.2. Настоящий порядок устанавливают виды и формы пропусков, порядок их выдачи, учета, хранения, использования и уничтожения в субъекте транспортной инфраструктуры (далее – Учреждение).</w:t>
      </w:r>
    </w:p>
    <w:p w:rsidR="00892F20" w:rsidRPr="002B1CE4" w:rsidRDefault="00892F20" w:rsidP="00892F20">
      <w:pPr>
        <w:spacing w:line="240" w:lineRule="auto"/>
        <w:ind w:firstLine="851"/>
        <w:jc w:val="both"/>
        <w:rPr>
          <w:lang w:eastAsia="ru-RU"/>
        </w:rPr>
      </w:pPr>
      <w:r w:rsidRPr="002B1CE4">
        <w:rPr>
          <w:lang w:eastAsia="ru-RU"/>
        </w:rPr>
        <w:t>5.1.3. Пропуск является официальным документом, подтверждающим права его владельца осуществлять деятельность в зоне транспортной безопасности и/или на критических элементах ОТИ.</w:t>
      </w:r>
    </w:p>
    <w:p w:rsidR="00892F20" w:rsidRPr="002B1CE4" w:rsidRDefault="00892F20" w:rsidP="00892F20">
      <w:pPr>
        <w:spacing w:line="240" w:lineRule="auto"/>
        <w:ind w:firstLine="851"/>
        <w:jc w:val="both"/>
        <w:rPr>
          <w:lang w:eastAsia="ru-RU"/>
        </w:rPr>
      </w:pPr>
      <w:r w:rsidRPr="002B1CE4">
        <w:rPr>
          <w:lang w:eastAsia="ru-RU"/>
        </w:rPr>
        <w:t>5.1.4. Под контрольно-пропускным пунктом (далее - КПП) понимается специально оборудованное место на ОТИ для осуществления контроля в установленном порядке за проходом людей и проездом транспортных сре</w:t>
      </w:r>
      <w:proofErr w:type="gramStart"/>
      <w:r w:rsidRPr="002B1CE4">
        <w:rPr>
          <w:lang w:eastAsia="ru-RU"/>
        </w:rPr>
        <w:t>дств в з</w:t>
      </w:r>
      <w:proofErr w:type="gramEnd"/>
      <w:r w:rsidRPr="002B1CE4">
        <w:rPr>
          <w:lang w:eastAsia="ru-RU"/>
        </w:rPr>
        <w:t>ону транспортной безопасности.</w:t>
      </w:r>
    </w:p>
    <w:p w:rsidR="00892F20" w:rsidRPr="002B1CE4" w:rsidRDefault="00892F20" w:rsidP="00892F20">
      <w:pPr>
        <w:spacing w:line="240" w:lineRule="auto"/>
        <w:ind w:firstLine="851"/>
        <w:jc w:val="both"/>
        <w:rPr>
          <w:lang w:eastAsia="ru-RU"/>
        </w:rPr>
      </w:pPr>
      <w:r w:rsidRPr="002B1CE4">
        <w:rPr>
          <w:lang w:eastAsia="ru-RU"/>
        </w:rPr>
        <w:lastRenderedPageBreak/>
        <w:t>5.1.5. К зоне транспортной безопасности в сфере дорожного хозяйства относится объект транспортной инфраструктуры, его часть (наземная, подземная, воздушная, надводная), для которых в соответствии с требованиями по обеспечению транспортной безопасности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w:t>
      </w:r>
    </w:p>
    <w:p w:rsidR="00892F20" w:rsidRPr="002B1CE4" w:rsidRDefault="00892F20" w:rsidP="00892F20">
      <w:pPr>
        <w:spacing w:line="240" w:lineRule="auto"/>
        <w:ind w:firstLine="851"/>
        <w:jc w:val="both"/>
        <w:rPr>
          <w:lang w:eastAsia="ru-RU"/>
        </w:rPr>
      </w:pPr>
      <w:r w:rsidRPr="002B1CE4">
        <w:rPr>
          <w:lang w:eastAsia="ru-RU"/>
        </w:rPr>
        <w:t>5.1.6. К сектору свободного доступа зоны транспортной безопасности относится проезжая часть и пешеходные тротуары ОТИ, оснований для прохода физических лиц и проезда транспортных средств, а также проноса (провоза) грузов и вещей, по которым не требуется.</w:t>
      </w:r>
    </w:p>
    <w:p w:rsidR="00892F20" w:rsidRPr="002B1CE4" w:rsidRDefault="00892F20" w:rsidP="00892F20">
      <w:pPr>
        <w:spacing w:line="240" w:lineRule="auto"/>
        <w:ind w:firstLine="851"/>
        <w:jc w:val="both"/>
        <w:rPr>
          <w:lang w:eastAsia="ru-RU"/>
        </w:rPr>
      </w:pPr>
      <w:r w:rsidRPr="002B1CE4">
        <w:rPr>
          <w:lang w:eastAsia="ru-RU"/>
        </w:rPr>
        <w:t xml:space="preserve">5.1.7. К критическим элементам ОТИ относятся: строения, помещения, конструктивные, технологические и технические элементы ОТИ, акт незаконного </w:t>
      </w:r>
      <w:proofErr w:type="gramStart"/>
      <w:r w:rsidRPr="002B1CE4">
        <w:rPr>
          <w:lang w:eastAsia="ru-RU"/>
        </w:rPr>
        <w:t>вмешательства</w:t>
      </w:r>
      <w:proofErr w:type="gramEnd"/>
      <w:r w:rsidRPr="002B1CE4">
        <w:rPr>
          <w:lang w:eastAsia="ru-RU"/>
        </w:rPr>
        <w:t xml:space="preserve"> в отношении которых приведет к полному или частичному прекращению его функционирования и/или возникновению чрезвычайных ситуаций.</w:t>
      </w:r>
    </w:p>
    <w:p w:rsidR="00892F20" w:rsidRPr="002B1CE4" w:rsidRDefault="00892F20" w:rsidP="00892F20">
      <w:pPr>
        <w:spacing w:line="240" w:lineRule="auto"/>
        <w:ind w:firstLine="851"/>
        <w:jc w:val="both"/>
        <w:rPr>
          <w:lang w:eastAsia="ru-RU"/>
        </w:rPr>
      </w:pPr>
      <w:r w:rsidRPr="002B1CE4">
        <w:rPr>
          <w:lang w:eastAsia="ru-RU"/>
        </w:rPr>
        <w:t xml:space="preserve">5.1.8. Для </w:t>
      </w:r>
      <w:proofErr w:type="gramStart"/>
      <w:r w:rsidRPr="002B1CE4">
        <w:rPr>
          <w:lang w:eastAsia="ru-RU"/>
        </w:rPr>
        <w:t>контроля за</w:t>
      </w:r>
      <w:proofErr w:type="gramEnd"/>
      <w:r w:rsidRPr="002B1CE4">
        <w:rPr>
          <w:lang w:eastAsia="ru-RU"/>
        </w:rPr>
        <w:t xml:space="preserve"> перемещением физических лиц, автотранспортных средств и материальных объектов в зону транспортной безопасности и на критические элементы ОТИ устанавливаются следующие виды пропусков:</w:t>
      </w:r>
    </w:p>
    <w:p w:rsidR="00892F20" w:rsidRPr="002B1CE4" w:rsidRDefault="00892F20" w:rsidP="00892F20">
      <w:pPr>
        <w:spacing w:line="240" w:lineRule="auto"/>
        <w:ind w:firstLine="851"/>
        <w:jc w:val="both"/>
        <w:rPr>
          <w:lang w:eastAsia="ru-RU"/>
        </w:rPr>
      </w:pPr>
      <w:r w:rsidRPr="002B1CE4">
        <w:rPr>
          <w:lang w:eastAsia="ru-RU"/>
        </w:rPr>
        <w:t>- постоянные,</w:t>
      </w:r>
    </w:p>
    <w:p w:rsidR="00892F20" w:rsidRPr="002B1CE4" w:rsidRDefault="00892F20" w:rsidP="00892F20">
      <w:pPr>
        <w:spacing w:line="240" w:lineRule="auto"/>
        <w:ind w:firstLine="851"/>
        <w:jc w:val="both"/>
        <w:rPr>
          <w:lang w:eastAsia="ru-RU"/>
        </w:rPr>
      </w:pPr>
      <w:r w:rsidRPr="002B1CE4">
        <w:rPr>
          <w:lang w:eastAsia="ru-RU"/>
        </w:rPr>
        <w:t>- разовые,</w:t>
      </w:r>
    </w:p>
    <w:p w:rsidR="00892F20" w:rsidRPr="002B1CE4" w:rsidRDefault="00892F20" w:rsidP="00892F20">
      <w:pPr>
        <w:spacing w:line="240" w:lineRule="auto"/>
        <w:ind w:firstLine="851"/>
        <w:jc w:val="both"/>
        <w:rPr>
          <w:lang w:eastAsia="ru-RU"/>
        </w:rPr>
      </w:pPr>
      <w:r w:rsidRPr="002B1CE4">
        <w:rPr>
          <w:lang w:eastAsia="ru-RU"/>
        </w:rPr>
        <w:t>- материальные.</w:t>
      </w:r>
    </w:p>
    <w:p w:rsidR="00892F20" w:rsidRPr="002B1CE4" w:rsidRDefault="00892F20" w:rsidP="00892F20">
      <w:pPr>
        <w:spacing w:line="240" w:lineRule="auto"/>
        <w:ind w:firstLine="851"/>
        <w:jc w:val="both"/>
        <w:rPr>
          <w:lang w:eastAsia="ru-RU"/>
        </w:rPr>
      </w:pPr>
      <w:r w:rsidRPr="002B1CE4">
        <w:rPr>
          <w:lang w:eastAsia="ru-RU"/>
        </w:rPr>
        <w:t>5.1.9. Постоянные пропуска физических лиц содержат следующую информацию:</w:t>
      </w:r>
    </w:p>
    <w:p w:rsidR="00892F20" w:rsidRPr="002B1CE4" w:rsidRDefault="00892F20" w:rsidP="00892F20">
      <w:pPr>
        <w:spacing w:line="240" w:lineRule="auto"/>
        <w:ind w:firstLine="851"/>
        <w:jc w:val="both"/>
        <w:rPr>
          <w:lang w:eastAsia="ru-RU"/>
        </w:rPr>
      </w:pPr>
      <w:r w:rsidRPr="002B1CE4">
        <w:rPr>
          <w:lang w:eastAsia="ru-RU"/>
        </w:rPr>
        <w:t>а) номер;</w:t>
      </w:r>
    </w:p>
    <w:p w:rsidR="00892F20" w:rsidRPr="002B1CE4" w:rsidRDefault="00892F20" w:rsidP="00892F20">
      <w:pPr>
        <w:spacing w:line="240" w:lineRule="auto"/>
        <w:ind w:firstLine="851"/>
        <w:jc w:val="both"/>
        <w:rPr>
          <w:lang w:eastAsia="ru-RU"/>
        </w:rPr>
      </w:pPr>
      <w:r w:rsidRPr="002B1CE4">
        <w:rPr>
          <w:lang w:eastAsia="ru-RU"/>
        </w:rPr>
        <w:t>б) наименование субъекта транспортной инфраструктуры, выдавшего пропуск;</w:t>
      </w:r>
    </w:p>
    <w:p w:rsidR="00892F20" w:rsidRPr="002B1CE4" w:rsidRDefault="00892F20" w:rsidP="00892F20">
      <w:pPr>
        <w:spacing w:line="240" w:lineRule="auto"/>
        <w:ind w:firstLine="851"/>
        <w:jc w:val="both"/>
        <w:rPr>
          <w:lang w:eastAsia="ru-RU"/>
        </w:rPr>
      </w:pPr>
      <w:proofErr w:type="gramStart"/>
      <w:r w:rsidRPr="002B1CE4">
        <w:rPr>
          <w:lang w:eastAsia="ru-RU"/>
        </w:rPr>
        <w:t>в) место работы (службы), должность, фамилия, имя, отчество (при наличии) и фотография владельца пропуска;</w:t>
      </w:r>
      <w:proofErr w:type="gramEnd"/>
    </w:p>
    <w:p w:rsidR="00892F20" w:rsidRPr="002B1CE4" w:rsidRDefault="00892F20" w:rsidP="00892F20">
      <w:pPr>
        <w:spacing w:line="240" w:lineRule="auto"/>
        <w:ind w:firstLine="851"/>
        <w:jc w:val="both"/>
        <w:rPr>
          <w:lang w:eastAsia="ru-RU"/>
        </w:rPr>
      </w:pPr>
      <w:r w:rsidRPr="002B1CE4">
        <w:rPr>
          <w:lang w:eastAsia="ru-RU"/>
        </w:rPr>
        <w:t xml:space="preserve">г) срок и временной интервал действия постоянного </w:t>
      </w:r>
      <w:proofErr w:type="gramStart"/>
      <w:r w:rsidRPr="002B1CE4">
        <w:rPr>
          <w:lang w:eastAsia="ru-RU"/>
        </w:rPr>
        <w:t>пропуска</w:t>
      </w:r>
      <w:proofErr w:type="gramEnd"/>
      <w:r w:rsidRPr="002B1CE4">
        <w:rPr>
          <w:lang w:eastAsia="ru-RU"/>
        </w:rPr>
        <w:t xml:space="preserve"> и сектор зоны транспортной безопасности объекта транспортной инфраструктуры, в который допущен владелец пропуска;</w:t>
      </w:r>
    </w:p>
    <w:p w:rsidR="00892F20" w:rsidRPr="002B1CE4" w:rsidRDefault="00892F20" w:rsidP="00892F20">
      <w:pPr>
        <w:spacing w:line="240" w:lineRule="auto"/>
        <w:ind w:firstLine="851"/>
        <w:jc w:val="both"/>
        <w:rPr>
          <w:lang w:eastAsia="ru-RU"/>
        </w:rPr>
      </w:pPr>
      <w:r w:rsidRPr="002B1CE4">
        <w:rPr>
          <w:lang w:eastAsia="ru-RU"/>
        </w:rPr>
        <w:t xml:space="preserve">д) </w:t>
      </w:r>
      <w:proofErr w:type="spellStart"/>
      <w:r w:rsidRPr="002B1CE4">
        <w:rPr>
          <w:lang w:eastAsia="ru-RU"/>
        </w:rPr>
        <w:t>машиносчитываемая</w:t>
      </w:r>
      <w:proofErr w:type="spellEnd"/>
      <w:r w:rsidRPr="002B1CE4">
        <w:rPr>
          <w:lang w:eastAsia="ru-RU"/>
        </w:rPr>
        <w:t xml:space="preserve"> часть для биометрической идентификации - для постоянных пропусков физических лиц, выдаваемых для допуска на объекты транспортной инфраструктуры I категорий.</w:t>
      </w:r>
    </w:p>
    <w:p w:rsidR="00892F20" w:rsidRPr="002B1CE4" w:rsidRDefault="00892F20" w:rsidP="00892F20">
      <w:pPr>
        <w:spacing w:line="240" w:lineRule="auto"/>
        <w:ind w:firstLine="851"/>
        <w:jc w:val="both"/>
        <w:rPr>
          <w:lang w:eastAsia="ru-RU"/>
        </w:rPr>
      </w:pPr>
      <w:r w:rsidRPr="002B1CE4">
        <w:rPr>
          <w:lang w:eastAsia="ru-RU"/>
        </w:rPr>
        <w:t>5.1.10. Постоянные пропуска на служебные, производственные автотранспортные средства, самоходные машины и механизмы, а также разовые пропуска на иные автотранспортные средства содержат следующую информацию:</w:t>
      </w:r>
    </w:p>
    <w:p w:rsidR="00892F20" w:rsidRPr="002B1CE4" w:rsidRDefault="00892F20" w:rsidP="00892F20">
      <w:pPr>
        <w:spacing w:line="240" w:lineRule="auto"/>
        <w:ind w:firstLine="851"/>
        <w:jc w:val="both"/>
        <w:rPr>
          <w:lang w:eastAsia="ru-RU"/>
        </w:rPr>
      </w:pPr>
      <w:r w:rsidRPr="002B1CE4">
        <w:rPr>
          <w:lang w:eastAsia="ru-RU"/>
        </w:rPr>
        <w:t>а) номер;</w:t>
      </w:r>
    </w:p>
    <w:p w:rsidR="00892F20" w:rsidRPr="002B1CE4" w:rsidRDefault="00892F20" w:rsidP="00892F20">
      <w:pPr>
        <w:spacing w:line="240" w:lineRule="auto"/>
        <w:ind w:firstLine="851"/>
        <w:jc w:val="both"/>
        <w:rPr>
          <w:lang w:eastAsia="ru-RU"/>
        </w:rPr>
      </w:pPr>
      <w:r w:rsidRPr="002B1CE4">
        <w:rPr>
          <w:lang w:eastAsia="ru-RU"/>
        </w:rPr>
        <w:t>б) наименование субъекта транспортной инфраструктуры, выдавшего пропуск;</w:t>
      </w:r>
    </w:p>
    <w:p w:rsidR="00892F20" w:rsidRPr="002B1CE4" w:rsidRDefault="00892F20" w:rsidP="00892F20">
      <w:pPr>
        <w:spacing w:line="240" w:lineRule="auto"/>
        <w:ind w:firstLine="851"/>
        <w:jc w:val="both"/>
        <w:rPr>
          <w:lang w:eastAsia="ru-RU"/>
        </w:rPr>
      </w:pPr>
      <w:r w:rsidRPr="002B1CE4">
        <w:rPr>
          <w:lang w:eastAsia="ru-RU"/>
        </w:rPr>
        <w:t>в) вид, марка, модель, цвет, государственный регистрационный знак (номер);</w:t>
      </w:r>
    </w:p>
    <w:p w:rsidR="00892F20" w:rsidRPr="002B1CE4" w:rsidRDefault="00892F20" w:rsidP="00892F20">
      <w:pPr>
        <w:spacing w:line="240" w:lineRule="auto"/>
        <w:ind w:firstLine="851"/>
        <w:jc w:val="both"/>
        <w:rPr>
          <w:lang w:eastAsia="ru-RU"/>
        </w:rPr>
      </w:pPr>
      <w:r w:rsidRPr="002B1CE4">
        <w:rPr>
          <w:lang w:eastAsia="ru-RU"/>
        </w:rPr>
        <w:t>г) сведения о его собственнике (наименование - для юридических лиц, фамилия, имя, отчество (при наличии) - для физических лиц, в том числе для индивидуальных предпринимателей);</w:t>
      </w:r>
    </w:p>
    <w:p w:rsidR="00892F20" w:rsidRPr="002B1CE4" w:rsidRDefault="00892F20" w:rsidP="00892F20">
      <w:pPr>
        <w:spacing w:line="240" w:lineRule="auto"/>
        <w:ind w:firstLine="851"/>
        <w:jc w:val="both"/>
        <w:rPr>
          <w:lang w:eastAsia="ru-RU"/>
        </w:rPr>
      </w:pPr>
      <w:r w:rsidRPr="002B1CE4">
        <w:rPr>
          <w:lang w:eastAsia="ru-RU"/>
        </w:rPr>
        <w:t>д) срок и временной интервал действия пропуска;</w:t>
      </w:r>
    </w:p>
    <w:p w:rsidR="00892F20" w:rsidRPr="002B1CE4" w:rsidRDefault="00892F20" w:rsidP="00892F20">
      <w:pPr>
        <w:spacing w:line="240" w:lineRule="auto"/>
        <w:ind w:firstLine="851"/>
        <w:jc w:val="both"/>
        <w:rPr>
          <w:lang w:eastAsia="ru-RU"/>
        </w:rPr>
      </w:pPr>
      <w:r w:rsidRPr="002B1CE4">
        <w:rPr>
          <w:lang w:eastAsia="ru-RU"/>
        </w:rPr>
        <w:lastRenderedPageBreak/>
        <w:t>е) наименование должности лица, под управлением которого будут находиться автотранспортные средства, самоходные машины и механизмы.</w:t>
      </w:r>
    </w:p>
    <w:p w:rsidR="00892F20" w:rsidRPr="002B1CE4" w:rsidRDefault="00892F20" w:rsidP="00892F20">
      <w:pPr>
        <w:spacing w:line="240" w:lineRule="auto"/>
        <w:ind w:firstLine="851"/>
        <w:jc w:val="both"/>
        <w:rPr>
          <w:lang w:eastAsia="ru-RU"/>
        </w:rPr>
      </w:pPr>
      <w:r w:rsidRPr="002B1CE4">
        <w:rPr>
          <w:lang w:eastAsia="ru-RU"/>
        </w:rPr>
        <w:t>5.1.11. Разовые пропуска физических лиц содержат следующую информацию:</w:t>
      </w:r>
    </w:p>
    <w:p w:rsidR="00892F20" w:rsidRPr="002B1CE4" w:rsidRDefault="00892F20" w:rsidP="00892F20">
      <w:pPr>
        <w:spacing w:line="240" w:lineRule="auto"/>
        <w:ind w:firstLine="851"/>
        <w:jc w:val="both"/>
        <w:rPr>
          <w:lang w:eastAsia="ru-RU"/>
        </w:rPr>
      </w:pPr>
      <w:r w:rsidRPr="002B1CE4">
        <w:rPr>
          <w:lang w:eastAsia="ru-RU"/>
        </w:rPr>
        <w:t>а) номер;</w:t>
      </w:r>
    </w:p>
    <w:p w:rsidR="00892F20" w:rsidRPr="002B1CE4" w:rsidRDefault="00892F20" w:rsidP="00892F20">
      <w:pPr>
        <w:spacing w:line="240" w:lineRule="auto"/>
        <w:ind w:firstLine="851"/>
        <w:jc w:val="both"/>
        <w:rPr>
          <w:lang w:eastAsia="ru-RU"/>
        </w:rPr>
      </w:pPr>
      <w:r w:rsidRPr="002B1CE4">
        <w:rPr>
          <w:lang w:eastAsia="ru-RU"/>
        </w:rPr>
        <w:t>б) фамилия, имя и отчество (при наличии) владельца пропуска;</w:t>
      </w:r>
    </w:p>
    <w:p w:rsidR="00892F20" w:rsidRPr="002B1CE4" w:rsidRDefault="00892F20" w:rsidP="00892F20">
      <w:pPr>
        <w:spacing w:line="240" w:lineRule="auto"/>
        <w:ind w:firstLine="851"/>
        <w:jc w:val="both"/>
        <w:rPr>
          <w:lang w:eastAsia="ru-RU"/>
        </w:rPr>
      </w:pPr>
      <w:r w:rsidRPr="002B1CE4">
        <w:rPr>
          <w:lang w:eastAsia="ru-RU"/>
        </w:rPr>
        <w:t>в) серия, номер, дата и место выдачи документа, удостоверяющего личность;</w:t>
      </w:r>
    </w:p>
    <w:p w:rsidR="00892F20" w:rsidRPr="002B1CE4" w:rsidRDefault="00892F20" w:rsidP="00892F20">
      <w:pPr>
        <w:spacing w:line="240" w:lineRule="auto"/>
        <w:ind w:firstLine="851"/>
        <w:jc w:val="both"/>
        <w:rPr>
          <w:lang w:eastAsia="ru-RU"/>
        </w:rPr>
      </w:pPr>
      <w:r w:rsidRPr="002B1CE4">
        <w:rPr>
          <w:lang w:eastAsia="ru-RU"/>
        </w:rPr>
        <w:t>г) наименование субъекта транспортной инфраструктуры, выдавшего пропуск;</w:t>
      </w:r>
    </w:p>
    <w:p w:rsidR="00892F20" w:rsidRPr="002B1CE4" w:rsidRDefault="00892F20" w:rsidP="00892F20">
      <w:pPr>
        <w:spacing w:line="240" w:lineRule="auto"/>
        <w:ind w:firstLine="851"/>
        <w:jc w:val="both"/>
        <w:rPr>
          <w:lang w:eastAsia="ru-RU"/>
        </w:rPr>
      </w:pPr>
      <w:r w:rsidRPr="002B1CE4">
        <w:rPr>
          <w:lang w:eastAsia="ru-RU"/>
        </w:rPr>
        <w:t>д) срок и временной интервал действия пропуска;</w:t>
      </w:r>
    </w:p>
    <w:p w:rsidR="00892F20" w:rsidRPr="002B1CE4" w:rsidRDefault="00892F20" w:rsidP="00892F20">
      <w:pPr>
        <w:spacing w:line="240" w:lineRule="auto"/>
        <w:ind w:firstLine="851"/>
        <w:jc w:val="both"/>
        <w:rPr>
          <w:lang w:eastAsia="ru-RU"/>
        </w:rPr>
      </w:pPr>
      <w:r w:rsidRPr="002B1CE4">
        <w:rPr>
          <w:lang w:eastAsia="ru-RU"/>
        </w:rPr>
        <w:t>е) сектора зоны транспортной безопасности объекта транспортной инфраструктуры, в которые допущен владелец пропуска.</w:t>
      </w:r>
    </w:p>
    <w:p w:rsidR="00892F20" w:rsidRPr="002B1CE4" w:rsidRDefault="00892F20" w:rsidP="00892F20">
      <w:pPr>
        <w:spacing w:line="240" w:lineRule="auto"/>
        <w:ind w:firstLine="851"/>
        <w:jc w:val="both"/>
        <w:rPr>
          <w:lang w:eastAsia="ru-RU"/>
        </w:rPr>
      </w:pPr>
      <w:r w:rsidRPr="002B1CE4">
        <w:rPr>
          <w:lang w:eastAsia="ru-RU"/>
        </w:rPr>
        <w:t xml:space="preserve">5.1.12. Образцы пропусков </w:t>
      </w:r>
      <w:r w:rsidRPr="004F3AD3">
        <w:rPr>
          <w:lang w:eastAsia="ru-RU"/>
        </w:rPr>
        <w:t>согласовываются с уполномоченными подразделениями органов Федеральной службы безопасности Российской Федерации и органов внутренних дел (приложение № 16 к Инструкции).</w:t>
      </w:r>
    </w:p>
    <w:p w:rsidR="00892F20" w:rsidRPr="002B1CE4" w:rsidRDefault="00892F20" w:rsidP="00892F20">
      <w:pPr>
        <w:spacing w:line="240" w:lineRule="auto"/>
        <w:ind w:firstLine="851"/>
        <w:jc w:val="both"/>
        <w:rPr>
          <w:lang w:eastAsia="ru-RU"/>
        </w:rPr>
      </w:pPr>
      <w:r w:rsidRPr="002B1CE4">
        <w:rPr>
          <w:lang w:eastAsia="ru-RU"/>
        </w:rPr>
        <w:t>5.1.13. Постоянные пропуска выдаются:</w:t>
      </w:r>
    </w:p>
    <w:p w:rsidR="00892F20" w:rsidRPr="002B1CE4" w:rsidRDefault="00892F20" w:rsidP="00892F20">
      <w:pPr>
        <w:spacing w:line="240" w:lineRule="auto"/>
        <w:ind w:firstLine="851"/>
        <w:jc w:val="both"/>
        <w:rPr>
          <w:lang w:eastAsia="ru-RU"/>
        </w:rPr>
      </w:pPr>
      <w:r w:rsidRPr="002B1CE4">
        <w:rPr>
          <w:lang w:eastAsia="ru-RU"/>
        </w:rPr>
        <w:t>а) работникам субъекта транспортной инфраструктуры - на срок действия трудового договора, но не более чем на 5 лет;</w:t>
      </w:r>
    </w:p>
    <w:p w:rsidR="00892F20" w:rsidRPr="002B1CE4" w:rsidRDefault="00892F20" w:rsidP="00892F20">
      <w:pPr>
        <w:spacing w:line="240" w:lineRule="auto"/>
        <w:ind w:firstLine="851"/>
        <w:jc w:val="both"/>
        <w:rPr>
          <w:lang w:eastAsia="ru-RU"/>
        </w:rPr>
      </w:pPr>
      <w:r w:rsidRPr="002B1CE4">
        <w:rPr>
          <w:lang w:eastAsia="ru-RU"/>
        </w:rPr>
        <w:t>б) на служебные, производственные автотранспортные средства, самоходные машины и механизмы, эксплуатируемые субъектами транспортной инфраструктуры, - на срок, не превышающий 5 лет;</w:t>
      </w:r>
    </w:p>
    <w:p w:rsidR="00892F20" w:rsidRPr="002B1CE4" w:rsidRDefault="00892F20" w:rsidP="00892F20">
      <w:pPr>
        <w:spacing w:line="240" w:lineRule="auto"/>
        <w:ind w:firstLine="851"/>
        <w:jc w:val="both"/>
        <w:rPr>
          <w:lang w:eastAsia="ru-RU"/>
        </w:rPr>
      </w:pPr>
      <w:r w:rsidRPr="002B1CE4">
        <w:rPr>
          <w:lang w:eastAsia="ru-RU"/>
        </w:rPr>
        <w:t>в) работникам юридических лиц и (или) индивидуальным предпринимателям, осуществляющим деятельность в зоне транспортной безопасности объекта транспортной инфраструктуры, - в пределах сроков действия договоров, в соответствии с которыми они осуществляют указанную деятельность на основании письменных обращений руководителей таких юридических лиц или индивидуальных предпринимателей, заверенных печатью (при ее наличии);</w:t>
      </w:r>
    </w:p>
    <w:p w:rsidR="00892F20" w:rsidRPr="002B1CE4" w:rsidRDefault="00892F20" w:rsidP="00892F20">
      <w:pPr>
        <w:spacing w:line="240" w:lineRule="auto"/>
        <w:ind w:firstLine="851"/>
        <w:jc w:val="both"/>
        <w:rPr>
          <w:lang w:eastAsia="ru-RU"/>
        </w:rPr>
      </w:pPr>
      <w:proofErr w:type="gramStart"/>
      <w:r w:rsidRPr="002B1CE4">
        <w:rPr>
          <w:lang w:eastAsia="ru-RU"/>
        </w:rPr>
        <w:t>г) на служебные, производственные автотранспортные средства, самоходные машины и механизмы, эксплуатируемые юридическими лицами и индивидуальными предпринимателями, осуществляющими деятельность в зоне транспортной безопасности объекта транспортной инфраструктуры, - в пределах действия договоров и соглашений, в соответствии с которыми они осуществляют указанную деятельность в этой зоне на основании заверенных печатью (при ее наличии) письменных обращений руководителей таких юридических лиц или индивидуальных предпринимателей.</w:t>
      </w:r>
      <w:proofErr w:type="gramEnd"/>
    </w:p>
    <w:p w:rsidR="00892F20" w:rsidRPr="002B1CE4" w:rsidRDefault="00892F20" w:rsidP="00892F20">
      <w:pPr>
        <w:spacing w:line="240" w:lineRule="auto"/>
        <w:ind w:firstLine="851"/>
        <w:jc w:val="both"/>
        <w:rPr>
          <w:lang w:eastAsia="ru-RU"/>
        </w:rPr>
      </w:pPr>
      <w:r w:rsidRPr="002B1CE4">
        <w:rPr>
          <w:lang w:eastAsia="ru-RU"/>
        </w:rPr>
        <w:t xml:space="preserve">5.1.14. Разовые пропуска выдаются посетителям объекта транспортной инфраструктуры (за исключением </w:t>
      </w:r>
      <w:proofErr w:type="gramStart"/>
      <w:r w:rsidRPr="002B1CE4">
        <w:rPr>
          <w:lang w:eastAsia="ru-RU"/>
        </w:rPr>
        <w:t>сектора свободного доступа зоны транспортной безопасности объекта транспортной</w:t>
      </w:r>
      <w:proofErr w:type="gramEnd"/>
      <w:r w:rsidRPr="002B1CE4">
        <w:rPr>
          <w:lang w:eastAsia="ru-RU"/>
        </w:rPr>
        <w:t xml:space="preserve"> инфраструктуры) на основании письменных обращений уполномоченных работников субъекта транспортной инфраструктуры, федеральных органов исполнительной власти, юридических лиц или индивидуальных предпринимателей, осуществляющих деятельность в зоне транспортной безопасности объекта транспортной инфраструктуры, заверенных печатью (при ее наличии).</w:t>
      </w:r>
    </w:p>
    <w:p w:rsidR="00892F20" w:rsidRPr="002B1CE4" w:rsidRDefault="00892F20" w:rsidP="00892F20">
      <w:pPr>
        <w:spacing w:line="240" w:lineRule="auto"/>
        <w:ind w:firstLine="851"/>
        <w:jc w:val="both"/>
        <w:rPr>
          <w:lang w:eastAsia="ru-RU"/>
        </w:rPr>
      </w:pPr>
      <w:r w:rsidRPr="002B1CE4">
        <w:rPr>
          <w:lang w:eastAsia="ru-RU"/>
        </w:rPr>
        <w:lastRenderedPageBreak/>
        <w:t xml:space="preserve">5.1.15. </w:t>
      </w:r>
      <w:proofErr w:type="gramStart"/>
      <w:r w:rsidRPr="002B1CE4">
        <w:rPr>
          <w:lang w:eastAsia="ru-RU"/>
        </w:rPr>
        <w:t>Материальные пропуска выдаются на перемещаемые в зону транспортной безопасности объекта транспортной инфраструктуры (за исключением сектора свободного доступа зоны транспортной безопасности объекта транспортной инфраструктуры) и (или) из нее материально-технические объекты, за исключением объектов, подлежащих перевозке, а также транспортных средств, самоходных машин и механизмов, оружия, находящихся на вооружении федеральных органов исполнительной власти.</w:t>
      </w:r>
      <w:proofErr w:type="gramEnd"/>
    </w:p>
    <w:p w:rsidR="00892F20" w:rsidRPr="002B1CE4" w:rsidRDefault="00892F20" w:rsidP="00892F20">
      <w:pPr>
        <w:spacing w:line="240" w:lineRule="auto"/>
        <w:ind w:firstLine="851"/>
        <w:jc w:val="both"/>
        <w:rPr>
          <w:lang w:eastAsia="ru-RU"/>
        </w:rPr>
      </w:pPr>
      <w:r w:rsidRPr="002B1CE4">
        <w:rPr>
          <w:lang w:eastAsia="ru-RU"/>
        </w:rPr>
        <w:t>5.1.16. Материальные пропуска на предметы и вещества, которые запрещены или ограничены для перемещения на объект транспортной инфраструктуры и транспортное средство, с которым объект транспортной инфраструктуры осуществляет технологическое взаимодействие, а также на материально-технические объекты, содержащие такие предметы и вещества, выдаются:</w:t>
      </w:r>
    </w:p>
    <w:p w:rsidR="00892F20" w:rsidRPr="002B1CE4" w:rsidRDefault="00892F20" w:rsidP="00892F20">
      <w:pPr>
        <w:spacing w:line="240" w:lineRule="auto"/>
        <w:ind w:firstLine="851"/>
        <w:jc w:val="both"/>
        <w:rPr>
          <w:lang w:eastAsia="ru-RU"/>
        </w:rPr>
      </w:pPr>
      <w:r w:rsidRPr="002B1CE4">
        <w:rPr>
          <w:lang w:eastAsia="ru-RU"/>
        </w:rPr>
        <w:t>а) работникам субъекта транспортной инфраструктуры - на основании заверенных печатью (при ее наличии) письменных обращений уполномоченных работников субъекта транспортной инфраструктуры;</w:t>
      </w:r>
    </w:p>
    <w:p w:rsidR="00892F20" w:rsidRPr="002B1CE4" w:rsidRDefault="00892F20" w:rsidP="00892F20">
      <w:pPr>
        <w:spacing w:line="240" w:lineRule="auto"/>
        <w:ind w:firstLine="851"/>
        <w:jc w:val="both"/>
        <w:rPr>
          <w:lang w:eastAsia="ru-RU"/>
        </w:rPr>
      </w:pPr>
      <w:r w:rsidRPr="002B1CE4">
        <w:rPr>
          <w:lang w:eastAsia="ru-RU"/>
        </w:rPr>
        <w:t>б) служащим (работникам) федеральных органов исполнительной власти - на основании удостоверенных печатью письменных обращений уполномоченных работников федеральных органов исполнительной власти;</w:t>
      </w:r>
    </w:p>
    <w:p w:rsidR="00892F20" w:rsidRPr="002B1CE4" w:rsidRDefault="00892F20" w:rsidP="00892F20">
      <w:pPr>
        <w:spacing w:line="240" w:lineRule="auto"/>
        <w:ind w:firstLine="851"/>
        <w:jc w:val="both"/>
        <w:rPr>
          <w:lang w:eastAsia="ru-RU"/>
        </w:rPr>
      </w:pPr>
      <w:proofErr w:type="gramStart"/>
      <w:r w:rsidRPr="002B1CE4">
        <w:rPr>
          <w:lang w:eastAsia="ru-RU"/>
        </w:rPr>
        <w:t>в) работникам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 и зоне транспортной безопасности транспортного средства, с которым объект транспортной инфраструктуры осуществляет технологическое взаимодействие, - на основании удостоверенных печатью (при ее наличии) письменных обращений уполномоченных работников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w:t>
      </w:r>
      <w:proofErr w:type="gramEnd"/>
    </w:p>
    <w:p w:rsidR="00892F20" w:rsidRPr="002B1CE4" w:rsidRDefault="00892F20" w:rsidP="00892F20">
      <w:pPr>
        <w:spacing w:line="240" w:lineRule="auto"/>
        <w:ind w:firstLine="851"/>
        <w:jc w:val="both"/>
        <w:rPr>
          <w:lang w:eastAsia="ru-RU"/>
        </w:rPr>
      </w:pPr>
      <w:r w:rsidRPr="002B1CE4">
        <w:rPr>
          <w:lang w:eastAsia="ru-RU"/>
        </w:rPr>
        <w:t xml:space="preserve">5.1.17. </w:t>
      </w:r>
      <w:proofErr w:type="gramStart"/>
      <w:r w:rsidRPr="002B1CE4">
        <w:rPr>
          <w:lang w:eastAsia="ru-RU"/>
        </w:rPr>
        <w:t>Материальные пропуска должны содержать следующую информацию: номер пропуска; фамилию, имя, отчество лица, перемещающего предметы и вещества, которые запрещены или ограничены для перемещения в зону транспортной безопасности; занимаемую должность и место работы данного лица; наименование ОТИ; наименование предмета и вещества; сектор зоны транспортной безопасности и (или) критический элемент, в который перемещается предмет и вещества;</w:t>
      </w:r>
      <w:proofErr w:type="gramEnd"/>
      <w:r w:rsidRPr="002B1CE4">
        <w:rPr>
          <w:lang w:eastAsia="ru-RU"/>
        </w:rPr>
        <w:t xml:space="preserve"> срок (период) действия пропуска.</w:t>
      </w:r>
    </w:p>
    <w:p w:rsidR="00892F20" w:rsidRPr="002B1CE4" w:rsidRDefault="00892F20" w:rsidP="00892F20">
      <w:pPr>
        <w:spacing w:line="240" w:lineRule="auto"/>
        <w:ind w:firstLine="851"/>
        <w:jc w:val="both"/>
        <w:rPr>
          <w:lang w:eastAsia="ru-RU"/>
        </w:rPr>
      </w:pPr>
      <w:r w:rsidRPr="002B1CE4">
        <w:rPr>
          <w:lang w:eastAsia="ru-RU"/>
        </w:rPr>
        <w:t xml:space="preserve">5.1.18. </w:t>
      </w:r>
      <w:proofErr w:type="gramStart"/>
      <w:r w:rsidRPr="002B1CE4">
        <w:rPr>
          <w:lang w:eastAsia="ru-RU"/>
        </w:rPr>
        <w:t>Письменные обращения о допуске на объект транспортной инфраструктуры физического лица включают полное наименование юридического лица или индивидуального предпринимателя, инициирующего выдачу пропуска, или фамилию, имя, отчество (при наличии), дату и место рождения, место регистрации, занимаемую должность, серию, номер, дату и место выдачи документа, удостоверяющего личность физического лица, а также сведения о целях пребывания физического лица в секторах зоны транспортной безопасности объекта</w:t>
      </w:r>
      <w:proofErr w:type="gramEnd"/>
      <w:r w:rsidRPr="002B1CE4">
        <w:rPr>
          <w:lang w:eastAsia="ru-RU"/>
        </w:rPr>
        <w:t xml:space="preserve"> транспортной инфраструктуры и </w:t>
      </w:r>
      <w:proofErr w:type="gramStart"/>
      <w:r w:rsidRPr="002B1CE4">
        <w:rPr>
          <w:lang w:eastAsia="ru-RU"/>
        </w:rPr>
        <w:t>сроке</w:t>
      </w:r>
      <w:proofErr w:type="gramEnd"/>
      <w:r w:rsidRPr="002B1CE4">
        <w:rPr>
          <w:lang w:eastAsia="ru-RU"/>
        </w:rPr>
        <w:t xml:space="preserve"> (периоде), на который требуется оформить ему пропуск.</w:t>
      </w:r>
    </w:p>
    <w:p w:rsidR="00892F20" w:rsidRPr="002B1CE4" w:rsidRDefault="00892F20" w:rsidP="00892F20">
      <w:pPr>
        <w:spacing w:line="240" w:lineRule="auto"/>
        <w:ind w:firstLine="851"/>
        <w:jc w:val="both"/>
        <w:rPr>
          <w:lang w:eastAsia="ru-RU"/>
        </w:rPr>
      </w:pPr>
      <w:r w:rsidRPr="002B1CE4">
        <w:rPr>
          <w:lang w:eastAsia="ru-RU"/>
        </w:rPr>
        <w:t xml:space="preserve">5.1.19. </w:t>
      </w:r>
      <w:proofErr w:type="gramStart"/>
      <w:r w:rsidRPr="002B1CE4">
        <w:rPr>
          <w:lang w:eastAsia="ru-RU"/>
        </w:rPr>
        <w:t xml:space="preserve">Письменные обращения о допуске на объект транспортной инфраструктуры служебных, производственных автотранспортных средств, самоходных машин и механизмов, иных автотранспортных средств включают </w:t>
      </w:r>
      <w:r w:rsidRPr="002B1CE4">
        <w:rPr>
          <w:lang w:eastAsia="ru-RU"/>
        </w:rPr>
        <w:lastRenderedPageBreak/>
        <w:t>полное наименование юридического лица или индивидуального предпринимателя, инициирующих выдачу пропуска, сведения об автотранспортных средствах, самоходных машинах и механизмах, на которые требуется оформить пропуск (в том числе вид, марка, модель, цвет, регистрационный знак (номер), сведения о должности лица (лиц), под управлением</w:t>
      </w:r>
      <w:proofErr w:type="gramEnd"/>
      <w:r w:rsidRPr="002B1CE4">
        <w:rPr>
          <w:lang w:eastAsia="ru-RU"/>
        </w:rPr>
        <w:t xml:space="preserve"> которого будут находиться эти автотранспортные средства, самоходные машины и механизмы, а также сведения о целях пребывания в секторах зоны транспортной безопасности объекта транспортной инфраструктуры и сроке (периоде), на который требуется оформить пропуск.</w:t>
      </w:r>
    </w:p>
    <w:p w:rsidR="00892F20" w:rsidRPr="002B1CE4" w:rsidRDefault="00892F20" w:rsidP="00892F20">
      <w:pPr>
        <w:spacing w:line="240" w:lineRule="auto"/>
        <w:ind w:firstLine="851"/>
        <w:jc w:val="both"/>
        <w:rPr>
          <w:lang w:eastAsia="ru-RU"/>
        </w:rPr>
      </w:pPr>
      <w:r w:rsidRPr="002B1CE4">
        <w:rPr>
          <w:lang w:eastAsia="ru-RU"/>
        </w:rPr>
        <w:t>5.1.20. Письменные обращения о выдаче постоянных и разовых пропусков заполняются на русском языке разборчиво от руки или с использованием технических средств (компьютера) без сокращений слов, аббревиатур, исправлений или помарок.</w:t>
      </w:r>
    </w:p>
    <w:p w:rsidR="00892F20" w:rsidRPr="002B1CE4" w:rsidRDefault="00892F20" w:rsidP="00892F20">
      <w:pPr>
        <w:spacing w:line="240" w:lineRule="auto"/>
        <w:ind w:firstLine="851"/>
        <w:jc w:val="both"/>
        <w:rPr>
          <w:lang w:eastAsia="ru-RU"/>
        </w:rPr>
      </w:pPr>
      <w:r w:rsidRPr="002B1CE4">
        <w:rPr>
          <w:lang w:eastAsia="ru-RU"/>
        </w:rPr>
        <w:t xml:space="preserve">5.1.21. </w:t>
      </w:r>
      <w:proofErr w:type="gramStart"/>
      <w:r w:rsidRPr="002B1CE4">
        <w:rPr>
          <w:lang w:eastAsia="ru-RU"/>
        </w:rPr>
        <w:t>Письменные обращения о выдаче материального пропуска на перемещение предметов и веществ, которые запрещены или ограничены для перемещения, включают полное наименование юридического лица или индивидуального предпринимателя, инициирующего выдачу пропуска, сведения о лице, которому требуется оформить пропуск, в том числе фамилию, имя, отчество (при их наличии), дату и место рождения, место жительства (регистрации), занимаемую должность, серию, номер, дату и место выдачи документа</w:t>
      </w:r>
      <w:proofErr w:type="gramEnd"/>
      <w:r w:rsidRPr="002B1CE4">
        <w:rPr>
          <w:lang w:eastAsia="ru-RU"/>
        </w:rPr>
        <w:t xml:space="preserve">, </w:t>
      </w:r>
      <w:proofErr w:type="gramStart"/>
      <w:r w:rsidRPr="002B1CE4">
        <w:rPr>
          <w:lang w:eastAsia="ru-RU"/>
        </w:rPr>
        <w:t>удостоверяющего личность, а также сведения о целях перемещения предметов и веществ, которые запрещены или ограничены для перемещения, сроке (периоде), на который требуется оформить пропуск, секторах зоны транспортной безопасности объекта транспортной инфраструктуры и (или) критических элементах объекта транспортной инфраструктуры, в которые разрешен допуск.</w:t>
      </w:r>
      <w:proofErr w:type="gramEnd"/>
    </w:p>
    <w:p w:rsidR="00892F20" w:rsidRPr="002B1CE4" w:rsidRDefault="00892F20" w:rsidP="00892F20">
      <w:pPr>
        <w:spacing w:line="240" w:lineRule="auto"/>
        <w:ind w:firstLine="851"/>
        <w:jc w:val="both"/>
        <w:rPr>
          <w:lang w:eastAsia="ru-RU"/>
        </w:rPr>
      </w:pPr>
      <w:r w:rsidRPr="002B1CE4">
        <w:rPr>
          <w:lang w:eastAsia="ru-RU"/>
        </w:rPr>
        <w:t xml:space="preserve">5.1.22. </w:t>
      </w:r>
      <w:proofErr w:type="gramStart"/>
      <w:r w:rsidRPr="002B1CE4">
        <w:rPr>
          <w:lang w:eastAsia="ru-RU"/>
        </w:rPr>
        <w:t>Постоянные и материальные пропуска выдаются уполномоченным представителям подразделений федеральных органов исполнительной власти, осуществляющим деятельность на объекте транспортной инфраструктуры и транспортном средстве, с которым объект транспортной инфраструктуры осуществляет технологическое взаимодействие, для обеспечения их прохода (проезда) в зону транспортной безопасности объекта транспортной инфраструктуры или ее часть и (или) на критические элементы объекта транспортной инфраструктуры либо в зону транспортной безопасности транспортного средства или</w:t>
      </w:r>
      <w:proofErr w:type="gramEnd"/>
      <w:r w:rsidRPr="002B1CE4">
        <w:rPr>
          <w:lang w:eastAsia="ru-RU"/>
        </w:rPr>
        <w:t xml:space="preserve"> ее часть и (или) на критические элементы транспортного средства, с которым объект транспортной инфраструктуры осуществляет технологическое взаимодействие, для выполнения служебных задач и функций на основании письменных </w:t>
      </w:r>
      <w:proofErr w:type="gramStart"/>
      <w:r w:rsidRPr="002B1CE4">
        <w:rPr>
          <w:lang w:eastAsia="ru-RU"/>
        </w:rPr>
        <w:t>обращений уполномоченных лиц подразделений федеральных органов исполнительной власти</w:t>
      </w:r>
      <w:proofErr w:type="gramEnd"/>
      <w:r w:rsidRPr="002B1CE4">
        <w:rPr>
          <w:lang w:eastAsia="ru-RU"/>
        </w:rPr>
        <w:t xml:space="preserve"> без учета положений, предусмотренных пунктами 5.1.18, 5.1.19. настоящего Порядка, а также без применения биометрических устройств.</w:t>
      </w:r>
    </w:p>
    <w:p w:rsidR="00892F20" w:rsidRPr="002B1CE4" w:rsidRDefault="00892F20" w:rsidP="00892F20">
      <w:pPr>
        <w:spacing w:line="240" w:lineRule="auto"/>
        <w:ind w:firstLine="851"/>
        <w:jc w:val="both"/>
        <w:rPr>
          <w:lang w:eastAsia="ru-RU"/>
        </w:rPr>
      </w:pPr>
      <w:r w:rsidRPr="002B1CE4">
        <w:rPr>
          <w:lang w:eastAsia="ru-RU"/>
        </w:rPr>
        <w:t xml:space="preserve">5.1.23. </w:t>
      </w:r>
      <w:proofErr w:type="gramStart"/>
      <w:r w:rsidRPr="002B1CE4">
        <w:rPr>
          <w:lang w:eastAsia="ru-RU"/>
        </w:rPr>
        <w:t xml:space="preserve">Разовые пропуска уполномоченным представителям подразделений федеральных органов исполнительной власти, осуществляющим деятельность на объекте транспортной инфраструктуры и транспортном средстве, с которым объект транспортной инфраструктуры осуществляет технологическое взаимодействие, а также лицам, прибывающим на объект транспортной </w:t>
      </w:r>
      <w:r w:rsidRPr="002B1CE4">
        <w:rPr>
          <w:lang w:eastAsia="ru-RU"/>
        </w:rPr>
        <w:lastRenderedPageBreak/>
        <w:t>инфраструктуры и транспортное средство, с которым объект транспортной инфраструктуры осуществляет технологическое взаимодействие, для выполнения служебных задач и функций на основании служебных удостоверений и заданий, предписаний, командировочных удостоверений</w:t>
      </w:r>
      <w:proofErr w:type="gramEnd"/>
      <w:r w:rsidRPr="002B1CE4">
        <w:rPr>
          <w:lang w:eastAsia="ru-RU"/>
        </w:rPr>
        <w:t xml:space="preserve">, выдаются на контрольно-пропускных пунктах по факту обращения в сроки, не препятствующие выполнению ими служебных задач и функций. </w:t>
      </w:r>
      <w:proofErr w:type="gramStart"/>
      <w:r w:rsidRPr="002B1CE4">
        <w:rPr>
          <w:lang w:eastAsia="ru-RU"/>
        </w:rPr>
        <w:t>При необходимости уполномоченным представителям федеральных органов исполнительной власти, прибывающим на объект транспортной инфраструктуры и указанное транспортное средство, обеспечивается допуск в зону транспортной безопасности объекта транспортной инфраструктуры и (или) на критические элементы объекта транспортной инфраструктуры и в зону транспортной безопасности транспортного средства и (или) на критические элементы транспортного средства для выполнения служебных задач и функций на основании служебных удостоверений и заданий</w:t>
      </w:r>
      <w:proofErr w:type="gramEnd"/>
      <w:r w:rsidRPr="002B1CE4">
        <w:rPr>
          <w:lang w:eastAsia="ru-RU"/>
        </w:rPr>
        <w:t xml:space="preserve">, предписаний, командировочных удостоверений в сопровождении уполномоченных </w:t>
      </w:r>
      <w:proofErr w:type="gramStart"/>
      <w:r w:rsidRPr="002B1CE4">
        <w:rPr>
          <w:lang w:eastAsia="ru-RU"/>
        </w:rPr>
        <w:t>представителей подразделений органов Федеральной службы безопасности Российской Федерации</w:t>
      </w:r>
      <w:proofErr w:type="gramEnd"/>
      <w:r w:rsidRPr="002B1CE4">
        <w:rPr>
          <w:lang w:eastAsia="ru-RU"/>
        </w:rPr>
        <w:t xml:space="preserve"> и органов внутренних дел, обладающих постоянными пропусками для прохода на объект транспортной инфраструктуры и указанное транспортное средство, или уполномоченных лиц из числа сил обеспечения транспортной безопасности объекта транспортной инфраструктуры.</w:t>
      </w:r>
    </w:p>
    <w:p w:rsidR="00892F20" w:rsidRPr="002B1CE4" w:rsidRDefault="00892F20" w:rsidP="00892F20">
      <w:pPr>
        <w:spacing w:line="240" w:lineRule="auto"/>
        <w:ind w:firstLine="851"/>
        <w:jc w:val="both"/>
        <w:rPr>
          <w:lang w:eastAsia="ru-RU"/>
        </w:rPr>
      </w:pPr>
      <w:r w:rsidRPr="002B1CE4">
        <w:rPr>
          <w:lang w:eastAsia="ru-RU"/>
        </w:rPr>
        <w:t xml:space="preserve">5.1.24. </w:t>
      </w:r>
      <w:proofErr w:type="gramStart"/>
      <w:r w:rsidRPr="002B1CE4">
        <w:rPr>
          <w:lang w:eastAsia="ru-RU"/>
        </w:rPr>
        <w:t>Без оформления разовых пропусков допускаются в зону транспортной безопасности объекта транспортной инфраструктуры в сопровождении лиц из числа сил обеспечения транспортной безопасности объекта транспортной инфраструктуры только 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w:t>
      </w:r>
      <w:proofErr w:type="gramEnd"/>
    </w:p>
    <w:p w:rsidR="00892F20" w:rsidRPr="002B1CE4" w:rsidRDefault="00892F20" w:rsidP="00892F20">
      <w:pPr>
        <w:spacing w:line="240" w:lineRule="auto"/>
        <w:ind w:firstLine="851"/>
        <w:jc w:val="both"/>
        <w:rPr>
          <w:lang w:eastAsia="ru-RU"/>
        </w:rPr>
      </w:pPr>
      <w:r w:rsidRPr="002B1CE4">
        <w:rPr>
          <w:lang w:eastAsia="ru-RU"/>
        </w:rPr>
        <w:t xml:space="preserve">5.1.25. </w:t>
      </w:r>
      <w:proofErr w:type="gramStart"/>
      <w:r w:rsidRPr="002B1CE4">
        <w:rPr>
          <w:lang w:eastAsia="ru-RU"/>
        </w:rPr>
        <w:t>Лица, обладающие разовыми пропусками, за исключением уполномоченных представителей федеральных органов исполнительной власти, допускаются на критические элементы объекта транспортной инфраструктуры только в сопровождении работников из числа сил обеспечения транспортной безопасности объекта транспортной инфраструктуры.</w:t>
      </w:r>
      <w:proofErr w:type="gramEnd"/>
    </w:p>
    <w:p w:rsidR="00892F20" w:rsidRPr="002B1CE4" w:rsidRDefault="00892F20" w:rsidP="00892F20">
      <w:pPr>
        <w:spacing w:line="240" w:lineRule="auto"/>
        <w:ind w:firstLine="851"/>
        <w:jc w:val="both"/>
        <w:rPr>
          <w:lang w:eastAsia="ru-RU"/>
        </w:rPr>
      </w:pPr>
      <w:r w:rsidRPr="002B1CE4">
        <w:rPr>
          <w:lang w:eastAsia="ru-RU"/>
        </w:rPr>
        <w:t xml:space="preserve">5.1.26. Выдача постоянных пропусков осуществляется по согласованию с уполномоченными подразделениями органов Федеральной службы безопасности (УФСБ России по Новосибирской области и </w:t>
      </w:r>
      <w:r w:rsidR="00F637E1">
        <w:rPr>
          <w:lang w:eastAsia="ru-RU"/>
        </w:rPr>
        <w:t>МО МВД России «Куйбышевский»</w:t>
      </w:r>
      <w:r w:rsidRPr="002B1CE4">
        <w:rPr>
          <w:lang w:eastAsia="ru-RU"/>
        </w:rPr>
        <w:t>).</w:t>
      </w:r>
    </w:p>
    <w:p w:rsidR="00892F20" w:rsidRPr="002B1CE4" w:rsidRDefault="00892F20" w:rsidP="00892F20">
      <w:pPr>
        <w:spacing w:line="240" w:lineRule="auto"/>
        <w:ind w:firstLine="851"/>
        <w:jc w:val="both"/>
        <w:rPr>
          <w:lang w:eastAsia="ru-RU"/>
        </w:rPr>
      </w:pPr>
      <w:r w:rsidRPr="002B1CE4">
        <w:rPr>
          <w:lang w:eastAsia="ru-RU"/>
        </w:rPr>
        <w:t xml:space="preserve">5.1.27. Выдача разовых пропусков осуществляется с уведомлением уполномоченных </w:t>
      </w:r>
      <w:proofErr w:type="gramStart"/>
      <w:r w:rsidRPr="002B1CE4">
        <w:rPr>
          <w:lang w:eastAsia="ru-RU"/>
        </w:rPr>
        <w:t>подразделений органов Федеральной службы безопасности Российской Федерации</w:t>
      </w:r>
      <w:proofErr w:type="gramEnd"/>
      <w:r w:rsidRPr="002B1CE4">
        <w:rPr>
          <w:lang w:eastAsia="ru-RU"/>
        </w:rPr>
        <w:t xml:space="preserve"> и органов внутренних дел.</w:t>
      </w:r>
    </w:p>
    <w:p w:rsidR="00892F20" w:rsidRPr="00D73B31" w:rsidRDefault="00892F20" w:rsidP="00892F20">
      <w:pPr>
        <w:spacing w:line="240" w:lineRule="auto"/>
        <w:ind w:firstLine="851"/>
        <w:jc w:val="both"/>
        <w:rPr>
          <w:lang w:eastAsia="ru-RU"/>
        </w:rPr>
      </w:pPr>
      <w:r w:rsidRPr="002B1CE4">
        <w:rPr>
          <w:lang w:eastAsia="ru-RU"/>
        </w:rPr>
        <w:t xml:space="preserve">5.1.28. Согласование выдачи постоянных и разовых пропусков осуществляется в соответствии с Порядком согласования выдачи постоянных пропусков с уполномоченными подразделениями органов Федеральной службы безопасности </w:t>
      </w:r>
      <w:r w:rsidRPr="00D73B31">
        <w:rPr>
          <w:lang w:eastAsia="ru-RU"/>
        </w:rPr>
        <w:t xml:space="preserve">Российской Федерации и органов внутренних дел и уведомления уполномоченных </w:t>
      </w:r>
      <w:proofErr w:type="gramStart"/>
      <w:r w:rsidRPr="00D73B31">
        <w:rPr>
          <w:lang w:eastAsia="ru-RU"/>
        </w:rPr>
        <w:t>подразделений органов Федеральной службы безопасности Российской Федерации</w:t>
      </w:r>
      <w:proofErr w:type="gramEnd"/>
      <w:r w:rsidRPr="00D73B31">
        <w:rPr>
          <w:lang w:eastAsia="ru-RU"/>
        </w:rPr>
        <w:t xml:space="preserve"> и органов внутренних дел о выдаче разовых пропусков (приложение № 3 к Инструкции).</w:t>
      </w:r>
    </w:p>
    <w:p w:rsidR="00892F20" w:rsidRPr="002B1CE4" w:rsidRDefault="00892F20" w:rsidP="00892F20">
      <w:pPr>
        <w:spacing w:line="240" w:lineRule="auto"/>
        <w:ind w:firstLine="851"/>
        <w:jc w:val="both"/>
        <w:rPr>
          <w:lang w:eastAsia="ru-RU"/>
        </w:rPr>
      </w:pPr>
      <w:r w:rsidRPr="00D73B31">
        <w:rPr>
          <w:lang w:eastAsia="ru-RU"/>
        </w:rPr>
        <w:lastRenderedPageBreak/>
        <w:t>5.1.29. Подготовка,</w:t>
      </w:r>
      <w:r w:rsidRPr="002B1CE4">
        <w:rPr>
          <w:lang w:eastAsia="ru-RU"/>
        </w:rPr>
        <w:t xml:space="preserve"> выдача и учет пропусков осуществляется ответственным за обеспечение транспортной безопасности на ОТИ, назначенным приказом руководителя СТИ.</w:t>
      </w:r>
    </w:p>
    <w:p w:rsidR="00892F20" w:rsidRPr="002B1CE4" w:rsidRDefault="00892F20" w:rsidP="00892F20">
      <w:pPr>
        <w:spacing w:line="240" w:lineRule="auto"/>
        <w:ind w:firstLine="851"/>
        <w:jc w:val="both"/>
        <w:rPr>
          <w:lang w:eastAsia="ru-RU"/>
        </w:rPr>
      </w:pPr>
      <w:r w:rsidRPr="002B1CE4">
        <w:rPr>
          <w:lang w:eastAsia="ru-RU"/>
        </w:rPr>
        <w:t xml:space="preserve">5.1.30. </w:t>
      </w:r>
      <w:proofErr w:type="gramStart"/>
      <w:r w:rsidRPr="002B1CE4">
        <w:rPr>
          <w:lang w:eastAsia="ru-RU"/>
        </w:rPr>
        <w:t>Пропуска любых установленных видов выдаются только при личном обращении лиц, допускаемых в зону транспортной безопасности объекта транспортной инфраструктуры, а факт выдачи пропуска регистрируется в базах, данных на электронном и бумажном носителях (в журналах регистрации и выдачи пропусков – под роспись).</w:t>
      </w:r>
      <w:proofErr w:type="gramEnd"/>
      <w:r w:rsidRPr="002B1CE4">
        <w:rPr>
          <w:lang w:eastAsia="ru-RU"/>
        </w:rPr>
        <w:t xml:space="preserve"> При регистрации используется сплошная нумерация бланков пропусков. </w:t>
      </w:r>
      <w:proofErr w:type="gramStart"/>
      <w:r w:rsidRPr="002B1CE4">
        <w:rPr>
          <w:lang w:eastAsia="ru-RU"/>
        </w:rPr>
        <w:t>Бланки постоянных пропусков и журнал регистрации постоянных пропусков хранятся у ответственного за обеспечение транспортной безопасности ОТИ (</w:t>
      </w:r>
      <w:r w:rsidRPr="00D73B31">
        <w:rPr>
          <w:lang w:eastAsia="ru-RU"/>
        </w:rPr>
        <w:t>группы ОТИ).</w:t>
      </w:r>
      <w:proofErr w:type="gramEnd"/>
      <w:r w:rsidRPr="00D73B31">
        <w:rPr>
          <w:lang w:eastAsia="ru-RU"/>
        </w:rPr>
        <w:t xml:space="preserve"> Бланки разовых пропусков и журнал регистрации разовых пропусков хранятся на ОТИ у начальника смены подразделения транспортной безопасности. Форма журнала регистрации и выдачи пропусков для доступа в зону транспортной безопасности и на критические элементы ОТИ приведена в приложении № 5 к Инструкции.</w:t>
      </w:r>
    </w:p>
    <w:p w:rsidR="00892F20" w:rsidRPr="002B1CE4" w:rsidRDefault="00892F20" w:rsidP="00892F20">
      <w:pPr>
        <w:spacing w:line="240" w:lineRule="auto"/>
        <w:ind w:firstLine="851"/>
        <w:jc w:val="both"/>
        <w:rPr>
          <w:lang w:eastAsia="ru-RU"/>
        </w:rPr>
      </w:pPr>
      <w:r w:rsidRPr="002B1CE4">
        <w:rPr>
          <w:lang w:eastAsia="ru-RU"/>
        </w:rPr>
        <w:t>5.1.31. При вручении пропуска проводится инструктаж о правилах его использования и возврата. Владелец пропуска несет персональную ответственность за его сохранность. Передача пропуска иным лицам не допускается. По окончании срока действия пропуск сдается по месту их выдачи.</w:t>
      </w:r>
    </w:p>
    <w:p w:rsidR="00892F20" w:rsidRPr="002B1CE4" w:rsidRDefault="00892F20" w:rsidP="00892F20">
      <w:pPr>
        <w:spacing w:line="240" w:lineRule="auto"/>
        <w:ind w:firstLine="851"/>
        <w:jc w:val="both"/>
        <w:rPr>
          <w:lang w:eastAsia="ru-RU"/>
        </w:rPr>
      </w:pPr>
      <w:r w:rsidRPr="002B1CE4">
        <w:rPr>
          <w:lang w:eastAsia="ru-RU"/>
        </w:rPr>
        <w:t>5.1.32. Субъектом транспортной инфраструктуры обеспечивается защита баз, данных и реквизитов выданных и планируемых к выдаче пропусков от доступа посторонних лиц. Электронные и бумажные носители (заготовки) для пропусков хранятся в условиях, обеспечивающих их надлежащее использование.</w:t>
      </w:r>
    </w:p>
    <w:p w:rsidR="00892F20" w:rsidRPr="002B1CE4" w:rsidRDefault="00892F20" w:rsidP="00892F20">
      <w:pPr>
        <w:spacing w:line="240" w:lineRule="auto"/>
        <w:ind w:firstLine="851"/>
        <w:jc w:val="both"/>
        <w:rPr>
          <w:lang w:eastAsia="ru-RU"/>
        </w:rPr>
      </w:pPr>
      <w:r w:rsidRPr="002B1CE4">
        <w:rPr>
          <w:lang w:eastAsia="ru-RU"/>
        </w:rPr>
        <w:t xml:space="preserve">5.1.33. </w:t>
      </w:r>
      <w:proofErr w:type="gramStart"/>
      <w:r w:rsidRPr="002B1CE4">
        <w:rPr>
          <w:lang w:eastAsia="ru-RU"/>
        </w:rPr>
        <w:t>При нахождении в зоне транспортной безопасности объекта транспортной инфраструктуры (за исключением сектора свободного доступа) и (или) на критических элементах объекта транспортной инфраструктуры владельцев постоянных пропусков, за исключением сотрудников органов Федеральной службы безопасности Российской Федерации и органов внутренних дел, осуществляющих деятельность на объекте транспортной инфраструктуры, а также за исключением случаев, при которых нарушаются правила техники безопасности, ношение таких пропусков осуществляется на</w:t>
      </w:r>
      <w:proofErr w:type="gramEnd"/>
      <w:r w:rsidRPr="002B1CE4">
        <w:rPr>
          <w:lang w:eastAsia="ru-RU"/>
        </w:rPr>
        <w:t xml:space="preserve"> видном </w:t>
      </w:r>
      <w:proofErr w:type="gramStart"/>
      <w:r w:rsidRPr="002B1CE4">
        <w:rPr>
          <w:lang w:eastAsia="ru-RU"/>
        </w:rPr>
        <w:t>месте</w:t>
      </w:r>
      <w:proofErr w:type="gramEnd"/>
      <w:r w:rsidRPr="002B1CE4">
        <w:rPr>
          <w:lang w:eastAsia="ru-RU"/>
        </w:rPr>
        <w:t xml:space="preserve"> поверх одежды.</w:t>
      </w:r>
    </w:p>
    <w:p w:rsidR="00892F20" w:rsidRPr="002B1CE4" w:rsidRDefault="00892F20" w:rsidP="00892F20">
      <w:pPr>
        <w:spacing w:line="240" w:lineRule="auto"/>
        <w:ind w:firstLine="851"/>
        <w:jc w:val="both"/>
        <w:rPr>
          <w:lang w:eastAsia="ru-RU"/>
        </w:rPr>
      </w:pPr>
      <w:r w:rsidRPr="002B1CE4">
        <w:rPr>
          <w:lang w:eastAsia="ru-RU"/>
        </w:rPr>
        <w:t xml:space="preserve">5.1.34. </w:t>
      </w:r>
      <w:proofErr w:type="gramStart"/>
      <w:r w:rsidRPr="002B1CE4">
        <w:rPr>
          <w:lang w:eastAsia="ru-RU"/>
        </w:rPr>
        <w:t xml:space="preserve">При прекращении трудовых отношений, изменении штатного расписания (перечня) должностей работников субъекта транспортной инфраструктуры,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 нарушении владельцами пропусков положения (инструкции) о пропускном и </w:t>
      </w:r>
      <w:proofErr w:type="spellStart"/>
      <w:r w:rsidRPr="002B1CE4">
        <w:rPr>
          <w:lang w:eastAsia="ru-RU"/>
        </w:rPr>
        <w:t>внутриобъектовом</w:t>
      </w:r>
      <w:proofErr w:type="spellEnd"/>
      <w:r w:rsidRPr="002B1CE4">
        <w:rPr>
          <w:lang w:eastAsia="ru-RU"/>
        </w:rPr>
        <w:t xml:space="preserve"> режимах на объекте транспортной инфраструктуры, а также в иных случаях, предусмотренных законодательством Российской Федерации, пропуска изымаются (аннулируются).</w:t>
      </w:r>
      <w:proofErr w:type="gramEnd"/>
    </w:p>
    <w:p w:rsidR="00892F20" w:rsidRPr="002B1CE4" w:rsidRDefault="00892F20" w:rsidP="00892F20">
      <w:pPr>
        <w:spacing w:line="240" w:lineRule="auto"/>
        <w:ind w:firstLine="851"/>
        <w:jc w:val="both"/>
        <w:rPr>
          <w:lang w:eastAsia="ru-RU"/>
        </w:rPr>
      </w:pPr>
      <w:r w:rsidRPr="002B1CE4">
        <w:rPr>
          <w:lang w:eastAsia="ru-RU"/>
        </w:rPr>
        <w:t xml:space="preserve">5.1.35. </w:t>
      </w:r>
      <w:r w:rsidRPr="00D73B31">
        <w:rPr>
          <w:lang w:eastAsia="ru-RU"/>
        </w:rPr>
        <w:t>Аннулированные пропуска и пропуска с истекшим сроком действия уничтожаются с обязательной регистрацией факта уничтожения по акту (приложение № 6 к Инструкции), утверждаемому уполномоченным лицом (ответственным за обеспечение</w:t>
      </w:r>
      <w:r w:rsidRPr="002B1CE4">
        <w:rPr>
          <w:lang w:eastAsia="ru-RU"/>
        </w:rPr>
        <w:t xml:space="preserve"> транспортной безопасности в субъекте транспортной инфраструктуры). На основании соответствующего акта в Журнале </w:t>
      </w:r>
      <w:r w:rsidRPr="002B1CE4">
        <w:rPr>
          <w:lang w:eastAsia="ru-RU"/>
        </w:rPr>
        <w:lastRenderedPageBreak/>
        <w:t>регистрации и выдачи пропусков производятся записи об их уничтожении с указанием даты и номера акта.</w:t>
      </w:r>
    </w:p>
    <w:p w:rsidR="00892F20" w:rsidRPr="002B1CE4" w:rsidRDefault="00892F20" w:rsidP="00892F20">
      <w:pPr>
        <w:spacing w:line="240" w:lineRule="auto"/>
        <w:ind w:firstLine="851"/>
        <w:jc w:val="both"/>
        <w:rPr>
          <w:lang w:eastAsia="ru-RU"/>
        </w:rPr>
      </w:pPr>
    </w:p>
    <w:p w:rsidR="005B3CCD" w:rsidRPr="002B1CE4" w:rsidRDefault="005B3CCD" w:rsidP="00630F33">
      <w:pPr>
        <w:spacing w:line="240" w:lineRule="auto"/>
        <w:ind w:firstLine="851"/>
        <w:jc w:val="both"/>
        <w:rPr>
          <w:lang w:eastAsia="ru-RU"/>
        </w:rPr>
      </w:pPr>
    </w:p>
    <w:p w:rsidR="005B3CCD" w:rsidRPr="002B1CE4" w:rsidRDefault="005B3CCD" w:rsidP="00630F33">
      <w:pPr>
        <w:spacing w:line="240" w:lineRule="auto"/>
        <w:ind w:firstLine="851"/>
        <w:jc w:val="both"/>
      </w:pPr>
    </w:p>
    <w:p w:rsidR="005B3CCD" w:rsidRPr="002B1CE4" w:rsidRDefault="005B3CCD" w:rsidP="00630F33">
      <w:pPr>
        <w:spacing w:line="240" w:lineRule="auto"/>
      </w:pPr>
      <w:r w:rsidRPr="002B1CE4">
        <w:rPr>
          <w:lang w:eastAsia="ru-RU"/>
        </w:rPr>
        <w:br w:type="page"/>
      </w:r>
    </w:p>
    <w:p w:rsidR="00531E9B" w:rsidRPr="00F3247C" w:rsidRDefault="00531E9B" w:rsidP="00531E9B">
      <w:pPr>
        <w:spacing w:line="240" w:lineRule="auto"/>
        <w:jc w:val="right"/>
        <w:rPr>
          <w:sz w:val="24"/>
          <w:szCs w:val="24"/>
        </w:rPr>
      </w:pPr>
      <w:r w:rsidRPr="00F3247C">
        <w:rPr>
          <w:sz w:val="24"/>
          <w:szCs w:val="24"/>
        </w:rPr>
        <w:lastRenderedPageBreak/>
        <w:t>Приложение №1</w:t>
      </w:r>
    </w:p>
    <w:p w:rsidR="00531E9B" w:rsidRPr="00F3247C" w:rsidRDefault="00531E9B" w:rsidP="00531E9B">
      <w:pPr>
        <w:spacing w:line="240" w:lineRule="auto"/>
        <w:jc w:val="right"/>
        <w:rPr>
          <w:sz w:val="24"/>
          <w:szCs w:val="24"/>
        </w:rPr>
      </w:pPr>
      <w:r w:rsidRPr="00F3247C">
        <w:rPr>
          <w:sz w:val="24"/>
          <w:szCs w:val="24"/>
        </w:rPr>
        <w:t xml:space="preserve">к Инструкции о </w:t>
      </w:r>
      <w:proofErr w:type="gramStart"/>
      <w:r w:rsidRPr="00F3247C">
        <w:rPr>
          <w:sz w:val="24"/>
          <w:szCs w:val="24"/>
        </w:rPr>
        <w:t>пропускном</w:t>
      </w:r>
      <w:proofErr w:type="gramEnd"/>
      <w:r w:rsidRPr="00F3247C">
        <w:rPr>
          <w:sz w:val="24"/>
          <w:szCs w:val="24"/>
        </w:rPr>
        <w:t xml:space="preserve"> </w:t>
      </w:r>
    </w:p>
    <w:p w:rsidR="00531E9B" w:rsidRDefault="00531E9B" w:rsidP="00531E9B">
      <w:pPr>
        <w:spacing w:line="240" w:lineRule="auto"/>
        <w:jc w:val="right"/>
        <w:rPr>
          <w:sz w:val="24"/>
          <w:szCs w:val="24"/>
        </w:rPr>
      </w:pPr>
      <w:r w:rsidRPr="00F3247C">
        <w:rPr>
          <w:sz w:val="24"/>
          <w:szCs w:val="24"/>
        </w:rPr>
        <w:t xml:space="preserve">и </w:t>
      </w:r>
      <w:proofErr w:type="spellStart"/>
      <w:r w:rsidRPr="00F3247C">
        <w:rPr>
          <w:sz w:val="24"/>
          <w:szCs w:val="24"/>
        </w:rPr>
        <w:t>внутриобъектовом</w:t>
      </w:r>
      <w:proofErr w:type="spellEnd"/>
      <w:r w:rsidRPr="00F3247C">
        <w:rPr>
          <w:sz w:val="24"/>
          <w:szCs w:val="24"/>
        </w:rPr>
        <w:t xml:space="preserve"> </w:t>
      </w:r>
      <w:proofErr w:type="gramStart"/>
      <w:r w:rsidRPr="00F3247C">
        <w:rPr>
          <w:sz w:val="24"/>
          <w:szCs w:val="24"/>
        </w:rPr>
        <w:t>режимах</w:t>
      </w:r>
      <w:proofErr w:type="gramEnd"/>
    </w:p>
    <w:p w:rsidR="00531E9B" w:rsidRDefault="00531E9B" w:rsidP="00531E9B">
      <w:pPr>
        <w:spacing w:line="240" w:lineRule="auto"/>
        <w:jc w:val="right"/>
        <w:rPr>
          <w:sz w:val="24"/>
          <w:szCs w:val="24"/>
        </w:rPr>
      </w:pPr>
    </w:p>
    <w:p w:rsidR="00531E9B" w:rsidRDefault="00531E9B" w:rsidP="00531E9B">
      <w:pPr>
        <w:spacing w:line="240" w:lineRule="auto"/>
        <w:jc w:val="right"/>
        <w:rPr>
          <w:sz w:val="24"/>
          <w:szCs w:val="24"/>
        </w:rPr>
      </w:pPr>
    </w:p>
    <w:p w:rsidR="00531E9B" w:rsidRDefault="00531E9B" w:rsidP="00531E9B">
      <w:pPr>
        <w:spacing w:line="240" w:lineRule="auto"/>
        <w:jc w:val="right"/>
        <w:rPr>
          <w:sz w:val="24"/>
          <w:szCs w:val="24"/>
        </w:rPr>
      </w:pPr>
    </w:p>
    <w:p w:rsidR="00531E9B" w:rsidRDefault="00531E9B" w:rsidP="00531E9B">
      <w:pPr>
        <w:spacing w:line="240" w:lineRule="auto"/>
        <w:jc w:val="right"/>
        <w:rPr>
          <w:sz w:val="24"/>
          <w:szCs w:val="24"/>
        </w:rPr>
      </w:pPr>
    </w:p>
    <w:p w:rsidR="00531E9B" w:rsidRPr="00F3247C" w:rsidRDefault="00531E9B" w:rsidP="00531E9B">
      <w:pPr>
        <w:spacing w:line="240" w:lineRule="auto"/>
        <w:jc w:val="right"/>
        <w:rPr>
          <w:sz w:val="24"/>
          <w:szCs w:val="24"/>
        </w:rPr>
      </w:pPr>
    </w:p>
    <w:tbl>
      <w:tblPr>
        <w:tblStyle w:val="af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633"/>
      </w:tblGrid>
      <w:tr w:rsidR="00531E9B" w:rsidRPr="00646423" w:rsidTr="005E6A24">
        <w:trPr>
          <w:trHeight w:val="2485"/>
        </w:trPr>
        <w:tc>
          <w:tcPr>
            <w:tcW w:w="5143" w:type="dxa"/>
          </w:tcPr>
          <w:p w:rsidR="00531E9B" w:rsidRPr="00F3247C" w:rsidRDefault="00531E9B" w:rsidP="005E6A24">
            <w:pPr>
              <w:jc w:val="center"/>
              <w:rPr>
                <w:lang w:eastAsia="ru-RU"/>
              </w:rPr>
            </w:pPr>
            <w:r w:rsidRPr="00F3247C">
              <w:rPr>
                <w:lang w:eastAsia="ru-RU"/>
              </w:rPr>
              <w:t>«СОГЛАСОВАНО»</w:t>
            </w:r>
          </w:p>
          <w:p w:rsidR="00531E9B" w:rsidRPr="00F3247C" w:rsidRDefault="00531E9B" w:rsidP="005E6A24">
            <w:pPr>
              <w:jc w:val="center"/>
              <w:rPr>
                <w:lang w:eastAsia="ru-RU"/>
              </w:rPr>
            </w:pPr>
            <w:r w:rsidRPr="00F3247C">
              <w:rPr>
                <w:lang w:eastAsia="ru-RU"/>
              </w:rPr>
              <w:t>УФСБ России</w:t>
            </w:r>
          </w:p>
          <w:p w:rsidR="00531E9B" w:rsidRPr="00F3247C" w:rsidRDefault="00531E9B" w:rsidP="005E6A24">
            <w:pPr>
              <w:jc w:val="center"/>
              <w:rPr>
                <w:lang w:eastAsia="ru-RU"/>
              </w:rPr>
            </w:pPr>
            <w:r w:rsidRPr="00F3247C">
              <w:rPr>
                <w:lang w:eastAsia="ru-RU"/>
              </w:rPr>
              <w:t>по Новосибирской области</w:t>
            </w:r>
          </w:p>
          <w:p w:rsidR="00531E9B" w:rsidRPr="00F3247C" w:rsidRDefault="00531E9B" w:rsidP="005E6A24">
            <w:pPr>
              <w:jc w:val="center"/>
              <w:rPr>
                <w:lang w:eastAsia="ru-RU"/>
              </w:rPr>
            </w:pPr>
          </w:p>
          <w:p w:rsidR="00531E9B" w:rsidRPr="00F3247C" w:rsidRDefault="00531E9B" w:rsidP="005E6A24">
            <w:pPr>
              <w:jc w:val="center"/>
              <w:rPr>
                <w:lang w:eastAsia="ru-RU"/>
              </w:rPr>
            </w:pPr>
            <w:r w:rsidRPr="00F3247C">
              <w:rPr>
                <w:lang w:eastAsia="ru-RU"/>
              </w:rPr>
              <w:t>_____________/_______________/</w:t>
            </w:r>
          </w:p>
          <w:p w:rsidR="00531E9B" w:rsidRPr="00F3247C" w:rsidRDefault="00531E9B" w:rsidP="005E6A24">
            <w:pPr>
              <w:jc w:val="center"/>
              <w:rPr>
                <w:lang w:eastAsia="ru-RU"/>
              </w:rPr>
            </w:pPr>
            <w:r w:rsidRPr="00F3247C">
              <w:rPr>
                <w:lang w:eastAsia="ru-RU"/>
              </w:rPr>
              <w:t>«___» _________________ 2023г.</w:t>
            </w:r>
          </w:p>
          <w:p w:rsidR="00531E9B" w:rsidRPr="00F3247C" w:rsidRDefault="00531E9B" w:rsidP="005E6A24">
            <w:pPr>
              <w:rPr>
                <w:lang w:eastAsia="ru-RU"/>
              </w:rPr>
            </w:pPr>
            <w:proofErr w:type="spellStart"/>
            <w:r w:rsidRPr="00F3247C">
              <w:rPr>
                <w:lang w:eastAsia="ru-RU"/>
              </w:rPr>
              <w:t>м.п</w:t>
            </w:r>
            <w:proofErr w:type="spellEnd"/>
            <w:r w:rsidRPr="00F3247C">
              <w:rPr>
                <w:lang w:eastAsia="ru-RU"/>
              </w:rPr>
              <w:t>.</w:t>
            </w:r>
          </w:p>
        </w:tc>
        <w:tc>
          <w:tcPr>
            <w:tcW w:w="4633" w:type="dxa"/>
          </w:tcPr>
          <w:p w:rsidR="00531E9B" w:rsidRPr="00F3247C" w:rsidRDefault="00531E9B" w:rsidP="005E6A24">
            <w:pPr>
              <w:jc w:val="center"/>
              <w:rPr>
                <w:lang w:eastAsia="ru-RU"/>
              </w:rPr>
            </w:pPr>
            <w:r w:rsidRPr="00F3247C">
              <w:rPr>
                <w:lang w:eastAsia="ru-RU"/>
              </w:rPr>
              <w:t>«СОГЛАСОВАНО»</w:t>
            </w:r>
          </w:p>
          <w:p w:rsidR="00531E9B" w:rsidRPr="00F3247C" w:rsidRDefault="00531E9B" w:rsidP="005E6A24">
            <w:pPr>
              <w:jc w:val="center"/>
              <w:rPr>
                <w:lang w:eastAsia="ru-RU"/>
              </w:rPr>
            </w:pPr>
            <w:r>
              <w:rPr>
                <w:lang w:eastAsia="ru-RU"/>
              </w:rPr>
              <w:t>М</w:t>
            </w:r>
            <w:r w:rsidRPr="00F3247C">
              <w:rPr>
                <w:lang w:eastAsia="ru-RU"/>
              </w:rPr>
              <w:t>О</w:t>
            </w:r>
            <w:r>
              <w:rPr>
                <w:lang w:eastAsia="ru-RU"/>
              </w:rPr>
              <w:t xml:space="preserve"> </w:t>
            </w:r>
            <w:r w:rsidRPr="00F3247C">
              <w:rPr>
                <w:lang w:eastAsia="ru-RU"/>
              </w:rPr>
              <w:t>МВД России</w:t>
            </w:r>
          </w:p>
          <w:p w:rsidR="00531E9B" w:rsidRPr="00F3247C" w:rsidRDefault="00531E9B" w:rsidP="005E6A24">
            <w:pPr>
              <w:jc w:val="center"/>
              <w:rPr>
                <w:lang w:eastAsia="ru-RU"/>
              </w:rPr>
            </w:pPr>
            <w:r>
              <w:rPr>
                <w:lang w:eastAsia="ru-RU"/>
              </w:rPr>
              <w:t>«Куйбышевский»</w:t>
            </w:r>
          </w:p>
          <w:p w:rsidR="00531E9B" w:rsidRPr="00F3247C" w:rsidRDefault="00531E9B" w:rsidP="005E6A24">
            <w:pPr>
              <w:jc w:val="center"/>
              <w:rPr>
                <w:lang w:eastAsia="ru-RU"/>
              </w:rPr>
            </w:pPr>
          </w:p>
          <w:p w:rsidR="00531E9B" w:rsidRPr="00F3247C" w:rsidRDefault="00531E9B" w:rsidP="005E6A24">
            <w:pPr>
              <w:jc w:val="center"/>
              <w:rPr>
                <w:lang w:eastAsia="ru-RU"/>
              </w:rPr>
            </w:pPr>
            <w:r w:rsidRPr="00F3247C">
              <w:rPr>
                <w:lang w:eastAsia="ru-RU"/>
              </w:rPr>
              <w:t>_____________/_______________/</w:t>
            </w:r>
          </w:p>
          <w:p w:rsidR="00531E9B" w:rsidRPr="00F3247C" w:rsidRDefault="00531E9B" w:rsidP="005E6A24">
            <w:pPr>
              <w:jc w:val="center"/>
              <w:rPr>
                <w:lang w:eastAsia="ru-RU"/>
              </w:rPr>
            </w:pPr>
            <w:r w:rsidRPr="00F3247C">
              <w:rPr>
                <w:lang w:eastAsia="ru-RU"/>
              </w:rPr>
              <w:t>«___» _________________ 2023г.</w:t>
            </w:r>
          </w:p>
          <w:p w:rsidR="00531E9B" w:rsidRPr="00F3247C" w:rsidRDefault="00531E9B" w:rsidP="005E6A24">
            <w:pPr>
              <w:rPr>
                <w:lang w:eastAsia="ru-RU"/>
              </w:rPr>
            </w:pPr>
            <w:proofErr w:type="spellStart"/>
            <w:r w:rsidRPr="00F3247C">
              <w:rPr>
                <w:lang w:eastAsia="ru-RU"/>
              </w:rPr>
              <w:t>м.п</w:t>
            </w:r>
            <w:proofErr w:type="spellEnd"/>
            <w:r w:rsidRPr="00F3247C">
              <w:rPr>
                <w:lang w:eastAsia="ru-RU"/>
              </w:rPr>
              <w:t>.</w:t>
            </w:r>
          </w:p>
        </w:tc>
      </w:tr>
    </w:tbl>
    <w:p w:rsidR="00531E9B" w:rsidRPr="00F3247C" w:rsidRDefault="00531E9B" w:rsidP="00531E9B">
      <w:pPr>
        <w:spacing w:line="240" w:lineRule="auto"/>
        <w:ind w:left="851"/>
        <w:jc w:val="center"/>
        <w:rPr>
          <w:b/>
          <w:lang w:eastAsia="ru-RU"/>
        </w:rPr>
      </w:pPr>
    </w:p>
    <w:p w:rsidR="00531E9B" w:rsidRPr="00F3247C" w:rsidRDefault="00531E9B" w:rsidP="00531E9B">
      <w:pPr>
        <w:spacing w:line="240" w:lineRule="auto"/>
        <w:ind w:left="851"/>
        <w:jc w:val="center"/>
        <w:rPr>
          <w:b/>
          <w:sz w:val="16"/>
          <w:szCs w:val="16"/>
          <w:lang w:eastAsia="ru-RU"/>
        </w:rPr>
      </w:pPr>
    </w:p>
    <w:p w:rsidR="00531E9B" w:rsidRPr="00F3247C" w:rsidRDefault="00531E9B" w:rsidP="00531E9B">
      <w:pPr>
        <w:spacing w:line="240" w:lineRule="auto"/>
        <w:ind w:left="851"/>
        <w:jc w:val="center"/>
        <w:rPr>
          <w:b/>
          <w:sz w:val="16"/>
          <w:szCs w:val="16"/>
          <w:lang w:eastAsia="ru-RU"/>
        </w:rPr>
      </w:pPr>
    </w:p>
    <w:p w:rsidR="00531E9B" w:rsidRPr="00F3247C" w:rsidRDefault="00531E9B" w:rsidP="00531E9B">
      <w:pPr>
        <w:spacing w:line="240" w:lineRule="auto"/>
        <w:ind w:left="851"/>
        <w:jc w:val="center"/>
        <w:rPr>
          <w:b/>
          <w:lang w:eastAsia="ru-RU"/>
        </w:rPr>
      </w:pPr>
      <w:r w:rsidRPr="00F3247C">
        <w:rPr>
          <w:b/>
          <w:lang w:eastAsia="ru-RU"/>
        </w:rPr>
        <w:t xml:space="preserve">ПОРЯДОК </w:t>
      </w:r>
    </w:p>
    <w:p w:rsidR="00531E9B" w:rsidRPr="00F3247C" w:rsidRDefault="00531E9B" w:rsidP="00531E9B">
      <w:pPr>
        <w:spacing w:line="240" w:lineRule="auto"/>
        <w:ind w:left="851"/>
        <w:jc w:val="center"/>
        <w:rPr>
          <w:lang w:eastAsia="ru-RU"/>
        </w:rPr>
      </w:pPr>
      <w:proofErr w:type="gramStart"/>
      <w:r w:rsidRPr="00F3247C">
        <w:rPr>
          <w:b/>
          <w:lang w:eastAsia="ru-RU"/>
        </w:rPr>
        <w:t>задержания уполномоченными работниками подразделений транспортной безопасности для передачи органам внутренних дел или органам федеральной службы безопасности физических лиц, нарушивших требования в области обеспечения транспортной безопасности, оружия, боеприпасов, патронов к оружию, взрывчатых веществ или взрывных устройств, ядовитых или радиоактивных веществ при условии отсутствия законных оснований для их ношения или хранения, а также по документам, удостоверяющим личность, установление личности физического лица, находящегося</w:t>
      </w:r>
      <w:proofErr w:type="gramEnd"/>
      <w:r w:rsidRPr="00F3247C">
        <w:rPr>
          <w:b/>
          <w:lang w:eastAsia="ru-RU"/>
        </w:rPr>
        <w:t xml:space="preserve"> и (или) </w:t>
      </w:r>
      <w:proofErr w:type="gramStart"/>
      <w:r w:rsidRPr="00F3247C">
        <w:rPr>
          <w:b/>
          <w:lang w:eastAsia="ru-RU"/>
        </w:rPr>
        <w:t>пересекающего</w:t>
      </w:r>
      <w:proofErr w:type="gramEnd"/>
      <w:r w:rsidRPr="00F3247C">
        <w:rPr>
          <w:b/>
          <w:lang w:eastAsia="ru-RU"/>
        </w:rPr>
        <w:t xml:space="preserve"> зону транспортной безопасности</w:t>
      </w:r>
    </w:p>
    <w:p w:rsidR="00531E9B" w:rsidRPr="00F3247C" w:rsidRDefault="00531E9B" w:rsidP="00531E9B">
      <w:pPr>
        <w:spacing w:line="240" w:lineRule="auto"/>
        <w:ind w:left="851"/>
        <w:rPr>
          <w:lang w:eastAsia="ru-RU"/>
        </w:rPr>
      </w:pPr>
    </w:p>
    <w:p w:rsidR="00531E9B" w:rsidRPr="00F3247C" w:rsidRDefault="00531E9B" w:rsidP="00531E9B">
      <w:pPr>
        <w:spacing w:line="240" w:lineRule="auto"/>
        <w:ind w:left="851"/>
        <w:rPr>
          <w:lang w:eastAsia="ru-RU"/>
        </w:rPr>
      </w:pPr>
    </w:p>
    <w:p w:rsidR="00531E9B" w:rsidRPr="002B1CE4" w:rsidRDefault="00531E9B" w:rsidP="00531E9B">
      <w:pPr>
        <w:numPr>
          <w:ilvl w:val="0"/>
          <w:numId w:val="82"/>
        </w:numPr>
        <w:spacing w:line="240" w:lineRule="auto"/>
        <w:ind w:firstLine="851"/>
        <w:jc w:val="both"/>
        <w:rPr>
          <w:lang w:eastAsia="ru-RU"/>
        </w:rPr>
      </w:pPr>
      <w:proofErr w:type="gramStart"/>
      <w:r w:rsidRPr="00F3247C">
        <w:rPr>
          <w:lang w:eastAsia="ru-RU"/>
        </w:rPr>
        <w:t>Порядок задержания уполномоченными работниками подразделений транспортной безопасности для передачи органам внутренних дел или органам федеральной службы безопасности физических лиц, нарушивших требования в области обеспечения транспортной безопасности, оружия, боеприпасов, патронов к оружию, взрывчатых веществ или взрывных устройств, ядовитых или радиоактивных веществ при условии отсутствия законных оснований для их ношения или хранения, а также по документам, удостоверяющим личность, установление личности физического лица</w:t>
      </w:r>
      <w:proofErr w:type="gramEnd"/>
      <w:r w:rsidRPr="00F3247C">
        <w:rPr>
          <w:lang w:eastAsia="ru-RU"/>
        </w:rPr>
        <w:t xml:space="preserve">, </w:t>
      </w:r>
      <w:proofErr w:type="gramStart"/>
      <w:r w:rsidRPr="00F3247C">
        <w:rPr>
          <w:lang w:eastAsia="ru-RU"/>
        </w:rPr>
        <w:t>находящегося и (или) пересекающего зону транспортной безопасности (далее - Порядок) разработан на основании Федерального закона от 09.02.2007 № 16-ФЗ «О транспортной безопасности» и в соответствии с подпунктом 10 пункта 7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r w:rsidRPr="002B1CE4">
        <w:rPr>
          <w:lang w:eastAsia="ru-RU"/>
        </w:rPr>
        <w:t>, утвержденных постановлением Правительства Российской Федерации от 21.12.2020</w:t>
      </w:r>
      <w:proofErr w:type="gramEnd"/>
      <w:r w:rsidRPr="002B1CE4">
        <w:rPr>
          <w:lang w:eastAsia="ru-RU"/>
        </w:rPr>
        <w:t xml:space="preserve"> № 2201.</w:t>
      </w:r>
    </w:p>
    <w:p w:rsidR="00531E9B" w:rsidRPr="002B1CE4" w:rsidRDefault="00531E9B" w:rsidP="00531E9B">
      <w:pPr>
        <w:numPr>
          <w:ilvl w:val="0"/>
          <w:numId w:val="82"/>
        </w:numPr>
        <w:spacing w:line="240" w:lineRule="auto"/>
        <w:ind w:firstLine="851"/>
        <w:jc w:val="both"/>
        <w:rPr>
          <w:lang w:eastAsia="ru-RU"/>
        </w:rPr>
      </w:pPr>
      <w:r w:rsidRPr="002B1CE4">
        <w:rPr>
          <w:lang w:eastAsia="ru-RU"/>
        </w:rPr>
        <w:lastRenderedPageBreak/>
        <w:t>Задержание нарушителей уполномоченными работниками подразделения транспортной безопасности осуществляется в соответствии со ст. 17, ст. 18 Закона РФ от 11.03.1992 № 2487-1 «О частной детективной и охранной деятельности в Российской Федерации», Федерального закона от 14.04.1999 № 77- ФЗ «О ведомственной охране».</w:t>
      </w:r>
    </w:p>
    <w:p w:rsidR="00531E9B" w:rsidRPr="002B1CE4" w:rsidRDefault="00531E9B" w:rsidP="00531E9B">
      <w:pPr>
        <w:numPr>
          <w:ilvl w:val="0"/>
          <w:numId w:val="82"/>
        </w:numPr>
        <w:spacing w:line="240" w:lineRule="auto"/>
        <w:ind w:firstLine="851"/>
        <w:jc w:val="both"/>
        <w:rPr>
          <w:lang w:eastAsia="ru-RU"/>
        </w:rPr>
      </w:pPr>
      <w:r w:rsidRPr="002B1CE4">
        <w:rPr>
          <w:lang w:eastAsia="ru-RU"/>
        </w:rPr>
        <w:t>Идентификация запрещенных предметов и веществ осуществляется в соответствии с Приказом Минтранса РФ от 23.07.2015 № 227 «Об утверждении Правил проведения досмотра, дополнительного досмотра, повторного досмотра в целях обеспечения транспортной безопасности».</w:t>
      </w:r>
    </w:p>
    <w:p w:rsidR="00531E9B" w:rsidRPr="00D1456D" w:rsidRDefault="00531E9B" w:rsidP="00531E9B">
      <w:pPr>
        <w:widowControl w:val="0"/>
        <w:spacing w:line="240" w:lineRule="auto"/>
        <w:ind w:right="100" w:firstLine="851"/>
        <w:jc w:val="both"/>
        <w:rPr>
          <w:rFonts w:eastAsia="Times New Roman"/>
          <w:lang w:eastAsia="ru-RU"/>
        </w:rPr>
      </w:pPr>
      <w:r w:rsidRPr="00D1456D">
        <w:rPr>
          <w:rFonts w:eastAsia="Times New Roman"/>
          <w:color w:val="000000"/>
          <w:lang w:eastAsia="ru-RU"/>
        </w:rPr>
        <w:t xml:space="preserve">1.4. </w:t>
      </w:r>
      <w:r w:rsidRPr="00D1456D">
        <w:rPr>
          <w:rFonts w:eastAsia="Times New Roman"/>
          <w:lang w:eastAsia="ru-RU"/>
        </w:rPr>
        <w:t>Действия работников подразделения транспортной безопасности при выявлении и задержании нарушителей, а также идентификации обнаруженных предметов и веществ осуществляются в соответствии с должностной инструкцией.</w:t>
      </w:r>
    </w:p>
    <w:p w:rsidR="00531E9B" w:rsidRPr="00D1456D" w:rsidRDefault="00531E9B" w:rsidP="00531E9B">
      <w:pPr>
        <w:widowControl w:val="0"/>
        <w:spacing w:line="240" w:lineRule="auto"/>
        <w:ind w:right="100" w:firstLine="771"/>
        <w:jc w:val="both"/>
        <w:rPr>
          <w:rFonts w:eastAsia="Times New Roman"/>
          <w:color w:val="000000"/>
          <w:lang w:eastAsia="ru-RU"/>
        </w:rPr>
      </w:pPr>
      <w:r w:rsidRPr="00266030">
        <w:rPr>
          <w:rFonts w:eastAsia="Times New Roman"/>
          <w:b/>
          <w:bCs/>
          <w:lang w:eastAsia="ru-RU"/>
        </w:rPr>
        <w:t xml:space="preserve">2. </w:t>
      </w:r>
      <w:r w:rsidRPr="00266030">
        <w:rPr>
          <w:rFonts w:eastAsia="Times New Roman"/>
          <w:b/>
          <w:lang w:eastAsia="ru-RU"/>
        </w:rPr>
        <w:t xml:space="preserve">Задержание физических </w:t>
      </w:r>
      <w:r w:rsidRPr="00266030">
        <w:rPr>
          <w:rFonts w:eastAsia="Times New Roman"/>
          <w:b/>
          <w:bCs/>
          <w:lang w:eastAsia="ru-RU"/>
        </w:rPr>
        <w:t xml:space="preserve">лиц, нарушивших </w:t>
      </w:r>
      <w:r w:rsidRPr="00266030">
        <w:rPr>
          <w:rFonts w:eastAsia="Times New Roman"/>
          <w:b/>
          <w:lang w:eastAsia="ru-RU"/>
        </w:rPr>
        <w:t xml:space="preserve">требования </w:t>
      </w:r>
      <w:r w:rsidRPr="00266030">
        <w:rPr>
          <w:rFonts w:eastAsia="Times New Roman"/>
          <w:b/>
          <w:bCs/>
          <w:lang w:eastAsia="ru-RU"/>
        </w:rPr>
        <w:t xml:space="preserve">в </w:t>
      </w:r>
      <w:r w:rsidRPr="00266030">
        <w:rPr>
          <w:rFonts w:eastAsia="Times New Roman"/>
          <w:b/>
          <w:lang w:eastAsia="ru-RU"/>
        </w:rPr>
        <w:t>области</w:t>
      </w:r>
      <w:r w:rsidRPr="00D1456D">
        <w:rPr>
          <w:rFonts w:eastAsia="Times New Roman"/>
          <w:b/>
          <w:lang w:eastAsia="ru-RU"/>
        </w:rPr>
        <w:t xml:space="preserve"> обеспечения транспортной </w:t>
      </w:r>
      <w:r w:rsidRPr="00D1456D">
        <w:rPr>
          <w:rFonts w:eastAsia="Times New Roman"/>
          <w:b/>
          <w:color w:val="000000"/>
          <w:lang w:eastAsia="ru-RU"/>
        </w:rPr>
        <w:t xml:space="preserve">безопасности, в том числе по документам, удостоверяющим личность, установление личности физического лица, находящегося и </w:t>
      </w:r>
      <w:r w:rsidRPr="002B1CE4">
        <w:rPr>
          <w:rFonts w:eastAsia="Times New Roman"/>
          <w:b/>
          <w:bCs/>
          <w:color w:val="000000"/>
          <w:lang w:eastAsia="ru-RU"/>
        </w:rPr>
        <w:t xml:space="preserve">(или) </w:t>
      </w:r>
      <w:r w:rsidRPr="00D1456D">
        <w:rPr>
          <w:rFonts w:eastAsia="Times New Roman"/>
          <w:b/>
          <w:color w:val="000000"/>
          <w:lang w:eastAsia="ru-RU"/>
        </w:rPr>
        <w:t>пересекающего зону транспортной безопасности</w:t>
      </w:r>
      <w:r w:rsidRPr="00D1456D">
        <w:rPr>
          <w:rFonts w:eastAsia="Times New Roman"/>
          <w:color w:val="000000"/>
          <w:lang w:eastAsia="ru-RU"/>
        </w:rPr>
        <w:t>.</w:t>
      </w:r>
    </w:p>
    <w:p w:rsidR="00531E9B" w:rsidRPr="00D1456D" w:rsidRDefault="00531E9B" w:rsidP="00531E9B">
      <w:pPr>
        <w:widowControl w:val="0"/>
        <w:numPr>
          <w:ilvl w:val="0"/>
          <w:numId w:val="80"/>
        </w:numPr>
        <w:tabs>
          <w:tab w:val="left" w:pos="1560"/>
        </w:tabs>
        <w:spacing w:line="240" w:lineRule="auto"/>
        <w:ind w:right="100" w:firstLine="771"/>
        <w:rPr>
          <w:rFonts w:eastAsia="Times New Roman"/>
          <w:i/>
          <w:iCs/>
          <w:color w:val="000000"/>
          <w:lang w:eastAsia="ru-RU"/>
        </w:rPr>
      </w:pPr>
      <w:r w:rsidRPr="00D1456D">
        <w:rPr>
          <w:rFonts w:eastAsia="Times New Roman"/>
          <w:i/>
          <w:iCs/>
          <w:color w:val="000000"/>
          <w:lang w:eastAsia="ru-RU"/>
        </w:rPr>
        <w:t>Действия уполномоченных работников подразделения транспортной безопасности, в том числе включенных в состав группы быстрого реагирования.</w:t>
      </w:r>
    </w:p>
    <w:p w:rsidR="00531E9B" w:rsidRPr="00D1456D" w:rsidRDefault="00531E9B" w:rsidP="00531E9B">
      <w:pPr>
        <w:widowControl w:val="0"/>
        <w:numPr>
          <w:ilvl w:val="0"/>
          <w:numId w:val="81"/>
        </w:numPr>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После задержания выявленного нарушителя на объекте транспортной инфраструктуры (далее - ОТИ), работник подразделения транспортной безопасности обязан:</w:t>
      </w:r>
    </w:p>
    <w:p w:rsidR="00531E9B" w:rsidRPr="00D1456D" w:rsidRDefault="00531E9B" w:rsidP="00531E9B">
      <w:pPr>
        <w:widowControl w:val="0"/>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проинформировать по имеющимся каналам связи </w:t>
      </w:r>
      <w:proofErr w:type="gramStart"/>
      <w:r>
        <w:rPr>
          <w:rFonts w:eastAsia="Times New Roman"/>
          <w:color w:val="000000"/>
          <w:lang w:eastAsia="ru-RU"/>
        </w:rPr>
        <w:t>старший</w:t>
      </w:r>
      <w:proofErr w:type="gramEnd"/>
      <w:r>
        <w:rPr>
          <w:rFonts w:eastAsia="Times New Roman"/>
          <w:color w:val="000000"/>
          <w:lang w:eastAsia="ru-RU"/>
        </w:rPr>
        <w:t xml:space="preserve"> дежурной смены</w:t>
      </w:r>
      <w:r w:rsidRPr="00D1456D">
        <w:rPr>
          <w:rFonts w:eastAsia="Times New Roman"/>
          <w:color w:val="000000"/>
          <w:lang w:eastAsia="ru-RU"/>
        </w:rPr>
        <w:t xml:space="preserve"> подразделения транспортной безопасности о произведенном задержании;</w:t>
      </w:r>
    </w:p>
    <w:p w:rsidR="00531E9B" w:rsidRPr="00D1456D" w:rsidRDefault="00531E9B" w:rsidP="00531E9B">
      <w:pPr>
        <w:widowControl w:val="0"/>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по согласованию с </w:t>
      </w:r>
      <w:r w:rsidRPr="002B1CE4">
        <w:rPr>
          <w:rFonts w:eastAsia="Times New Roman"/>
          <w:color w:val="000000"/>
          <w:lang w:eastAsia="ru-RU"/>
        </w:rPr>
        <w:t>начальником</w:t>
      </w:r>
      <w:r w:rsidRPr="00D1456D">
        <w:rPr>
          <w:rFonts w:eastAsia="Times New Roman"/>
          <w:color w:val="000000"/>
          <w:lang w:eastAsia="ru-RU"/>
        </w:rPr>
        <w:t xml:space="preserve"> дежурной смены доставить нарушителя на </w:t>
      </w:r>
      <w:r>
        <w:rPr>
          <w:rFonts w:eastAsia="Times New Roman"/>
          <w:color w:val="000000"/>
          <w:lang w:eastAsia="ru-RU"/>
        </w:rPr>
        <w:t xml:space="preserve">единый </w:t>
      </w:r>
      <w:r w:rsidRPr="00D1456D">
        <w:rPr>
          <w:rFonts w:eastAsia="Times New Roman"/>
          <w:color w:val="000000"/>
          <w:lang w:eastAsia="ru-RU"/>
        </w:rPr>
        <w:t xml:space="preserve">пункт управления обеспечением транспортной безопасности (далее - </w:t>
      </w:r>
      <w:r>
        <w:rPr>
          <w:rFonts w:eastAsia="Times New Roman"/>
          <w:color w:val="000000"/>
          <w:lang w:eastAsia="ru-RU"/>
        </w:rPr>
        <w:t>Е</w:t>
      </w:r>
      <w:r w:rsidRPr="00D1456D">
        <w:rPr>
          <w:rFonts w:eastAsia="Times New Roman"/>
          <w:color w:val="000000"/>
          <w:lang w:eastAsia="ru-RU"/>
        </w:rPr>
        <w:t>ПУ ОТБ ОТИ).</w:t>
      </w:r>
    </w:p>
    <w:p w:rsidR="00531E9B" w:rsidRPr="00D1456D" w:rsidRDefault="00531E9B" w:rsidP="00531E9B">
      <w:pPr>
        <w:widowControl w:val="0"/>
        <w:numPr>
          <w:ilvl w:val="0"/>
          <w:numId w:val="81"/>
        </w:numPr>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В случае возникновения ситуации, препятствующей доставке задержанного нарушителя на </w:t>
      </w:r>
      <w:r>
        <w:rPr>
          <w:rFonts w:eastAsia="Times New Roman"/>
          <w:color w:val="000000"/>
          <w:lang w:eastAsia="ru-RU"/>
        </w:rPr>
        <w:t>Е</w:t>
      </w:r>
      <w:r w:rsidRPr="00D1456D">
        <w:rPr>
          <w:rFonts w:eastAsia="Times New Roman"/>
          <w:color w:val="000000"/>
          <w:lang w:eastAsia="ru-RU"/>
        </w:rPr>
        <w:t xml:space="preserve">ПУ ОТБ ОТИ, сотрудники подразделения транспортной безопасности (далее - ПТБ) обязаны удерживать нарушителя на месте совершения акта незаконного вмешательства (далее - АНВ), руководствуясь законодательством РФ и должностной инструкцией до прибытия уполномоченных представителей подразделений УФСБ России по </w:t>
      </w:r>
      <w:r w:rsidRPr="002B1CE4">
        <w:rPr>
          <w:rFonts w:eastAsia="Times New Roman"/>
          <w:color w:val="000000"/>
          <w:lang w:eastAsia="ru-RU"/>
        </w:rPr>
        <w:t>Новосибирско</w:t>
      </w:r>
      <w:r w:rsidRPr="00D1456D">
        <w:rPr>
          <w:rFonts w:eastAsia="Times New Roman"/>
          <w:color w:val="000000"/>
          <w:lang w:eastAsia="ru-RU"/>
        </w:rPr>
        <w:t xml:space="preserve">й области и </w:t>
      </w:r>
      <w:r>
        <w:rPr>
          <w:rFonts w:eastAsia="Times New Roman"/>
          <w:color w:val="000000"/>
        </w:rPr>
        <w:t>МО МВД России «Куйбышевский»</w:t>
      </w:r>
      <w:r w:rsidRPr="00D1456D">
        <w:rPr>
          <w:rFonts w:eastAsia="Times New Roman"/>
          <w:color w:val="000000"/>
          <w:lang w:eastAsia="ru-RU"/>
        </w:rPr>
        <w:t>.</w:t>
      </w:r>
    </w:p>
    <w:p w:rsidR="00531E9B" w:rsidRPr="00D1456D" w:rsidRDefault="00531E9B" w:rsidP="00531E9B">
      <w:pPr>
        <w:widowControl w:val="0"/>
        <w:numPr>
          <w:ilvl w:val="0"/>
          <w:numId w:val="81"/>
        </w:numPr>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В случае идентификации у нарушителя взрывных устройств и взрывчатых веществ, производится их не замедленное изъятие с дальнейшей передачей уполномоченным представителям подразделений органов </w:t>
      </w:r>
      <w:r>
        <w:rPr>
          <w:rFonts w:eastAsia="Times New Roman"/>
          <w:color w:val="000000"/>
        </w:rPr>
        <w:t>МО МВД России «Куйбышевский»</w:t>
      </w:r>
      <w:r w:rsidRPr="00D1456D">
        <w:rPr>
          <w:rFonts w:eastAsia="Times New Roman"/>
          <w:color w:val="000000"/>
          <w:lang w:eastAsia="ru-RU"/>
        </w:rPr>
        <w:t xml:space="preserve"> с соблюдением мер безопасности.</w:t>
      </w:r>
    </w:p>
    <w:p w:rsidR="00531E9B" w:rsidRPr="00D1456D" w:rsidRDefault="00531E9B" w:rsidP="00531E9B">
      <w:pPr>
        <w:widowControl w:val="0"/>
        <w:numPr>
          <w:ilvl w:val="0"/>
          <w:numId w:val="81"/>
        </w:numPr>
        <w:tabs>
          <w:tab w:val="left" w:pos="1560"/>
        </w:tabs>
        <w:spacing w:line="240" w:lineRule="auto"/>
        <w:ind w:right="100" w:firstLine="771"/>
        <w:jc w:val="both"/>
        <w:rPr>
          <w:rFonts w:eastAsia="Times New Roman"/>
          <w:color w:val="000000"/>
          <w:lang w:eastAsia="ru-RU"/>
        </w:rPr>
      </w:pPr>
      <w:proofErr w:type="gramStart"/>
      <w:r w:rsidRPr="00D1456D">
        <w:rPr>
          <w:rFonts w:eastAsia="Times New Roman"/>
          <w:color w:val="000000"/>
          <w:lang w:eastAsia="ru-RU"/>
        </w:rPr>
        <w:t xml:space="preserve">Идентифицированные взрывные устройства и взрывчатые вещества передаются уполномоченным представителям подразделений органов УФСБ России по </w:t>
      </w:r>
      <w:r w:rsidRPr="002B1CE4">
        <w:rPr>
          <w:rFonts w:eastAsia="Times New Roman"/>
          <w:color w:val="000000"/>
          <w:lang w:eastAsia="ru-RU"/>
        </w:rPr>
        <w:t xml:space="preserve">Новосибирской </w:t>
      </w:r>
      <w:r w:rsidRPr="00D1456D">
        <w:rPr>
          <w:rFonts w:eastAsia="Times New Roman"/>
          <w:color w:val="000000"/>
          <w:lang w:eastAsia="ru-RU"/>
        </w:rPr>
        <w:t xml:space="preserve">области и </w:t>
      </w:r>
      <w:r>
        <w:rPr>
          <w:rFonts w:eastAsia="Times New Roman"/>
          <w:color w:val="000000"/>
        </w:rPr>
        <w:t>МО МВД России «Куйбышевский»</w:t>
      </w:r>
      <w:r w:rsidRPr="00D1456D">
        <w:rPr>
          <w:rFonts w:eastAsia="Times New Roman"/>
          <w:color w:val="000000"/>
          <w:lang w:eastAsia="ru-RU"/>
        </w:rPr>
        <w:t xml:space="preserve"> в соответствии с «Порядком передачи уполномоченным представителям подразделений органов Федеральной службы безопасности Российской Федерации и органам внутренних дел выявленных лиц, совершивших или подготавливающих совершение актов незаконного вмешательства, за которые </w:t>
      </w:r>
      <w:r w:rsidRPr="00D1456D">
        <w:rPr>
          <w:rFonts w:eastAsia="Times New Roman"/>
          <w:color w:val="000000"/>
          <w:lang w:eastAsia="ru-RU"/>
        </w:rPr>
        <w:lastRenderedPageBreak/>
        <w:t>установлена административная или уголовная ответственность, а также идентифицированного оружия, боеприпасов</w:t>
      </w:r>
      <w:proofErr w:type="gramEnd"/>
      <w:r w:rsidRPr="00D1456D">
        <w:rPr>
          <w:rFonts w:eastAsia="Times New Roman"/>
          <w:color w:val="000000"/>
          <w:lang w:eastAsia="ru-RU"/>
        </w:rPr>
        <w:t>, взрывчатых веществ и взрывных устройств, ядовитых или радиоактивных веще</w:t>
      </w:r>
      <w:proofErr w:type="gramStart"/>
      <w:r w:rsidRPr="00D1456D">
        <w:rPr>
          <w:rFonts w:eastAsia="Times New Roman"/>
          <w:color w:val="000000"/>
          <w:lang w:eastAsia="ru-RU"/>
        </w:rPr>
        <w:t>ств пр</w:t>
      </w:r>
      <w:proofErr w:type="gramEnd"/>
      <w:r w:rsidRPr="00D1456D">
        <w:rPr>
          <w:rFonts w:eastAsia="Times New Roman"/>
          <w:color w:val="000000"/>
          <w:lang w:eastAsia="ru-RU"/>
        </w:rPr>
        <w:t>и отсутствии законных оснований на их хранение и ношение».</w:t>
      </w:r>
    </w:p>
    <w:p w:rsidR="00531E9B" w:rsidRPr="00D1456D" w:rsidRDefault="00531E9B" w:rsidP="00531E9B">
      <w:pPr>
        <w:widowControl w:val="0"/>
        <w:numPr>
          <w:ilvl w:val="0"/>
          <w:numId w:val="81"/>
        </w:numPr>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По прибытии с задержанным на </w:t>
      </w:r>
      <w:r>
        <w:rPr>
          <w:rFonts w:eastAsia="Times New Roman"/>
          <w:color w:val="000000"/>
          <w:lang w:eastAsia="ru-RU"/>
        </w:rPr>
        <w:t>Е</w:t>
      </w:r>
      <w:r w:rsidRPr="00D1456D">
        <w:rPr>
          <w:rFonts w:eastAsia="Times New Roman"/>
          <w:color w:val="000000"/>
          <w:lang w:eastAsia="ru-RU"/>
        </w:rPr>
        <w:t xml:space="preserve">ПУ ОТБ ОТИ уполномоченные работники подразделения транспортной безопасности должны обеспечить удержание нарушителя до прибытия уполномоченных представителей подразделений органов УФСБ России по </w:t>
      </w:r>
      <w:r w:rsidRPr="002B1CE4">
        <w:rPr>
          <w:rFonts w:eastAsia="Times New Roman"/>
          <w:color w:val="000000"/>
          <w:lang w:eastAsia="ru-RU"/>
        </w:rPr>
        <w:t>Новосибирской</w:t>
      </w:r>
      <w:r w:rsidRPr="00D1456D">
        <w:rPr>
          <w:rFonts w:eastAsia="Times New Roman"/>
          <w:color w:val="000000"/>
          <w:lang w:eastAsia="ru-RU"/>
        </w:rPr>
        <w:t xml:space="preserve"> области и </w:t>
      </w:r>
      <w:r>
        <w:rPr>
          <w:rFonts w:eastAsia="Times New Roman"/>
          <w:color w:val="000000"/>
        </w:rPr>
        <w:t>МО МВД России «</w:t>
      </w:r>
      <w:proofErr w:type="gramStart"/>
      <w:r>
        <w:rPr>
          <w:rFonts w:eastAsia="Times New Roman"/>
          <w:color w:val="000000"/>
        </w:rPr>
        <w:t>Куйбышевский</w:t>
      </w:r>
      <w:proofErr w:type="gramEnd"/>
      <w:r>
        <w:rPr>
          <w:rFonts w:eastAsia="Times New Roman"/>
          <w:color w:val="000000"/>
        </w:rPr>
        <w:t>»</w:t>
      </w:r>
      <w:r w:rsidRPr="00D1456D">
        <w:rPr>
          <w:rFonts w:eastAsia="Times New Roman"/>
          <w:color w:val="000000"/>
          <w:lang w:eastAsia="ru-RU"/>
        </w:rPr>
        <w:t>.</w:t>
      </w:r>
    </w:p>
    <w:p w:rsidR="00531E9B" w:rsidRPr="002B1CE4" w:rsidRDefault="00531E9B" w:rsidP="00531E9B">
      <w:pPr>
        <w:widowControl w:val="0"/>
        <w:numPr>
          <w:ilvl w:val="0"/>
          <w:numId w:val="81"/>
        </w:numPr>
        <w:tabs>
          <w:tab w:val="left" w:pos="1560"/>
        </w:tabs>
        <w:spacing w:line="240" w:lineRule="auto"/>
        <w:ind w:right="100" w:firstLine="771"/>
        <w:jc w:val="both"/>
        <w:rPr>
          <w:rFonts w:eastAsia="Times New Roman"/>
          <w:color w:val="000000"/>
          <w:lang w:eastAsia="ru-RU"/>
        </w:rPr>
      </w:pPr>
      <w:r w:rsidRPr="00D1456D">
        <w:rPr>
          <w:rFonts w:eastAsia="Times New Roman"/>
          <w:color w:val="000000"/>
          <w:lang w:eastAsia="ru-RU"/>
        </w:rPr>
        <w:t xml:space="preserve">На </w:t>
      </w:r>
      <w:r>
        <w:rPr>
          <w:rFonts w:eastAsia="Times New Roman"/>
          <w:color w:val="000000"/>
          <w:lang w:eastAsia="ru-RU"/>
        </w:rPr>
        <w:t>Е</w:t>
      </w:r>
      <w:r w:rsidRPr="00D1456D">
        <w:rPr>
          <w:rFonts w:eastAsia="Times New Roman"/>
          <w:color w:val="000000"/>
          <w:lang w:eastAsia="ru-RU"/>
        </w:rPr>
        <w:t xml:space="preserve">ПУ ОТБ </w:t>
      </w:r>
      <w:r>
        <w:rPr>
          <w:rFonts w:eastAsia="Times New Roman"/>
          <w:color w:val="000000"/>
          <w:lang w:eastAsia="ru-RU"/>
        </w:rPr>
        <w:t xml:space="preserve">ОТИ </w:t>
      </w:r>
      <w:r w:rsidRPr="00D1456D">
        <w:rPr>
          <w:rFonts w:eastAsia="Times New Roman"/>
          <w:color w:val="000000"/>
          <w:lang w:eastAsia="ru-RU"/>
        </w:rPr>
        <w:t>по прибытии работников подразделения транспортной</w:t>
      </w:r>
      <w:r w:rsidRPr="002B1CE4">
        <w:rPr>
          <w:rFonts w:eastAsia="Times New Roman"/>
          <w:color w:val="000000"/>
          <w:lang w:eastAsia="ru-RU"/>
        </w:rPr>
        <w:t xml:space="preserve"> </w:t>
      </w:r>
      <w:r w:rsidRPr="00D1456D">
        <w:rPr>
          <w:rFonts w:eastAsia="Times New Roman"/>
          <w:color w:val="000000"/>
          <w:lang w:eastAsia="ru-RU"/>
        </w:rPr>
        <w:t>безопасности с задержанным нарушителем делается отметка в «Журнале» о времени доставления нарушителя, а. также фамилия и инициалы сотрудников подразделения транспортной безопасности и наименование ОТИ, на территории которого произведено задержание. Также в «Журнал» вписываются личные данные свидетелей АНВ, если такие были.</w:t>
      </w:r>
    </w:p>
    <w:p w:rsidR="00531E9B" w:rsidRPr="00CE2944" w:rsidRDefault="00531E9B" w:rsidP="00531E9B">
      <w:pPr>
        <w:widowControl w:val="0"/>
        <w:numPr>
          <w:ilvl w:val="0"/>
          <w:numId w:val="81"/>
        </w:numPr>
        <w:tabs>
          <w:tab w:val="left" w:pos="1560"/>
        </w:tabs>
        <w:spacing w:line="240" w:lineRule="auto"/>
        <w:ind w:right="100" w:firstLine="771"/>
        <w:jc w:val="both"/>
        <w:rPr>
          <w:rFonts w:eastAsia="Times New Roman"/>
          <w:color w:val="000000"/>
          <w:lang w:eastAsia="ru-RU"/>
        </w:rPr>
      </w:pPr>
      <w:proofErr w:type="gramStart"/>
      <w:r w:rsidRPr="00D1456D">
        <w:rPr>
          <w:rFonts w:eastAsia="Times New Roman"/>
          <w:color w:val="000000"/>
          <w:lang w:eastAsia="ru-RU"/>
        </w:rPr>
        <w:t xml:space="preserve">По прибытии уполномоченных представителей подразделений органов УФСБ России по </w:t>
      </w:r>
      <w:r w:rsidRPr="002B1CE4">
        <w:rPr>
          <w:rFonts w:eastAsia="Times New Roman"/>
          <w:color w:val="000000"/>
          <w:lang w:eastAsia="ru-RU"/>
        </w:rPr>
        <w:t>Новосибирской</w:t>
      </w:r>
      <w:r w:rsidRPr="00D1456D">
        <w:rPr>
          <w:rFonts w:eastAsia="Times New Roman"/>
          <w:color w:val="000000"/>
          <w:lang w:eastAsia="ru-RU"/>
        </w:rPr>
        <w:t xml:space="preserve"> области и </w:t>
      </w:r>
      <w:r>
        <w:rPr>
          <w:rFonts w:eastAsia="Times New Roman"/>
          <w:color w:val="000000"/>
        </w:rPr>
        <w:t>МО МВД России «Куйбышевский»</w:t>
      </w:r>
      <w:r w:rsidRPr="00D1456D">
        <w:rPr>
          <w:rFonts w:eastAsia="Times New Roman"/>
          <w:color w:val="000000"/>
          <w:lang w:eastAsia="ru-RU"/>
        </w:rPr>
        <w:t>, осуществить передачу задержанного нарушителя в соответствии с</w:t>
      </w:r>
      <w:r w:rsidRPr="002B1CE4">
        <w:rPr>
          <w:rFonts w:eastAsia="Times New Roman"/>
          <w:color w:val="000000"/>
          <w:lang w:eastAsia="ru-RU"/>
        </w:rPr>
        <w:t xml:space="preserve"> </w:t>
      </w:r>
      <w:r w:rsidRPr="002B1CE4">
        <w:rPr>
          <w:color w:val="000000"/>
        </w:rPr>
        <w:t xml:space="preserve">«Порядком передачи уполномоченным представителям подразделений органов Федеральной службы безопасности Российской </w:t>
      </w:r>
      <w:r w:rsidRPr="00CE2944">
        <w:rPr>
          <w:color w:val="000000"/>
        </w:rPr>
        <w:t>Федерации и органам внутренних дел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идентифицированного оружия, боеприпасов, взрывчатых</w:t>
      </w:r>
      <w:proofErr w:type="gramEnd"/>
      <w:r w:rsidRPr="00CE2944">
        <w:rPr>
          <w:color w:val="000000"/>
        </w:rPr>
        <w:t xml:space="preserve"> веще</w:t>
      </w:r>
      <w:proofErr w:type="gramStart"/>
      <w:r w:rsidRPr="00CE2944">
        <w:rPr>
          <w:color w:val="000000"/>
        </w:rPr>
        <w:t>ств пр</w:t>
      </w:r>
      <w:proofErr w:type="gramEnd"/>
      <w:r w:rsidRPr="00CE2944">
        <w:rPr>
          <w:color w:val="000000"/>
        </w:rPr>
        <w:t>и отсутствии законных оснований на их хранение и ношение».</w:t>
      </w:r>
    </w:p>
    <w:p w:rsidR="00531E9B" w:rsidRPr="00CE2944" w:rsidRDefault="00531E9B" w:rsidP="00531E9B">
      <w:pPr>
        <w:spacing w:line="240" w:lineRule="auto"/>
        <w:ind w:right="100" w:firstLine="771"/>
        <w:jc w:val="both"/>
        <w:rPr>
          <w:i/>
          <w:iCs/>
          <w:lang w:eastAsia="ru-RU"/>
        </w:rPr>
      </w:pPr>
      <w:r w:rsidRPr="00CE2944">
        <w:rPr>
          <w:i/>
          <w:iCs/>
          <w:lang w:eastAsia="ru-RU"/>
        </w:rPr>
        <w:t xml:space="preserve">2.2. Действия </w:t>
      </w:r>
      <w:proofErr w:type="gramStart"/>
      <w:r w:rsidRPr="00CE2944">
        <w:rPr>
          <w:i/>
          <w:iCs/>
          <w:lang w:eastAsia="ru-RU"/>
        </w:rPr>
        <w:t>старший</w:t>
      </w:r>
      <w:proofErr w:type="gramEnd"/>
      <w:r w:rsidRPr="00CE2944">
        <w:rPr>
          <w:i/>
          <w:iCs/>
          <w:lang w:eastAsia="ru-RU"/>
        </w:rPr>
        <w:t xml:space="preserve"> дежурной смены подразделения транспортной безопасности:</w:t>
      </w:r>
    </w:p>
    <w:p w:rsidR="00531E9B" w:rsidRPr="00CE2944" w:rsidRDefault="00531E9B" w:rsidP="00531E9B">
      <w:pPr>
        <w:numPr>
          <w:ilvl w:val="0"/>
          <w:numId w:val="83"/>
        </w:numPr>
        <w:tabs>
          <w:tab w:val="left" w:pos="1560"/>
        </w:tabs>
        <w:spacing w:line="240" w:lineRule="auto"/>
        <w:ind w:right="100" w:firstLine="771"/>
        <w:jc w:val="both"/>
        <w:rPr>
          <w:lang w:eastAsia="ru-RU"/>
        </w:rPr>
      </w:pPr>
      <w:r w:rsidRPr="00CE2944">
        <w:rPr>
          <w:lang w:eastAsia="ru-RU"/>
        </w:rPr>
        <w:t>При получении информации о задержании выявленного нарушителя на ОТИ, начальник дежурной смены, руководствуясь законодательством РФ и должностной инструкцией, осуществляет незамедлительное информирование лица, ответственного за обеспечение транспортной безопасности на ОТИ и в СТИ.</w:t>
      </w:r>
    </w:p>
    <w:p w:rsidR="00531E9B" w:rsidRPr="00CE2944" w:rsidRDefault="00531E9B" w:rsidP="00531E9B">
      <w:pPr>
        <w:numPr>
          <w:ilvl w:val="0"/>
          <w:numId w:val="83"/>
        </w:numPr>
        <w:tabs>
          <w:tab w:val="left" w:pos="1560"/>
        </w:tabs>
        <w:spacing w:line="240" w:lineRule="auto"/>
        <w:ind w:right="100" w:firstLine="771"/>
        <w:jc w:val="both"/>
        <w:rPr>
          <w:lang w:eastAsia="ru-RU"/>
        </w:rPr>
      </w:pPr>
      <w:r w:rsidRPr="00CE2944">
        <w:rPr>
          <w:lang w:eastAsia="ru-RU"/>
        </w:rPr>
        <w:t xml:space="preserve">При передаче нарушителя начальник дежурной смены совместно с уполномоченными представителями подразделений органов УФСБ России по Новосибирской области и </w:t>
      </w:r>
      <w:r w:rsidRPr="00CE2944">
        <w:rPr>
          <w:rFonts w:eastAsia="Times New Roman"/>
          <w:color w:val="000000"/>
        </w:rPr>
        <w:t>МО МВД России «Куйбышевский»</w:t>
      </w:r>
      <w:r w:rsidRPr="00CE2944">
        <w:rPr>
          <w:lang w:eastAsia="ru-RU"/>
        </w:rPr>
        <w:t xml:space="preserve"> вносит в протокол задержания данные работников подразделения транспортной безопасности и мотивы задержания нарушителя.</w:t>
      </w:r>
    </w:p>
    <w:p w:rsidR="00531E9B" w:rsidRPr="00CE2944" w:rsidRDefault="00531E9B" w:rsidP="00531E9B">
      <w:pPr>
        <w:numPr>
          <w:ilvl w:val="0"/>
          <w:numId w:val="83"/>
        </w:numPr>
        <w:tabs>
          <w:tab w:val="left" w:pos="1560"/>
        </w:tabs>
        <w:spacing w:line="240" w:lineRule="auto"/>
        <w:ind w:right="100" w:firstLine="771"/>
        <w:jc w:val="both"/>
        <w:rPr>
          <w:sz w:val="16"/>
          <w:szCs w:val="16"/>
          <w:lang w:eastAsia="ru-RU"/>
        </w:rPr>
      </w:pPr>
      <w:r w:rsidRPr="00CE2944">
        <w:rPr>
          <w:lang w:eastAsia="ru-RU"/>
        </w:rPr>
        <w:t xml:space="preserve">После передачи нарушителя начальник дежурной смены вносит в «Журнал» данные из служебных </w:t>
      </w:r>
      <w:proofErr w:type="gramStart"/>
      <w:r w:rsidRPr="00CE2944">
        <w:rPr>
          <w:lang w:eastAsia="ru-RU"/>
        </w:rPr>
        <w:t>удостоверений</w:t>
      </w:r>
      <w:proofErr w:type="gramEnd"/>
      <w:r w:rsidRPr="00CE2944">
        <w:rPr>
          <w:lang w:eastAsia="ru-RU"/>
        </w:rPr>
        <w:t xml:space="preserve"> прибывших уполномоченных представителей подразделений органов УФСБ России по Новосибирской области и </w:t>
      </w:r>
      <w:r w:rsidRPr="00CE2944">
        <w:rPr>
          <w:rFonts w:eastAsia="Times New Roman"/>
          <w:color w:val="000000"/>
        </w:rPr>
        <w:t>МО МВД России «Куйбышевский»</w:t>
      </w:r>
      <w:r w:rsidRPr="00CE2944">
        <w:rPr>
          <w:lang w:eastAsia="ru-RU"/>
        </w:rPr>
        <w:t>.</w:t>
      </w:r>
    </w:p>
    <w:p w:rsidR="00531E9B" w:rsidRPr="00CE2944" w:rsidRDefault="00531E9B" w:rsidP="00531E9B">
      <w:pPr>
        <w:numPr>
          <w:ilvl w:val="0"/>
          <w:numId w:val="84"/>
        </w:numPr>
        <w:tabs>
          <w:tab w:val="left" w:pos="1560"/>
        </w:tabs>
        <w:spacing w:line="240" w:lineRule="auto"/>
        <w:ind w:right="100" w:firstLine="771"/>
        <w:jc w:val="both"/>
        <w:rPr>
          <w:bCs/>
          <w:i/>
          <w:lang w:eastAsia="ru-RU"/>
        </w:rPr>
      </w:pPr>
      <w:r w:rsidRPr="00CE2944">
        <w:rPr>
          <w:bCs/>
          <w:i/>
          <w:lang w:eastAsia="ru-RU"/>
        </w:rPr>
        <w:t>Действия лица, ответственного за обеспечение транспортной безопасности в субъекте и на объекте транспортной инфраструктуры.</w:t>
      </w:r>
    </w:p>
    <w:p w:rsidR="00531E9B" w:rsidRPr="00CE2944" w:rsidRDefault="00531E9B" w:rsidP="00531E9B">
      <w:pPr>
        <w:tabs>
          <w:tab w:val="left" w:pos="1560"/>
        </w:tabs>
        <w:spacing w:line="240" w:lineRule="auto"/>
        <w:ind w:right="100" w:firstLine="771"/>
        <w:jc w:val="both"/>
        <w:rPr>
          <w:lang w:eastAsia="ru-RU"/>
        </w:rPr>
      </w:pPr>
      <w:r w:rsidRPr="00CE2944">
        <w:rPr>
          <w:lang w:eastAsia="ru-RU"/>
        </w:rPr>
        <w:t xml:space="preserve">При получении информации о задержании выявленного нарушителя на ОТИ, </w:t>
      </w:r>
      <w:proofErr w:type="gramStart"/>
      <w:r w:rsidRPr="00CE2944">
        <w:rPr>
          <w:lang w:eastAsia="ru-RU"/>
        </w:rPr>
        <w:t>ответственный</w:t>
      </w:r>
      <w:proofErr w:type="gramEnd"/>
      <w:r w:rsidRPr="00CE2944">
        <w:rPr>
          <w:lang w:eastAsia="ru-RU"/>
        </w:rPr>
        <w:t xml:space="preserve"> за обеспечение транспортной безопасности на ОТИ осуществляет незамедлительное информирование уполномоченных </w:t>
      </w:r>
      <w:r w:rsidRPr="00CE2944">
        <w:rPr>
          <w:lang w:eastAsia="ru-RU"/>
        </w:rPr>
        <w:lastRenderedPageBreak/>
        <w:t xml:space="preserve">представителей подразделений органов УФСБ России по Новосибирской области и </w:t>
      </w:r>
      <w:r w:rsidRPr="00CE2944">
        <w:rPr>
          <w:rFonts w:eastAsia="Times New Roman"/>
          <w:color w:val="000000"/>
        </w:rPr>
        <w:t>МО МВД России «Куйбышевский»</w:t>
      </w:r>
      <w:r w:rsidRPr="00CE2944">
        <w:rPr>
          <w:lang w:eastAsia="ru-RU"/>
        </w:rPr>
        <w:t>.</w:t>
      </w:r>
    </w:p>
    <w:p w:rsidR="00531E9B" w:rsidRPr="00CE2944" w:rsidRDefault="00531E9B" w:rsidP="00531E9B">
      <w:pPr>
        <w:tabs>
          <w:tab w:val="left" w:pos="1418"/>
          <w:tab w:val="left" w:pos="1560"/>
        </w:tabs>
        <w:spacing w:line="240" w:lineRule="auto"/>
        <w:ind w:right="100" w:firstLine="771"/>
        <w:jc w:val="both"/>
        <w:rPr>
          <w:b/>
          <w:bCs/>
          <w:lang w:eastAsia="ru-RU"/>
        </w:rPr>
      </w:pPr>
      <w:r w:rsidRPr="00CE2944">
        <w:rPr>
          <w:b/>
          <w:bCs/>
          <w:lang w:eastAsia="ru-RU"/>
        </w:rPr>
        <w:t>3. Изъятие оружия, боеприпасов, патронов к оружию, взрывчатых веществ или взрывных устройств, ядовитых или радиоактивных веще</w:t>
      </w:r>
      <w:proofErr w:type="gramStart"/>
      <w:r w:rsidRPr="00CE2944">
        <w:rPr>
          <w:b/>
          <w:bCs/>
          <w:lang w:eastAsia="ru-RU"/>
        </w:rPr>
        <w:t>ств пр</w:t>
      </w:r>
      <w:proofErr w:type="gramEnd"/>
      <w:r w:rsidRPr="00CE2944">
        <w:rPr>
          <w:b/>
          <w:bCs/>
          <w:lang w:eastAsia="ru-RU"/>
        </w:rPr>
        <w:t>и условии отсутствия законных оснований для их ношения или хранение.</w:t>
      </w:r>
    </w:p>
    <w:p w:rsidR="00531E9B" w:rsidRPr="00CE2944" w:rsidRDefault="00531E9B" w:rsidP="00531E9B">
      <w:pPr>
        <w:numPr>
          <w:ilvl w:val="0"/>
          <w:numId w:val="85"/>
        </w:numPr>
        <w:tabs>
          <w:tab w:val="left" w:pos="1418"/>
          <w:tab w:val="left" w:pos="1560"/>
        </w:tabs>
        <w:spacing w:line="240" w:lineRule="auto"/>
        <w:ind w:right="100" w:firstLine="771"/>
        <w:jc w:val="both"/>
        <w:rPr>
          <w:i/>
          <w:iCs/>
          <w:lang w:eastAsia="ru-RU"/>
        </w:rPr>
      </w:pPr>
      <w:r w:rsidRPr="00CE2944">
        <w:rPr>
          <w:i/>
          <w:iCs/>
          <w:lang w:eastAsia="ru-RU"/>
        </w:rPr>
        <w:t>Действия работников подразделения транспортной безопасности, в том числе включенных в состав группы быстрого реагирования:</w:t>
      </w:r>
    </w:p>
    <w:p w:rsidR="00531E9B" w:rsidRPr="002B1CE4" w:rsidRDefault="00531E9B" w:rsidP="00531E9B">
      <w:pPr>
        <w:numPr>
          <w:ilvl w:val="0"/>
          <w:numId w:val="89"/>
        </w:numPr>
        <w:tabs>
          <w:tab w:val="left" w:pos="1418"/>
          <w:tab w:val="left" w:pos="1560"/>
        </w:tabs>
        <w:spacing w:line="240" w:lineRule="auto"/>
        <w:ind w:right="100" w:firstLine="771"/>
        <w:jc w:val="both"/>
        <w:rPr>
          <w:lang w:eastAsia="ru-RU"/>
        </w:rPr>
      </w:pPr>
      <w:r w:rsidRPr="00CE2944">
        <w:rPr>
          <w:lang w:eastAsia="ru-RU"/>
        </w:rPr>
        <w:t>После идентификации</w:t>
      </w:r>
      <w:r w:rsidRPr="002B1CE4">
        <w:rPr>
          <w:lang w:eastAsia="ru-RU"/>
        </w:rPr>
        <w:t xml:space="preserve"> запрещенных предметов и веществ у нарушителя или на ОТИ, работник ПТБ обязан:</w:t>
      </w:r>
    </w:p>
    <w:p w:rsidR="00531E9B" w:rsidRPr="002B1CE4" w:rsidRDefault="00531E9B" w:rsidP="00531E9B">
      <w:pPr>
        <w:tabs>
          <w:tab w:val="left" w:pos="1418"/>
          <w:tab w:val="left" w:pos="1560"/>
        </w:tabs>
        <w:spacing w:line="240" w:lineRule="auto"/>
        <w:ind w:right="100" w:firstLine="771"/>
        <w:jc w:val="both"/>
        <w:rPr>
          <w:lang w:eastAsia="ru-RU"/>
        </w:rPr>
      </w:pPr>
      <w:r w:rsidRPr="002B1CE4">
        <w:rPr>
          <w:lang w:eastAsia="ru-RU"/>
        </w:rPr>
        <w:t xml:space="preserve">-проинформировать по имеющимся каналам связи </w:t>
      </w:r>
      <w:proofErr w:type="gramStart"/>
      <w:r>
        <w:rPr>
          <w:lang w:eastAsia="ru-RU"/>
        </w:rPr>
        <w:t>старший</w:t>
      </w:r>
      <w:proofErr w:type="gramEnd"/>
      <w:r>
        <w:rPr>
          <w:lang w:eastAsia="ru-RU"/>
        </w:rPr>
        <w:t xml:space="preserve"> дежурной смены</w:t>
      </w:r>
      <w:r w:rsidRPr="002B1CE4">
        <w:rPr>
          <w:lang w:eastAsia="ru-RU"/>
        </w:rPr>
        <w:t xml:space="preserve"> об идентификации запрещенных предметов и веществ на </w:t>
      </w:r>
      <w:r>
        <w:rPr>
          <w:lang w:eastAsia="ru-RU"/>
        </w:rPr>
        <w:t>Е</w:t>
      </w:r>
      <w:r w:rsidRPr="002B1CE4">
        <w:rPr>
          <w:lang w:eastAsia="ru-RU"/>
        </w:rPr>
        <w:t>ПУ ОТБ ОТИ;</w:t>
      </w:r>
    </w:p>
    <w:p w:rsidR="00531E9B" w:rsidRPr="002B1CE4" w:rsidRDefault="00531E9B" w:rsidP="00531E9B">
      <w:pPr>
        <w:tabs>
          <w:tab w:val="left" w:pos="1418"/>
          <w:tab w:val="left" w:pos="1560"/>
        </w:tabs>
        <w:spacing w:line="240" w:lineRule="auto"/>
        <w:ind w:right="100" w:firstLine="771"/>
        <w:jc w:val="both"/>
        <w:rPr>
          <w:lang w:eastAsia="ru-RU"/>
        </w:rPr>
      </w:pPr>
      <w:r w:rsidRPr="002B1CE4">
        <w:rPr>
          <w:lang w:eastAsia="ru-RU"/>
        </w:rPr>
        <w:t xml:space="preserve">-по согласованию с начальником дежурной смены принимать решение о доставке идентифицированных запрещенных предметов и веществ на </w:t>
      </w:r>
      <w:r>
        <w:rPr>
          <w:lang w:eastAsia="ru-RU"/>
        </w:rPr>
        <w:t>Е</w:t>
      </w:r>
      <w:r w:rsidRPr="002B1CE4">
        <w:rPr>
          <w:lang w:eastAsia="ru-RU"/>
        </w:rPr>
        <w:t>ПУ ОТБ ОТИ.</w:t>
      </w:r>
    </w:p>
    <w:p w:rsidR="00531E9B" w:rsidRPr="002B1CE4" w:rsidRDefault="00531E9B" w:rsidP="00531E9B">
      <w:pPr>
        <w:numPr>
          <w:ilvl w:val="0"/>
          <w:numId w:val="89"/>
        </w:numPr>
        <w:tabs>
          <w:tab w:val="left" w:pos="1418"/>
          <w:tab w:val="left" w:pos="1701"/>
        </w:tabs>
        <w:spacing w:line="240" w:lineRule="auto"/>
        <w:ind w:right="100" w:firstLine="771"/>
        <w:jc w:val="both"/>
        <w:rPr>
          <w:lang w:eastAsia="ru-RU"/>
        </w:rPr>
      </w:pPr>
      <w:r w:rsidRPr="002B1CE4">
        <w:rPr>
          <w:lang w:eastAsia="ru-RU"/>
        </w:rPr>
        <w:t xml:space="preserve">В случае принятия решения об отсутствии необходимости в транспортировке или наличии </w:t>
      </w:r>
      <w:proofErr w:type="gramStart"/>
      <w:r w:rsidRPr="002B1CE4">
        <w:rPr>
          <w:lang w:eastAsia="ru-RU"/>
        </w:rPr>
        <w:t xml:space="preserve">обстоятельств, препятствующих доставке запрещенных предметов и веществ на </w:t>
      </w:r>
      <w:r>
        <w:rPr>
          <w:lang w:eastAsia="ru-RU"/>
        </w:rPr>
        <w:t>Е</w:t>
      </w:r>
      <w:r w:rsidRPr="002B1CE4">
        <w:rPr>
          <w:lang w:eastAsia="ru-RU"/>
        </w:rPr>
        <w:t>ПУ ОТБ ОТИ сотрудники ПТБ обеспечивают</w:t>
      </w:r>
      <w:proofErr w:type="gramEnd"/>
      <w:r w:rsidRPr="002B1CE4">
        <w:rPr>
          <w:lang w:eastAsia="ru-RU"/>
        </w:rPr>
        <w:t xml:space="preserve"> их сохранность до прибытия уполномоченных представителей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w:t>
      </w:r>
    </w:p>
    <w:p w:rsidR="00531E9B" w:rsidRPr="002B1CE4" w:rsidRDefault="00531E9B" w:rsidP="00531E9B">
      <w:pPr>
        <w:numPr>
          <w:ilvl w:val="0"/>
          <w:numId w:val="86"/>
        </w:numPr>
        <w:tabs>
          <w:tab w:val="left" w:pos="1418"/>
          <w:tab w:val="left" w:pos="1560"/>
        </w:tabs>
        <w:spacing w:line="240" w:lineRule="auto"/>
        <w:ind w:firstLine="771"/>
        <w:jc w:val="both"/>
        <w:rPr>
          <w:lang w:eastAsia="ru-RU"/>
        </w:rPr>
      </w:pPr>
      <w:r w:rsidRPr="002B1CE4">
        <w:rPr>
          <w:lang w:eastAsia="ru-RU"/>
        </w:rPr>
        <w:t xml:space="preserve">Идентифицированные взрывные устройства и взрывчатые вещества должны оставаться на месте и не подлежат транспортировке или любым иным действиям с ними до прибытия уполномоченных представителей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 Необходимо принять меры по исключению допуска посторонних лиц.</w:t>
      </w:r>
    </w:p>
    <w:p w:rsidR="00531E9B" w:rsidRPr="002B1CE4" w:rsidRDefault="00531E9B" w:rsidP="00531E9B">
      <w:pPr>
        <w:numPr>
          <w:ilvl w:val="0"/>
          <w:numId w:val="86"/>
        </w:numPr>
        <w:tabs>
          <w:tab w:val="left" w:pos="1418"/>
          <w:tab w:val="left" w:pos="1560"/>
        </w:tabs>
        <w:spacing w:line="240" w:lineRule="auto"/>
        <w:ind w:firstLine="771"/>
        <w:jc w:val="both"/>
        <w:rPr>
          <w:lang w:eastAsia="ru-RU"/>
        </w:rPr>
      </w:pPr>
      <w:r w:rsidRPr="002B1CE4">
        <w:rPr>
          <w:lang w:eastAsia="ru-RU"/>
        </w:rPr>
        <w:t>В случае идентификации взрывных устройств и взрывчатых веществ, работники подразделения транспортной безопасности обязаны поддерживать связь с начальником дежурной смены и ответственным за обеспечение транспортной безопасности на ОТИ и действовать по их указаниям в соответствии с должностной инструкцией.</w:t>
      </w:r>
    </w:p>
    <w:p w:rsidR="00531E9B" w:rsidRPr="002B1CE4" w:rsidRDefault="00531E9B" w:rsidP="00531E9B">
      <w:pPr>
        <w:numPr>
          <w:ilvl w:val="0"/>
          <w:numId w:val="86"/>
        </w:numPr>
        <w:tabs>
          <w:tab w:val="left" w:pos="1418"/>
          <w:tab w:val="left" w:pos="1560"/>
        </w:tabs>
        <w:spacing w:line="240" w:lineRule="auto"/>
        <w:ind w:firstLine="771"/>
        <w:jc w:val="both"/>
        <w:rPr>
          <w:lang w:eastAsia="ru-RU"/>
        </w:rPr>
      </w:pPr>
      <w:r w:rsidRPr="002B1CE4">
        <w:rPr>
          <w:lang w:eastAsia="ru-RU"/>
        </w:rPr>
        <w:t xml:space="preserve">По прибытии на </w:t>
      </w:r>
      <w:r>
        <w:rPr>
          <w:lang w:eastAsia="ru-RU"/>
        </w:rPr>
        <w:t>Е</w:t>
      </w:r>
      <w:r w:rsidRPr="002B1CE4">
        <w:rPr>
          <w:lang w:eastAsia="ru-RU"/>
        </w:rPr>
        <w:t>ПУ ОТБ ОТИ работники ПТБ должны произвести опись идентифицированных запрещенных предметов и веществ с занесением соответствующей информации в «Журнал». В «Журнале» делается отметка о времени доставки запрещенных предметов и веществ, а также фамилия и инициалы сотрудников ПТБ и наименования ОТИ, на территории которого были идентифицированы запрещенные предметы и вещества. Также в «Журнал» вписываются личные данные свидетелей, если такие были.</w:t>
      </w:r>
    </w:p>
    <w:p w:rsidR="00531E9B" w:rsidRPr="002B1CE4" w:rsidRDefault="00531E9B" w:rsidP="00531E9B">
      <w:pPr>
        <w:numPr>
          <w:ilvl w:val="0"/>
          <w:numId w:val="86"/>
        </w:numPr>
        <w:tabs>
          <w:tab w:val="left" w:pos="1418"/>
          <w:tab w:val="left" w:pos="1560"/>
        </w:tabs>
        <w:spacing w:line="240" w:lineRule="auto"/>
        <w:ind w:firstLine="771"/>
        <w:jc w:val="both"/>
        <w:rPr>
          <w:lang w:eastAsia="ru-RU"/>
        </w:rPr>
      </w:pPr>
      <w:proofErr w:type="gramStart"/>
      <w:r w:rsidRPr="002B1CE4">
        <w:rPr>
          <w:lang w:eastAsia="ru-RU"/>
        </w:rPr>
        <w:t xml:space="preserve">По прибытии уполномоченных представителей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 xml:space="preserve">, осуществить передачу идентифицированных запрещенных предметов и веществ в соответствии с «Порядком передачи уполномоченным представителям подразделений органов Федеральной службы безопасности Российской Федерации и органам внутренних дел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w:t>
      </w:r>
      <w:r w:rsidRPr="002B1CE4">
        <w:rPr>
          <w:lang w:eastAsia="ru-RU"/>
        </w:rPr>
        <w:lastRenderedPageBreak/>
        <w:t>идентифицированного</w:t>
      </w:r>
      <w:proofErr w:type="gramEnd"/>
      <w:r w:rsidRPr="002B1CE4">
        <w:rPr>
          <w:lang w:eastAsia="ru-RU"/>
        </w:rPr>
        <w:t xml:space="preserve"> оружия, боеприпасов, взрывчатых веществ и взрывных устройств, ядовитых или радиоактивных веще</w:t>
      </w:r>
      <w:proofErr w:type="gramStart"/>
      <w:r w:rsidRPr="002B1CE4">
        <w:rPr>
          <w:lang w:eastAsia="ru-RU"/>
        </w:rPr>
        <w:t>ств пр</w:t>
      </w:r>
      <w:proofErr w:type="gramEnd"/>
      <w:r w:rsidRPr="002B1CE4">
        <w:rPr>
          <w:lang w:eastAsia="ru-RU"/>
        </w:rPr>
        <w:t>и отсутствии законных оснований на их хранение и ношение».</w:t>
      </w:r>
    </w:p>
    <w:p w:rsidR="00531E9B" w:rsidRPr="002B1CE4" w:rsidRDefault="00531E9B" w:rsidP="00531E9B">
      <w:pPr>
        <w:tabs>
          <w:tab w:val="left" w:pos="1418"/>
          <w:tab w:val="left" w:pos="1560"/>
        </w:tabs>
        <w:spacing w:line="240" w:lineRule="auto"/>
        <w:ind w:firstLine="771"/>
        <w:jc w:val="both"/>
        <w:rPr>
          <w:i/>
          <w:lang w:eastAsia="ru-RU"/>
        </w:rPr>
      </w:pPr>
      <w:r w:rsidRPr="002B1CE4">
        <w:rPr>
          <w:i/>
          <w:lang w:eastAsia="ru-RU"/>
        </w:rPr>
        <w:t xml:space="preserve">3.2. Действия </w:t>
      </w:r>
      <w:proofErr w:type="gramStart"/>
      <w:r>
        <w:rPr>
          <w:i/>
          <w:lang w:eastAsia="ru-RU"/>
        </w:rPr>
        <w:t>старший</w:t>
      </w:r>
      <w:proofErr w:type="gramEnd"/>
      <w:r>
        <w:rPr>
          <w:i/>
          <w:lang w:eastAsia="ru-RU"/>
        </w:rPr>
        <w:t xml:space="preserve"> дежурной смены</w:t>
      </w:r>
      <w:r w:rsidRPr="002B1CE4">
        <w:rPr>
          <w:i/>
          <w:lang w:eastAsia="ru-RU"/>
        </w:rPr>
        <w:t xml:space="preserve"> ПТБ'</w:t>
      </w:r>
    </w:p>
    <w:p w:rsidR="00531E9B" w:rsidRPr="002B1CE4" w:rsidRDefault="00531E9B" w:rsidP="00531E9B">
      <w:pPr>
        <w:numPr>
          <w:ilvl w:val="0"/>
          <w:numId w:val="88"/>
        </w:numPr>
        <w:tabs>
          <w:tab w:val="left" w:pos="1418"/>
          <w:tab w:val="left" w:pos="1560"/>
        </w:tabs>
        <w:spacing w:line="240" w:lineRule="auto"/>
        <w:ind w:firstLine="771"/>
        <w:jc w:val="both"/>
        <w:rPr>
          <w:lang w:eastAsia="ru-RU"/>
        </w:rPr>
      </w:pPr>
      <w:r w:rsidRPr="002B1CE4">
        <w:rPr>
          <w:lang w:eastAsia="ru-RU"/>
        </w:rPr>
        <w:t xml:space="preserve">При получении информации об идентификации взрывных устройств и взрывчатых веществ на ОТИ, начальник дежурной смены ПТБ, руководствуясь законодательством РФ и должностной инструкцией, осуществляет незамедлительное информирование лица, ответственного за обеспечение транспортной безопасности </w:t>
      </w:r>
      <w:r>
        <w:rPr>
          <w:lang w:eastAsia="ru-RU"/>
        </w:rPr>
        <w:t xml:space="preserve">в СТИ и </w:t>
      </w:r>
      <w:r w:rsidRPr="002B1CE4">
        <w:rPr>
          <w:lang w:eastAsia="ru-RU"/>
        </w:rPr>
        <w:t>на ОТИ.</w:t>
      </w:r>
    </w:p>
    <w:p w:rsidR="00531E9B" w:rsidRPr="002B1CE4" w:rsidRDefault="00531E9B" w:rsidP="00531E9B">
      <w:pPr>
        <w:numPr>
          <w:ilvl w:val="0"/>
          <w:numId w:val="88"/>
        </w:numPr>
        <w:tabs>
          <w:tab w:val="left" w:pos="1418"/>
          <w:tab w:val="left" w:pos="1560"/>
        </w:tabs>
        <w:spacing w:line="240" w:lineRule="auto"/>
        <w:ind w:firstLine="771"/>
        <w:jc w:val="both"/>
        <w:rPr>
          <w:lang w:eastAsia="ru-RU"/>
        </w:rPr>
      </w:pPr>
      <w:r w:rsidRPr="002B1CE4">
        <w:rPr>
          <w:lang w:eastAsia="ru-RU"/>
        </w:rPr>
        <w:t>Начальник дежурной смены действует по указанию лица, ответственного за обеспечение транспортной безопасности на ОТИ.</w:t>
      </w:r>
    </w:p>
    <w:p w:rsidR="00531E9B" w:rsidRPr="002B1CE4" w:rsidRDefault="00531E9B" w:rsidP="00531E9B">
      <w:pPr>
        <w:numPr>
          <w:ilvl w:val="0"/>
          <w:numId w:val="88"/>
        </w:numPr>
        <w:tabs>
          <w:tab w:val="left" w:pos="1418"/>
          <w:tab w:val="left" w:pos="1560"/>
        </w:tabs>
        <w:spacing w:line="240" w:lineRule="auto"/>
        <w:ind w:firstLine="771"/>
        <w:jc w:val="both"/>
        <w:rPr>
          <w:lang w:eastAsia="ru-RU"/>
        </w:rPr>
      </w:pPr>
      <w:proofErr w:type="gramStart"/>
      <w:r w:rsidRPr="002B1CE4">
        <w:rPr>
          <w:lang w:eastAsia="ru-RU"/>
        </w:rPr>
        <w:t xml:space="preserve">В случае идентификации взрывных устройств и взрывчатых веществ, начальник дежурной смены координирует действия ПТБ по согласованию с уполномоченными представителями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 xml:space="preserve"> через ответственного за обеспечение транспортной безопасности на ОТИ.</w:t>
      </w:r>
      <w:proofErr w:type="gramEnd"/>
    </w:p>
    <w:p w:rsidR="00531E9B" w:rsidRPr="002B1CE4" w:rsidRDefault="00531E9B" w:rsidP="00531E9B">
      <w:pPr>
        <w:numPr>
          <w:ilvl w:val="0"/>
          <w:numId w:val="88"/>
        </w:numPr>
        <w:tabs>
          <w:tab w:val="left" w:pos="1418"/>
          <w:tab w:val="left" w:pos="1560"/>
        </w:tabs>
        <w:spacing w:line="240" w:lineRule="auto"/>
        <w:ind w:firstLine="771"/>
        <w:jc w:val="both"/>
        <w:rPr>
          <w:lang w:eastAsia="ru-RU"/>
        </w:rPr>
      </w:pPr>
      <w:r w:rsidRPr="002B1CE4">
        <w:rPr>
          <w:lang w:eastAsia="ru-RU"/>
        </w:rPr>
        <w:t xml:space="preserve">При передаче запрещенных предметов и веществ начальник дежурной смены совместно с уполномоченными представителями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 xml:space="preserve"> вносит в акт приема-передачи данные сотрудников подразделения транспортной безопасности, а также перечень предметов и веществ по описи.</w:t>
      </w:r>
    </w:p>
    <w:p w:rsidR="00531E9B" w:rsidRPr="002B1CE4" w:rsidRDefault="00531E9B" w:rsidP="00531E9B">
      <w:pPr>
        <w:tabs>
          <w:tab w:val="left" w:pos="1418"/>
          <w:tab w:val="left" w:pos="1560"/>
        </w:tabs>
        <w:spacing w:line="240" w:lineRule="auto"/>
        <w:ind w:firstLine="771"/>
        <w:jc w:val="both"/>
        <w:rPr>
          <w:lang w:eastAsia="ru-RU"/>
        </w:rPr>
      </w:pPr>
      <w:r w:rsidRPr="002B1CE4">
        <w:rPr>
          <w:lang w:eastAsia="ru-RU"/>
        </w:rPr>
        <w:t xml:space="preserve">3.2.5. После передачи запрещенных предметов и веществ начальник дежурной смены должен внести в журнал данные из служебных </w:t>
      </w:r>
      <w:proofErr w:type="gramStart"/>
      <w:r w:rsidRPr="002B1CE4">
        <w:rPr>
          <w:lang w:eastAsia="ru-RU"/>
        </w:rPr>
        <w:t>удостоверений</w:t>
      </w:r>
      <w:proofErr w:type="gramEnd"/>
      <w:r w:rsidRPr="002B1CE4">
        <w:rPr>
          <w:lang w:eastAsia="ru-RU"/>
        </w:rPr>
        <w:t xml:space="preserve"> прибывших уполномоченных представителей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w:t>
      </w:r>
    </w:p>
    <w:p w:rsidR="00531E9B" w:rsidRPr="002B1CE4" w:rsidRDefault="00531E9B" w:rsidP="00531E9B">
      <w:pPr>
        <w:tabs>
          <w:tab w:val="left" w:pos="1418"/>
          <w:tab w:val="left" w:pos="1560"/>
        </w:tabs>
        <w:spacing w:line="240" w:lineRule="auto"/>
        <w:ind w:firstLine="771"/>
        <w:jc w:val="both"/>
        <w:rPr>
          <w:i/>
          <w:iCs/>
          <w:lang w:eastAsia="ru-RU"/>
        </w:rPr>
      </w:pPr>
      <w:r w:rsidRPr="002B1CE4">
        <w:rPr>
          <w:i/>
          <w:iCs/>
          <w:lang w:eastAsia="ru-RU"/>
        </w:rPr>
        <w:t xml:space="preserve">3.3. Действия лица, ответственного за обеспечение транспортной безопасности </w:t>
      </w:r>
      <w:r>
        <w:rPr>
          <w:i/>
          <w:iCs/>
          <w:lang w:eastAsia="ru-RU"/>
        </w:rPr>
        <w:t xml:space="preserve">в субъекте и </w:t>
      </w:r>
      <w:r w:rsidRPr="002B1CE4">
        <w:rPr>
          <w:i/>
          <w:iCs/>
          <w:lang w:eastAsia="ru-RU"/>
        </w:rPr>
        <w:t>на объекте транспортной инфраструктуры:</w:t>
      </w:r>
    </w:p>
    <w:p w:rsidR="00531E9B" w:rsidRPr="002B1CE4" w:rsidRDefault="00531E9B" w:rsidP="00531E9B">
      <w:pPr>
        <w:numPr>
          <w:ilvl w:val="0"/>
          <w:numId w:val="87"/>
        </w:numPr>
        <w:tabs>
          <w:tab w:val="left" w:pos="1418"/>
          <w:tab w:val="left" w:pos="1560"/>
        </w:tabs>
        <w:spacing w:line="240" w:lineRule="auto"/>
        <w:ind w:firstLine="771"/>
        <w:jc w:val="both"/>
        <w:rPr>
          <w:lang w:eastAsia="ru-RU"/>
        </w:rPr>
      </w:pPr>
      <w:r w:rsidRPr="002B1CE4">
        <w:rPr>
          <w:lang w:eastAsia="ru-RU"/>
        </w:rPr>
        <w:t xml:space="preserve">При получении информации об идентификации запрещенных предметов и веществ на ОТИ, </w:t>
      </w:r>
      <w:proofErr w:type="gramStart"/>
      <w:r w:rsidRPr="002B1CE4">
        <w:rPr>
          <w:lang w:eastAsia="ru-RU"/>
        </w:rPr>
        <w:t>ответственный</w:t>
      </w:r>
      <w:proofErr w:type="gramEnd"/>
      <w:r w:rsidRPr="002B1CE4">
        <w:rPr>
          <w:lang w:eastAsia="ru-RU"/>
        </w:rPr>
        <w:t xml:space="preserve"> за обеспечение транспортной безопасности на ОТИ осуществляет незамедлительное информирование уполномоченных представителей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w:t>
      </w:r>
    </w:p>
    <w:p w:rsidR="00531E9B" w:rsidRPr="002B1CE4" w:rsidRDefault="00531E9B" w:rsidP="00531E9B">
      <w:pPr>
        <w:numPr>
          <w:ilvl w:val="0"/>
          <w:numId w:val="87"/>
        </w:numPr>
        <w:tabs>
          <w:tab w:val="left" w:pos="1418"/>
          <w:tab w:val="left" w:pos="1560"/>
        </w:tabs>
        <w:spacing w:line="240" w:lineRule="auto"/>
        <w:ind w:firstLine="771"/>
        <w:jc w:val="both"/>
        <w:rPr>
          <w:lang w:eastAsia="ru-RU"/>
        </w:rPr>
      </w:pPr>
      <w:r w:rsidRPr="002B1CE4">
        <w:rPr>
          <w:lang w:eastAsia="ru-RU"/>
        </w:rPr>
        <w:t xml:space="preserve">В случае получения сообщения об идентификации взрывных устройств и взрывчатых веществ, </w:t>
      </w:r>
      <w:proofErr w:type="gramStart"/>
      <w:r w:rsidRPr="002B1CE4">
        <w:rPr>
          <w:lang w:eastAsia="ru-RU"/>
        </w:rPr>
        <w:t>ответственный</w:t>
      </w:r>
      <w:proofErr w:type="gramEnd"/>
      <w:r w:rsidRPr="002B1CE4">
        <w:rPr>
          <w:lang w:eastAsia="ru-RU"/>
        </w:rPr>
        <w:t xml:space="preserve"> за обеспечение транспортной безопасности </w:t>
      </w:r>
      <w:r>
        <w:rPr>
          <w:lang w:eastAsia="ru-RU"/>
        </w:rPr>
        <w:t xml:space="preserve">в СТИ и </w:t>
      </w:r>
      <w:r w:rsidRPr="002B1CE4">
        <w:rPr>
          <w:lang w:eastAsia="ru-RU"/>
        </w:rPr>
        <w:t xml:space="preserve">на ОТИ обеспечивает поддержание постоянной связи с уполномоченными представителями подразделений органов УФСБ России по Новосибирской области и </w:t>
      </w:r>
      <w:r>
        <w:rPr>
          <w:rFonts w:eastAsia="Times New Roman"/>
          <w:color w:val="000000"/>
        </w:rPr>
        <w:t>МО МВД России «Куйбышевский»</w:t>
      </w:r>
      <w:r w:rsidRPr="002B1CE4">
        <w:rPr>
          <w:lang w:eastAsia="ru-RU"/>
        </w:rPr>
        <w:t>.</w:t>
      </w:r>
    </w:p>
    <w:p w:rsidR="00531E9B" w:rsidRPr="002B1CE4" w:rsidRDefault="00531E9B" w:rsidP="00531E9B">
      <w:pPr>
        <w:spacing w:line="240" w:lineRule="auto"/>
        <w:rPr>
          <w:lang w:eastAsia="ru-RU"/>
        </w:rPr>
      </w:pPr>
    </w:p>
    <w:p w:rsidR="00C419B4" w:rsidRDefault="00C419B4" w:rsidP="00C419B4">
      <w:pPr>
        <w:spacing w:line="240" w:lineRule="auto"/>
        <w:rPr>
          <w:lang w:eastAsia="ru-RU"/>
        </w:rPr>
      </w:pPr>
    </w:p>
    <w:p w:rsidR="00C419B4" w:rsidRDefault="00C419B4" w:rsidP="00C419B4">
      <w:pPr>
        <w:spacing w:line="240" w:lineRule="auto"/>
        <w:rPr>
          <w:lang w:eastAsia="ru-RU"/>
        </w:rPr>
      </w:pPr>
    </w:p>
    <w:p w:rsidR="00C419B4" w:rsidRDefault="00C419B4" w:rsidP="00C419B4">
      <w:pPr>
        <w:spacing w:line="240" w:lineRule="auto"/>
        <w:rPr>
          <w:lang w:eastAsia="ru-RU"/>
        </w:rPr>
      </w:pPr>
    </w:p>
    <w:p w:rsidR="00C419B4" w:rsidRDefault="00C419B4" w:rsidP="00C419B4">
      <w:pPr>
        <w:spacing w:line="240" w:lineRule="auto"/>
        <w:rPr>
          <w:lang w:eastAsia="ru-RU"/>
        </w:rPr>
      </w:pPr>
    </w:p>
    <w:p w:rsidR="00531E9B" w:rsidRPr="00C419B4" w:rsidRDefault="00531E9B" w:rsidP="00C419B4">
      <w:pPr>
        <w:spacing w:line="240" w:lineRule="auto"/>
        <w:jc w:val="right"/>
        <w:rPr>
          <w:lang w:eastAsia="ru-RU"/>
        </w:rPr>
      </w:pPr>
      <w:r w:rsidRPr="00F3247C">
        <w:rPr>
          <w:sz w:val="24"/>
          <w:szCs w:val="24"/>
        </w:rPr>
        <w:t>Приложение №</w:t>
      </w:r>
      <w:r w:rsidR="00C419B4">
        <w:rPr>
          <w:sz w:val="24"/>
          <w:szCs w:val="24"/>
        </w:rPr>
        <w:t xml:space="preserve"> </w:t>
      </w:r>
      <w:r w:rsidRPr="00F3247C">
        <w:rPr>
          <w:sz w:val="24"/>
          <w:szCs w:val="24"/>
        </w:rPr>
        <w:t>2</w:t>
      </w:r>
    </w:p>
    <w:p w:rsidR="00531E9B" w:rsidRPr="00F3247C" w:rsidRDefault="00531E9B" w:rsidP="00531E9B">
      <w:pPr>
        <w:spacing w:line="240" w:lineRule="auto"/>
        <w:jc w:val="right"/>
        <w:rPr>
          <w:sz w:val="24"/>
          <w:szCs w:val="24"/>
        </w:rPr>
      </w:pPr>
      <w:r w:rsidRPr="00F3247C">
        <w:rPr>
          <w:sz w:val="24"/>
          <w:szCs w:val="24"/>
        </w:rPr>
        <w:t xml:space="preserve">к Инструкции о </w:t>
      </w:r>
      <w:proofErr w:type="gramStart"/>
      <w:r w:rsidRPr="00F3247C">
        <w:rPr>
          <w:sz w:val="24"/>
          <w:szCs w:val="24"/>
        </w:rPr>
        <w:t>пропускном</w:t>
      </w:r>
      <w:proofErr w:type="gramEnd"/>
      <w:r w:rsidRPr="00F3247C">
        <w:rPr>
          <w:sz w:val="24"/>
          <w:szCs w:val="24"/>
        </w:rPr>
        <w:t xml:space="preserve"> </w:t>
      </w:r>
    </w:p>
    <w:p w:rsidR="00531E9B" w:rsidRPr="00F3247C" w:rsidRDefault="00531E9B" w:rsidP="00531E9B">
      <w:pPr>
        <w:spacing w:line="240" w:lineRule="auto"/>
        <w:jc w:val="right"/>
        <w:rPr>
          <w:sz w:val="24"/>
          <w:szCs w:val="24"/>
        </w:rPr>
      </w:pPr>
      <w:r w:rsidRPr="00F3247C">
        <w:rPr>
          <w:sz w:val="24"/>
          <w:szCs w:val="24"/>
        </w:rPr>
        <w:t xml:space="preserve">и </w:t>
      </w:r>
      <w:proofErr w:type="spellStart"/>
      <w:r w:rsidRPr="00F3247C">
        <w:rPr>
          <w:sz w:val="24"/>
          <w:szCs w:val="24"/>
        </w:rPr>
        <w:t>внутриобъектовом</w:t>
      </w:r>
      <w:proofErr w:type="spellEnd"/>
      <w:r w:rsidRPr="00F3247C">
        <w:rPr>
          <w:sz w:val="24"/>
          <w:szCs w:val="24"/>
        </w:rPr>
        <w:t xml:space="preserve"> </w:t>
      </w:r>
      <w:proofErr w:type="gramStart"/>
      <w:r w:rsidRPr="00F3247C">
        <w:rPr>
          <w:sz w:val="24"/>
          <w:szCs w:val="24"/>
        </w:rPr>
        <w:t>режимах</w:t>
      </w:r>
      <w:proofErr w:type="gramEnd"/>
    </w:p>
    <w:p w:rsidR="00531E9B" w:rsidRPr="00F3247C" w:rsidRDefault="00531E9B" w:rsidP="00531E9B">
      <w:pPr>
        <w:spacing w:line="240" w:lineRule="auto"/>
        <w:jc w:val="center"/>
        <w:rPr>
          <w:lang w:eastAsia="ru-RU"/>
        </w:rPr>
      </w:pPr>
    </w:p>
    <w:tbl>
      <w:tblPr>
        <w:tblStyle w:val="af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633"/>
      </w:tblGrid>
      <w:tr w:rsidR="00531E9B" w:rsidRPr="00F3247C" w:rsidTr="005E6A24">
        <w:trPr>
          <w:trHeight w:val="2485"/>
        </w:trPr>
        <w:tc>
          <w:tcPr>
            <w:tcW w:w="5143" w:type="dxa"/>
          </w:tcPr>
          <w:p w:rsidR="00531E9B" w:rsidRPr="00F3247C" w:rsidRDefault="00531E9B" w:rsidP="005E6A24">
            <w:pPr>
              <w:jc w:val="center"/>
              <w:rPr>
                <w:lang w:eastAsia="ru-RU"/>
              </w:rPr>
            </w:pPr>
            <w:r w:rsidRPr="00F3247C">
              <w:rPr>
                <w:lang w:eastAsia="ru-RU"/>
              </w:rPr>
              <w:t>«СОГЛАСОВАНО»</w:t>
            </w:r>
          </w:p>
          <w:p w:rsidR="00531E9B" w:rsidRPr="00F3247C" w:rsidRDefault="00531E9B" w:rsidP="005E6A24">
            <w:pPr>
              <w:jc w:val="center"/>
              <w:rPr>
                <w:lang w:eastAsia="ru-RU"/>
              </w:rPr>
            </w:pPr>
            <w:r w:rsidRPr="00F3247C">
              <w:rPr>
                <w:lang w:eastAsia="ru-RU"/>
              </w:rPr>
              <w:t>УФСБ России</w:t>
            </w:r>
          </w:p>
          <w:p w:rsidR="00531E9B" w:rsidRPr="00F3247C" w:rsidRDefault="00531E9B" w:rsidP="005E6A24">
            <w:pPr>
              <w:jc w:val="center"/>
              <w:rPr>
                <w:lang w:eastAsia="ru-RU"/>
              </w:rPr>
            </w:pPr>
            <w:r w:rsidRPr="00F3247C">
              <w:rPr>
                <w:lang w:eastAsia="ru-RU"/>
              </w:rPr>
              <w:t>по Новосибирской области</w:t>
            </w:r>
          </w:p>
          <w:p w:rsidR="00531E9B" w:rsidRPr="00F3247C" w:rsidRDefault="00531E9B" w:rsidP="005E6A24">
            <w:pPr>
              <w:jc w:val="center"/>
              <w:rPr>
                <w:lang w:eastAsia="ru-RU"/>
              </w:rPr>
            </w:pPr>
          </w:p>
          <w:p w:rsidR="00531E9B" w:rsidRPr="00F3247C" w:rsidRDefault="00531E9B" w:rsidP="005E6A24">
            <w:pPr>
              <w:jc w:val="center"/>
              <w:rPr>
                <w:lang w:eastAsia="ru-RU"/>
              </w:rPr>
            </w:pPr>
            <w:r w:rsidRPr="00F3247C">
              <w:rPr>
                <w:lang w:eastAsia="ru-RU"/>
              </w:rPr>
              <w:t>_____________/_______________/</w:t>
            </w:r>
          </w:p>
          <w:p w:rsidR="00531E9B" w:rsidRPr="00F3247C" w:rsidRDefault="00531E9B" w:rsidP="005E6A24">
            <w:pPr>
              <w:jc w:val="center"/>
              <w:rPr>
                <w:lang w:eastAsia="ru-RU"/>
              </w:rPr>
            </w:pPr>
            <w:r w:rsidRPr="00F3247C">
              <w:rPr>
                <w:lang w:eastAsia="ru-RU"/>
              </w:rPr>
              <w:t>«___» _________________ 2023г.</w:t>
            </w:r>
          </w:p>
          <w:p w:rsidR="00531E9B" w:rsidRPr="00F3247C" w:rsidRDefault="00531E9B" w:rsidP="005E6A24">
            <w:pPr>
              <w:rPr>
                <w:lang w:eastAsia="ru-RU"/>
              </w:rPr>
            </w:pPr>
            <w:proofErr w:type="spellStart"/>
            <w:r w:rsidRPr="00F3247C">
              <w:rPr>
                <w:lang w:eastAsia="ru-RU"/>
              </w:rPr>
              <w:t>м.п</w:t>
            </w:r>
            <w:proofErr w:type="spellEnd"/>
            <w:r w:rsidRPr="00F3247C">
              <w:rPr>
                <w:lang w:eastAsia="ru-RU"/>
              </w:rPr>
              <w:t>.</w:t>
            </w:r>
          </w:p>
        </w:tc>
        <w:tc>
          <w:tcPr>
            <w:tcW w:w="4633" w:type="dxa"/>
          </w:tcPr>
          <w:p w:rsidR="00531E9B" w:rsidRPr="00F3247C" w:rsidRDefault="00531E9B" w:rsidP="005E6A24">
            <w:pPr>
              <w:jc w:val="center"/>
              <w:rPr>
                <w:lang w:eastAsia="ru-RU"/>
              </w:rPr>
            </w:pPr>
            <w:r w:rsidRPr="00F3247C">
              <w:rPr>
                <w:lang w:eastAsia="ru-RU"/>
              </w:rPr>
              <w:t>«СОГЛАСОВАНО»</w:t>
            </w:r>
          </w:p>
          <w:p w:rsidR="00531E9B" w:rsidRPr="00F3247C" w:rsidRDefault="00531E9B" w:rsidP="005E6A24">
            <w:pPr>
              <w:jc w:val="center"/>
              <w:rPr>
                <w:lang w:eastAsia="ru-RU"/>
              </w:rPr>
            </w:pPr>
            <w:r w:rsidRPr="00F3247C">
              <w:rPr>
                <w:lang w:eastAsia="ru-RU"/>
              </w:rPr>
              <w:t>МО МВД России</w:t>
            </w:r>
          </w:p>
          <w:p w:rsidR="00531E9B" w:rsidRPr="00F3247C" w:rsidRDefault="00531E9B" w:rsidP="005E6A24">
            <w:pPr>
              <w:jc w:val="center"/>
              <w:rPr>
                <w:lang w:eastAsia="ru-RU"/>
              </w:rPr>
            </w:pPr>
            <w:r w:rsidRPr="00F3247C">
              <w:rPr>
                <w:lang w:eastAsia="ru-RU"/>
              </w:rPr>
              <w:t>«Куйбышевский</w:t>
            </w:r>
          </w:p>
          <w:p w:rsidR="00531E9B" w:rsidRPr="00F3247C" w:rsidRDefault="00531E9B" w:rsidP="005E6A24">
            <w:pPr>
              <w:jc w:val="center"/>
              <w:rPr>
                <w:lang w:eastAsia="ru-RU"/>
              </w:rPr>
            </w:pPr>
          </w:p>
          <w:p w:rsidR="00531E9B" w:rsidRPr="00F3247C" w:rsidRDefault="00531E9B" w:rsidP="005E6A24">
            <w:pPr>
              <w:jc w:val="center"/>
              <w:rPr>
                <w:lang w:eastAsia="ru-RU"/>
              </w:rPr>
            </w:pPr>
            <w:r w:rsidRPr="00F3247C">
              <w:rPr>
                <w:lang w:eastAsia="ru-RU"/>
              </w:rPr>
              <w:t>_____________/_______________/</w:t>
            </w:r>
          </w:p>
          <w:p w:rsidR="00531E9B" w:rsidRPr="00F3247C" w:rsidRDefault="00531E9B" w:rsidP="005E6A24">
            <w:pPr>
              <w:jc w:val="center"/>
              <w:rPr>
                <w:lang w:eastAsia="ru-RU"/>
              </w:rPr>
            </w:pPr>
            <w:r w:rsidRPr="00F3247C">
              <w:rPr>
                <w:lang w:eastAsia="ru-RU"/>
              </w:rPr>
              <w:t>«___» _________________ 2023г.</w:t>
            </w:r>
          </w:p>
          <w:p w:rsidR="00531E9B" w:rsidRPr="00F3247C" w:rsidRDefault="00531E9B" w:rsidP="005E6A24">
            <w:pPr>
              <w:rPr>
                <w:lang w:eastAsia="ru-RU"/>
              </w:rPr>
            </w:pPr>
            <w:proofErr w:type="spellStart"/>
            <w:r w:rsidRPr="00F3247C">
              <w:rPr>
                <w:lang w:eastAsia="ru-RU"/>
              </w:rPr>
              <w:t>м.п</w:t>
            </w:r>
            <w:proofErr w:type="spellEnd"/>
            <w:r w:rsidRPr="00F3247C">
              <w:rPr>
                <w:lang w:eastAsia="ru-RU"/>
              </w:rPr>
              <w:t>.</w:t>
            </w:r>
          </w:p>
        </w:tc>
      </w:tr>
    </w:tbl>
    <w:p w:rsidR="00531E9B" w:rsidRPr="00F3247C" w:rsidRDefault="00531E9B" w:rsidP="00531E9B">
      <w:pPr>
        <w:spacing w:line="240" w:lineRule="auto"/>
        <w:jc w:val="center"/>
        <w:rPr>
          <w:b/>
          <w:shd w:val="clear" w:color="auto" w:fill="FFFFFF"/>
        </w:rPr>
      </w:pPr>
      <w:r w:rsidRPr="00F3247C">
        <w:rPr>
          <w:b/>
          <w:shd w:val="clear" w:color="auto" w:fill="FFFFFF"/>
        </w:rPr>
        <w:t>ПОРЯДОК</w:t>
      </w:r>
    </w:p>
    <w:p w:rsidR="00531E9B" w:rsidRPr="00F3247C" w:rsidRDefault="00531E9B" w:rsidP="00531E9B">
      <w:pPr>
        <w:spacing w:line="240" w:lineRule="auto"/>
        <w:jc w:val="center"/>
        <w:rPr>
          <w:b/>
          <w:lang w:eastAsia="ru-RU"/>
        </w:rPr>
      </w:pPr>
      <w:proofErr w:type="gramStart"/>
      <w:r w:rsidRPr="00F3247C">
        <w:rPr>
          <w:b/>
          <w:shd w:val="clear" w:color="auto" w:fill="FFFFFF"/>
        </w:rPr>
        <w:t>передачи уполномоченным представителям подразделений органов Федеральной службы безопасности Российской Федерации и органам внутренних дел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выявленных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proofErr w:type="gramEnd"/>
    </w:p>
    <w:p w:rsidR="00531E9B" w:rsidRPr="00F3247C" w:rsidRDefault="00531E9B" w:rsidP="00531E9B">
      <w:pPr>
        <w:spacing w:line="240" w:lineRule="auto"/>
        <w:rPr>
          <w:lang w:eastAsia="ru-RU"/>
        </w:rPr>
      </w:pPr>
    </w:p>
    <w:p w:rsidR="00531E9B" w:rsidRPr="00F3247C" w:rsidRDefault="00531E9B" w:rsidP="00531E9B">
      <w:pPr>
        <w:numPr>
          <w:ilvl w:val="0"/>
          <w:numId w:val="90"/>
        </w:numPr>
        <w:spacing w:line="240" w:lineRule="auto"/>
        <w:ind w:firstLine="851"/>
        <w:jc w:val="both"/>
        <w:rPr>
          <w:lang w:eastAsia="ru-RU"/>
        </w:rPr>
      </w:pPr>
      <w:r w:rsidRPr="00F3247C">
        <w:rPr>
          <w:lang w:eastAsia="ru-RU"/>
        </w:rPr>
        <w:t>Данный порядок разработан, на основании подпункта 10 пункта 7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21.12.2020 г. № 2201.</w:t>
      </w:r>
    </w:p>
    <w:p w:rsidR="00531E9B" w:rsidRPr="00F3247C" w:rsidRDefault="00531E9B" w:rsidP="00531E9B">
      <w:pPr>
        <w:numPr>
          <w:ilvl w:val="0"/>
          <w:numId w:val="90"/>
        </w:numPr>
        <w:spacing w:line="240" w:lineRule="auto"/>
        <w:ind w:firstLine="851"/>
        <w:jc w:val="both"/>
        <w:rPr>
          <w:lang w:eastAsia="ru-RU"/>
        </w:rPr>
      </w:pPr>
      <w:proofErr w:type="gramStart"/>
      <w:r w:rsidRPr="00F3247C">
        <w:rPr>
          <w:lang w:eastAsia="ru-RU"/>
        </w:rPr>
        <w:t>При выявлении лица (лиц), совершившего (</w:t>
      </w:r>
      <w:proofErr w:type="spellStart"/>
      <w:r w:rsidRPr="00F3247C">
        <w:rPr>
          <w:lang w:eastAsia="ru-RU"/>
        </w:rPr>
        <w:t>ых</w:t>
      </w:r>
      <w:proofErr w:type="spellEnd"/>
      <w:r w:rsidRPr="00F3247C">
        <w:rPr>
          <w:lang w:eastAsia="ru-RU"/>
        </w:rPr>
        <w:t>) акт незаконного вмешательства (далее - АНВ), или подготавливающего совершение АНВ, за которые установлена административная или уголовная ответственность, а также выявлении идентифицированного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 если лицо (лица) не вооружённое огнестрельным оружием или взрывоопасными предметами, которые можно быстро привести</w:t>
      </w:r>
      <w:proofErr w:type="gramEnd"/>
      <w:r w:rsidRPr="00F3247C">
        <w:rPr>
          <w:lang w:eastAsia="ru-RU"/>
        </w:rPr>
        <w:t xml:space="preserve"> </w:t>
      </w:r>
      <w:proofErr w:type="gramStart"/>
      <w:r w:rsidRPr="00F3247C">
        <w:rPr>
          <w:lang w:eastAsia="ru-RU"/>
        </w:rPr>
        <w:t>в действие, работники сил обеспечения транспортной безопасности проводят его задержание и на месте задержания производят его личный досмотр (в соответствии с требованиями приказа Министерства транспорта Российской Федерации № 227 от 23.07.2015), с целью установления отсутствия у данного лица предметов и веществ, которые могут нанести вред жизни и здоровью сотрудников сил обеспечения транспортной безопасности и сторонних лиц, а также с целью установления</w:t>
      </w:r>
      <w:proofErr w:type="gramEnd"/>
      <w:r w:rsidRPr="00F3247C">
        <w:rPr>
          <w:lang w:eastAsia="ru-RU"/>
        </w:rPr>
        <w:t xml:space="preserve"> личности, с обязательным составлением акта обнаружения и изъятия у физического лица при производстве и перевозке опасных грузов, предметов или веществ.</w:t>
      </w:r>
    </w:p>
    <w:p w:rsidR="00531E9B" w:rsidRPr="00F3247C" w:rsidRDefault="00531E9B" w:rsidP="00531E9B">
      <w:pPr>
        <w:numPr>
          <w:ilvl w:val="0"/>
          <w:numId w:val="90"/>
        </w:numPr>
        <w:spacing w:line="240" w:lineRule="auto"/>
        <w:ind w:firstLine="851"/>
        <w:jc w:val="both"/>
        <w:rPr>
          <w:lang w:eastAsia="ru-RU"/>
        </w:rPr>
      </w:pPr>
      <w:r w:rsidRPr="00F3247C">
        <w:rPr>
          <w:lang w:eastAsia="ru-RU"/>
        </w:rPr>
        <w:t xml:space="preserve">После проведения задержания лица (лиц), совершившего (их) АНВ, или подготавливающего совершение АНВ, или обнаружения предметов (веществ), которые запрещены или ограничены для перемещения к проносу (провозу), работник подразделения транспортной безопасности докладывает о данном событии старшему дежурному смены </w:t>
      </w:r>
      <w:r>
        <w:rPr>
          <w:lang w:eastAsia="ru-RU"/>
        </w:rPr>
        <w:t>Е</w:t>
      </w:r>
      <w:r w:rsidRPr="00F3247C">
        <w:rPr>
          <w:lang w:eastAsia="ru-RU"/>
        </w:rPr>
        <w:t xml:space="preserve">ПУ ОТБ ОТИ, для принятия им </w:t>
      </w:r>
      <w:r w:rsidRPr="00F3247C">
        <w:rPr>
          <w:lang w:eastAsia="ru-RU"/>
        </w:rPr>
        <w:lastRenderedPageBreak/>
        <w:t>мер по направлению дополнительных сил обеспечения транспортной безопасности (группы быстро</w:t>
      </w:r>
      <w:r>
        <w:rPr>
          <w:lang w:eastAsia="ru-RU"/>
        </w:rPr>
        <w:t>го</w:t>
      </w:r>
      <w:r w:rsidRPr="00F3247C">
        <w:rPr>
          <w:lang w:eastAsia="ru-RU"/>
        </w:rPr>
        <w:t xml:space="preserve"> реагирования</w:t>
      </w:r>
      <w:proofErr w:type="gramStart"/>
      <w:r w:rsidRPr="00F3247C">
        <w:rPr>
          <w:lang w:eastAsia="ru-RU"/>
        </w:rPr>
        <w:t>.</w:t>
      </w:r>
      <w:proofErr w:type="gramEnd"/>
      <w:r w:rsidRPr="00F3247C">
        <w:rPr>
          <w:lang w:eastAsia="ru-RU"/>
        </w:rPr>
        <w:t xml:space="preserve"> </w:t>
      </w:r>
      <w:proofErr w:type="gramStart"/>
      <w:r w:rsidRPr="00F3247C">
        <w:rPr>
          <w:lang w:eastAsia="ru-RU"/>
        </w:rPr>
        <w:t>в</w:t>
      </w:r>
      <w:proofErr w:type="gramEnd"/>
      <w:r w:rsidRPr="00F3247C">
        <w:rPr>
          <w:lang w:eastAsia="ru-RU"/>
        </w:rPr>
        <w:t>ходящей в состав подразделения транспортной безопасности ОТИ), к месту происшествия, в целях принятия мер по прекращению движения автотранспортных средств и людей на прилегающей к месту совершения АНВ территории.</w:t>
      </w:r>
    </w:p>
    <w:p w:rsidR="00531E9B" w:rsidRPr="002B1CE4" w:rsidRDefault="00531E9B" w:rsidP="00531E9B">
      <w:pPr>
        <w:pStyle w:val="af1"/>
        <w:numPr>
          <w:ilvl w:val="0"/>
          <w:numId w:val="91"/>
        </w:numPr>
        <w:spacing w:line="240" w:lineRule="auto"/>
        <w:ind w:left="0" w:firstLine="851"/>
        <w:jc w:val="both"/>
        <w:rPr>
          <w:lang w:eastAsia="ru-RU"/>
        </w:rPr>
      </w:pPr>
      <w:r w:rsidRPr="00F3247C">
        <w:rPr>
          <w:lang w:eastAsia="ru-RU"/>
        </w:rPr>
        <w:t xml:space="preserve"> </w:t>
      </w:r>
      <w:proofErr w:type="gramStart"/>
      <w:r w:rsidRPr="00F3247C">
        <w:rPr>
          <w:lang w:eastAsia="ru-RU"/>
        </w:rPr>
        <w:t xml:space="preserve">Начальник дежурной смены </w:t>
      </w:r>
      <w:r>
        <w:rPr>
          <w:lang w:eastAsia="ru-RU"/>
        </w:rPr>
        <w:t>Е</w:t>
      </w:r>
      <w:r w:rsidRPr="00F3247C">
        <w:rPr>
          <w:lang w:eastAsia="ru-RU"/>
        </w:rPr>
        <w:t xml:space="preserve">ПУ ОТБ ОТИ после получения информации о проведенном задержании либо об обнаружении предметов </w:t>
      </w:r>
      <w:r w:rsidRPr="00F3247C">
        <w:rPr>
          <w:iCs/>
          <w:lang w:eastAsia="ru-RU"/>
        </w:rPr>
        <w:t>(веществ</w:t>
      </w:r>
      <w:r w:rsidRPr="00F3247C">
        <w:rPr>
          <w:lang w:eastAsia="ru-RU"/>
        </w:rPr>
        <w:t>), запрещенных к перевозке, передает подученную информацию ответственному за обеспечение транспортной безопасности ОТИ, принимает меры по эвакуации людей из опаской зоны, прекращению движения автотранспортных</w:t>
      </w:r>
      <w:r w:rsidRPr="002B1CE4">
        <w:rPr>
          <w:lang w:eastAsia="ru-RU"/>
        </w:rPr>
        <w:t xml:space="preserve"> средств и людей на прилегающей к месту совершения АНВ территории, ограждению (при необходимости) места происшествия и его охране, до прибытия</w:t>
      </w:r>
      <w:proofErr w:type="gramEnd"/>
      <w:r w:rsidRPr="002B1CE4">
        <w:rPr>
          <w:lang w:eastAsia="ru-RU"/>
        </w:rPr>
        <w:t xml:space="preserve"> </w:t>
      </w:r>
      <w:proofErr w:type="gramStart"/>
      <w:r w:rsidRPr="002B1CE4">
        <w:rPr>
          <w:lang w:eastAsia="ru-RU"/>
        </w:rPr>
        <w:t xml:space="preserve">уполномоченных представителей подразделении органов УФСБ России по Новосибирской области и </w:t>
      </w:r>
      <w:r>
        <w:rPr>
          <w:lang w:eastAsia="ru-RU"/>
        </w:rPr>
        <w:t xml:space="preserve"> МО </w:t>
      </w:r>
      <w:r w:rsidRPr="002B1CE4">
        <w:rPr>
          <w:lang w:eastAsia="ru-RU"/>
        </w:rPr>
        <w:t xml:space="preserve">МВД России </w:t>
      </w:r>
      <w:r>
        <w:rPr>
          <w:lang w:eastAsia="ru-RU"/>
        </w:rPr>
        <w:t>«Куйбышевский»</w:t>
      </w:r>
      <w:r w:rsidRPr="002B1CE4">
        <w:rPr>
          <w:lang w:eastAsia="ru-RU"/>
        </w:rPr>
        <w:t>, недопущению на эту территорию людей, транспортных средств, самоходных машин и механизмов, а также составлению акта задержания липа (лиц), совершившего (их) АНВ, или подготавливающего совершение АНВ, или обнаружения предметов (веществ), которые запрещены или ограничены для перемещении к проносу (провозу).</w:t>
      </w:r>
      <w:proofErr w:type="gramEnd"/>
    </w:p>
    <w:p w:rsidR="00531E9B" w:rsidRPr="002B1CE4" w:rsidRDefault="00531E9B" w:rsidP="00531E9B">
      <w:pPr>
        <w:numPr>
          <w:ilvl w:val="0"/>
          <w:numId w:val="91"/>
        </w:numPr>
        <w:spacing w:line="240" w:lineRule="auto"/>
        <w:ind w:firstLine="851"/>
        <w:jc w:val="both"/>
        <w:rPr>
          <w:lang w:eastAsia="ru-RU"/>
        </w:rPr>
      </w:pPr>
      <w:proofErr w:type="gramStart"/>
      <w:r w:rsidRPr="002B1CE4">
        <w:rPr>
          <w:lang w:eastAsia="ru-RU"/>
        </w:rPr>
        <w:t>Ответственный</w:t>
      </w:r>
      <w:proofErr w:type="gramEnd"/>
      <w:r w:rsidRPr="002B1CE4">
        <w:rPr>
          <w:lang w:eastAsia="ru-RU"/>
        </w:rPr>
        <w:t xml:space="preserve"> за обеспечение транспортной безопасности </w:t>
      </w:r>
      <w:r>
        <w:rPr>
          <w:lang w:eastAsia="ru-RU"/>
        </w:rPr>
        <w:t>в СТИ и на ОТИ</w:t>
      </w:r>
      <w:r w:rsidRPr="002B1CE4">
        <w:rPr>
          <w:lang w:eastAsia="ru-RU"/>
        </w:rPr>
        <w:t xml:space="preserve"> обязан:</w:t>
      </w:r>
    </w:p>
    <w:p w:rsidR="00531E9B" w:rsidRPr="002B1CE4" w:rsidRDefault="00531E9B" w:rsidP="00531E9B">
      <w:pPr>
        <w:numPr>
          <w:ilvl w:val="0"/>
          <w:numId w:val="92"/>
        </w:numPr>
        <w:spacing w:line="240" w:lineRule="auto"/>
        <w:ind w:firstLine="851"/>
        <w:jc w:val="both"/>
        <w:rPr>
          <w:lang w:eastAsia="ru-RU"/>
        </w:rPr>
      </w:pPr>
      <w:r w:rsidRPr="002B1CE4">
        <w:rPr>
          <w:lang w:eastAsia="ru-RU"/>
        </w:rPr>
        <w:t>убедится в объективности и достоверности полученной информации, с использованием находящихся в его ведении технических средств (видеонаблюдения, а в отдельных случаях и визуально);</w:t>
      </w:r>
    </w:p>
    <w:p w:rsidR="00531E9B" w:rsidRPr="002B1CE4" w:rsidRDefault="00531E9B" w:rsidP="00531E9B">
      <w:pPr>
        <w:numPr>
          <w:ilvl w:val="0"/>
          <w:numId w:val="92"/>
        </w:numPr>
        <w:spacing w:line="240" w:lineRule="auto"/>
        <w:ind w:firstLine="851"/>
        <w:jc w:val="both"/>
        <w:rPr>
          <w:lang w:eastAsia="ru-RU"/>
        </w:rPr>
      </w:pPr>
      <w:r w:rsidRPr="002B1CE4">
        <w:rPr>
          <w:lang w:eastAsia="ru-RU"/>
        </w:rPr>
        <w:t>уточнить и получить наиболее полную информацию о произошедшем событии;</w:t>
      </w:r>
    </w:p>
    <w:p w:rsidR="00531E9B" w:rsidRPr="002B1CE4" w:rsidRDefault="00531E9B" w:rsidP="00531E9B">
      <w:pPr>
        <w:numPr>
          <w:ilvl w:val="0"/>
          <w:numId w:val="92"/>
        </w:numPr>
        <w:spacing w:line="240" w:lineRule="auto"/>
        <w:ind w:firstLine="851"/>
        <w:jc w:val="both"/>
        <w:rPr>
          <w:lang w:eastAsia="ru-RU"/>
        </w:rPr>
      </w:pPr>
      <w:r w:rsidRPr="002B1CE4">
        <w:rPr>
          <w:lang w:eastAsia="ru-RU"/>
        </w:rPr>
        <w:t>предоставить информацию по средствам телефонной связи об угрозах совершения (совершении) АНВ на ОТИ в следующие структуры:</w:t>
      </w:r>
    </w:p>
    <w:p w:rsidR="00531E9B" w:rsidRPr="002B1CE4" w:rsidRDefault="00531E9B" w:rsidP="00531E9B">
      <w:pPr>
        <w:spacing w:line="240" w:lineRule="auto"/>
        <w:ind w:firstLine="851"/>
        <w:jc w:val="both"/>
        <w:rPr>
          <w:lang w:eastAsia="ru-RU"/>
        </w:rPr>
      </w:pPr>
      <w:r w:rsidRPr="002B1CE4">
        <w:rPr>
          <w:lang w:eastAsia="ru-RU"/>
        </w:rPr>
        <w:t>УФСБ России по Новосибирской области;</w:t>
      </w:r>
    </w:p>
    <w:p w:rsidR="00531E9B" w:rsidRPr="002B1CE4" w:rsidRDefault="00531E9B" w:rsidP="00531E9B">
      <w:pPr>
        <w:spacing w:line="240" w:lineRule="auto"/>
        <w:ind w:firstLine="851"/>
        <w:jc w:val="both"/>
        <w:rPr>
          <w:lang w:eastAsia="ru-RU"/>
        </w:rPr>
      </w:pPr>
      <w:r>
        <w:rPr>
          <w:lang w:eastAsia="ru-RU"/>
        </w:rPr>
        <w:t>МО МВД России «Куйбышевский»</w:t>
      </w:r>
      <w:r w:rsidRPr="002B1CE4">
        <w:rPr>
          <w:lang w:eastAsia="ru-RU"/>
        </w:rPr>
        <w:t>;</w:t>
      </w:r>
    </w:p>
    <w:p w:rsidR="00531E9B" w:rsidRPr="002B1CE4" w:rsidRDefault="00531E9B" w:rsidP="00531E9B">
      <w:pPr>
        <w:spacing w:line="240" w:lineRule="auto"/>
        <w:ind w:firstLine="851"/>
        <w:jc w:val="both"/>
        <w:rPr>
          <w:lang w:eastAsia="ru-RU"/>
        </w:rPr>
      </w:pPr>
      <w:r w:rsidRPr="002B1CE4">
        <w:rPr>
          <w:lang w:eastAsia="ru-RU"/>
        </w:rPr>
        <w:t>в Компетентный орган в области обеспечения транспортной безопасности (Управление транспортной безопасности Федерального дорожного агентства «</w:t>
      </w:r>
      <w:proofErr w:type="spellStart"/>
      <w:r w:rsidRPr="002B1CE4">
        <w:rPr>
          <w:lang w:eastAsia="ru-RU"/>
        </w:rPr>
        <w:t>Росавтодор</w:t>
      </w:r>
      <w:proofErr w:type="spellEnd"/>
      <w:r w:rsidRPr="002B1CE4">
        <w:rPr>
          <w:lang w:eastAsia="ru-RU"/>
        </w:rPr>
        <w:t xml:space="preserve">») через оперативного дежурного федеральной службы по надзору в сфере транспорта и территориального управления </w:t>
      </w:r>
      <w:proofErr w:type="spellStart"/>
      <w:r w:rsidRPr="002B1CE4">
        <w:rPr>
          <w:lang w:eastAsia="ru-RU"/>
        </w:rPr>
        <w:t>Ростр</w:t>
      </w:r>
      <w:r>
        <w:rPr>
          <w:lang w:eastAsia="ru-RU"/>
        </w:rPr>
        <w:t>анснадзора</w:t>
      </w:r>
      <w:proofErr w:type="spellEnd"/>
      <w:r>
        <w:rPr>
          <w:lang w:eastAsia="ru-RU"/>
        </w:rPr>
        <w:t>;</w:t>
      </w:r>
    </w:p>
    <w:p w:rsidR="00531E9B" w:rsidRPr="002B1CE4" w:rsidRDefault="00531E9B" w:rsidP="00531E9B">
      <w:pPr>
        <w:numPr>
          <w:ilvl w:val="0"/>
          <w:numId w:val="92"/>
        </w:numPr>
        <w:spacing w:line="240" w:lineRule="auto"/>
        <w:ind w:firstLine="851"/>
        <w:jc w:val="both"/>
        <w:rPr>
          <w:lang w:eastAsia="ru-RU"/>
        </w:rPr>
      </w:pPr>
      <w:r w:rsidRPr="002B1CE4">
        <w:rPr>
          <w:lang w:eastAsia="ru-RU"/>
        </w:rPr>
        <w:t>в случае изменения уровня безопасности довести данные изменения до лиц, непосредственно связанных с обеспечением транспортной безопасности на ОТИ;</w:t>
      </w:r>
    </w:p>
    <w:p w:rsidR="00531E9B" w:rsidRPr="002B1CE4" w:rsidRDefault="00531E9B" w:rsidP="00531E9B">
      <w:pPr>
        <w:numPr>
          <w:ilvl w:val="0"/>
          <w:numId w:val="92"/>
        </w:numPr>
        <w:spacing w:line="240" w:lineRule="auto"/>
        <w:ind w:firstLine="851"/>
        <w:jc w:val="both"/>
        <w:rPr>
          <w:lang w:eastAsia="ru-RU"/>
        </w:rPr>
      </w:pPr>
      <w:r w:rsidRPr="002B1CE4">
        <w:rPr>
          <w:lang w:eastAsia="ru-RU"/>
        </w:rPr>
        <w:t>при введении режима контртеррористической операции в соответствии с Федеральным законом от 06.03.2006 года. №35-Ф3 «О противодействии терроризму» действует по указанию соответствующих членом оперативных штабов и представителей сил реагирования.</w:t>
      </w:r>
    </w:p>
    <w:p w:rsidR="00531E9B" w:rsidRPr="002B1CE4" w:rsidRDefault="00531E9B" w:rsidP="00531E9B">
      <w:pPr>
        <w:numPr>
          <w:ilvl w:val="0"/>
          <w:numId w:val="92"/>
        </w:numPr>
        <w:spacing w:line="240" w:lineRule="auto"/>
        <w:ind w:firstLine="851"/>
        <w:jc w:val="both"/>
        <w:rPr>
          <w:lang w:eastAsia="ru-RU"/>
        </w:rPr>
      </w:pPr>
      <w:r w:rsidRPr="002B1CE4">
        <w:rPr>
          <w:lang w:eastAsia="ru-RU"/>
        </w:rPr>
        <w:t>организовать работы по ликвидации последствий АНВ путем координации работ дорожно-эксплуатационной организации;</w:t>
      </w:r>
    </w:p>
    <w:p w:rsidR="00531E9B" w:rsidRPr="002B1CE4" w:rsidRDefault="00531E9B" w:rsidP="00531E9B">
      <w:pPr>
        <w:numPr>
          <w:ilvl w:val="0"/>
          <w:numId w:val="92"/>
        </w:numPr>
        <w:spacing w:line="240" w:lineRule="auto"/>
        <w:ind w:firstLine="851"/>
        <w:jc w:val="both"/>
        <w:rPr>
          <w:lang w:eastAsia="ru-RU"/>
        </w:rPr>
      </w:pPr>
      <w:r w:rsidRPr="002B1CE4">
        <w:rPr>
          <w:lang w:eastAsia="ru-RU"/>
        </w:rPr>
        <w:t>действовать по обстановке.</w:t>
      </w:r>
    </w:p>
    <w:p w:rsidR="00531E9B" w:rsidRDefault="00531E9B" w:rsidP="00531E9B">
      <w:pPr>
        <w:spacing w:line="240" w:lineRule="auto"/>
        <w:ind w:firstLine="851"/>
        <w:jc w:val="both"/>
        <w:rPr>
          <w:lang w:eastAsia="ru-RU"/>
        </w:rPr>
      </w:pPr>
      <w:proofErr w:type="gramStart"/>
      <w:r w:rsidRPr="002B1CE4">
        <w:rPr>
          <w:lang w:eastAsia="ru-RU"/>
        </w:rPr>
        <w:t xml:space="preserve">По прибытию па место события уполномоченных представителей подразделения органов УФСБ России по Новосибирской области и </w:t>
      </w:r>
      <w:r>
        <w:rPr>
          <w:lang w:eastAsia="ru-RU"/>
        </w:rPr>
        <w:t xml:space="preserve">МО МВД </w:t>
      </w:r>
      <w:r>
        <w:rPr>
          <w:lang w:eastAsia="ru-RU"/>
        </w:rPr>
        <w:lastRenderedPageBreak/>
        <w:t>России «Куйбышевский»</w:t>
      </w:r>
      <w:r w:rsidRPr="002B1CE4">
        <w:rPr>
          <w:lang w:eastAsia="ru-RU"/>
        </w:rPr>
        <w:t xml:space="preserve"> действовать по их указанию, контролировать передачу им задержанных лиц или обнаруженных веществ, с обязательным указанием должности, знания и ФИО сотрудника (</w:t>
      </w:r>
      <w:proofErr w:type="spellStart"/>
      <w:r w:rsidRPr="002B1CE4">
        <w:rPr>
          <w:lang w:eastAsia="ru-RU"/>
        </w:rPr>
        <w:t>ов</w:t>
      </w:r>
      <w:proofErr w:type="spellEnd"/>
      <w:r w:rsidRPr="002B1CE4">
        <w:rPr>
          <w:lang w:eastAsia="ru-RU"/>
        </w:rPr>
        <w:t>) уполномоченных подразделении органов УФСБ России по Новосибирской области и УМВД России по Новосибирской области, даты и времени передачи, физического состояния</w:t>
      </w:r>
      <w:proofErr w:type="gramEnd"/>
      <w:r w:rsidRPr="002B1CE4">
        <w:rPr>
          <w:lang w:eastAsia="ru-RU"/>
        </w:rPr>
        <w:t xml:space="preserve"> задержанного (по визуальным признакам) в протоколе (акте) задержания (обнаружения), при необходимости получить копию протокола осмотра мест происшествия.</w:t>
      </w:r>
    </w:p>
    <w:p w:rsidR="00531E9B" w:rsidRDefault="00531E9B" w:rsidP="00531E9B">
      <w:pPr>
        <w:spacing w:line="240" w:lineRule="auto"/>
        <w:ind w:firstLine="851"/>
        <w:jc w:val="both"/>
        <w:rPr>
          <w:lang w:eastAsia="ru-RU"/>
        </w:rPr>
      </w:pPr>
    </w:p>
    <w:p w:rsidR="00531E9B" w:rsidRPr="002B1CE4" w:rsidRDefault="00531E9B" w:rsidP="00531E9B">
      <w:pPr>
        <w:spacing w:line="240" w:lineRule="auto"/>
        <w:rPr>
          <w:lang w:eastAsia="ru-RU"/>
        </w:rPr>
      </w:pPr>
      <w:r w:rsidRPr="002B1CE4">
        <w:rPr>
          <w:lang w:eastAsia="ru-RU"/>
        </w:rPr>
        <w:br w:type="page"/>
      </w:r>
    </w:p>
    <w:p w:rsidR="00531E9B" w:rsidRPr="004F2F81" w:rsidRDefault="00531E9B" w:rsidP="00531E9B">
      <w:pPr>
        <w:spacing w:line="240" w:lineRule="auto"/>
        <w:jc w:val="right"/>
        <w:rPr>
          <w:sz w:val="24"/>
          <w:szCs w:val="24"/>
        </w:rPr>
      </w:pPr>
      <w:r w:rsidRPr="004F2F81">
        <w:rPr>
          <w:sz w:val="24"/>
          <w:szCs w:val="24"/>
        </w:rPr>
        <w:lastRenderedPageBreak/>
        <w:t>Приложение №</w:t>
      </w:r>
      <w:r w:rsidR="00C419B4">
        <w:rPr>
          <w:sz w:val="24"/>
          <w:szCs w:val="24"/>
        </w:rPr>
        <w:t xml:space="preserve"> </w:t>
      </w:r>
      <w:r w:rsidRPr="004F2F81">
        <w:rPr>
          <w:sz w:val="24"/>
          <w:szCs w:val="24"/>
        </w:rPr>
        <w:t>3</w:t>
      </w:r>
    </w:p>
    <w:p w:rsidR="00531E9B" w:rsidRPr="004F2F81" w:rsidRDefault="00531E9B" w:rsidP="00531E9B">
      <w:pPr>
        <w:spacing w:line="240" w:lineRule="auto"/>
        <w:jc w:val="right"/>
        <w:rPr>
          <w:sz w:val="24"/>
          <w:szCs w:val="24"/>
        </w:rPr>
      </w:pPr>
      <w:r w:rsidRPr="004F2F81">
        <w:rPr>
          <w:sz w:val="24"/>
          <w:szCs w:val="24"/>
        </w:rPr>
        <w:t xml:space="preserve">к Инструкции о </w:t>
      </w:r>
      <w:proofErr w:type="gramStart"/>
      <w:r w:rsidRPr="004F2F81">
        <w:rPr>
          <w:sz w:val="24"/>
          <w:szCs w:val="24"/>
        </w:rPr>
        <w:t>пропускном</w:t>
      </w:r>
      <w:proofErr w:type="gramEnd"/>
      <w:r w:rsidRPr="004F2F81">
        <w:rPr>
          <w:sz w:val="24"/>
          <w:szCs w:val="24"/>
        </w:rPr>
        <w:t xml:space="preserve"> </w:t>
      </w:r>
    </w:p>
    <w:p w:rsidR="00531E9B" w:rsidRPr="004F2F81" w:rsidRDefault="00531E9B" w:rsidP="00531E9B">
      <w:pPr>
        <w:spacing w:line="240" w:lineRule="auto"/>
        <w:jc w:val="right"/>
        <w:rPr>
          <w:sz w:val="24"/>
          <w:szCs w:val="24"/>
        </w:rPr>
      </w:pPr>
      <w:r w:rsidRPr="004F2F81">
        <w:rPr>
          <w:sz w:val="24"/>
          <w:szCs w:val="24"/>
        </w:rPr>
        <w:t xml:space="preserve">и </w:t>
      </w:r>
      <w:proofErr w:type="spellStart"/>
      <w:r w:rsidRPr="004F2F81">
        <w:rPr>
          <w:sz w:val="24"/>
          <w:szCs w:val="24"/>
        </w:rPr>
        <w:t>внутриобъектовом</w:t>
      </w:r>
      <w:proofErr w:type="spellEnd"/>
      <w:r w:rsidRPr="004F2F81">
        <w:rPr>
          <w:sz w:val="24"/>
          <w:szCs w:val="24"/>
        </w:rPr>
        <w:t xml:space="preserve"> </w:t>
      </w:r>
      <w:proofErr w:type="gramStart"/>
      <w:r w:rsidRPr="004F2F81">
        <w:rPr>
          <w:sz w:val="24"/>
          <w:szCs w:val="24"/>
        </w:rPr>
        <w:t>режимах</w:t>
      </w:r>
      <w:proofErr w:type="gramEnd"/>
    </w:p>
    <w:p w:rsidR="00531E9B" w:rsidRDefault="00531E9B" w:rsidP="00531E9B">
      <w:pPr>
        <w:spacing w:line="240" w:lineRule="auto"/>
        <w:jc w:val="right"/>
        <w:rPr>
          <w:lang w:eastAsia="ru-RU"/>
        </w:rPr>
      </w:pPr>
    </w:p>
    <w:p w:rsidR="00531E9B" w:rsidRDefault="00531E9B" w:rsidP="00531E9B">
      <w:pPr>
        <w:spacing w:line="240" w:lineRule="auto"/>
        <w:jc w:val="right"/>
        <w:rPr>
          <w:lang w:eastAsia="ru-RU"/>
        </w:rPr>
      </w:pPr>
    </w:p>
    <w:p w:rsidR="00531E9B" w:rsidRPr="004F2F81" w:rsidRDefault="00531E9B" w:rsidP="00531E9B">
      <w:pPr>
        <w:spacing w:line="240" w:lineRule="auto"/>
        <w:jc w:val="right"/>
        <w:rPr>
          <w:lang w:eastAsia="ru-RU"/>
        </w:rPr>
      </w:pPr>
    </w:p>
    <w:tbl>
      <w:tblPr>
        <w:tblStyle w:val="af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633"/>
      </w:tblGrid>
      <w:tr w:rsidR="00531E9B" w:rsidRPr="001729D1" w:rsidTr="005E6A24">
        <w:trPr>
          <w:trHeight w:val="2485"/>
        </w:trPr>
        <w:tc>
          <w:tcPr>
            <w:tcW w:w="5143" w:type="dxa"/>
          </w:tcPr>
          <w:p w:rsidR="00531E9B" w:rsidRPr="004F2F81" w:rsidRDefault="00531E9B" w:rsidP="005E6A24">
            <w:pPr>
              <w:jc w:val="center"/>
              <w:rPr>
                <w:lang w:eastAsia="ru-RU"/>
              </w:rPr>
            </w:pPr>
            <w:r w:rsidRPr="004F2F81">
              <w:rPr>
                <w:lang w:eastAsia="ru-RU"/>
              </w:rPr>
              <w:t>«СОГЛАСОВАНО»</w:t>
            </w:r>
          </w:p>
          <w:p w:rsidR="00531E9B" w:rsidRPr="004F2F81" w:rsidRDefault="00531E9B" w:rsidP="005E6A24">
            <w:pPr>
              <w:jc w:val="center"/>
              <w:rPr>
                <w:lang w:eastAsia="ru-RU"/>
              </w:rPr>
            </w:pPr>
            <w:r w:rsidRPr="004F2F81">
              <w:rPr>
                <w:lang w:eastAsia="ru-RU"/>
              </w:rPr>
              <w:t>УФСБ России</w:t>
            </w:r>
          </w:p>
          <w:p w:rsidR="00531E9B" w:rsidRPr="004F2F81" w:rsidRDefault="00531E9B" w:rsidP="005E6A24">
            <w:pPr>
              <w:jc w:val="center"/>
              <w:rPr>
                <w:lang w:eastAsia="ru-RU"/>
              </w:rPr>
            </w:pPr>
            <w:r w:rsidRPr="004F2F81">
              <w:rPr>
                <w:lang w:eastAsia="ru-RU"/>
              </w:rPr>
              <w:t>по Новосибирской области</w:t>
            </w:r>
          </w:p>
          <w:p w:rsidR="00531E9B" w:rsidRPr="004F2F81" w:rsidRDefault="00531E9B" w:rsidP="005E6A24">
            <w:pPr>
              <w:jc w:val="center"/>
              <w:rPr>
                <w:lang w:eastAsia="ru-RU"/>
              </w:rPr>
            </w:pPr>
          </w:p>
          <w:p w:rsidR="00531E9B" w:rsidRPr="004F2F81" w:rsidRDefault="00531E9B" w:rsidP="005E6A24">
            <w:pPr>
              <w:jc w:val="center"/>
              <w:rPr>
                <w:lang w:eastAsia="ru-RU"/>
              </w:rPr>
            </w:pPr>
            <w:r w:rsidRPr="004F2F81">
              <w:rPr>
                <w:lang w:eastAsia="ru-RU"/>
              </w:rPr>
              <w:t>_____________/_______________/</w:t>
            </w:r>
          </w:p>
          <w:p w:rsidR="00531E9B" w:rsidRPr="004F2F81" w:rsidRDefault="00531E9B" w:rsidP="005E6A24">
            <w:pPr>
              <w:jc w:val="center"/>
              <w:rPr>
                <w:lang w:eastAsia="ru-RU"/>
              </w:rPr>
            </w:pPr>
            <w:r w:rsidRPr="004F2F81">
              <w:rPr>
                <w:lang w:eastAsia="ru-RU"/>
              </w:rPr>
              <w:t>«___» _________________ 2023г.</w:t>
            </w:r>
          </w:p>
          <w:p w:rsidR="00531E9B" w:rsidRPr="004F2F81" w:rsidRDefault="00531E9B" w:rsidP="005E6A24">
            <w:pPr>
              <w:rPr>
                <w:lang w:eastAsia="ru-RU"/>
              </w:rPr>
            </w:pPr>
            <w:proofErr w:type="spellStart"/>
            <w:r w:rsidRPr="004F2F81">
              <w:rPr>
                <w:lang w:eastAsia="ru-RU"/>
              </w:rPr>
              <w:t>м.п</w:t>
            </w:r>
            <w:proofErr w:type="spellEnd"/>
            <w:r w:rsidRPr="004F2F81">
              <w:rPr>
                <w:lang w:eastAsia="ru-RU"/>
              </w:rPr>
              <w:t>.</w:t>
            </w:r>
          </w:p>
        </w:tc>
        <w:tc>
          <w:tcPr>
            <w:tcW w:w="4633" w:type="dxa"/>
          </w:tcPr>
          <w:p w:rsidR="00531E9B" w:rsidRPr="004F2F81" w:rsidRDefault="00531E9B" w:rsidP="005E6A24">
            <w:pPr>
              <w:jc w:val="center"/>
              <w:rPr>
                <w:lang w:eastAsia="ru-RU"/>
              </w:rPr>
            </w:pPr>
            <w:r w:rsidRPr="004F2F81">
              <w:rPr>
                <w:lang w:eastAsia="ru-RU"/>
              </w:rPr>
              <w:t>«СОГЛАСОВАНО»</w:t>
            </w:r>
          </w:p>
          <w:p w:rsidR="00531E9B" w:rsidRPr="004F2F81" w:rsidRDefault="00531E9B" w:rsidP="005E6A24">
            <w:pPr>
              <w:jc w:val="center"/>
              <w:rPr>
                <w:lang w:eastAsia="ru-RU"/>
              </w:rPr>
            </w:pPr>
            <w:r w:rsidRPr="004F2F81">
              <w:rPr>
                <w:lang w:eastAsia="ru-RU"/>
              </w:rPr>
              <w:t>МО МВД России</w:t>
            </w:r>
          </w:p>
          <w:p w:rsidR="00531E9B" w:rsidRPr="004F2F81" w:rsidRDefault="00531E9B" w:rsidP="005E6A24">
            <w:pPr>
              <w:jc w:val="center"/>
              <w:rPr>
                <w:lang w:eastAsia="ru-RU"/>
              </w:rPr>
            </w:pPr>
            <w:r w:rsidRPr="004F2F81">
              <w:rPr>
                <w:lang w:eastAsia="ru-RU"/>
              </w:rPr>
              <w:t>«Куйбышевский»</w:t>
            </w:r>
          </w:p>
          <w:p w:rsidR="00531E9B" w:rsidRPr="004F2F81" w:rsidRDefault="00531E9B" w:rsidP="005E6A24">
            <w:pPr>
              <w:jc w:val="center"/>
              <w:rPr>
                <w:lang w:eastAsia="ru-RU"/>
              </w:rPr>
            </w:pPr>
          </w:p>
          <w:p w:rsidR="00531E9B" w:rsidRPr="004F2F81" w:rsidRDefault="00531E9B" w:rsidP="005E6A24">
            <w:pPr>
              <w:jc w:val="center"/>
              <w:rPr>
                <w:lang w:eastAsia="ru-RU"/>
              </w:rPr>
            </w:pPr>
            <w:r w:rsidRPr="004F2F81">
              <w:rPr>
                <w:lang w:eastAsia="ru-RU"/>
              </w:rPr>
              <w:t>_____________/_______________/</w:t>
            </w:r>
          </w:p>
          <w:p w:rsidR="00531E9B" w:rsidRPr="004F2F81" w:rsidRDefault="00531E9B" w:rsidP="005E6A24">
            <w:pPr>
              <w:jc w:val="center"/>
              <w:rPr>
                <w:lang w:eastAsia="ru-RU"/>
              </w:rPr>
            </w:pPr>
            <w:r w:rsidRPr="004F2F81">
              <w:rPr>
                <w:lang w:eastAsia="ru-RU"/>
              </w:rPr>
              <w:t>«___» _________________ 2023г.</w:t>
            </w:r>
          </w:p>
          <w:p w:rsidR="00531E9B" w:rsidRPr="004F2F81" w:rsidRDefault="00531E9B" w:rsidP="005E6A24">
            <w:pPr>
              <w:rPr>
                <w:lang w:eastAsia="ru-RU"/>
              </w:rPr>
            </w:pPr>
            <w:proofErr w:type="spellStart"/>
            <w:r w:rsidRPr="004F2F81">
              <w:rPr>
                <w:lang w:eastAsia="ru-RU"/>
              </w:rPr>
              <w:t>м.п</w:t>
            </w:r>
            <w:proofErr w:type="spellEnd"/>
            <w:r w:rsidRPr="004F2F81">
              <w:rPr>
                <w:lang w:eastAsia="ru-RU"/>
              </w:rPr>
              <w:t>.</w:t>
            </w:r>
          </w:p>
        </w:tc>
      </w:tr>
    </w:tbl>
    <w:p w:rsidR="00531E9B" w:rsidRPr="001729D1" w:rsidRDefault="00531E9B" w:rsidP="00531E9B">
      <w:pPr>
        <w:spacing w:line="240" w:lineRule="auto"/>
        <w:jc w:val="center"/>
        <w:rPr>
          <w:b/>
          <w:highlight w:val="cyan"/>
          <w:shd w:val="clear" w:color="auto" w:fill="FFFFFF"/>
        </w:rPr>
      </w:pPr>
    </w:p>
    <w:p w:rsidR="00531E9B" w:rsidRPr="004F2F81" w:rsidRDefault="00531E9B" w:rsidP="00531E9B">
      <w:pPr>
        <w:spacing w:line="240" w:lineRule="auto"/>
        <w:jc w:val="center"/>
        <w:rPr>
          <w:b/>
          <w:shd w:val="clear" w:color="auto" w:fill="FFFFFF"/>
        </w:rPr>
      </w:pPr>
    </w:p>
    <w:p w:rsidR="00531E9B" w:rsidRPr="004F2F81" w:rsidRDefault="00531E9B" w:rsidP="00531E9B">
      <w:pPr>
        <w:spacing w:line="240" w:lineRule="auto"/>
        <w:jc w:val="center"/>
        <w:rPr>
          <w:b/>
          <w:shd w:val="clear" w:color="auto" w:fill="FFFFFF"/>
        </w:rPr>
      </w:pPr>
      <w:r w:rsidRPr="004F2F81">
        <w:rPr>
          <w:b/>
          <w:shd w:val="clear" w:color="auto" w:fill="FFFFFF"/>
        </w:rPr>
        <w:t>ПОРЯДОК</w:t>
      </w:r>
    </w:p>
    <w:p w:rsidR="00531E9B" w:rsidRPr="004F2F81" w:rsidRDefault="00531E9B" w:rsidP="00531E9B">
      <w:pPr>
        <w:spacing w:line="240" w:lineRule="auto"/>
        <w:jc w:val="center"/>
        <w:rPr>
          <w:b/>
          <w:lang w:eastAsia="ru-RU"/>
        </w:rPr>
      </w:pPr>
      <w:r w:rsidRPr="004F2F81">
        <w:rPr>
          <w:b/>
          <w:shd w:val="clear" w:color="auto" w:fill="FFFFFF"/>
        </w:rPr>
        <w:t xml:space="preserve">согласования выдачи постоянных пропусков с уполномоченными подразделениями органов Федеральной службы безопасности Российской Федерации и органов внутренних дел и уведомления уполномоченных </w:t>
      </w:r>
      <w:proofErr w:type="gramStart"/>
      <w:r w:rsidRPr="004F2F81">
        <w:rPr>
          <w:b/>
          <w:shd w:val="clear" w:color="auto" w:fill="FFFFFF"/>
        </w:rPr>
        <w:t>подразделений органов Федеральной службы безопасности Российской Федерации</w:t>
      </w:r>
      <w:proofErr w:type="gramEnd"/>
      <w:r w:rsidRPr="004F2F81">
        <w:rPr>
          <w:b/>
          <w:shd w:val="clear" w:color="auto" w:fill="FFFFFF"/>
        </w:rPr>
        <w:t xml:space="preserve"> и органов внутренних дел о выдаче разовых пропусков</w:t>
      </w:r>
    </w:p>
    <w:p w:rsidR="00531E9B" w:rsidRPr="004F2F81" w:rsidRDefault="00531E9B" w:rsidP="00531E9B">
      <w:pPr>
        <w:spacing w:line="240" w:lineRule="auto"/>
        <w:rPr>
          <w:lang w:eastAsia="ru-RU"/>
        </w:rPr>
      </w:pPr>
    </w:p>
    <w:p w:rsidR="00531E9B" w:rsidRPr="00A943AD" w:rsidRDefault="00531E9B" w:rsidP="00531E9B">
      <w:pPr>
        <w:spacing w:line="240" w:lineRule="auto"/>
        <w:ind w:firstLine="851"/>
        <w:jc w:val="both"/>
        <w:rPr>
          <w:lang w:eastAsia="ru-RU"/>
        </w:rPr>
      </w:pPr>
      <w:r>
        <w:rPr>
          <w:lang w:eastAsia="ru-RU"/>
        </w:rPr>
        <w:t xml:space="preserve">1.  </w:t>
      </w:r>
      <w:r w:rsidRPr="00A943AD">
        <w:rPr>
          <w:lang w:eastAsia="ru-RU"/>
        </w:rPr>
        <w:t>Настоящий Порядок разработан в соответствии с Требованиями по обеспечению транспортной безопасности, в том числе требованиями к антитеррористической защищенности объектов (территорий), учитывающими уровни безопасности для различных категорий объектов транспортной инфраструктуры дорожного хозяйства, утвержденными постановлением Правительства РФ от 21.12.2020 № 2201.</w:t>
      </w:r>
    </w:p>
    <w:p w:rsidR="00531E9B" w:rsidRPr="004F2F81" w:rsidRDefault="00531E9B" w:rsidP="00531E9B">
      <w:pPr>
        <w:spacing w:line="240" w:lineRule="auto"/>
        <w:ind w:firstLine="851"/>
        <w:jc w:val="both"/>
        <w:rPr>
          <w:lang w:eastAsia="ru-RU"/>
        </w:rPr>
      </w:pPr>
      <w:r w:rsidRPr="004F2F81">
        <w:rPr>
          <w:lang w:eastAsia="ru-RU"/>
        </w:rPr>
        <w:t>2.</w:t>
      </w:r>
      <w:r w:rsidRPr="00A943AD">
        <w:rPr>
          <w:rFonts w:ascii="Courier New" w:eastAsia="Courier New" w:hAnsi="Courier New" w:cs="Courier New"/>
          <w:color w:val="000000"/>
          <w:position w:val="-2"/>
          <w:lang w:eastAsia="ru-RU"/>
        </w:rPr>
        <w:t xml:space="preserve"> </w:t>
      </w:r>
      <w:proofErr w:type="gramStart"/>
      <w:r w:rsidRPr="00A943AD">
        <w:rPr>
          <w:lang w:eastAsia="ru-RU"/>
        </w:rPr>
        <w:t>Настоящий Порядок устанавливает процедуру согласования выдачи постоянных пропусков с уполномоченными подразделениями органов Федеральной службы безопасности Российской Федерации и органов внутренних дел и уведомления уполномоченных подразделений органов Федеральной службы безопасности Российской Федерации и органов внутренних дел о выдаче разовых пропусков для допуска на категорированные объекты транспортной инфраструктуры дорожного хозяйства (далее — ОТИ</w:t>
      </w:r>
      <w:r>
        <w:rPr>
          <w:lang w:eastAsia="ru-RU"/>
        </w:rPr>
        <w:t xml:space="preserve"> администрации Новоичинского сельсовета Куйбышевского района Новосибирской области</w:t>
      </w:r>
      <w:r w:rsidRPr="004F2F81">
        <w:rPr>
          <w:lang w:eastAsia="ru-RU"/>
        </w:rPr>
        <w:t>.</w:t>
      </w:r>
      <w:proofErr w:type="gramEnd"/>
    </w:p>
    <w:p w:rsidR="00531E9B" w:rsidRPr="004F2F81" w:rsidRDefault="00531E9B" w:rsidP="00531E9B">
      <w:pPr>
        <w:spacing w:line="240" w:lineRule="auto"/>
        <w:ind w:firstLine="851"/>
        <w:jc w:val="both"/>
        <w:rPr>
          <w:lang w:eastAsia="ru-RU"/>
        </w:rPr>
      </w:pPr>
      <w:r w:rsidRPr="004F2F81">
        <w:rPr>
          <w:lang w:eastAsia="ru-RU"/>
        </w:rPr>
        <w:t xml:space="preserve">3. </w:t>
      </w:r>
      <w:r>
        <w:rPr>
          <w:lang w:eastAsia="ru-RU"/>
        </w:rPr>
        <w:t xml:space="preserve"> </w:t>
      </w:r>
      <w:r w:rsidRPr="00A943AD">
        <w:rPr>
          <w:lang w:eastAsia="ru-RU"/>
        </w:rPr>
        <w:t xml:space="preserve">Ответственность за организацию согласования выдачи постоянных пропусков с уполномоченными подразделениями органов Федеральной службы безопасности Российской Федерации и органов внутренних дел и уведомления уполномоченных </w:t>
      </w:r>
      <w:proofErr w:type="gramStart"/>
      <w:r w:rsidRPr="00A943AD">
        <w:rPr>
          <w:lang w:eastAsia="ru-RU"/>
        </w:rPr>
        <w:t>подразделений органов Федеральной службы безопасности Российской Федерации</w:t>
      </w:r>
      <w:proofErr w:type="gramEnd"/>
      <w:r w:rsidRPr="00A943AD">
        <w:rPr>
          <w:lang w:eastAsia="ru-RU"/>
        </w:rPr>
        <w:t xml:space="preserve"> и органов внутренних дел о выдаче разовых пропусков возлагается на лицо, ответственное за обеспечение транспортной безопасности</w:t>
      </w:r>
      <w:r>
        <w:rPr>
          <w:lang w:eastAsia="ru-RU"/>
        </w:rPr>
        <w:t xml:space="preserve"> в администрации Новоичинского сельсовета</w:t>
      </w:r>
      <w:r w:rsidRPr="004F2F81">
        <w:rPr>
          <w:lang w:eastAsia="ru-RU"/>
        </w:rPr>
        <w:t>.</w:t>
      </w:r>
    </w:p>
    <w:p w:rsidR="00531E9B" w:rsidRPr="00055BE1" w:rsidRDefault="00531E9B" w:rsidP="00531E9B">
      <w:pPr>
        <w:spacing w:line="240" w:lineRule="auto"/>
        <w:ind w:firstLine="851"/>
        <w:jc w:val="both"/>
        <w:rPr>
          <w:lang w:eastAsia="ru-RU"/>
        </w:rPr>
      </w:pPr>
      <w:r w:rsidRPr="004F2F81">
        <w:rPr>
          <w:lang w:eastAsia="ru-RU"/>
        </w:rPr>
        <w:t>4.</w:t>
      </w:r>
      <w:r w:rsidRPr="00055BE1">
        <w:rPr>
          <w:rFonts w:eastAsia="Times New Roman"/>
          <w:color w:val="000000"/>
          <w:position w:val="-2"/>
          <w:lang w:eastAsia="ru-RU"/>
        </w:rPr>
        <w:t xml:space="preserve"> </w:t>
      </w:r>
      <w:proofErr w:type="gramStart"/>
      <w:r w:rsidRPr="00055BE1">
        <w:rPr>
          <w:lang w:eastAsia="ru-RU"/>
        </w:rPr>
        <w:t xml:space="preserve">При получении письменных обращений в адрес </w:t>
      </w:r>
      <w:r>
        <w:rPr>
          <w:lang w:eastAsia="ru-RU"/>
        </w:rPr>
        <w:t>администрации</w:t>
      </w:r>
      <w:r w:rsidRPr="00055BE1">
        <w:rPr>
          <w:lang w:eastAsia="ru-RU"/>
        </w:rPr>
        <w:t xml:space="preserve"> </w:t>
      </w:r>
      <w:r>
        <w:rPr>
          <w:lang w:eastAsia="ru-RU"/>
        </w:rPr>
        <w:t xml:space="preserve">Новоичинского сельсовета </w:t>
      </w:r>
      <w:r w:rsidRPr="00055BE1">
        <w:rPr>
          <w:lang w:eastAsia="ru-RU"/>
        </w:rPr>
        <w:t xml:space="preserve">о выдаче постоянных пропусков на физических лиц, </w:t>
      </w:r>
      <w:r w:rsidRPr="00055BE1">
        <w:rPr>
          <w:lang w:eastAsia="ru-RU"/>
        </w:rPr>
        <w:lastRenderedPageBreak/>
        <w:t>служебные, производственные автотранспортные средства, самоходные машины и механизмы для их допуска на категорированные ОТИ, ответственный за обеспечение транспортной безопасности</w:t>
      </w:r>
      <w:r>
        <w:rPr>
          <w:lang w:eastAsia="ru-RU"/>
        </w:rPr>
        <w:t xml:space="preserve"> в</w:t>
      </w:r>
      <w:r w:rsidRPr="00055BE1">
        <w:rPr>
          <w:lang w:eastAsia="ru-RU"/>
        </w:rPr>
        <w:t xml:space="preserve"> </w:t>
      </w:r>
      <w:r>
        <w:rPr>
          <w:lang w:eastAsia="ru-RU"/>
        </w:rPr>
        <w:t>администрации Новоичинского сельсовета</w:t>
      </w:r>
      <w:r w:rsidRPr="00055BE1">
        <w:rPr>
          <w:lang w:eastAsia="ru-RU"/>
        </w:rPr>
        <w:t xml:space="preserve"> в течение 10-ти рабочих дней со дня получения такого обращения направляет для согласования выдачи постоянного пропуска в УФСБ России по </w:t>
      </w:r>
      <w:r>
        <w:rPr>
          <w:lang w:eastAsia="ru-RU"/>
        </w:rPr>
        <w:t>Новосибирской</w:t>
      </w:r>
      <w:proofErr w:type="gramEnd"/>
      <w:r>
        <w:rPr>
          <w:lang w:eastAsia="ru-RU"/>
        </w:rPr>
        <w:t xml:space="preserve"> области</w:t>
      </w:r>
      <w:r w:rsidRPr="00055BE1">
        <w:rPr>
          <w:lang w:eastAsia="ru-RU"/>
        </w:rPr>
        <w:t xml:space="preserve"> и </w:t>
      </w:r>
      <w:r>
        <w:rPr>
          <w:lang w:eastAsia="ru-RU"/>
        </w:rPr>
        <w:t>МО МВД России «Куйбышевский»</w:t>
      </w:r>
      <w:r w:rsidRPr="00055BE1">
        <w:rPr>
          <w:lang w:eastAsia="ru-RU"/>
        </w:rPr>
        <w:t xml:space="preserve"> запрос за подписью уполномоченного ответственного должностного лица, с информацией, включающей в себя:</w:t>
      </w:r>
    </w:p>
    <w:p w:rsidR="00531E9B" w:rsidRPr="00055BE1" w:rsidRDefault="00531E9B" w:rsidP="00531E9B">
      <w:pPr>
        <w:spacing w:line="240" w:lineRule="auto"/>
        <w:ind w:firstLine="851"/>
        <w:jc w:val="both"/>
        <w:rPr>
          <w:i/>
          <w:iCs/>
          <w:lang w:eastAsia="ru-RU"/>
        </w:rPr>
      </w:pPr>
      <w:r w:rsidRPr="00055BE1">
        <w:rPr>
          <w:i/>
          <w:iCs/>
          <w:lang w:eastAsia="ru-RU"/>
        </w:rPr>
        <w:t>для физических лиц:</w:t>
      </w:r>
    </w:p>
    <w:p w:rsidR="00531E9B" w:rsidRPr="00055BE1" w:rsidRDefault="00531E9B" w:rsidP="00531E9B">
      <w:pPr>
        <w:spacing w:line="240" w:lineRule="auto"/>
        <w:ind w:firstLine="851"/>
        <w:jc w:val="both"/>
        <w:rPr>
          <w:lang w:eastAsia="ru-RU"/>
        </w:rPr>
      </w:pPr>
      <w:r w:rsidRPr="00055BE1">
        <w:rPr>
          <w:lang w:eastAsia="ru-RU"/>
        </w:rPr>
        <w:tab/>
      </w:r>
      <w:proofErr w:type="gramStart"/>
      <w:r w:rsidRPr="00055BE1">
        <w:rPr>
          <w:lang w:eastAsia="ru-RU"/>
        </w:rPr>
        <w:t>полное наименование юридического лица или индивидуального предпринимателя, инициирующего выдачу пропуска, установочные данные лица, которому требуется оформить пропуск, в том числе фамилию, имя, отчество, дату и место рождения, место жительства (пребывания), занимаемую должность, сведения о серии, номере, дате и месте выдачи документа, удостоверяющего личность и наименование органа его выдавшего, а также сведения о целях пребывания физического лица в зоне транспортной безопасности</w:t>
      </w:r>
      <w:proofErr w:type="gramEnd"/>
      <w:r w:rsidRPr="00055BE1">
        <w:rPr>
          <w:lang w:eastAsia="ru-RU"/>
        </w:rPr>
        <w:t xml:space="preserve"> объекта транспортной инфраструктуры и </w:t>
      </w:r>
      <w:proofErr w:type="gramStart"/>
      <w:r w:rsidRPr="00055BE1">
        <w:rPr>
          <w:lang w:eastAsia="ru-RU"/>
        </w:rPr>
        <w:t>сроке</w:t>
      </w:r>
      <w:proofErr w:type="gramEnd"/>
      <w:r w:rsidRPr="00055BE1">
        <w:rPr>
          <w:lang w:eastAsia="ru-RU"/>
        </w:rPr>
        <w:t xml:space="preserve"> (периоде), на который требуется оформить ему пропуск;</w:t>
      </w:r>
    </w:p>
    <w:p w:rsidR="00531E9B" w:rsidRPr="00055BE1" w:rsidRDefault="00531E9B" w:rsidP="00531E9B">
      <w:pPr>
        <w:spacing w:line="240" w:lineRule="auto"/>
        <w:ind w:firstLine="851"/>
        <w:jc w:val="both"/>
        <w:rPr>
          <w:lang w:eastAsia="ru-RU"/>
        </w:rPr>
      </w:pPr>
      <w:r w:rsidRPr="00055BE1">
        <w:rPr>
          <w:i/>
          <w:iCs/>
          <w:lang w:eastAsia="ru-RU"/>
        </w:rPr>
        <w:t>для транспортных средств:</w:t>
      </w:r>
      <w:r w:rsidRPr="00055BE1">
        <w:rPr>
          <w:lang w:eastAsia="ru-RU"/>
        </w:rPr>
        <w:tab/>
      </w:r>
    </w:p>
    <w:p w:rsidR="00531E9B" w:rsidRPr="004F2F81" w:rsidRDefault="00531E9B" w:rsidP="00531E9B">
      <w:pPr>
        <w:spacing w:line="240" w:lineRule="auto"/>
        <w:ind w:firstLine="851"/>
        <w:jc w:val="both"/>
        <w:rPr>
          <w:lang w:eastAsia="ru-RU"/>
        </w:rPr>
      </w:pPr>
      <w:proofErr w:type="gramStart"/>
      <w:r w:rsidRPr="00055BE1">
        <w:rPr>
          <w:lang w:eastAsia="ru-RU"/>
        </w:rPr>
        <w:t xml:space="preserve">-полное наименование </w:t>
      </w:r>
      <w:r w:rsidRPr="00055BE1">
        <w:rPr>
          <w:lang w:eastAsia="ru-RU"/>
        </w:rPr>
        <w:tab/>
        <w:t>юридического</w:t>
      </w:r>
      <w:r w:rsidRPr="00055BE1">
        <w:rPr>
          <w:lang w:eastAsia="ru-RU"/>
        </w:rPr>
        <w:tab/>
        <w:t>лица или индивидуального предпринимателя, инициирующего выдачу пропуска, сведения об автотранспортных средствах, самоходных машинах и механизмах, на которые требуется оформить пропуск, в том числе вид, марка, модель, цвет, регистрационный знак (номер), сведения о должности лица (лиц), под управлением которого будут находиться эти автотранспортные средства, самоходные машины и механизмы, а также сведения о целях пребывания в зоне транспортной безопасности</w:t>
      </w:r>
      <w:proofErr w:type="gramEnd"/>
      <w:r w:rsidRPr="00055BE1">
        <w:rPr>
          <w:lang w:eastAsia="ru-RU"/>
        </w:rPr>
        <w:t xml:space="preserve"> объекта транспортной инфраструктуры и </w:t>
      </w:r>
      <w:proofErr w:type="gramStart"/>
      <w:r w:rsidRPr="00055BE1">
        <w:rPr>
          <w:lang w:eastAsia="ru-RU"/>
        </w:rPr>
        <w:t>сроке</w:t>
      </w:r>
      <w:proofErr w:type="gramEnd"/>
      <w:r w:rsidRPr="00055BE1">
        <w:rPr>
          <w:lang w:eastAsia="ru-RU"/>
        </w:rPr>
        <w:t xml:space="preserve"> (периоде), на который требуется оформить пропуск</w:t>
      </w:r>
      <w:r w:rsidRPr="004F2F81">
        <w:rPr>
          <w:lang w:eastAsia="ru-RU"/>
        </w:rPr>
        <w:t>.</w:t>
      </w:r>
    </w:p>
    <w:p w:rsidR="00531E9B" w:rsidRPr="008101E1" w:rsidRDefault="00531E9B" w:rsidP="00531E9B">
      <w:pPr>
        <w:numPr>
          <w:ilvl w:val="0"/>
          <w:numId w:val="94"/>
        </w:numPr>
        <w:spacing w:line="240" w:lineRule="auto"/>
        <w:ind w:firstLine="851"/>
        <w:jc w:val="both"/>
        <w:rPr>
          <w:lang w:eastAsia="ru-RU"/>
        </w:rPr>
      </w:pPr>
      <w:proofErr w:type="gramStart"/>
      <w:r w:rsidRPr="008F4A0E">
        <w:rPr>
          <w:rFonts w:eastAsia="Times New Roman"/>
          <w:color w:val="000000"/>
          <w:position w:val="-2"/>
          <w:lang w:eastAsia="ru-RU"/>
        </w:rPr>
        <w:t xml:space="preserve">Не позднее 30 дней со дня регистрации письменного обращения УФСБ России по </w:t>
      </w:r>
      <w:r>
        <w:rPr>
          <w:rFonts w:eastAsia="Times New Roman"/>
          <w:color w:val="000000"/>
          <w:position w:val="-2"/>
          <w:lang w:eastAsia="ru-RU"/>
        </w:rPr>
        <w:t xml:space="preserve">Новосибирской области </w:t>
      </w:r>
      <w:r w:rsidRPr="008F4A0E">
        <w:rPr>
          <w:rFonts w:eastAsia="Times New Roman"/>
          <w:color w:val="000000"/>
          <w:position w:val="-2"/>
          <w:lang w:eastAsia="ru-RU"/>
        </w:rPr>
        <w:t xml:space="preserve">и </w:t>
      </w:r>
      <w:r>
        <w:rPr>
          <w:rFonts w:eastAsia="Times New Roman"/>
          <w:color w:val="000000"/>
          <w:position w:val="-2"/>
          <w:lang w:eastAsia="ru-RU"/>
        </w:rPr>
        <w:t>МО</w:t>
      </w:r>
      <w:r w:rsidRPr="008F4A0E">
        <w:rPr>
          <w:rFonts w:eastAsia="Times New Roman"/>
          <w:color w:val="000000"/>
          <w:position w:val="-2"/>
          <w:lang w:eastAsia="ru-RU"/>
        </w:rPr>
        <w:t xml:space="preserve"> МВД России </w:t>
      </w:r>
      <w:r>
        <w:rPr>
          <w:rFonts w:eastAsia="Times New Roman"/>
          <w:color w:val="000000"/>
          <w:position w:val="-2"/>
          <w:lang w:eastAsia="ru-RU"/>
        </w:rPr>
        <w:t>«Куйбышевский»</w:t>
      </w:r>
      <w:r w:rsidRPr="008F4A0E">
        <w:rPr>
          <w:rFonts w:eastAsia="Times New Roman"/>
          <w:color w:val="000000"/>
          <w:position w:val="-2"/>
          <w:lang w:eastAsia="ru-RU"/>
        </w:rPr>
        <w:t xml:space="preserve"> организуют проверку в соответствии с «Правилами проверки субъектом транспортной инфраструктуры сведений в отношении лиц, принимаемых на работу, непосредственно связанную с обеспечением транспортной безопасности, или выполняющих такую работу», утвержденных постановлением Правительства Российской Федерации от 24.11.2015 № 1257, в том числе на причастность физического</w:t>
      </w:r>
      <w:proofErr w:type="gramEnd"/>
      <w:r w:rsidRPr="008F4A0E">
        <w:rPr>
          <w:rFonts w:eastAsia="Times New Roman"/>
          <w:color w:val="000000"/>
          <w:position w:val="-2"/>
          <w:lang w:eastAsia="ru-RU"/>
        </w:rPr>
        <w:t xml:space="preserve"> лица и организации к организованной преступной группе (организации, группировке), экстремистской или террористической направленности, и направляют в адрес </w:t>
      </w:r>
      <w:r>
        <w:rPr>
          <w:rFonts w:eastAsia="Times New Roman"/>
          <w:color w:val="000000"/>
          <w:position w:val="-2"/>
          <w:lang w:eastAsia="ru-RU"/>
        </w:rPr>
        <w:t>администрации Новоичинского сельсовета</w:t>
      </w:r>
      <w:r w:rsidRPr="008F4A0E">
        <w:rPr>
          <w:rFonts w:eastAsia="Times New Roman"/>
          <w:color w:val="000000"/>
          <w:position w:val="-2"/>
          <w:lang w:eastAsia="ru-RU"/>
        </w:rPr>
        <w:t xml:space="preserve"> информацию в письменном виде о согласовании или отказе в согласовании выдачи постоянного пропуска</w:t>
      </w:r>
      <w:r w:rsidRPr="008101E1">
        <w:rPr>
          <w:lang w:eastAsia="ru-RU"/>
        </w:rPr>
        <w:t>.</w:t>
      </w:r>
    </w:p>
    <w:p w:rsidR="00531E9B" w:rsidRPr="008101E1" w:rsidRDefault="00531E9B" w:rsidP="00531E9B">
      <w:pPr>
        <w:numPr>
          <w:ilvl w:val="0"/>
          <w:numId w:val="94"/>
        </w:numPr>
        <w:spacing w:line="240" w:lineRule="auto"/>
        <w:ind w:firstLine="851"/>
        <w:jc w:val="both"/>
        <w:rPr>
          <w:lang w:eastAsia="ru-RU"/>
        </w:rPr>
      </w:pPr>
      <w:proofErr w:type="gramStart"/>
      <w:r w:rsidRPr="008F4A0E">
        <w:rPr>
          <w:rFonts w:eastAsia="Times New Roman"/>
          <w:color w:val="000000"/>
          <w:position w:val="-2"/>
          <w:lang w:eastAsia="ru-RU"/>
        </w:rPr>
        <w:t xml:space="preserve">При получении от УФСБ России по </w:t>
      </w:r>
      <w:r w:rsidRPr="008101E1">
        <w:rPr>
          <w:rFonts w:eastAsia="Times New Roman"/>
          <w:color w:val="000000"/>
          <w:position w:val="-2"/>
          <w:lang w:eastAsia="ru-RU"/>
        </w:rPr>
        <w:t xml:space="preserve">Новосибирской области </w:t>
      </w:r>
      <w:r w:rsidRPr="008F4A0E">
        <w:rPr>
          <w:rFonts w:eastAsia="Times New Roman"/>
          <w:color w:val="000000"/>
          <w:position w:val="-2"/>
          <w:lang w:eastAsia="ru-RU"/>
        </w:rPr>
        <w:t xml:space="preserve">и </w:t>
      </w:r>
      <w:r w:rsidRPr="008101E1">
        <w:rPr>
          <w:rFonts w:eastAsia="Times New Roman"/>
          <w:color w:val="000000"/>
          <w:position w:val="-2"/>
          <w:lang w:eastAsia="ru-RU"/>
        </w:rPr>
        <w:t>МО</w:t>
      </w:r>
      <w:r w:rsidRPr="008F4A0E">
        <w:rPr>
          <w:rFonts w:eastAsia="Times New Roman"/>
          <w:color w:val="000000"/>
          <w:position w:val="-2"/>
          <w:lang w:eastAsia="ru-RU"/>
        </w:rPr>
        <w:t xml:space="preserve"> МВД России </w:t>
      </w:r>
      <w:r w:rsidRPr="008101E1">
        <w:rPr>
          <w:rFonts w:eastAsia="Times New Roman"/>
          <w:color w:val="000000"/>
          <w:position w:val="-2"/>
          <w:lang w:eastAsia="ru-RU"/>
        </w:rPr>
        <w:t>«Куйбышевский»</w:t>
      </w:r>
      <w:r w:rsidRPr="008F4A0E">
        <w:rPr>
          <w:rFonts w:eastAsia="Times New Roman"/>
          <w:color w:val="000000"/>
          <w:position w:val="-2"/>
          <w:lang w:eastAsia="ru-RU"/>
        </w:rPr>
        <w:t xml:space="preserve"> заключения о согласовании выдачи постоянного пропуска ответственный за обеспечение транспортной безопасности</w:t>
      </w:r>
      <w:r>
        <w:rPr>
          <w:rFonts w:eastAsia="Times New Roman"/>
          <w:color w:val="000000"/>
          <w:position w:val="-2"/>
          <w:lang w:eastAsia="ru-RU"/>
        </w:rPr>
        <w:t xml:space="preserve"> в</w:t>
      </w:r>
      <w:r w:rsidRPr="008F4A0E">
        <w:rPr>
          <w:rFonts w:eastAsia="Times New Roman"/>
          <w:color w:val="000000"/>
          <w:position w:val="-2"/>
          <w:lang w:eastAsia="ru-RU"/>
        </w:rPr>
        <w:t xml:space="preserve"> </w:t>
      </w:r>
      <w:r w:rsidRPr="008101E1">
        <w:rPr>
          <w:rFonts w:eastAsia="Times New Roman"/>
          <w:color w:val="000000"/>
          <w:position w:val="-2"/>
          <w:lang w:eastAsia="ru-RU"/>
        </w:rPr>
        <w:t>администрации Новоичинского сельсовета</w:t>
      </w:r>
      <w:r w:rsidRPr="008F4A0E">
        <w:rPr>
          <w:rFonts w:eastAsia="Times New Roman"/>
          <w:color w:val="000000"/>
          <w:position w:val="-2"/>
          <w:lang w:eastAsia="ru-RU"/>
        </w:rPr>
        <w:t xml:space="preserve"> в течение 10-ти рабочих дней со дня </w:t>
      </w:r>
      <w:r w:rsidRPr="008F4A0E">
        <w:rPr>
          <w:rFonts w:eastAsia="Times New Roman"/>
          <w:color w:val="000000"/>
          <w:position w:val="-2"/>
          <w:lang w:eastAsia="ru-RU"/>
        </w:rPr>
        <w:lastRenderedPageBreak/>
        <w:t xml:space="preserve">получения данного заключения осуществляет выдачу постоянного пропуска в соответствии с Инструкцией о пропускном и </w:t>
      </w:r>
      <w:proofErr w:type="spellStart"/>
      <w:r w:rsidRPr="008F4A0E">
        <w:rPr>
          <w:rFonts w:eastAsia="Times New Roman"/>
          <w:color w:val="000000"/>
          <w:position w:val="-2"/>
          <w:lang w:eastAsia="ru-RU"/>
        </w:rPr>
        <w:t>внутриобъектовом</w:t>
      </w:r>
      <w:proofErr w:type="spellEnd"/>
      <w:r w:rsidRPr="008F4A0E">
        <w:rPr>
          <w:rFonts w:eastAsia="Times New Roman"/>
          <w:color w:val="000000"/>
          <w:position w:val="-2"/>
          <w:lang w:eastAsia="ru-RU"/>
        </w:rPr>
        <w:t xml:space="preserve"> режимах</w:t>
      </w:r>
      <w:r w:rsidRPr="008101E1">
        <w:rPr>
          <w:lang w:eastAsia="ru-RU"/>
        </w:rPr>
        <w:t>.</w:t>
      </w:r>
      <w:proofErr w:type="gramEnd"/>
    </w:p>
    <w:p w:rsidR="00531E9B" w:rsidRPr="008101E1" w:rsidRDefault="00531E9B" w:rsidP="00531E9B">
      <w:pPr>
        <w:numPr>
          <w:ilvl w:val="0"/>
          <w:numId w:val="94"/>
        </w:numPr>
        <w:spacing w:line="240" w:lineRule="auto"/>
        <w:ind w:firstLine="851"/>
        <w:jc w:val="both"/>
        <w:rPr>
          <w:lang w:eastAsia="ru-RU"/>
        </w:rPr>
      </w:pPr>
      <w:proofErr w:type="gramStart"/>
      <w:r w:rsidRPr="008F4A0E">
        <w:rPr>
          <w:rFonts w:eastAsia="Times New Roman"/>
          <w:color w:val="000000"/>
          <w:position w:val="-2"/>
          <w:lang w:eastAsia="ru-RU"/>
        </w:rPr>
        <w:t xml:space="preserve">При получении от УФСБ России по </w:t>
      </w:r>
      <w:r w:rsidRPr="008101E1">
        <w:rPr>
          <w:rFonts w:eastAsia="Times New Roman"/>
          <w:color w:val="000000"/>
          <w:position w:val="-2"/>
          <w:lang w:eastAsia="ru-RU"/>
        </w:rPr>
        <w:t xml:space="preserve">Новосибирской области </w:t>
      </w:r>
      <w:r w:rsidRPr="008F4A0E">
        <w:rPr>
          <w:rFonts w:eastAsia="Times New Roman"/>
          <w:color w:val="000000"/>
          <w:position w:val="-2"/>
          <w:lang w:eastAsia="ru-RU"/>
        </w:rPr>
        <w:t xml:space="preserve">и </w:t>
      </w:r>
      <w:r w:rsidRPr="008101E1">
        <w:rPr>
          <w:rFonts w:eastAsia="Times New Roman"/>
          <w:color w:val="000000"/>
          <w:position w:val="-2"/>
          <w:lang w:eastAsia="ru-RU"/>
        </w:rPr>
        <w:t>МО</w:t>
      </w:r>
      <w:r w:rsidRPr="008F4A0E">
        <w:rPr>
          <w:rFonts w:eastAsia="Times New Roman"/>
          <w:color w:val="000000"/>
          <w:position w:val="-2"/>
          <w:lang w:eastAsia="ru-RU"/>
        </w:rPr>
        <w:t xml:space="preserve"> МВД России </w:t>
      </w:r>
      <w:r w:rsidRPr="008101E1">
        <w:rPr>
          <w:rFonts w:eastAsia="Times New Roman"/>
          <w:color w:val="000000"/>
          <w:position w:val="-2"/>
          <w:lang w:eastAsia="ru-RU"/>
        </w:rPr>
        <w:t>«Куйбышевский»</w:t>
      </w:r>
      <w:r w:rsidRPr="008F4A0E">
        <w:rPr>
          <w:rFonts w:eastAsia="Times New Roman"/>
          <w:color w:val="000000"/>
          <w:position w:val="-2"/>
          <w:lang w:eastAsia="ru-RU"/>
        </w:rPr>
        <w:t xml:space="preserve"> заключения об отказе в согласовании выдачи постоянного пропуска, ответственный за обеспечение транспортной безопасности </w:t>
      </w:r>
      <w:r w:rsidRPr="008101E1">
        <w:rPr>
          <w:rFonts w:eastAsia="Times New Roman"/>
          <w:color w:val="000000"/>
          <w:position w:val="-2"/>
          <w:lang w:eastAsia="ru-RU"/>
        </w:rPr>
        <w:t>в администрации Новоичинского сельсовета</w:t>
      </w:r>
      <w:r w:rsidRPr="008F4A0E">
        <w:rPr>
          <w:rFonts w:eastAsia="Times New Roman"/>
          <w:color w:val="000000"/>
          <w:position w:val="-2"/>
          <w:lang w:eastAsia="ru-RU"/>
        </w:rPr>
        <w:t xml:space="preserve"> в течение 10-ти рабочих дней со дня получения данного заключения уведомляет организацию или юридическое лицо, инициирующего выдачу пропуска об отказе в выдаче постоянного пропуска.</w:t>
      </w:r>
      <w:proofErr w:type="gramEnd"/>
      <w:r w:rsidRPr="008F4A0E">
        <w:rPr>
          <w:rFonts w:eastAsia="Times New Roman"/>
          <w:color w:val="000000"/>
          <w:position w:val="-2"/>
          <w:lang w:eastAsia="ru-RU"/>
        </w:rPr>
        <w:t xml:space="preserve"> Лицо, в отношении которого </w:t>
      </w:r>
      <w:proofErr w:type="gramStart"/>
      <w:r w:rsidRPr="008F4A0E">
        <w:rPr>
          <w:rFonts w:eastAsia="Times New Roman"/>
          <w:color w:val="000000"/>
          <w:position w:val="-2"/>
          <w:lang w:eastAsia="ru-RU"/>
        </w:rPr>
        <w:t>получен отказ в согласовании выдачи постоянного пропуска также лишается</w:t>
      </w:r>
      <w:proofErr w:type="gramEnd"/>
      <w:r w:rsidRPr="008F4A0E">
        <w:rPr>
          <w:rFonts w:eastAsia="Times New Roman"/>
          <w:color w:val="000000"/>
          <w:position w:val="-2"/>
          <w:lang w:eastAsia="ru-RU"/>
        </w:rPr>
        <w:t xml:space="preserve"> права получения </w:t>
      </w:r>
      <w:r w:rsidRPr="008101E1">
        <w:rPr>
          <w:rFonts w:eastAsia="Times New Roman"/>
          <w:color w:val="000000"/>
          <w:position w:val="-2"/>
          <w:lang w:eastAsia="ru-RU"/>
        </w:rPr>
        <w:t>разового пропуска.</w:t>
      </w:r>
    </w:p>
    <w:p w:rsidR="00531E9B" w:rsidRPr="008101E1" w:rsidRDefault="00531E9B" w:rsidP="00531E9B">
      <w:pPr>
        <w:numPr>
          <w:ilvl w:val="0"/>
          <w:numId w:val="94"/>
        </w:numPr>
        <w:spacing w:line="240" w:lineRule="auto"/>
        <w:ind w:firstLine="851"/>
        <w:jc w:val="both"/>
        <w:rPr>
          <w:lang w:eastAsia="ru-RU"/>
        </w:rPr>
      </w:pPr>
      <w:proofErr w:type="gramStart"/>
      <w:r w:rsidRPr="008F4A0E">
        <w:rPr>
          <w:rFonts w:eastAsia="Times New Roman"/>
          <w:color w:val="000000"/>
          <w:position w:val="-2"/>
          <w:lang w:eastAsia="ru-RU"/>
        </w:rPr>
        <w:t xml:space="preserve">При получении письменных обращений в адрес </w:t>
      </w:r>
      <w:r w:rsidRPr="008101E1">
        <w:rPr>
          <w:rFonts w:eastAsia="Times New Roman"/>
          <w:color w:val="000000"/>
          <w:position w:val="-2"/>
          <w:lang w:eastAsia="ru-RU"/>
        </w:rPr>
        <w:t>администрации Новоичинского сельсовета</w:t>
      </w:r>
      <w:r w:rsidRPr="008F4A0E">
        <w:rPr>
          <w:rFonts w:eastAsia="Times New Roman"/>
          <w:color w:val="000000"/>
          <w:position w:val="-2"/>
          <w:lang w:eastAsia="ru-RU"/>
        </w:rPr>
        <w:t xml:space="preserve"> о выдаче разовых пропусков на физических лиц, служебные, производственные автотранспортные средства, самоходные машины и механизмы для их допуска на категорированные ОТИ, ответственный за обеспечение транспортной безопасности </w:t>
      </w:r>
      <w:r w:rsidRPr="008101E1">
        <w:rPr>
          <w:rFonts w:eastAsia="Times New Roman"/>
          <w:color w:val="000000"/>
          <w:position w:val="-2"/>
          <w:lang w:eastAsia="ru-RU"/>
        </w:rPr>
        <w:t xml:space="preserve">в администрации Новоичинского сельсовета </w:t>
      </w:r>
      <w:r w:rsidRPr="008F4A0E">
        <w:rPr>
          <w:rFonts w:eastAsia="Times New Roman"/>
          <w:color w:val="000000"/>
          <w:position w:val="-2"/>
          <w:lang w:eastAsia="ru-RU"/>
        </w:rPr>
        <w:t xml:space="preserve">в течение 10-ти рабочих дней со дня получения такого обращения направляет в УФСБ России по </w:t>
      </w:r>
      <w:r w:rsidRPr="008101E1">
        <w:rPr>
          <w:rFonts w:eastAsia="Times New Roman"/>
          <w:color w:val="000000"/>
          <w:position w:val="-2"/>
          <w:lang w:eastAsia="ru-RU"/>
        </w:rPr>
        <w:t xml:space="preserve">Новосибирской области </w:t>
      </w:r>
      <w:r w:rsidRPr="008F4A0E">
        <w:rPr>
          <w:rFonts w:eastAsia="Times New Roman"/>
          <w:color w:val="000000"/>
          <w:position w:val="-2"/>
          <w:lang w:eastAsia="ru-RU"/>
        </w:rPr>
        <w:t xml:space="preserve">и </w:t>
      </w:r>
      <w:r w:rsidRPr="008101E1">
        <w:rPr>
          <w:rFonts w:eastAsia="Times New Roman"/>
          <w:color w:val="000000"/>
          <w:position w:val="-2"/>
          <w:lang w:eastAsia="ru-RU"/>
        </w:rPr>
        <w:t>МО</w:t>
      </w:r>
      <w:r w:rsidRPr="008F4A0E">
        <w:rPr>
          <w:rFonts w:eastAsia="Times New Roman"/>
          <w:color w:val="000000"/>
          <w:position w:val="-2"/>
          <w:lang w:eastAsia="ru-RU"/>
        </w:rPr>
        <w:t xml:space="preserve"> МВД России</w:t>
      </w:r>
      <w:proofErr w:type="gramEnd"/>
      <w:r w:rsidRPr="008F4A0E">
        <w:rPr>
          <w:rFonts w:eastAsia="Times New Roman"/>
          <w:color w:val="000000"/>
          <w:position w:val="-2"/>
          <w:lang w:eastAsia="ru-RU"/>
        </w:rPr>
        <w:t xml:space="preserve"> </w:t>
      </w:r>
      <w:r w:rsidRPr="008101E1">
        <w:rPr>
          <w:rFonts w:eastAsia="Times New Roman"/>
          <w:color w:val="000000"/>
          <w:position w:val="-2"/>
          <w:lang w:eastAsia="ru-RU"/>
        </w:rPr>
        <w:t>«</w:t>
      </w:r>
      <w:proofErr w:type="gramStart"/>
      <w:r w:rsidRPr="008101E1">
        <w:rPr>
          <w:rFonts w:eastAsia="Times New Roman"/>
          <w:color w:val="000000"/>
          <w:position w:val="-2"/>
          <w:lang w:eastAsia="ru-RU"/>
        </w:rPr>
        <w:t>Куйбышевский</w:t>
      </w:r>
      <w:proofErr w:type="gramEnd"/>
      <w:r w:rsidRPr="008101E1">
        <w:rPr>
          <w:rFonts w:eastAsia="Times New Roman"/>
          <w:color w:val="000000"/>
          <w:position w:val="-2"/>
          <w:lang w:eastAsia="ru-RU"/>
        </w:rPr>
        <w:t>»</w:t>
      </w:r>
      <w:r w:rsidRPr="008F4A0E">
        <w:rPr>
          <w:rFonts w:eastAsia="Times New Roman"/>
          <w:color w:val="000000"/>
          <w:position w:val="-2"/>
          <w:lang w:eastAsia="ru-RU"/>
        </w:rPr>
        <w:t xml:space="preserve"> информацию за подписью уполномоченного ответственного должностного лица со сведениями, указанными в п.4 настоящего Порядка</w:t>
      </w:r>
    </w:p>
    <w:p w:rsidR="00531E9B" w:rsidRPr="004F2F81" w:rsidRDefault="00531E9B" w:rsidP="00531E9B">
      <w:pPr>
        <w:spacing w:line="240" w:lineRule="auto"/>
        <w:rPr>
          <w:lang w:eastAsia="ru-RU"/>
        </w:rPr>
      </w:pPr>
    </w:p>
    <w:p w:rsidR="00531E9B" w:rsidRPr="004F2F81" w:rsidRDefault="00531E9B" w:rsidP="00531E9B">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rPr>
      </w:pPr>
      <w:r w:rsidRPr="00A327BE">
        <w:rPr>
          <w:sz w:val="24"/>
          <w:szCs w:val="24"/>
        </w:rPr>
        <w:lastRenderedPageBreak/>
        <w:t>Приложение №</w:t>
      </w:r>
      <w:r w:rsidR="00C419B4">
        <w:rPr>
          <w:sz w:val="24"/>
          <w:szCs w:val="24"/>
        </w:rPr>
        <w:t xml:space="preserve"> </w:t>
      </w:r>
      <w:r w:rsidRPr="00A327BE">
        <w:rPr>
          <w:sz w:val="24"/>
          <w:szCs w:val="24"/>
        </w:rPr>
        <w:t>4</w:t>
      </w:r>
    </w:p>
    <w:p w:rsidR="00C25F74" w:rsidRPr="00A327BE" w:rsidRDefault="00C25F74" w:rsidP="00630F33">
      <w:pPr>
        <w:spacing w:line="240" w:lineRule="auto"/>
        <w:jc w:val="right"/>
        <w:rPr>
          <w:sz w:val="24"/>
          <w:szCs w:val="24"/>
        </w:rPr>
      </w:pPr>
      <w:r w:rsidRPr="00A327BE">
        <w:rPr>
          <w:sz w:val="24"/>
          <w:szCs w:val="24"/>
        </w:rPr>
        <w:t xml:space="preserve">к Инструкции о </w:t>
      </w:r>
      <w:proofErr w:type="gramStart"/>
      <w:r w:rsidRPr="00A327BE">
        <w:rPr>
          <w:sz w:val="24"/>
          <w:szCs w:val="24"/>
        </w:rPr>
        <w:t>пропускном</w:t>
      </w:r>
      <w:proofErr w:type="gramEnd"/>
      <w:r w:rsidRPr="00A327BE">
        <w:rPr>
          <w:sz w:val="24"/>
          <w:szCs w:val="24"/>
        </w:rPr>
        <w:t xml:space="preserve"> </w:t>
      </w:r>
    </w:p>
    <w:p w:rsidR="00C25F74" w:rsidRPr="00A327BE" w:rsidRDefault="00C25F74" w:rsidP="00630F33">
      <w:pPr>
        <w:spacing w:line="240" w:lineRule="auto"/>
        <w:jc w:val="right"/>
        <w:rPr>
          <w:sz w:val="24"/>
          <w:szCs w:val="24"/>
        </w:rPr>
      </w:pPr>
      <w:r w:rsidRPr="00A327BE">
        <w:rPr>
          <w:sz w:val="24"/>
          <w:szCs w:val="24"/>
        </w:rPr>
        <w:t xml:space="preserve">и </w:t>
      </w:r>
      <w:proofErr w:type="spellStart"/>
      <w:r w:rsidRPr="00A327BE">
        <w:rPr>
          <w:sz w:val="24"/>
          <w:szCs w:val="24"/>
        </w:rPr>
        <w:t>внутриобъектовом</w:t>
      </w:r>
      <w:proofErr w:type="spellEnd"/>
      <w:r w:rsidRPr="00A327BE">
        <w:rPr>
          <w:sz w:val="24"/>
          <w:szCs w:val="24"/>
        </w:rPr>
        <w:t xml:space="preserve"> </w:t>
      </w:r>
      <w:proofErr w:type="gramStart"/>
      <w:r w:rsidRPr="00A327BE">
        <w:rPr>
          <w:sz w:val="24"/>
          <w:szCs w:val="24"/>
        </w:rPr>
        <w:t>режимах</w:t>
      </w:r>
      <w:proofErr w:type="gramEnd"/>
    </w:p>
    <w:p w:rsidR="00C25F74" w:rsidRPr="002B1CE4" w:rsidRDefault="00C25F74" w:rsidP="00630F33">
      <w:pPr>
        <w:spacing w:line="240" w:lineRule="auto"/>
        <w:rPr>
          <w:lang w:eastAsia="ru-RU"/>
        </w:rPr>
      </w:pPr>
    </w:p>
    <w:p w:rsidR="007331C8" w:rsidRPr="007331C8" w:rsidRDefault="007331C8" w:rsidP="00630F33">
      <w:pPr>
        <w:spacing w:line="240" w:lineRule="auto"/>
        <w:jc w:val="center"/>
        <w:rPr>
          <w:rFonts w:eastAsia="Calibri"/>
          <w:b/>
          <w:lang w:eastAsia="ru-RU"/>
        </w:rPr>
      </w:pPr>
      <w:r w:rsidRPr="007331C8">
        <w:rPr>
          <w:rFonts w:eastAsia="Calibri"/>
          <w:b/>
          <w:lang w:eastAsia="ru-RU"/>
        </w:rPr>
        <w:t>ПЕРЕЧНИ</w:t>
      </w:r>
    </w:p>
    <w:p w:rsidR="007331C8" w:rsidRPr="007331C8" w:rsidRDefault="007331C8" w:rsidP="00630F33">
      <w:pPr>
        <w:spacing w:line="240" w:lineRule="auto"/>
        <w:jc w:val="center"/>
        <w:rPr>
          <w:rFonts w:eastAsia="Calibri"/>
          <w:b/>
          <w:lang w:eastAsia="ru-RU"/>
        </w:rPr>
      </w:pPr>
      <w:r w:rsidRPr="007331C8">
        <w:rPr>
          <w:rFonts w:eastAsia="Calibri"/>
          <w:b/>
          <w:lang w:eastAsia="ru-RU"/>
        </w:rPr>
        <w:t>оружия, взрывчатых веществ и других устройств, предметов и веществ, в отношении которых установлен запрет или ограничение на перемещение в зону транспортной безопасности или её часть</w:t>
      </w:r>
    </w:p>
    <w:p w:rsidR="007331C8" w:rsidRPr="007331C8" w:rsidRDefault="007331C8" w:rsidP="00630F33">
      <w:pPr>
        <w:spacing w:line="240" w:lineRule="auto"/>
        <w:jc w:val="center"/>
        <w:rPr>
          <w:rFonts w:eastAsia="Calibri"/>
          <w:b/>
          <w:lang w:eastAsia="ru-RU"/>
        </w:rPr>
      </w:pPr>
      <w:r w:rsidRPr="007331C8">
        <w:rPr>
          <w:rFonts w:eastAsia="Calibri"/>
          <w:b/>
          <w:lang w:eastAsia="ru-RU"/>
        </w:rPr>
        <w:t>(для объектов транспортной инфраструктуры дорожного хозяйства)</w:t>
      </w:r>
    </w:p>
    <w:p w:rsidR="007331C8" w:rsidRPr="007331C8" w:rsidRDefault="007331C8" w:rsidP="00630F33">
      <w:pPr>
        <w:spacing w:line="240" w:lineRule="auto"/>
        <w:rPr>
          <w:rFonts w:eastAsia="Calibri"/>
          <w:lang w:eastAsia="ru-RU"/>
        </w:rPr>
      </w:pPr>
    </w:p>
    <w:p w:rsidR="007331C8" w:rsidRPr="007331C8" w:rsidRDefault="007331C8" w:rsidP="00630F33">
      <w:pPr>
        <w:spacing w:line="240" w:lineRule="auto"/>
        <w:rPr>
          <w:rFonts w:eastAsia="Calibri"/>
          <w:lang w:eastAsia="ru-RU"/>
        </w:rPr>
      </w:pPr>
      <w:r w:rsidRPr="007331C8">
        <w:rPr>
          <w:rFonts w:eastAsia="Calibri"/>
          <w:lang w:eastAsia="ru-RU"/>
        </w:rPr>
        <w:t>1. Перечень оружия</w:t>
      </w:r>
    </w:p>
    <w:p w:rsidR="007331C8" w:rsidRPr="007331C8" w:rsidRDefault="007331C8" w:rsidP="00630F33">
      <w:pPr>
        <w:spacing w:line="240" w:lineRule="auto"/>
        <w:rPr>
          <w:rFonts w:eastAsia="Calibri"/>
          <w:lang w:eastAsia="ru-RU"/>
        </w:rPr>
      </w:pPr>
      <w:r w:rsidRPr="007331C8">
        <w:rPr>
          <w:rFonts w:eastAsia="Calibri"/>
          <w:lang w:eastAsia="ru-RU"/>
        </w:rPr>
        <w:t>1.1. Боевое оружие и его основные части, а также боеприпасы к такому оружию;</w:t>
      </w:r>
    </w:p>
    <w:p w:rsidR="007331C8" w:rsidRPr="007331C8" w:rsidRDefault="007331C8" w:rsidP="00630F33">
      <w:pPr>
        <w:spacing w:line="240" w:lineRule="auto"/>
        <w:rPr>
          <w:rFonts w:eastAsia="Calibri"/>
          <w:lang w:eastAsia="ru-RU"/>
        </w:rPr>
      </w:pPr>
      <w:r w:rsidRPr="007331C8">
        <w:rPr>
          <w:rFonts w:eastAsia="Calibri"/>
          <w:lang w:eastAsia="ru-RU"/>
        </w:rPr>
        <w:t>1.3. Оружие, производимое только для экспорта, отвечающее требованиям стран-импортеров;</w:t>
      </w:r>
    </w:p>
    <w:p w:rsidR="007331C8" w:rsidRPr="007331C8" w:rsidRDefault="007331C8" w:rsidP="00630F33">
      <w:pPr>
        <w:spacing w:line="240" w:lineRule="auto"/>
        <w:rPr>
          <w:rFonts w:eastAsia="Calibri"/>
          <w:lang w:eastAsia="ru-RU"/>
        </w:rPr>
      </w:pPr>
      <w:r w:rsidRPr="007331C8">
        <w:rPr>
          <w:rFonts w:eastAsia="Calibri"/>
          <w:lang w:eastAsia="ru-RU"/>
        </w:rPr>
        <w:t>2.Перечень взрывчатых веществ</w:t>
      </w:r>
    </w:p>
    <w:p w:rsidR="007331C8" w:rsidRPr="007331C8" w:rsidRDefault="007331C8" w:rsidP="00630F33">
      <w:pPr>
        <w:spacing w:line="240" w:lineRule="auto"/>
        <w:rPr>
          <w:rFonts w:eastAsia="Calibri"/>
          <w:lang w:eastAsia="ru-RU"/>
        </w:rPr>
      </w:pPr>
      <w:r w:rsidRPr="007331C8">
        <w:rPr>
          <w:rFonts w:eastAsia="Calibri"/>
          <w:lang w:eastAsia="ru-RU"/>
        </w:rPr>
        <w:t>2.2. Взрывчатые вещества: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1) Бризантные;</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2) Промышленные;</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3) Инициирующие;</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4) Самодельные взрывчатые вещества на основе соединений азота и иные смесевые со средствами инициирования или без них;</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5) Перхлораты;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6) Пороха пироксилиновые, дымные и прочие.</w:t>
      </w:r>
    </w:p>
    <w:p w:rsidR="007331C8" w:rsidRPr="007331C8" w:rsidRDefault="007331C8" w:rsidP="00630F33">
      <w:pPr>
        <w:spacing w:line="240" w:lineRule="auto"/>
        <w:rPr>
          <w:rFonts w:eastAsia="Calibri"/>
          <w:lang w:eastAsia="ru-RU"/>
        </w:rPr>
      </w:pPr>
      <w:r w:rsidRPr="007331C8">
        <w:rPr>
          <w:rFonts w:eastAsia="Calibri"/>
          <w:lang w:eastAsia="ru-RU"/>
        </w:rPr>
        <w:t>2.3. Составные части взрывных устройств:</w:t>
      </w:r>
    </w:p>
    <w:p w:rsidR="007331C8" w:rsidRPr="007331C8" w:rsidRDefault="007331C8" w:rsidP="00630F33">
      <w:pPr>
        <w:spacing w:line="240" w:lineRule="auto"/>
        <w:ind w:firstLine="426"/>
        <w:rPr>
          <w:rFonts w:eastAsia="Calibri"/>
          <w:lang w:eastAsia="ru-RU"/>
        </w:rPr>
      </w:pPr>
      <w:r w:rsidRPr="007331C8">
        <w:rPr>
          <w:rFonts w:eastAsia="Calibri"/>
          <w:lang w:eastAsia="ru-RU"/>
        </w:rPr>
        <w:t>1) Заряды твердотопливные;</w:t>
      </w:r>
    </w:p>
    <w:p w:rsidR="007331C8" w:rsidRPr="007331C8" w:rsidRDefault="007331C8" w:rsidP="00630F33">
      <w:pPr>
        <w:spacing w:line="240" w:lineRule="auto"/>
        <w:ind w:firstLine="426"/>
        <w:rPr>
          <w:rFonts w:eastAsia="Calibri"/>
          <w:lang w:eastAsia="ru-RU"/>
        </w:rPr>
      </w:pPr>
      <w:r w:rsidRPr="007331C8">
        <w:rPr>
          <w:rFonts w:eastAsia="Calibri"/>
          <w:lang w:eastAsia="ru-RU"/>
        </w:rPr>
        <w:t>2) Средства инициирования:</w:t>
      </w:r>
    </w:p>
    <w:p w:rsidR="007331C8" w:rsidRPr="007331C8" w:rsidRDefault="007331C8" w:rsidP="00630F33">
      <w:pPr>
        <w:spacing w:line="240" w:lineRule="auto"/>
        <w:ind w:firstLine="709"/>
        <w:rPr>
          <w:rFonts w:eastAsia="Calibri"/>
          <w:lang w:eastAsia="ru-RU"/>
        </w:rPr>
      </w:pPr>
      <w:r w:rsidRPr="007331C8">
        <w:rPr>
          <w:rFonts w:eastAsia="Calibri"/>
          <w:lang w:eastAsia="ru-RU"/>
        </w:rPr>
        <w:t>средства воспламенения механического действия;</w:t>
      </w:r>
    </w:p>
    <w:p w:rsidR="007331C8" w:rsidRPr="007331C8" w:rsidRDefault="007331C8" w:rsidP="00630F33">
      <w:pPr>
        <w:spacing w:line="240" w:lineRule="auto"/>
        <w:ind w:firstLine="709"/>
        <w:rPr>
          <w:rFonts w:eastAsia="Calibri"/>
          <w:lang w:eastAsia="ru-RU"/>
        </w:rPr>
      </w:pPr>
      <w:r w:rsidRPr="007331C8">
        <w:rPr>
          <w:rFonts w:eastAsia="Calibri"/>
          <w:lang w:eastAsia="ru-RU"/>
        </w:rPr>
        <w:t>средства детонирования механического действия;</w:t>
      </w:r>
    </w:p>
    <w:p w:rsidR="007331C8" w:rsidRPr="007331C8" w:rsidRDefault="007331C8" w:rsidP="00630F33">
      <w:pPr>
        <w:spacing w:line="240" w:lineRule="auto"/>
        <w:ind w:firstLine="709"/>
        <w:rPr>
          <w:rFonts w:eastAsia="Calibri"/>
          <w:lang w:eastAsia="ru-RU"/>
        </w:rPr>
      </w:pPr>
      <w:r w:rsidRPr="007331C8">
        <w:rPr>
          <w:rFonts w:eastAsia="Calibri"/>
          <w:lang w:eastAsia="ru-RU"/>
        </w:rPr>
        <w:t>исполнительные механизмы на основе средств инициирования.</w:t>
      </w:r>
    </w:p>
    <w:p w:rsidR="007331C8" w:rsidRPr="007331C8" w:rsidRDefault="007331C8" w:rsidP="00630F33">
      <w:pPr>
        <w:spacing w:line="240" w:lineRule="auto"/>
        <w:rPr>
          <w:rFonts w:eastAsia="Calibri"/>
          <w:lang w:eastAsia="ru-RU"/>
        </w:rPr>
      </w:pPr>
      <w:r w:rsidRPr="007331C8">
        <w:rPr>
          <w:rFonts w:eastAsia="Calibri"/>
          <w:lang w:eastAsia="ru-RU"/>
        </w:rPr>
        <w:t>2.4. Снаряжение и прочие составные части взрывных устройств:</w:t>
      </w:r>
    </w:p>
    <w:p w:rsidR="007331C8" w:rsidRPr="007331C8" w:rsidRDefault="007331C8" w:rsidP="00630F33">
      <w:pPr>
        <w:spacing w:line="240" w:lineRule="auto"/>
        <w:ind w:firstLine="426"/>
        <w:rPr>
          <w:rFonts w:eastAsia="Calibri"/>
          <w:lang w:eastAsia="ru-RU"/>
        </w:rPr>
      </w:pPr>
      <w:r w:rsidRPr="007331C8">
        <w:rPr>
          <w:rFonts w:eastAsia="Calibri"/>
          <w:lang w:eastAsia="ru-RU"/>
        </w:rPr>
        <w:t>1) шашки снаряжательные;</w:t>
      </w:r>
    </w:p>
    <w:p w:rsidR="007331C8" w:rsidRPr="007331C8" w:rsidRDefault="007331C8" w:rsidP="00630F33">
      <w:pPr>
        <w:spacing w:line="240" w:lineRule="auto"/>
        <w:ind w:firstLine="426"/>
        <w:rPr>
          <w:rFonts w:eastAsia="Calibri"/>
          <w:lang w:eastAsia="ru-RU"/>
        </w:rPr>
      </w:pPr>
      <w:r w:rsidRPr="007331C8">
        <w:rPr>
          <w:rFonts w:eastAsia="Calibri"/>
          <w:lang w:eastAsia="ru-RU"/>
        </w:rPr>
        <w:t>2) шашки (детонаторы).</w:t>
      </w:r>
    </w:p>
    <w:p w:rsidR="007331C8" w:rsidRPr="007331C8" w:rsidRDefault="007331C8" w:rsidP="00630F33">
      <w:pPr>
        <w:spacing w:line="240" w:lineRule="auto"/>
        <w:jc w:val="both"/>
        <w:rPr>
          <w:rFonts w:eastAsia="Calibri"/>
          <w:lang w:eastAsia="ru-RU"/>
        </w:rPr>
      </w:pPr>
      <w:r w:rsidRPr="007331C8">
        <w:rPr>
          <w:rFonts w:eastAsia="Calibri"/>
          <w:lang w:eastAsia="ru-RU"/>
        </w:rPr>
        <w:t>3.Перечень других устройств, предметов и веществ, в отношении которых установлен запрет или ограничение на перемещение в зону транспортной безопасности или ее часть (</w:t>
      </w:r>
      <w:r>
        <w:rPr>
          <w:rFonts w:eastAsia="Calibri"/>
          <w:lang w:eastAsia="ru-RU"/>
        </w:rPr>
        <w:t xml:space="preserve">если их </w:t>
      </w:r>
      <w:r w:rsidRPr="007331C8">
        <w:rPr>
          <w:rFonts w:eastAsia="Calibri"/>
          <w:lang w:eastAsia="ru-RU"/>
        </w:rPr>
        <w:t xml:space="preserve">масса или объем превышают 100 кг или 100 куб. </w:t>
      </w:r>
      <w:proofErr w:type="spellStart"/>
      <w:r w:rsidRPr="007331C8">
        <w:rPr>
          <w:rFonts w:eastAsia="Calibri"/>
          <w:lang w:eastAsia="ru-RU"/>
        </w:rPr>
        <w:t>дм</w:t>
      </w:r>
      <w:proofErr w:type="spellEnd"/>
      <w:r w:rsidRPr="007331C8">
        <w:rPr>
          <w:rFonts w:eastAsia="Calibri"/>
          <w:lang w:eastAsia="ru-RU"/>
        </w:rPr>
        <w:t>, соответственно)</w:t>
      </w:r>
    </w:p>
    <w:p w:rsidR="007331C8" w:rsidRPr="007331C8" w:rsidRDefault="007331C8" w:rsidP="00630F33">
      <w:pPr>
        <w:spacing w:line="240" w:lineRule="auto"/>
        <w:rPr>
          <w:rFonts w:eastAsia="Calibri"/>
          <w:lang w:eastAsia="ru-RU"/>
        </w:rPr>
      </w:pPr>
      <w:r w:rsidRPr="007331C8">
        <w:rPr>
          <w:rFonts w:eastAsia="Calibri"/>
          <w:lang w:eastAsia="ru-RU"/>
        </w:rPr>
        <w:t>3.1. Предметы и вещества, содержащие опасные радиоактивные агенты:</w:t>
      </w:r>
    </w:p>
    <w:p w:rsidR="007331C8" w:rsidRPr="007331C8" w:rsidRDefault="007331C8" w:rsidP="00630F33">
      <w:pPr>
        <w:spacing w:line="240" w:lineRule="auto"/>
        <w:rPr>
          <w:rFonts w:eastAsia="Calibri"/>
          <w:lang w:eastAsia="ru-RU"/>
        </w:rPr>
      </w:pPr>
      <w:r w:rsidRPr="007331C8">
        <w:rPr>
          <w:rFonts w:eastAsia="Calibri"/>
          <w:lang w:eastAsia="ru-RU"/>
        </w:rPr>
        <w:t>соединения и изделия с радиоактивными изотопами;</w:t>
      </w:r>
    </w:p>
    <w:p w:rsidR="007331C8" w:rsidRPr="007331C8" w:rsidRDefault="007331C8" w:rsidP="00630F33">
      <w:pPr>
        <w:spacing w:line="240" w:lineRule="auto"/>
        <w:ind w:firstLine="426"/>
        <w:rPr>
          <w:rFonts w:eastAsia="Calibri"/>
          <w:lang w:eastAsia="ru-RU"/>
        </w:rPr>
      </w:pPr>
      <w:r w:rsidRPr="007331C8">
        <w:rPr>
          <w:rFonts w:eastAsia="Calibri"/>
          <w:lang w:eastAsia="ru-RU"/>
        </w:rPr>
        <w:t>источники альф</w:t>
      </w:r>
      <w:proofErr w:type="gramStart"/>
      <w:r w:rsidRPr="007331C8">
        <w:rPr>
          <w:rFonts w:eastAsia="Calibri"/>
          <w:lang w:eastAsia="ru-RU"/>
        </w:rPr>
        <w:t>а-</w:t>
      </w:r>
      <w:proofErr w:type="gramEnd"/>
      <w:r w:rsidRPr="007331C8">
        <w:rPr>
          <w:rFonts w:eastAsia="Calibri"/>
          <w:lang w:eastAsia="ru-RU"/>
        </w:rPr>
        <w:t xml:space="preserve"> и нейтронного излучения;</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источники </w:t>
      </w:r>
      <w:proofErr w:type="gramStart"/>
      <w:r w:rsidRPr="007331C8">
        <w:rPr>
          <w:rFonts w:eastAsia="Calibri"/>
          <w:lang w:eastAsia="ru-RU"/>
        </w:rPr>
        <w:t>бета-излучения</w:t>
      </w:r>
      <w:proofErr w:type="gram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источники гамм</w:t>
      </w:r>
      <w:proofErr w:type="gramStart"/>
      <w:r w:rsidRPr="007331C8">
        <w:rPr>
          <w:rFonts w:eastAsia="Calibri"/>
          <w:lang w:eastAsia="ru-RU"/>
        </w:rPr>
        <w:t>а-</w:t>
      </w:r>
      <w:proofErr w:type="gramEnd"/>
      <w:r w:rsidRPr="007331C8">
        <w:rPr>
          <w:rFonts w:eastAsia="Calibri"/>
          <w:lang w:eastAsia="ru-RU"/>
        </w:rPr>
        <w:t xml:space="preserve"> и тормозного излучений;</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источники образцовые </w:t>
      </w:r>
      <w:proofErr w:type="gramStart"/>
      <w:r w:rsidRPr="007331C8">
        <w:rPr>
          <w:rFonts w:eastAsia="Calibri"/>
          <w:lang w:eastAsia="ru-RU"/>
        </w:rPr>
        <w:t>альфа-излучения</w:t>
      </w:r>
      <w:proofErr w:type="gram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источники образцовые </w:t>
      </w:r>
      <w:proofErr w:type="gramStart"/>
      <w:r w:rsidRPr="007331C8">
        <w:rPr>
          <w:rFonts w:eastAsia="Calibri"/>
          <w:lang w:eastAsia="ru-RU"/>
        </w:rPr>
        <w:t>бета-излучения</w:t>
      </w:r>
      <w:proofErr w:type="gram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источники гамма-излучения (на основе изотопов цезия, кобальта);</w:t>
      </w:r>
    </w:p>
    <w:p w:rsidR="007331C8" w:rsidRPr="007331C8" w:rsidRDefault="007331C8" w:rsidP="00630F33">
      <w:pPr>
        <w:spacing w:line="240" w:lineRule="auto"/>
        <w:ind w:firstLine="426"/>
        <w:rPr>
          <w:rFonts w:eastAsia="Calibri"/>
          <w:lang w:eastAsia="ru-RU"/>
        </w:rPr>
      </w:pPr>
      <w:r w:rsidRPr="007331C8">
        <w:rPr>
          <w:rFonts w:eastAsia="Calibri"/>
          <w:lang w:eastAsia="ru-RU"/>
        </w:rPr>
        <w:t>источники образцовые рентгеновского излучения;</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источники тепла закрытые </w:t>
      </w:r>
      <w:proofErr w:type="spellStart"/>
      <w:r w:rsidRPr="007331C8">
        <w:rPr>
          <w:rFonts w:eastAsia="Calibri"/>
          <w:lang w:eastAsia="ru-RU"/>
        </w:rPr>
        <w:t>радионуклидные</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lastRenderedPageBreak/>
        <w:t xml:space="preserve">источники тепла закрытые </w:t>
      </w:r>
      <w:proofErr w:type="spellStart"/>
      <w:r w:rsidRPr="007331C8">
        <w:rPr>
          <w:rFonts w:eastAsia="Calibri"/>
          <w:lang w:eastAsia="ru-RU"/>
        </w:rPr>
        <w:t>радионуклидные</w:t>
      </w:r>
      <w:proofErr w:type="spellEnd"/>
      <w:r w:rsidRPr="007331C8">
        <w:rPr>
          <w:rFonts w:eastAsia="Calibri"/>
          <w:lang w:eastAsia="ru-RU"/>
        </w:rPr>
        <w:t xml:space="preserve"> на основе радионуклидов </w:t>
      </w:r>
      <w:proofErr w:type="gramStart"/>
      <w:r w:rsidRPr="007331C8">
        <w:rPr>
          <w:rFonts w:eastAsia="Calibri"/>
          <w:lang w:eastAsia="ru-RU"/>
        </w:rPr>
        <w:t>альфа-излучения</w:t>
      </w:r>
      <w:proofErr w:type="gram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источники тепла закрытые </w:t>
      </w:r>
      <w:proofErr w:type="spellStart"/>
      <w:r w:rsidRPr="007331C8">
        <w:rPr>
          <w:rFonts w:eastAsia="Calibri"/>
          <w:lang w:eastAsia="ru-RU"/>
        </w:rPr>
        <w:t>радионуклидные</w:t>
      </w:r>
      <w:proofErr w:type="spellEnd"/>
      <w:r w:rsidRPr="007331C8">
        <w:rPr>
          <w:rFonts w:eastAsia="Calibri"/>
          <w:lang w:eastAsia="ru-RU"/>
        </w:rPr>
        <w:t xml:space="preserve"> на основе радионуклидов </w:t>
      </w:r>
      <w:proofErr w:type="gramStart"/>
      <w:r w:rsidRPr="007331C8">
        <w:rPr>
          <w:rFonts w:eastAsia="Calibri"/>
          <w:lang w:eastAsia="ru-RU"/>
        </w:rPr>
        <w:t>бета-излучения</w:t>
      </w:r>
      <w:proofErr w:type="gramEnd"/>
      <w:r w:rsidRPr="007331C8">
        <w:rPr>
          <w:rFonts w:eastAsia="Calibri"/>
          <w:lang w:eastAsia="ru-RU"/>
        </w:rPr>
        <w:t>;</w:t>
      </w:r>
    </w:p>
    <w:p w:rsidR="007331C8" w:rsidRPr="007331C8" w:rsidRDefault="007331C8" w:rsidP="00630F33">
      <w:pPr>
        <w:spacing w:line="240" w:lineRule="auto"/>
        <w:rPr>
          <w:rFonts w:eastAsia="Calibri"/>
          <w:lang w:eastAsia="ru-RU"/>
        </w:rPr>
      </w:pPr>
      <w:r w:rsidRPr="007331C8">
        <w:rPr>
          <w:rFonts w:eastAsia="Calibri"/>
          <w:lang w:eastAsia="ru-RU"/>
        </w:rPr>
        <w:t>3.2. Предметы и вещества, содержащие опасные химические агенты:</w:t>
      </w:r>
    </w:p>
    <w:p w:rsidR="007331C8" w:rsidRPr="007331C8" w:rsidRDefault="007331C8" w:rsidP="00630F33">
      <w:pPr>
        <w:spacing w:line="240" w:lineRule="auto"/>
        <w:ind w:firstLine="426"/>
        <w:rPr>
          <w:rFonts w:eastAsia="Calibri"/>
          <w:lang w:eastAsia="ru-RU"/>
        </w:rPr>
      </w:pPr>
      <w:r w:rsidRPr="007331C8">
        <w:rPr>
          <w:rFonts w:eastAsia="Calibri"/>
          <w:lang w:eastAsia="ru-RU"/>
        </w:rPr>
        <w:t>3,4-метилендиоксифенил-2-пропанон;</w:t>
      </w:r>
    </w:p>
    <w:p w:rsidR="007331C8" w:rsidRPr="007331C8" w:rsidRDefault="007331C8" w:rsidP="00630F33">
      <w:pPr>
        <w:spacing w:line="240" w:lineRule="auto"/>
        <w:ind w:firstLine="426"/>
        <w:rPr>
          <w:rFonts w:eastAsia="Calibri"/>
          <w:lang w:eastAsia="ru-RU"/>
        </w:rPr>
      </w:pPr>
      <w:r w:rsidRPr="007331C8">
        <w:rPr>
          <w:rFonts w:eastAsia="Calibri"/>
          <w:lang w:eastAsia="ru-RU"/>
        </w:rPr>
        <w:t>Адамсит;</w:t>
      </w:r>
    </w:p>
    <w:p w:rsidR="007331C8" w:rsidRPr="007331C8" w:rsidRDefault="007331C8" w:rsidP="00630F33">
      <w:pPr>
        <w:spacing w:line="240" w:lineRule="auto"/>
        <w:ind w:firstLine="426"/>
        <w:rPr>
          <w:rFonts w:eastAsia="Calibri"/>
          <w:lang w:eastAsia="ru-RU"/>
        </w:rPr>
      </w:pPr>
      <w:r w:rsidRPr="007331C8">
        <w:rPr>
          <w:rFonts w:eastAsia="Calibri"/>
          <w:lang w:eastAsia="ru-RU"/>
        </w:rPr>
        <w:t>Азотная кислота;</w:t>
      </w:r>
    </w:p>
    <w:p w:rsidR="007331C8" w:rsidRPr="007331C8" w:rsidRDefault="007331C8" w:rsidP="00630F33">
      <w:pPr>
        <w:spacing w:line="240" w:lineRule="auto"/>
        <w:ind w:firstLine="426"/>
        <w:rPr>
          <w:rFonts w:eastAsia="Calibri"/>
          <w:lang w:eastAsia="ru-RU"/>
        </w:rPr>
      </w:pPr>
      <w:r w:rsidRPr="007331C8">
        <w:rPr>
          <w:rFonts w:eastAsia="Calibri"/>
          <w:lang w:eastAsia="ru-RU"/>
        </w:rPr>
        <w:t>Аконит;</w:t>
      </w:r>
    </w:p>
    <w:p w:rsidR="007331C8" w:rsidRPr="007331C8" w:rsidRDefault="007331C8" w:rsidP="00630F33">
      <w:pPr>
        <w:spacing w:line="240" w:lineRule="auto"/>
        <w:ind w:firstLine="426"/>
        <w:rPr>
          <w:rFonts w:eastAsia="Calibri"/>
          <w:lang w:eastAsia="ru-RU"/>
        </w:rPr>
      </w:pPr>
      <w:r w:rsidRPr="007331C8">
        <w:rPr>
          <w:rFonts w:eastAsia="Calibri"/>
          <w:lang w:eastAsia="ru-RU"/>
        </w:rPr>
        <w:t>Аконитин;</w:t>
      </w:r>
    </w:p>
    <w:p w:rsidR="007331C8" w:rsidRPr="007331C8" w:rsidRDefault="007331C8" w:rsidP="00630F33">
      <w:pPr>
        <w:spacing w:line="240" w:lineRule="auto"/>
        <w:ind w:firstLine="426"/>
        <w:rPr>
          <w:rFonts w:eastAsia="Calibri"/>
          <w:lang w:eastAsia="ru-RU"/>
        </w:rPr>
      </w:pPr>
      <w:r w:rsidRPr="007331C8">
        <w:rPr>
          <w:rFonts w:eastAsia="Calibri"/>
          <w:lang w:eastAsia="ru-RU"/>
        </w:rPr>
        <w:t>Аммиак;</w:t>
      </w:r>
    </w:p>
    <w:p w:rsidR="007331C8" w:rsidRPr="007331C8" w:rsidRDefault="007331C8" w:rsidP="00630F33">
      <w:pPr>
        <w:spacing w:line="240" w:lineRule="auto"/>
        <w:ind w:firstLine="426"/>
        <w:rPr>
          <w:rFonts w:eastAsia="Calibri"/>
          <w:lang w:eastAsia="ru-RU"/>
        </w:rPr>
      </w:pPr>
      <w:r w:rsidRPr="007331C8">
        <w:rPr>
          <w:rFonts w:eastAsia="Calibri"/>
          <w:lang w:eastAsia="ru-RU"/>
        </w:rPr>
        <w:t>Ангидрид уксусной кислоты;</w:t>
      </w:r>
    </w:p>
    <w:p w:rsidR="007331C8" w:rsidRPr="007331C8" w:rsidRDefault="007331C8" w:rsidP="00630F33">
      <w:pPr>
        <w:spacing w:line="240" w:lineRule="auto"/>
        <w:ind w:firstLine="426"/>
        <w:rPr>
          <w:rFonts w:eastAsia="Calibri"/>
          <w:lang w:eastAsia="ru-RU"/>
        </w:rPr>
      </w:pPr>
      <w:r w:rsidRPr="007331C8">
        <w:rPr>
          <w:rFonts w:eastAsia="Calibri"/>
          <w:lang w:eastAsia="ru-RU"/>
        </w:rPr>
        <w:t>Арсин;</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Ацеклидин</w:t>
      </w:r>
      <w:proofErr w:type="spellEnd"/>
      <w:r w:rsidRPr="007331C8">
        <w:rPr>
          <w:rFonts w:eastAsia="Calibri"/>
          <w:lang w:eastAsia="ru-RU"/>
        </w:rPr>
        <w:t xml:space="preserve">  (3-хинуклидинилацетат);</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Би-3ет - Хинуклидил-3-бензилат (от англ. </w:t>
      </w:r>
      <w:r w:rsidRPr="007331C8">
        <w:rPr>
          <w:rFonts w:eastAsia="Calibri"/>
          <w:lang w:val="en-US" w:eastAsia="ru-RU"/>
        </w:rPr>
        <w:t>BZ</w:t>
      </w:r>
      <w:r w:rsidRPr="007331C8">
        <w:rPr>
          <w:rFonts w:eastAsia="Calibri"/>
          <w:lang w:eastAsia="ru-RU"/>
        </w:rPr>
        <w:t xml:space="preserve">) - 3-хинукледиловый эфир </w:t>
      </w:r>
      <w:proofErr w:type="spellStart"/>
      <w:r w:rsidRPr="007331C8">
        <w:rPr>
          <w:rFonts w:eastAsia="Calibri"/>
          <w:lang w:eastAsia="ru-RU"/>
        </w:rPr>
        <w:t>бензиловой</w:t>
      </w:r>
      <w:proofErr w:type="spellEnd"/>
      <w:r w:rsidRPr="007331C8">
        <w:rPr>
          <w:rFonts w:eastAsia="Calibri"/>
          <w:lang w:eastAsia="ru-RU"/>
        </w:rPr>
        <w:t xml:space="preserve"> кислоты;</w:t>
      </w:r>
    </w:p>
    <w:p w:rsidR="007331C8" w:rsidRPr="007331C8" w:rsidRDefault="007331C8" w:rsidP="00630F33">
      <w:pPr>
        <w:spacing w:line="240" w:lineRule="auto"/>
        <w:ind w:firstLine="426"/>
        <w:rPr>
          <w:rFonts w:eastAsia="Calibri"/>
          <w:lang w:eastAsia="ru-RU"/>
        </w:rPr>
      </w:pPr>
      <w:r w:rsidRPr="007331C8">
        <w:rPr>
          <w:rFonts w:eastAsia="Calibri"/>
          <w:lang w:eastAsia="ru-RU"/>
        </w:rPr>
        <w:t>Бромистый водород;</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Бруцин</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ВИ-газ, Ви-Экс (от англ.</w:t>
      </w:r>
      <w:r w:rsidRPr="007331C8">
        <w:rPr>
          <w:rFonts w:eastAsia="Calibri"/>
          <w:lang w:val="en-US" w:eastAsia="ru-RU"/>
        </w:rPr>
        <w:t>VX</w:t>
      </w:r>
      <w:r w:rsidRPr="007331C8">
        <w:rPr>
          <w:rFonts w:eastAsia="Calibri"/>
          <w:lang w:eastAsia="ru-RU"/>
        </w:rPr>
        <w:t>), ЕА 1701 - О-этил-8-2-диизопропиламиноэтилметилфосфонат;</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Гексафторид</w:t>
      </w:r>
      <w:proofErr w:type="spellEnd"/>
      <w:r w:rsidRPr="007331C8">
        <w:rPr>
          <w:rFonts w:eastAsia="Calibri"/>
          <w:lang w:eastAsia="ru-RU"/>
        </w:rPr>
        <w:t xml:space="preserve"> вольфрама;</w:t>
      </w:r>
    </w:p>
    <w:p w:rsidR="007331C8" w:rsidRPr="007331C8" w:rsidRDefault="007331C8" w:rsidP="00630F33">
      <w:pPr>
        <w:spacing w:line="240" w:lineRule="auto"/>
        <w:ind w:firstLine="426"/>
        <w:rPr>
          <w:rFonts w:eastAsia="Calibri"/>
          <w:lang w:eastAsia="ru-RU"/>
        </w:rPr>
      </w:pPr>
      <w:proofErr w:type="spellStart"/>
      <w:proofErr w:type="gramStart"/>
      <w:r w:rsidRPr="007331C8">
        <w:rPr>
          <w:rFonts w:eastAsia="Calibri"/>
          <w:lang w:eastAsia="ru-RU"/>
        </w:rPr>
        <w:t>Гиосциамин</w:t>
      </w:r>
      <w:proofErr w:type="spellEnd"/>
      <w:r w:rsidRPr="007331C8">
        <w:rPr>
          <w:rFonts w:eastAsia="Calibri"/>
          <w:lang w:eastAsia="ru-RU"/>
        </w:rPr>
        <w:t xml:space="preserve"> – основание, </w:t>
      </w:r>
      <w:proofErr w:type="spellStart"/>
      <w:r w:rsidRPr="007331C8">
        <w:rPr>
          <w:rFonts w:eastAsia="Calibri"/>
          <w:lang w:eastAsia="ru-RU"/>
        </w:rPr>
        <w:t>камфорат</w:t>
      </w:r>
      <w:proofErr w:type="spellEnd"/>
      <w:r w:rsidRPr="007331C8">
        <w:rPr>
          <w:rFonts w:eastAsia="Calibri"/>
          <w:lang w:eastAsia="ru-RU"/>
        </w:rPr>
        <w:t xml:space="preserve"> (</w:t>
      </w:r>
      <w:r w:rsidRPr="007331C8">
        <w:rPr>
          <w:rFonts w:eastAsia="Calibri"/>
          <w:lang w:val="en-US" w:eastAsia="ru-RU"/>
        </w:rPr>
        <w:t>L</w:t>
      </w:r>
      <w:r w:rsidRPr="007331C8">
        <w:rPr>
          <w:rFonts w:eastAsia="Calibri"/>
          <w:lang w:eastAsia="ru-RU"/>
        </w:rPr>
        <w:t>-</w:t>
      </w:r>
      <w:proofErr w:type="spellStart"/>
      <w:r w:rsidRPr="007331C8">
        <w:rPr>
          <w:rFonts w:eastAsia="Calibri"/>
          <w:lang w:eastAsia="ru-RU"/>
        </w:rPr>
        <w:t>тропилтропат</w:t>
      </w:r>
      <w:proofErr w:type="spellEnd"/>
      <w:r w:rsidRPr="007331C8">
        <w:rPr>
          <w:rFonts w:eastAsia="Calibri"/>
          <w:lang w:eastAsia="ru-RU"/>
        </w:rPr>
        <w:t xml:space="preserve"> (</w:t>
      </w:r>
      <w:proofErr w:type="spellStart"/>
      <w:r w:rsidRPr="007331C8">
        <w:rPr>
          <w:rFonts w:eastAsia="Calibri"/>
          <w:lang w:eastAsia="ru-RU"/>
        </w:rPr>
        <w:t>камфорат</w:t>
      </w:r>
      <w:proofErr w:type="spellEnd"/>
      <w:r w:rsidRPr="007331C8">
        <w:rPr>
          <w:rFonts w:eastAsia="Calibri"/>
          <w:lang w:eastAsia="ru-RU"/>
        </w:rPr>
        <w:t>), сульфат (</w:t>
      </w:r>
      <w:r w:rsidRPr="007331C8">
        <w:rPr>
          <w:rFonts w:eastAsia="Calibri"/>
          <w:lang w:val="en-US" w:eastAsia="ru-RU"/>
        </w:rPr>
        <w:t>L</w:t>
      </w:r>
      <w:r w:rsidRPr="007331C8">
        <w:rPr>
          <w:rFonts w:eastAsia="Calibri"/>
          <w:lang w:eastAsia="ru-RU"/>
        </w:rPr>
        <w:t xml:space="preserve">- </w:t>
      </w:r>
      <w:proofErr w:type="spellStart"/>
      <w:r w:rsidRPr="007331C8">
        <w:rPr>
          <w:rFonts w:eastAsia="Calibri"/>
          <w:lang w:eastAsia="ru-RU"/>
        </w:rPr>
        <w:t>тропилтропат</w:t>
      </w:r>
      <w:proofErr w:type="spellEnd"/>
      <w:r w:rsidRPr="007331C8">
        <w:rPr>
          <w:rFonts w:eastAsia="Calibri"/>
          <w:lang w:eastAsia="ru-RU"/>
        </w:rPr>
        <w:t xml:space="preserve"> (сульфат);</w:t>
      </w:r>
      <w:proofErr w:type="gramEnd"/>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Глифтор</w:t>
      </w:r>
      <w:proofErr w:type="spellEnd"/>
      <w:r w:rsidRPr="007331C8">
        <w:rPr>
          <w:rFonts w:eastAsia="Calibri"/>
          <w:lang w:eastAsia="ru-RU"/>
        </w:rPr>
        <w:t xml:space="preserve"> (1,3-дифторпропанол-2 (1) 70-75%, 1-фтор-3-хлорпропанол-2 (2) 10-20%);</w:t>
      </w:r>
    </w:p>
    <w:p w:rsidR="007331C8" w:rsidRPr="007331C8" w:rsidRDefault="007331C8" w:rsidP="00630F33">
      <w:pPr>
        <w:spacing w:line="240" w:lineRule="auto"/>
        <w:ind w:firstLine="426"/>
        <w:rPr>
          <w:rFonts w:eastAsia="Calibri"/>
          <w:lang w:eastAsia="ru-RU"/>
        </w:rPr>
      </w:pPr>
      <w:r w:rsidRPr="007331C8">
        <w:rPr>
          <w:rFonts w:eastAsia="Calibri"/>
          <w:lang w:eastAsia="ru-RU"/>
        </w:rPr>
        <w:t>Горчичный газ (иприт);</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Жидкость </w:t>
      </w:r>
      <w:proofErr w:type="gramStart"/>
      <w:r w:rsidRPr="007331C8">
        <w:rPr>
          <w:rFonts w:eastAsia="Calibri"/>
          <w:lang w:eastAsia="ru-RU"/>
        </w:rPr>
        <w:t>И-М</w:t>
      </w:r>
      <w:proofErr w:type="gramEnd"/>
      <w:r w:rsidRPr="007331C8">
        <w:rPr>
          <w:rFonts w:eastAsia="Calibri"/>
          <w:lang w:eastAsia="ru-RU"/>
        </w:rPr>
        <w:t xml:space="preserve"> (</w:t>
      </w:r>
      <w:proofErr w:type="spellStart"/>
      <w:r w:rsidRPr="007331C8">
        <w:rPr>
          <w:rFonts w:eastAsia="Calibri"/>
          <w:lang w:eastAsia="ru-RU"/>
        </w:rPr>
        <w:t>этилцеллозольва</w:t>
      </w:r>
      <w:proofErr w:type="spellEnd"/>
      <w:r w:rsidRPr="007331C8">
        <w:rPr>
          <w:rFonts w:eastAsia="Calibri"/>
          <w:lang w:eastAsia="ru-RU"/>
        </w:rPr>
        <w:t xml:space="preserve"> 50%, метанола 50%);</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Жидкость, содержащая хлорид натрия, нитрат </w:t>
      </w:r>
      <w:proofErr w:type="spellStart"/>
      <w:r w:rsidRPr="007331C8">
        <w:rPr>
          <w:rFonts w:eastAsia="Calibri"/>
          <w:lang w:eastAsia="ru-RU"/>
        </w:rPr>
        <w:t>уранила</w:t>
      </w:r>
      <w:proofErr w:type="spellEnd"/>
      <w:r w:rsidRPr="007331C8">
        <w:rPr>
          <w:rFonts w:eastAsia="Calibri"/>
          <w:lang w:eastAsia="ru-RU"/>
        </w:rPr>
        <w:t>, 4-хлорбензальдегид;</w:t>
      </w:r>
    </w:p>
    <w:p w:rsidR="007331C8" w:rsidRPr="007331C8" w:rsidRDefault="007331C8" w:rsidP="00630F33">
      <w:pPr>
        <w:spacing w:line="240" w:lineRule="auto"/>
        <w:ind w:firstLine="426"/>
        <w:rPr>
          <w:rFonts w:eastAsia="Calibri"/>
          <w:lang w:eastAsia="ru-RU"/>
        </w:rPr>
      </w:pPr>
      <w:r w:rsidRPr="007331C8">
        <w:rPr>
          <w:rFonts w:eastAsia="Calibri"/>
          <w:lang w:eastAsia="ru-RU"/>
        </w:rPr>
        <w:t>Зарин и Зоман;</w:t>
      </w:r>
    </w:p>
    <w:p w:rsidR="007331C8" w:rsidRPr="007331C8" w:rsidRDefault="007331C8" w:rsidP="00630F33">
      <w:pPr>
        <w:spacing w:line="240" w:lineRule="auto"/>
        <w:ind w:firstLine="426"/>
        <w:rPr>
          <w:rFonts w:eastAsia="Calibri"/>
          <w:lang w:eastAsia="ru-RU"/>
        </w:rPr>
      </w:pPr>
      <w:r w:rsidRPr="007331C8">
        <w:rPr>
          <w:rFonts w:eastAsia="Calibri"/>
          <w:lang w:eastAsia="ru-RU"/>
        </w:rPr>
        <w:t>Змеиный яд;</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Диборан</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ИзосафролКарбахолин</w:t>
      </w:r>
      <w:proofErr w:type="spellEnd"/>
      <w:r w:rsidRPr="007331C8">
        <w:rPr>
          <w:rFonts w:eastAsia="Calibri"/>
          <w:lang w:eastAsia="ru-RU"/>
        </w:rPr>
        <w:t xml:space="preserve"> (</w:t>
      </w:r>
      <w:r w:rsidRPr="007331C8">
        <w:rPr>
          <w:rFonts w:eastAsia="Calibri"/>
          <w:lang w:val="en-US" w:eastAsia="ru-RU"/>
        </w:rPr>
        <w:t>N</w:t>
      </w:r>
      <w:r w:rsidRPr="007331C8">
        <w:rPr>
          <w:rFonts w:eastAsia="Calibri"/>
          <w:lang w:eastAsia="ru-RU"/>
        </w:rPr>
        <w:t>-(бета-</w:t>
      </w:r>
      <w:proofErr w:type="spellStart"/>
      <w:r w:rsidRPr="007331C8">
        <w:rPr>
          <w:rFonts w:eastAsia="Calibri"/>
          <w:lang w:eastAsia="ru-RU"/>
        </w:rPr>
        <w:t>карбамоилоксиэтил</w:t>
      </w:r>
      <w:proofErr w:type="spellEnd"/>
      <w:proofErr w:type="gramStart"/>
      <w:r w:rsidRPr="007331C8">
        <w:rPr>
          <w:rFonts w:eastAsia="Calibri"/>
          <w:lang w:eastAsia="ru-RU"/>
        </w:rPr>
        <w:t>)-</w:t>
      </w:r>
      <w:proofErr w:type="spellStart"/>
      <w:proofErr w:type="gramEnd"/>
      <w:r w:rsidRPr="007331C8">
        <w:rPr>
          <w:rFonts w:eastAsia="Calibri"/>
          <w:lang w:eastAsia="ru-RU"/>
        </w:rPr>
        <w:t>триметиламмония</w:t>
      </w:r>
      <w:proofErr w:type="spellEnd"/>
      <w:r w:rsidRPr="007331C8">
        <w:rPr>
          <w:rFonts w:eastAsia="Calibri"/>
          <w:lang w:eastAsia="ru-RU"/>
        </w:rPr>
        <w:t xml:space="preserve"> хлорид);</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Лизергид</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Люизит;</w:t>
      </w:r>
    </w:p>
    <w:p w:rsidR="007331C8" w:rsidRPr="007331C8" w:rsidRDefault="007331C8" w:rsidP="00630F33">
      <w:pPr>
        <w:spacing w:line="240" w:lineRule="auto"/>
        <w:ind w:firstLine="426"/>
        <w:rPr>
          <w:rFonts w:eastAsia="Calibri"/>
          <w:lang w:eastAsia="ru-RU"/>
        </w:rPr>
      </w:pPr>
      <w:r w:rsidRPr="007331C8">
        <w:rPr>
          <w:rFonts w:eastAsia="Calibri"/>
          <w:lang w:eastAsia="ru-RU"/>
        </w:rPr>
        <w:t>Малеиновый ангидрид;</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Меркаптофос</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Метиловый спирт;</w:t>
      </w:r>
    </w:p>
    <w:p w:rsidR="007331C8" w:rsidRPr="007331C8" w:rsidRDefault="007331C8" w:rsidP="00630F33">
      <w:pPr>
        <w:spacing w:line="240" w:lineRule="auto"/>
        <w:ind w:firstLine="426"/>
        <w:rPr>
          <w:rFonts w:eastAsia="Calibri"/>
          <w:lang w:eastAsia="ru-RU"/>
        </w:rPr>
      </w:pPr>
      <w:r w:rsidRPr="007331C8">
        <w:rPr>
          <w:rFonts w:eastAsia="Calibri"/>
          <w:lang w:eastAsia="ru-RU"/>
        </w:rPr>
        <w:t>Мышьяковистый ангидрид и его производные, включая их лекарственные формы в разных дозировках;</w:t>
      </w:r>
    </w:p>
    <w:p w:rsidR="007331C8" w:rsidRPr="007331C8" w:rsidRDefault="007331C8" w:rsidP="00630F33">
      <w:pPr>
        <w:spacing w:line="240" w:lineRule="auto"/>
        <w:ind w:firstLine="426"/>
        <w:rPr>
          <w:rFonts w:eastAsia="Calibri"/>
          <w:lang w:eastAsia="ru-RU"/>
        </w:rPr>
      </w:pPr>
      <w:r w:rsidRPr="007331C8">
        <w:rPr>
          <w:rFonts w:eastAsia="Calibri"/>
          <w:lang w:eastAsia="ru-RU"/>
        </w:rPr>
        <w:t>Мышьяковый ангидрид и его производные, включая их лекарственные формы в разных дозировках;</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Новарселон</w:t>
      </w:r>
      <w:proofErr w:type="spellEnd"/>
      <w:r w:rsidRPr="007331C8">
        <w:rPr>
          <w:rFonts w:eastAsia="Calibri"/>
          <w:lang w:eastAsia="ru-RU"/>
        </w:rPr>
        <w:t xml:space="preserve"> (5-(3-амино-4-оксифениларсено)-2-гидроксианилинометилсульфоксилат);</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Перфторизобутен</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Пиперональ</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lastRenderedPageBreak/>
        <w:t>Промеран</w:t>
      </w:r>
      <w:proofErr w:type="spellEnd"/>
      <w:r w:rsidRPr="007331C8">
        <w:rPr>
          <w:rFonts w:eastAsia="Calibri"/>
          <w:lang w:eastAsia="ru-RU"/>
        </w:rPr>
        <w:t xml:space="preserve"> (3-хлорртуть-2-метоксипропилмочевина) и его лекарственные формы в разных дозировках;</w:t>
      </w:r>
    </w:p>
    <w:p w:rsidR="007331C8" w:rsidRPr="007331C8" w:rsidRDefault="007331C8" w:rsidP="00630F33">
      <w:pPr>
        <w:spacing w:line="240" w:lineRule="auto"/>
        <w:ind w:firstLine="426"/>
        <w:rPr>
          <w:rFonts w:eastAsia="Calibri"/>
          <w:lang w:eastAsia="ru-RU"/>
        </w:rPr>
      </w:pPr>
      <w:r w:rsidRPr="007331C8">
        <w:rPr>
          <w:rFonts w:eastAsia="Calibri"/>
          <w:lang w:eastAsia="ru-RU"/>
        </w:rPr>
        <w:t>Пчелиный яд очищенный;</w:t>
      </w:r>
    </w:p>
    <w:p w:rsidR="007331C8" w:rsidRPr="007331C8" w:rsidRDefault="007331C8" w:rsidP="00630F33">
      <w:pPr>
        <w:spacing w:line="240" w:lineRule="auto"/>
        <w:ind w:firstLine="426"/>
        <w:rPr>
          <w:rFonts w:eastAsia="Calibri"/>
          <w:lang w:eastAsia="ru-RU"/>
        </w:rPr>
      </w:pPr>
      <w:r w:rsidRPr="007331C8">
        <w:rPr>
          <w:rFonts w:eastAsia="Calibri"/>
          <w:lang w:eastAsia="ru-RU"/>
        </w:rPr>
        <w:t>Рицин;</w:t>
      </w:r>
    </w:p>
    <w:p w:rsidR="007331C8" w:rsidRPr="007331C8" w:rsidRDefault="007331C8" w:rsidP="00630F33">
      <w:pPr>
        <w:spacing w:line="240" w:lineRule="auto"/>
        <w:ind w:firstLine="426"/>
        <w:rPr>
          <w:rFonts w:eastAsia="Calibri"/>
          <w:lang w:eastAsia="ru-RU"/>
        </w:rPr>
      </w:pPr>
      <w:r w:rsidRPr="007331C8">
        <w:rPr>
          <w:rFonts w:eastAsia="Calibri"/>
          <w:lang w:eastAsia="ru-RU"/>
        </w:rPr>
        <w:t>Ртуть металлическая, а также соли ртути;</w:t>
      </w:r>
    </w:p>
    <w:p w:rsidR="007331C8" w:rsidRPr="007331C8" w:rsidRDefault="007331C8" w:rsidP="00630F33">
      <w:pPr>
        <w:spacing w:line="240" w:lineRule="auto"/>
        <w:ind w:firstLine="426"/>
        <w:rPr>
          <w:rFonts w:eastAsia="Calibri"/>
          <w:lang w:eastAsia="ru-RU"/>
        </w:rPr>
      </w:pPr>
      <w:r w:rsidRPr="007331C8">
        <w:rPr>
          <w:rFonts w:eastAsia="Calibri"/>
          <w:lang w:eastAsia="ru-RU"/>
        </w:rPr>
        <w:t>Сафрол;</w:t>
      </w:r>
    </w:p>
    <w:p w:rsidR="007331C8" w:rsidRPr="007331C8" w:rsidRDefault="007331C8" w:rsidP="00630F33">
      <w:pPr>
        <w:spacing w:line="240" w:lineRule="auto"/>
        <w:ind w:firstLine="426"/>
        <w:rPr>
          <w:rFonts w:eastAsia="Calibri"/>
          <w:lang w:eastAsia="ru-RU"/>
        </w:rPr>
      </w:pPr>
      <w:r w:rsidRPr="007331C8">
        <w:rPr>
          <w:rFonts w:eastAsia="Calibri"/>
          <w:lang w:eastAsia="ru-RU"/>
        </w:rPr>
        <w:t>Сернистый газ;</w:t>
      </w:r>
    </w:p>
    <w:p w:rsidR="007331C8" w:rsidRPr="007331C8" w:rsidRDefault="007331C8" w:rsidP="00630F33">
      <w:pPr>
        <w:spacing w:line="240" w:lineRule="auto"/>
        <w:ind w:firstLine="426"/>
        <w:rPr>
          <w:rFonts w:eastAsia="Calibri"/>
          <w:lang w:eastAsia="ru-RU"/>
        </w:rPr>
      </w:pPr>
      <w:r w:rsidRPr="007331C8">
        <w:rPr>
          <w:rFonts w:eastAsia="Calibri"/>
          <w:lang w:eastAsia="ru-RU"/>
        </w:rPr>
        <w:t>Серная кислота;</w:t>
      </w:r>
    </w:p>
    <w:p w:rsidR="007331C8" w:rsidRPr="007331C8" w:rsidRDefault="007331C8" w:rsidP="00630F33">
      <w:pPr>
        <w:spacing w:line="240" w:lineRule="auto"/>
        <w:ind w:firstLine="426"/>
        <w:rPr>
          <w:rFonts w:eastAsia="Calibri"/>
          <w:lang w:eastAsia="ru-RU"/>
        </w:rPr>
      </w:pPr>
      <w:r w:rsidRPr="007331C8">
        <w:rPr>
          <w:rFonts w:eastAsia="Calibri"/>
          <w:lang w:eastAsia="ru-RU"/>
        </w:rPr>
        <w:t>Сероводород;</w:t>
      </w:r>
    </w:p>
    <w:p w:rsidR="007331C8" w:rsidRPr="007331C8" w:rsidRDefault="007331C8" w:rsidP="00630F33">
      <w:pPr>
        <w:spacing w:line="240" w:lineRule="auto"/>
        <w:ind w:firstLine="426"/>
        <w:rPr>
          <w:rFonts w:eastAsia="Calibri"/>
          <w:lang w:eastAsia="ru-RU"/>
        </w:rPr>
      </w:pPr>
      <w:r w:rsidRPr="007331C8">
        <w:rPr>
          <w:rFonts w:eastAsia="Calibri"/>
          <w:lang w:eastAsia="ru-RU"/>
        </w:rPr>
        <w:t>Сероуглерод;</w:t>
      </w:r>
    </w:p>
    <w:p w:rsidR="007331C8" w:rsidRPr="007331C8" w:rsidRDefault="007331C8" w:rsidP="00630F33">
      <w:pPr>
        <w:spacing w:line="240" w:lineRule="auto"/>
        <w:ind w:firstLine="426"/>
        <w:rPr>
          <w:rFonts w:eastAsia="Calibri"/>
          <w:lang w:eastAsia="ru-RU"/>
        </w:rPr>
      </w:pPr>
      <w:r w:rsidRPr="007331C8">
        <w:rPr>
          <w:rFonts w:eastAsia="Calibri"/>
          <w:lang w:eastAsia="ru-RU"/>
        </w:rPr>
        <w:t xml:space="preserve">Си-Эн (от англ. </w:t>
      </w:r>
      <w:r w:rsidRPr="007331C8">
        <w:rPr>
          <w:rFonts w:eastAsia="Calibri"/>
          <w:lang w:val="en-US" w:eastAsia="ru-RU"/>
        </w:rPr>
        <w:t>CN</w:t>
      </w:r>
      <w:r w:rsidRPr="007331C8">
        <w:rPr>
          <w:rFonts w:eastAsia="Calibri"/>
          <w:lang w:eastAsia="ru-RU"/>
        </w:rPr>
        <w:t>) - хлорацетофенон;</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Си-Эс (от англ. </w:t>
      </w:r>
      <w:r w:rsidRPr="007331C8">
        <w:rPr>
          <w:rFonts w:eastAsia="Calibri"/>
          <w:lang w:val="en-US" w:eastAsia="ru-RU"/>
        </w:rPr>
        <w:t>CS</w:t>
      </w:r>
      <w:r w:rsidRPr="007331C8">
        <w:rPr>
          <w:rFonts w:eastAsia="Calibri"/>
          <w:lang w:eastAsia="ru-RU"/>
        </w:rPr>
        <w:t xml:space="preserve">) - </w:t>
      </w:r>
      <w:proofErr w:type="spellStart"/>
      <w:r w:rsidRPr="007331C8">
        <w:rPr>
          <w:rFonts w:eastAsia="Calibri"/>
          <w:lang w:eastAsia="ru-RU"/>
        </w:rPr>
        <w:t>динитрил</w:t>
      </w:r>
      <w:proofErr w:type="spellEnd"/>
      <w:r w:rsidRPr="007331C8">
        <w:rPr>
          <w:rFonts w:eastAsia="Calibri"/>
          <w:lang w:eastAsia="ru-RU"/>
        </w:rPr>
        <w:t xml:space="preserve"> о-</w:t>
      </w:r>
      <w:proofErr w:type="spellStart"/>
      <w:r w:rsidRPr="007331C8">
        <w:rPr>
          <w:rFonts w:eastAsia="Calibri"/>
          <w:lang w:eastAsia="ru-RU"/>
        </w:rPr>
        <w:t>хлорбензилиденмалоновой</w:t>
      </w:r>
      <w:proofErr w:type="spellEnd"/>
      <w:r w:rsidRPr="007331C8">
        <w:rPr>
          <w:rFonts w:eastAsia="Calibri"/>
          <w:lang w:eastAsia="ru-RU"/>
        </w:rPr>
        <w:t xml:space="preserve"> кислоты;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Си-Ар (от англ. </w:t>
      </w:r>
      <w:r w:rsidRPr="007331C8">
        <w:rPr>
          <w:rFonts w:eastAsia="Calibri"/>
          <w:lang w:val="en-US" w:eastAsia="ru-RU"/>
        </w:rPr>
        <w:t>CR</w:t>
      </w:r>
      <w:r w:rsidRPr="007331C8">
        <w:rPr>
          <w:rFonts w:eastAsia="Calibri"/>
          <w:lang w:eastAsia="ru-RU"/>
        </w:rPr>
        <w:t xml:space="preserve">) - </w:t>
      </w:r>
      <w:proofErr w:type="spellStart"/>
      <w:r w:rsidRPr="007331C8">
        <w:rPr>
          <w:rFonts w:eastAsia="Calibri"/>
          <w:lang w:eastAsia="ru-RU"/>
        </w:rPr>
        <w:t>дибензоксазепин</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Синильная (цианистоводородная) кислота, Циклон-Б и цианиды металлов;</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Скополаминагидробромид</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Стрихнина нитрат и его лекарственные формы в разных дозировках;</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Спирт </w:t>
      </w:r>
      <w:proofErr w:type="spellStart"/>
      <w:r w:rsidRPr="007331C8">
        <w:rPr>
          <w:rFonts w:eastAsia="Calibri"/>
          <w:lang w:eastAsia="ru-RU"/>
        </w:rPr>
        <w:t>этиловй</w:t>
      </w:r>
      <w:proofErr w:type="spellEnd"/>
      <w:r w:rsidRPr="007331C8">
        <w:rPr>
          <w:rFonts w:eastAsia="Calibri"/>
          <w:lang w:eastAsia="ru-RU"/>
        </w:rPr>
        <w:t xml:space="preserve"> синтетический, технический и пищевой, непригодный для производства алкогольной продукции;</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Сумма алкалоидов красавки;</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Соли пирофосфорной кислоты;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Соли цианистой </w:t>
      </w:r>
      <w:proofErr w:type="spellStart"/>
      <w:r w:rsidRPr="007331C8">
        <w:rPr>
          <w:rFonts w:eastAsia="Calibri"/>
          <w:lang w:eastAsia="ru-RU"/>
        </w:rPr>
        <w:t>роданистоводородной</w:t>
      </w:r>
      <w:proofErr w:type="spellEnd"/>
      <w:r w:rsidRPr="007331C8">
        <w:rPr>
          <w:rFonts w:eastAsia="Calibri"/>
          <w:lang w:eastAsia="ru-RU"/>
        </w:rPr>
        <w:t xml:space="preserve"> кислот;</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Таллий и его соли;</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Тетракарбонил</w:t>
      </w:r>
      <w:proofErr w:type="spellEnd"/>
      <w:r w:rsidRPr="007331C8">
        <w:rPr>
          <w:rFonts w:eastAsia="Calibri"/>
          <w:lang w:eastAsia="ru-RU"/>
        </w:rPr>
        <w:t xml:space="preserve"> никеля;</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Тетраэтилсвинец и его смеси с другими веществами (этиловая жидкость и прочее), кроме этилированных бензинов;</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Треххлористый фосфор;</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Трифторид</w:t>
      </w:r>
      <w:proofErr w:type="spellEnd"/>
      <w:r w:rsidRPr="007331C8">
        <w:rPr>
          <w:rFonts w:eastAsia="Calibri"/>
          <w:lang w:eastAsia="ru-RU"/>
        </w:rPr>
        <w:t xml:space="preserve"> бора;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Фосген и дифосген;</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Фосфид цинка;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Фосфор белый (фосфор желтый);</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Ферроцианиды</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Фтор и </w:t>
      </w:r>
      <w:proofErr w:type="spellStart"/>
      <w:r w:rsidRPr="007331C8">
        <w:rPr>
          <w:rFonts w:eastAsia="Calibri"/>
          <w:lang w:eastAsia="ru-RU"/>
        </w:rPr>
        <w:t>фторзамещающие</w:t>
      </w:r>
      <w:proofErr w:type="spellEnd"/>
      <w:r w:rsidRPr="007331C8">
        <w:rPr>
          <w:rFonts w:eastAsia="Calibri"/>
          <w:lang w:eastAsia="ru-RU"/>
        </w:rPr>
        <w:t xml:space="preserve"> сильные органические кислоты;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Фтористый водород (плавиковая кислота);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Формальдегид;</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Хлороформ (</w:t>
      </w:r>
      <w:proofErr w:type="spellStart"/>
      <w:r w:rsidRPr="007331C8">
        <w:rPr>
          <w:rFonts w:eastAsia="Calibri"/>
          <w:lang w:eastAsia="ru-RU"/>
        </w:rPr>
        <w:t>Трихлорметан</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Хлор и хлорзамещенные сильные органические кислоты;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Хлорид бора;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Хлористый водород;</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Хлорпикрин;</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Цианистый водород;</w:t>
      </w:r>
    </w:p>
    <w:p w:rsidR="007331C8" w:rsidRPr="007331C8" w:rsidRDefault="007331C8" w:rsidP="00630F33">
      <w:pPr>
        <w:spacing w:line="240" w:lineRule="auto"/>
        <w:ind w:firstLine="426"/>
        <w:jc w:val="both"/>
        <w:rPr>
          <w:rFonts w:eastAsia="Calibri"/>
          <w:lang w:eastAsia="ru-RU"/>
        </w:rPr>
      </w:pPr>
      <w:proofErr w:type="gramStart"/>
      <w:r w:rsidRPr="007331C8">
        <w:rPr>
          <w:rFonts w:eastAsia="Calibri"/>
          <w:lang w:eastAsia="ru-RU"/>
        </w:rPr>
        <w:t>Циановая</w:t>
      </w:r>
      <w:proofErr w:type="gramEnd"/>
      <w:r w:rsidRPr="007331C8">
        <w:rPr>
          <w:rFonts w:eastAsia="Calibri"/>
          <w:lang w:eastAsia="ru-RU"/>
        </w:rPr>
        <w:t xml:space="preserve"> и </w:t>
      </w:r>
      <w:proofErr w:type="spellStart"/>
      <w:r w:rsidRPr="007331C8">
        <w:rPr>
          <w:rFonts w:eastAsia="Calibri"/>
          <w:lang w:eastAsia="ru-RU"/>
        </w:rPr>
        <w:t>циануровая</w:t>
      </w:r>
      <w:proofErr w:type="spellEnd"/>
      <w:r w:rsidRPr="007331C8">
        <w:rPr>
          <w:rFonts w:eastAsia="Calibri"/>
          <w:lang w:eastAsia="ru-RU"/>
        </w:rPr>
        <w:t xml:space="preserve"> кислоты, замещенные фторированные и хлорированные;</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Цианплав</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Цинхонин</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Щавелевая кислота;</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Экстрат</w:t>
      </w:r>
      <w:proofErr w:type="spellEnd"/>
      <w:r w:rsidRPr="007331C8">
        <w:rPr>
          <w:rFonts w:eastAsia="Calibri"/>
          <w:lang w:eastAsia="ru-RU"/>
        </w:rPr>
        <w:t xml:space="preserve"> чилибухи;</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lastRenderedPageBreak/>
        <w:t>Эргомитрин</w:t>
      </w:r>
      <w:proofErr w:type="spellEnd"/>
      <w:r w:rsidRPr="007331C8">
        <w:rPr>
          <w:rFonts w:eastAsia="Calibri"/>
          <w:lang w:eastAsia="ru-RU"/>
        </w:rPr>
        <w:t xml:space="preserve"> и его соли;</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Эрготамин и его соли;</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Этилмеркурхлорид</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Этиленоксид</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Этиленгликоль.</w:t>
      </w:r>
    </w:p>
    <w:p w:rsidR="007331C8" w:rsidRPr="007331C8" w:rsidRDefault="007331C8" w:rsidP="00630F33">
      <w:pPr>
        <w:spacing w:line="240" w:lineRule="auto"/>
        <w:rPr>
          <w:rFonts w:eastAsia="Calibri"/>
          <w:lang w:eastAsia="ru-RU"/>
        </w:rPr>
      </w:pPr>
      <w:r w:rsidRPr="007331C8">
        <w:rPr>
          <w:rFonts w:eastAsia="Calibri"/>
          <w:lang w:eastAsia="ru-RU"/>
        </w:rPr>
        <w:t>3.3. Предметы и вещества, содержащие опасные биологические агенты:</w:t>
      </w:r>
    </w:p>
    <w:p w:rsidR="007331C8" w:rsidRPr="007331C8" w:rsidRDefault="007331C8" w:rsidP="00630F33">
      <w:pPr>
        <w:spacing w:line="240" w:lineRule="auto"/>
        <w:rPr>
          <w:rFonts w:eastAsia="Calibri"/>
          <w:lang w:eastAsia="ru-RU"/>
        </w:rPr>
      </w:pPr>
      <w:r w:rsidRPr="007331C8">
        <w:rPr>
          <w:rFonts w:eastAsia="Calibri"/>
          <w:lang w:eastAsia="ru-RU"/>
        </w:rPr>
        <w:t>3.3.1. Бактерии (включая риккетсиозы и хламидии):</w:t>
      </w:r>
    </w:p>
    <w:p w:rsidR="007331C8" w:rsidRPr="007331C8" w:rsidRDefault="007331C8" w:rsidP="00630F33">
      <w:pPr>
        <w:spacing w:line="240" w:lineRule="auto"/>
        <w:ind w:firstLine="426"/>
        <w:rPr>
          <w:rFonts w:eastAsia="Calibri"/>
          <w:lang w:eastAsia="ru-RU"/>
        </w:rPr>
      </w:pPr>
      <w:r w:rsidRPr="007331C8">
        <w:rPr>
          <w:rFonts w:eastAsia="Calibri"/>
          <w:lang w:eastAsia="ru-RU"/>
        </w:rPr>
        <w:t>сибирская язва;</w:t>
      </w:r>
    </w:p>
    <w:p w:rsidR="007331C8" w:rsidRPr="007331C8" w:rsidRDefault="007331C8" w:rsidP="00630F33">
      <w:pPr>
        <w:spacing w:line="240" w:lineRule="auto"/>
        <w:ind w:firstLine="426"/>
        <w:rPr>
          <w:rFonts w:eastAsia="Calibri"/>
          <w:lang w:eastAsia="ru-RU"/>
        </w:rPr>
      </w:pPr>
      <w:r w:rsidRPr="007331C8">
        <w:rPr>
          <w:rFonts w:eastAsia="Calibri"/>
          <w:lang w:eastAsia="ru-RU"/>
        </w:rPr>
        <w:t>окопная лихорадка;</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бруцелез</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сап;</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мелиоидоз</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туляремия;</w:t>
      </w:r>
    </w:p>
    <w:p w:rsidR="007331C8" w:rsidRPr="007331C8" w:rsidRDefault="007331C8" w:rsidP="00630F33">
      <w:pPr>
        <w:spacing w:line="240" w:lineRule="auto"/>
        <w:ind w:firstLine="426"/>
        <w:rPr>
          <w:rFonts w:eastAsia="Calibri"/>
          <w:lang w:eastAsia="ru-RU"/>
        </w:rPr>
      </w:pPr>
      <w:r w:rsidRPr="007331C8">
        <w:rPr>
          <w:rFonts w:eastAsia="Calibri"/>
          <w:lang w:eastAsia="ru-RU"/>
        </w:rPr>
        <w:t>брюшной тиф;</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шигеллез</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r w:rsidRPr="007331C8">
        <w:rPr>
          <w:rFonts w:eastAsia="Calibri"/>
          <w:lang w:eastAsia="ru-RU"/>
        </w:rPr>
        <w:t>холера;</w:t>
      </w:r>
    </w:p>
    <w:p w:rsidR="007331C8" w:rsidRPr="007331C8" w:rsidRDefault="007331C8" w:rsidP="00630F33">
      <w:pPr>
        <w:spacing w:line="240" w:lineRule="auto"/>
        <w:ind w:firstLine="426"/>
        <w:rPr>
          <w:rFonts w:eastAsia="Calibri"/>
          <w:lang w:eastAsia="ru-RU"/>
        </w:rPr>
      </w:pPr>
      <w:r w:rsidRPr="007331C8">
        <w:rPr>
          <w:rFonts w:eastAsia="Calibri"/>
          <w:lang w:eastAsia="ru-RU"/>
        </w:rPr>
        <w:t>чума;</w:t>
      </w:r>
    </w:p>
    <w:p w:rsidR="007331C8" w:rsidRPr="007331C8" w:rsidRDefault="007331C8" w:rsidP="00630F33">
      <w:pPr>
        <w:spacing w:line="240" w:lineRule="auto"/>
        <w:ind w:firstLine="426"/>
        <w:rPr>
          <w:rFonts w:eastAsia="Calibri"/>
          <w:lang w:eastAsia="ru-RU"/>
        </w:rPr>
      </w:pPr>
      <w:r w:rsidRPr="007331C8">
        <w:rPr>
          <w:rFonts w:eastAsia="Calibri"/>
          <w:lang w:eastAsia="ru-RU"/>
        </w:rPr>
        <w:t>лихорадка Ку;</w:t>
      </w:r>
    </w:p>
    <w:p w:rsidR="007331C8" w:rsidRPr="007331C8" w:rsidRDefault="007331C8" w:rsidP="00630F33">
      <w:pPr>
        <w:spacing w:line="240" w:lineRule="auto"/>
        <w:ind w:firstLine="426"/>
        <w:rPr>
          <w:rFonts w:eastAsia="Calibri"/>
          <w:lang w:eastAsia="ru-RU"/>
        </w:rPr>
      </w:pPr>
      <w:r w:rsidRPr="007331C8">
        <w:rPr>
          <w:rFonts w:eastAsia="Calibri"/>
          <w:lang w:eastAsia="ru-RU"/>
        </w:rPr>
        <w:t>клещевой тиф;</w:t>
      </w:r>
    </w:p>
    <w:p w:rsidR="007331C8" w:rsidRPr="007331C8" w:rsidRDefault="007331C8" w:rsidP="00630F33">
      <w:pPr>
        <w:spacing w:line="240" w:lineRule="auto"/>
        <w:ind w:firstLine="426"/>
        <w:rPr>
          <w:rFonts w:eastAsia="Calibri"/>
          <w:lang w:eastAsia="ru-RU"/>
        </w:rPr>
      </w:pPr>
      <w:r w:rsidRPr="007331C8">
        <w:rPr>
          <w:rFonts w:eastAsia="Calibri"/>
          <w:lang w:eastAsia="ru-RU"/>
        </w:rPr>
        <w:t>эпидемический сыпной тиф;</w:t>
      </w:r>
    </w:p>
    <w:p w:rsidR="007331C8" w:rsidRPr="007331C8" w:rsidRDefault="007331C8" w:rsidP="00630F33">
      <w:pPr>
        <w:spacing w:line="240" w:lineRule="auto"/>
        <w:ind w:firstLine="426"/>
        <w:rPr>
          <w:rFonts w:eastAsia="Calibri"/>
          <w:lang w:eastAsia="ru-RU"/>
        </w:rPr>
      </w:pPr>
      <w:r w:rsidRPr="007331C8">
        <w:rPr>
          <w:rFonts w:eastAsia="Calibri"/>
          <w:lang w:eastAsia="ru-RU"/>
        </w:rPr>
        <w:t>пятнистая лихорадка Скалистых гор;</w:t>
      </w:r>
    </w:p>
    <w:p w:rsidR="007331C8" w:rsidRPr="007331C8" w:rsidRDefault="007331C8" w:rsidP="00630F33">
      <w:pPr>
        <w:spacing w:line="240" w:lineRule="auto"/>
        <w:ind w:firstLine="426"/>
        <w:rPr>
          <w:rFonts w:eastAsia="Calibri"/>
          <w:lang w:eastAsia="ru-RU"/>
        </w:rPr>
      </w:pPr>
      <w:r w:rsidRPr="007331C8">
        <w:rPr>
          <w:rFonts w:eastAsia="Calibri"/>
          <w:lang w:eastAsia="ru-RU"/>
        </w:rPr>
        <w:t>пситтакоз;</w:t>
      </w:r>
    </w:p>
    <w:p w:rsidR="007331C8" w:rsidRPr="007331C8" w:rsidRDefault="007331C8" w:rsidP="00630F33">
      <w:pPr>
        <w:spacing w:line="240" w:lineRule="auto"/>
        <w:rPr>
          <w:rFonts w:eastAsia="Calibri"/>
          <w:lang w:eastAsia="ru-RU"/>
        </w:rPr>
      </w:pPr>
      <w:r w:rsidRPr="007331C8">
        <w:rPr>
          <w:rFonts w:eastAsia="Calibri"/>
          <w:lang w:eastAsia="ru-RU"/>
        </w:rPr>
        <w:t>3.3.2. Грибки:</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Кокцидиоидомикоз</w:t>
      </w:r>
      <w:proofErr w:type="spellEnd"/>
      <w:r w:rsidRPr="007331C8">
        <w:rPr>
          <w:rFonts w:eastAsia="Calibri"/>
          <w:lang w:eastAsia="ru-RU"/>
        </w:rPr>
        <w:t>.</w:t>
      </w:r>
    </w:p>
    <w:p w:rsidR="007331C8" w:rsidRPr="007331C8" w:rsidRDefault="007331C8" w:rsidP="00630F33">
      <w:pPr>
        <w:spacing w:line="240" w:lineRule="auto"/>
        <w:rPr>
          <w:rFonts w:eastAsia="Calibri"/>
          <w:lang w:eastAsia="ru-RU"/>
        </w:rPr>
      </w:pPr>
      <w:r w:rsidRPr="007331C8">
        <w:rPr>
          <w:rFonts w:eastAsia="Calibri"/>
          <w:lang w:eastAsia="ru-RU"/>
        </w:rPr>
        <w:t>3.3.3. Вирусы, вызывающие болезни:</w:t>
      </w:r>
    </w:p>
    <w:p w:rsidR="007331C8" w:rsidRPr="007331C8" w:rsidRDefault="007331C8" w:rsidP="00630F33">
      <w:pPr>
        <w:spacing w:line="240" w:lineRule="auto"/>
        <w:ind w:firstLine="426"/>
        <w:jc w:val="both"/>
        <w:rPr>
          <w:rFonts w:eastAsia="Calibri"/>
          <w:lang w:eastAsia="ru-RU"/>
        </w:rPr>
      </w:pPr>
      <w:proofErr w:type="gramStart"/>
      <w:r w:rsidRPr="007331C8">
        <w:rPr>
          <w:rFonts w:eastAsia="Calibri"/>
          <w:lang w:eastAsia="ru-RU"/>
        </w:rPr>
        <w:t xml:space="preserve">Болезнь, вызванная вирусом </w:t>
      </w:r>
      <w:proofErr w:type="spellStart"/>
      <w:r w:rsidRPr="007331C8">
        <w:rPr>
          <w:rFonts w:eastAsia="Calibri"/>
          <w:lang w:eastAsia="ru-RU"/>
        </w:rPr>
        <w:t>Хантаан</w:t>
      </w:r>
      <w:proofErr w:type="spellEnd"/>
      <w:r w:rsidRPr="007331C8">
        <w:rPr>
          <w:rFonts w:eastAsia="Calibri"/>
          <w:lang w:eastAsia="ru-RU"/>
        </w:rPr>
        <w:t xml:space="preserve"> / </w:t>
      </w:r>
      <w:proofErr w:type="spellStart"/>
      <w:r w:rsidRPr="007331C8">
        <w:rPr>
          <w:rFonts w:eastAsia="Calibri"/>
          <w:lang w:eastAsia="ru-RU"/>
        </w:rPr>
        <w:t>коррейская</w:t>
      </w:r>
      <w:proofErr w:type="spellEnd"/>
      <w:r w:rsidRPr="007331C8">
        <w:rPr>
          <w:rFonts w:eastAsia="Calibri"/>
          <w:lang w:eastAsia="ru-RU"/>
        </w:rPr>
        <w:t xml:space="preserve"> и другие виды </w:t>
      </w:r>
      <w:proofErr w:type="spellStart"/>
      <w:r w:rsidRPr="007331C8">
        <w:rPr>
          <w:rFonts w:eastAsia="Calibri"/>
          <w:lang w:eastAsia="ru-RU"/>
        </w:rPr>
        <w:t>гемморрагической</w:t>
      </w:r>
      <w:proofErr w:type="spellEnd"/>
      <w:r w:rsidRPr="007331C8">
        <w:rPr>
          <w:rFonts w:eastAsia="Calibri"/>
          <w:lang w:eastAsia="ru-RU"/>
        </w:rPr>
        <w:t xml:space="preserve"> лихорадки);</w:t>
      </w:r>
      <w:proofErr w:type="gramEnd"/>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Другая вирусная пневмония;</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Крымская </w:t>
      </w:r>
      <w:proofErr w:type="spellStart"/>
      <w:r w:rsidRPr="007331C8">
        <w:rPr>
          <w:rFonts w:eastAsia="Calibri"/>
          <w:lang w:eastAsia="ru-RU"/>
        </w:rPr>
        <w:t>гемморрагическая</w:t>
      </w:r>
      <w:proofErr w:type="spellEnd"/>
      <w:r w:rsidRPr="007331C8">
        <w:rPr>
          <w:rFonts w:eastAsia="Calibri"/>
          <w:lang w:eastAsia="ru-RU"/>
        </w:rPr>
        <w:t xml:space="preserve"> лихорадка;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Лихорадка Рифт-</w:t>
      </w:r>
      <w:proofErr w:type="spellStart"/>
      <w:r w:rsidRPr="007331C8">
        <w:rPr>
          <w:rFonts w:eastAsia="Calibri"/>
          <w:lang w:eastAsia="ru-RU"/>
        </w:rPr>
        <w:t>Валли</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Болезнь, вызванная вирусом </w:t>
      </w:r>
      <w:proofErr w:type="spellStart"/>
      <w:r w:rsidRPr="007331C8">
        <w:rPr>
          <w:rFonts w:eastAsia="Calibri"/>
          <w:lang w:eastAsia="ru-RU"/>
        </w:rPr>
        <w:t>Эбола</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Болезнь, вызванная вирусом Марбург;</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Лимфоцитарныйхориоменингит</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Хунин</w:t>
      </w:r>
      <w:proofErr w:type="spellEnd"/>
      <w:r w:rsidRPr="007331C8">
        <w:rPr>
          <w:rFonts w:eastAsia="Calibri"/>
          <w:lang w:eastAsia="ru-RU"/>
        </w:rPr>
        <w:t xml:space="preserve"> (Аргентинская </w:t>
      </w:r>
      <w:proofErr w:type="spellStart"/>
      <w:r w:rsidRPr="007331C8">
        <w:rPr>
          <w:rFonts w:eastAsia="Calibri"/>
          <w:lang w:eastAsia="ru-RU"/>
        </w:rPr>
        <w:t>гемморрагическая</w:t>
      </w:r>
      <w:proofErr w:type="spellEnd"/>
      <w:r w:rsidRPr="007331C8">
        <w:rPr>
          <w:rFonts w:eastAsia="Calibri"/>
          <w:lang w:eastAsia="ru-RU"/>
        </w:rPr>
        <w:t xml:space="preserve"> лихорадка);</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Магупо</w:t>
      </w:r>
      <w:proofErr w:type="spellEnd"/>
      <w:r w:rsidRPr="007331C8">
        <w:rPr>
          <w:rFonts w:eastAsia="Calibri"/>
          <w:lang w:eastAsia="ru-RU"/>
        </w:rPr>
        <w:t xml:space="preserve"> (Боливийская </w:t>
      </w:r>
      <w:proofErr w:type="spellStart"/>
      <w:r w:rsidRPr="007331C8">
        <w:rPr>
          <w:rFonts w:eastAsia="Calibri"/>
          <w:lang w:eastAsia="ru-RU"/>
        </w:rPr>
        <w:t>гемморрагическая</w:t>
      </w:r>
      <w:proofErr w:type="spellEnd"/>
      <w:r w:rsidRPr="007331C8">
        <w:rPr>
          <w:rFonts w:eastAsia="Calibri"/>
          <w:lang w:eastAsia="ru-RU"/>
        </w:rPr>
        <w:t xml:space="preserve"> лихорадка);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Лихорадка </w:t>
      </w:r>
      <w:proofErr w:type="spellStart"/>
      <w:r w:rsidRPr="007331C8">
        <w:rPr>
          <w:rFonts w:eastAsia="Calibri"/>
          <w:lang w:eastAsia="ru-RU"/>
        </w:rPr>
        <w:t>Ласса</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Клещевой вирусный энцефалит / русский весенне-летний энцефалит;</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Лихорадка Денге;</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Желтая лихорадка;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Омская </w:t>
      </w:r>
      <w:proofErr w:type="spellStart"/>
      <w:r w:rsidRPr="007331C8">
        <w:rPr>
          <w:rFonts w:eastAsia="Calibri"/>
          <w:lang w:eastAsia="ru-RU"/>
        </w:rPr>
        <w:t>гемморрагическая</w:t>
      </w:r>
      <w:proofErr w:type="spellEnd"/>
      <w:r w:rsidRPr="007331C8">
        <w:rPr>
          <w:rFonts w:eastAsia="Calibri"/>
          <w:lang w:eastAsia="ru-RU"/>
        </w:rPr>
        <w:t xml:space="preserve"> лихорадка;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Японский энцефалит;</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Западный лошадиный </w:t>
      </w:r>
      <w:proofErr w:type="spellStart"/>
      <w:r w:rsidRPr="007331C8">
        <w:rPr>
          <w:rFonts w:eastAsia="Calibri"/>
          <w:lang w:eastAsia="ru-RU"/>
        </w:rPr>
        <w:t>эцефаломиелит</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Восточный лошадиный </w:t>
      </w:r>
      <w:proofErr w:type="spellStart"/>
      <w:r w:rsidRPr="007331C8">
        <w:rPr>
          <w:rFonts w:eastAsia="Calibri"/>
          <w:lang w:eastAsia="ru-RU"/>
        </w:rPr>
        <w:t>эцефаломиелит</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Болезнь, вызванная вирусом </w:t>
      </w:r>
      <w:proofErr w:type="spellStart"/>
      <w:r w:rsidRPr="007331C8">
        <w:rPr>
          <w:rFonts w:eastAsia="Calibri"/>
          <w:lang w:eastAsia="ru-RU"/>
        </w:rPr>
        <w:t>Чикунгунья</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proofErr w:type="spellStart"/>
      <w:r w:rsidRPr="007331C8">
        <w:rPr>
          <w:rFonts w:eastAsia="Calibri"/>
          <w:lang w:eastAsia="ru-RU"/>
        </w:rPr>
        <w:t>Дихорадка</w:t>
      </w:r>
      <w:proofErr w:type="spellEnd"/>
      <w:proofErr w:type="gramStart"/>
      <w:r w:rsidRPr="007331C8">
        <w:rPr>
          <w:rFonts w:eastAsia="Calibri"/>
          <w:lang w:eastAsia="ru-RU"/>
        </w:rPr>
        <w:t xml:space="preserve"> </w:t>
      </w:r>
      <w:proofErr w:type="spellStart"/>
      <w:r w:rsidRPr="007331C8">
        <w:rPr>
          <w:rFonts w:eastAsia="Calibri"/>
          <w:lang w:eastAsia="ru-RU"/>
        </w:rPr>
        <w:t>О</w:t>
      </w:r>
      <w:proofErr w:type="gramEnd"/>
      <w:r w:rsidRPr="007331C8">
        <w:rPr>
          <w:rFonts w:eastAsia="Calibri"/>
          <w:lang w:eastAsia="ru-RU"/>
        </w:rPr>
        <w:t>’Ньогн-Ньонг</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 xml:space="preserve">Венесуэльский лошадиный </w:t>
      </w:r>
      <w:proofErr w:type="spellStart"/>
      <w:r w:rsidRPr="007331C8">
        <w:rPr>
          <w:rFonts w:eastAsia="Calibri"/>
          <w:lang w:eastAsia="ru-RU"/>
        </w:rPr>
        <w:t>эцефаломиелит</w:t>
      </w:r>
      <w:proofErr w:type="spellEnd"/>
      <w:r w:rsidRPr="007331C8">
        <w:rPr>
          <w:rFonts w:eastAsia="Calibri"/>
          <w:lang w:eastAsia="ru-RU"/>
        </w:rPr>
        <w:t>;</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lastRenderedPageBreak/>
        <w:t>Оспа;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Инфекции, вызванные обезьяньей оспы;</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Белая оспа;</w:t>
      </w:r>
    </w:p>
    <w:p w:rsidR="007331C8" w:rsidRPr="007331C8" w:rsidRDefault="007331C8" w:rsidP="00630F33">
      <w:pPr>
        <w:spacing w:line="240" w:lineRule="auto"/>
        <w:ind w:firstLine="426"/>
        <w:jc w:val="both"/>
        <w:rPr>
          <w:rFonts w:eastAsia="Calibri"/>
          <w:lang w:eastAsia="ru-RU"/>
        </w:rPr>
      </w:pPr>
      <w:r w:rsidRPr="007331C8">
        <w:rPr>
          <w:rFonts w:eastAsia="Calibri"/>
          <w:lang w:eastAsia="ru-RU"/>
        </w:rPr>
        <w:t>Грипп и пневмония.</w:t>
      </w:r>
    </w:p>
    <w:p w:rsidR="007331C8" w:rsidRPr="007331C8" w:rsidRDefault="007331C8" w:rsidP="00630F33">
      <w:pPr>
        <w:spacing w:line="240" w:lineRule="auto"/>
        <w:rPr>
          <w:rFonts w:eastAsia="Calibri"/>
          <w:lang w:eastAsia="ru-RU"/>
        </w:rPr>
      </w:pPr>
      <w:r w:rsidRPr="007331C8">
        <w:rPr>
          <w:rFonts w:eastAsia="Calibri"/>
          <w:lang w:eastAsia="ru-RU"/>
        </w:rPr>
        <w:t>3.3.4. Простейшие:</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Неглериаз</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Токсопалазмоз</w:t>
      </w:r>
      <w:proofErr w:type="spellEnd"/>
      <w:r w:rsidRPr="007331C8">
        <w:rPr>
          <w:rFonts w:eastAsia="Calibri"/>
          <w:lang w:eastAsia="ru-RU"/>
        </w:rPr>
        <w:t>;</w:t>
      </w:r>
    </w:p>
    <w:p w:rsidR="007331C8" w:rsidRPr="007331C8" w:rsidRDefault="007331C8" w:rsidP="00630F33">
      <w:pPr>
        <w:spacing w:line="240" w:lineRule="auto"/>
        <w:ind w:firstLine="426"/>
        <w:rPr>
          <w:rFonts w:eastAsia="Calibri"/>
          <w:lang w:eastAsia="ru-RU"/>
        </w:rPr>
      </w:pPr>
      <w:proofErr w:type="spellStart"/>
      <w:r w:rsidRPr="007331C8">
        <w:rPr>
          <w:rFonts w:eastAsia="Calibri"/>
          <w:lang w:eastAsia="ru-RU"/>
        </w:rPr>
        <w:t>Шистосомоз</w:t>
      </w:r>
      <w:proofErr w:type="spellEnd"/>
      <w:r w:rsidRPr="007331C8">
        <w:rPr>
          <w:rFonts w:eastAsia="Calibri"/>
          <w:lang w:eastAsia="ru-RU"/>
        </w:rPr>
        <w:t>.</w:t>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564FF5">
        <w:rPr>
          <w:sz w:val="24"/>
          <w:szCs w:val="24"/>
          <w:lang w:eastAsia="ru-RU"/>
        </w:rPr>
        <w:t xml:space="preserve"> </w:t>
      </w:r>
      <w:r w:rsidRPr="00A327BE">
        <w:rPr>
          <w:sz w:val="24"/>
          <w:szCs w:val="24"/>
          <w:lang w:eastAsia="ru-RU"/>
        </w:rPr>
        <w:t>5</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jc w:val="right"/>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7A10310A" wp14:editId="5A363EE6">
            <wp:extent cx="8227934" cy="4666250"/>
            <wp:effectExtent l="9208" t="0" r="0" b="0"/>
            <wp:docPr id="16" name="Рисунок 16"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y1\Desktop\Безымянный.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t="9790"/>
                    <a:stretch/>
                  </pic:blipFill>
                  <pic:spPr bwMode="auto">
                    <a:xfrm rot="16200000">
                      <a:off x="0" y="0"/>
                      <a:ext cx="8240805" cy="4673549"/>
                    </a:xfrm>
                    <a:prstGeom prst="rect">
                      <a:avLst/>
                    </a:prstGeom>
                    <a:noFill/>
                    <a:ln>
                      <a:noFill/>
                    </a:ln>
                    <a:extLst>
                      <a:ext uri="{53640926-AAD7-44D8-BBD7-CCE9431645EC}">
                        <a14:shadowObscured xmlns:a14="http://schemas.microsoft.com/office/drawing/2010/main"/>
                      </a:ext>
                    </a:extLst>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lastRenderedPageBreak/>
        <w:drawing>
          <wp:inline distT="0" distB="0" distL="0" distR="0" wp14:anchorId="6E17D78B" wp14:editId="23B4CF1B">
            <wp:extent cx="8158459" cy="4773427"/>
            <wp:effectExtent l="0" t="3175" r="0" b="0"/>
            <wp:docPr id="17" name="Рисунок 17"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y1\Desktop\Безымянный.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16200000">
                      <a:off x="0" y="0"/>
                      <a:ext cx="8175011" cy="4783112"/>
                    </a:xfrm>
                    <a:prstGeom prst="rect">
                      <a:avLst/>
                    </a:prstGeom>
                    <a:noFill/>
                    <a:ln>
                      <a:noFill/>
                    </a:ln>
                  </pic:spPr>
                </pic:pic>
              </a:graphicData>
            </a:graphic>
          </wp:inline>
        </w:drawing>
      </w:r>
    </w:p>
    <w:p w:rsidR="005B3CCD" w:rsidRPr="002B1CE4" w:rsidRDefault="005B3CCD" w:rsidP="00630F33">
      <w:pPr>
        <w:spacing w:line="240" w:lineRule="auto"/>
        <w:rPr>
          <w:lang w:eastAsia="ru-RU"/>
        </w:rPr>
      </w:pPr>
      <w:r w:rsidRPr="002B1CE4">
        <w:rPr>
          <w:noProof/>
          <w:lang w:eastAsia="ru-RU"/>
        </w:rPr>
        <w:lastRenderedPageBreak/>
        <w:drawing>
          <wp:inline distT="0" distB="0" distL="0" distR="0" wp14:anchorId="6A7A0FF4" wp14:editId="67C2F8FA">
            <wp:extent cx="8634721" cy="5756514"/>
            <wp:effectExtent l="0" t="8890" r="5715" b="5715"/>
            <wp:docPr id="18" name="Рисунок 18"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y1\Desktop\Безымянный.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16200000">
                      <a:off x="0" y="0"/>
                      <a:ext cx="8646501" cy="5764367"/>
                    </a:xfrm>
                    <a:prstGeom prst="rect">
                      <a:avLst/>
                    </a:prstGeom>
                    <a:noFill/>
                    <a:ln>
                      <a:noFill/>
                    </a:ln>
                  </pic:spPr>
                </pic:pic>
              </a:graphicData>
            </a:graphic>
          </wp:inline>
        </w:drawing>
      </w:r>
    </w:p>
    <w:p w:rsidR="005B3CCD" w:rsidRPr="002B1CE4" w:rsidRDefault="005B3CCD" w:rsidP="00630F33">
      <w:pPr>
        <w:spacing w:line="240" w:lineRule="auto"/>
        <w:rPr>
          <w:lang w:eastAsia="ru-RU"/>
        </w:rPr>
      </w:pPr>
      <w:r w:rsidRPr="002B1CE4">
        <w:rPr>
          <w:noProof/>
          <w:lang w:eastAsia="ru-RU"/>
        </w:rPr>
        <w:lastRenderedPageBreak/>
        <w:drawing>
          <wp:inline distT="0" distB="0" distL="0" distR="0" wp14:anchorId="3DD679E5" wp14:editId="680F0F52">
            <wp:extent cx="7830977" cy="3870807"/>
            <wp:effectExtent l="0" t="953" r="0" b="0"/>
            <wp:docPr id="19" name="Рисунок 19"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y1\Desktop\Безымянны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846682" cy="3878570"/>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2B1CE4" w:rsidRDefault="005B3CCD" w:rsidP="00630F33">
      <w:pPr>
        <w:spacing w:line="240" w:lineRule="auto"/>
        <w:jc w:val="right"/>
        <w:rPr>
          <w:sz w:val="24"/>
          <w:szCs w:val="24"/>
          <w:lang w:eastAsia="ru-RU"/>
        </w:rPr>
      </w:pPr>
      <w:r w:rsidRPr="002B1CE4">
        <w:rPr>
          <w:sz w:val="24"/>
          <w:szCs w:val="24"/>
          <w:lang w:eastAsia="ru-RU"/>
        </w:rPr>
        <w:lastRenderedPageBreak/>
        <w:t>Приложение №</w:t>
      </w:r>
      <w:r w:rsidR="00C419B4">
        <w:rPr>
          <w:sz w:val="24"/>
          <w:szCs w:val="24"/>
          <w:lang w:eastAsia="ru-RU"/>
        </w:rPr>
        <w:t xml:space="preserve"> </w:t>
      </w:r>
      <w:r w:rsidRPr="002B1CE4">
        <w:rPr>
          <w:sz w:val="24"/>
          <w:szCs w:val="24"/>
          <w:lang w:eastAsia="ru-RU"/>
        </w:rPr>
        <w:t>6</w:t>
      </w:r>
    </w:p>
    <w:p w:rsidR="00920D3E" w:rsidRPr="002B1CE4" w:rsidRDefault="005B3CCD" w:rsidP="00630F33">
      <w:pPr>
        <w:spacing w:line="240" w:lineRule="auto"/>
        <w:jc w:val="right"/>
        <w:rPr>
          <w:sz w:val="24"/>
          <w:szCs w:val="24"/>
          <w:lang w:eastAsia="ru-RU"/>
        </w:rPr>
      </w:pPr>
      <w:r w:rsidRPr="002B1CE4">
        <w:rPr>
          <w:sz w:val="24"/>
          <w:szCs w:val="24"/>
          <w:lang w:eastAsia="ru-RU"/>
        </w:rPr>
        <w:t xml:space="preserve">к Инструкции о </w:t>
      </w:r>
      <w:proofErr w:type="gramStart"/>
      <w:r w:rsidRPr="002B1CE4">
        <w:rPr>
          <w:sz w:val="24"/>
          <w:szCs w:val="24"/>
          <w:lang w:eastAsia="ru-RU"/>
        </w:rPr>
        <w:t>пропускном</w:t>
      </w:r>
      <w:proofErr w:type="gramEnd"/>
      <w:r w:rsidRPr="002B1CE4">
        <w:rPr>
          <w:sz w:val="24"/>
          <w:szCs w:val="24"/>
          <w:lang w:eastAsia="ru-RU"/>
        </w:rPr>
        <w:t xml:space="preserve"> и </w:t>
      </w:r>
    </w:p>
    <w:p w:rsidR="005B3CCD" w:rsidRPr="002B1CE4" w:rsidRDefault="005B3CCD" w:rsidP="00630F33">
      <w:pPr>
        <w:spacing w:line="240" w:lineRule="auto"/>
        <w:jc w:val="right"/>
        <w:rPr>
          <w:sz w:val="24"/>
          <w:szCs w:val="24"/>
          <w:lang w:eastAsia="ru-RU"/>
        </w:rPr>
      </w:pPr>
      <w:proofErr w:type="spellStart"/>
      <w:r w:rsidRPr="002B1CE4">
        <w:rPr>
          <w:sz w:val="24"/>
          <w:szCs w:val="24"/>
          <w:lang w:eastAsia="ru-RU"/>
        </w:rPr>
        <w:t>внутриобъектовом</w:t>
      </w:r>
      <w:proofErr w:type="spellEnd"/>
      <w:r w:rsidRPr="002B1CE4">
        <w:rPr>
          <w:sz w:val="24"/>
          <w:szCs w:val="24"/>
          <w:lang w:eastAsia="ru-RU"/>
        </w:rPr>
        <w:t xml:space="preserve"> </w:t>
      </w:r>
      <w:proofErr w:type="gramStart"/>
      <w:r w:rsidRPr="002B1CE4">
        <w:rPr>
          <w:sz w:val="24"/>
          <w:szCs w:val="24"/>
          <w:lang w:eastAsia="ru-RU"/>
        </w:rPr>
        <w:t>режимах</w:t>
      </w:r>
      <w:proofErr w:type="gramEnd"/>
    </w:p>
    <w:p w:rsidR="005B3CCD" w:rsidRPr="002B1CE4" w:rsidRDefault="005B3CCD" w:rsidP="00630F33">
      <w:pPr>
        <w:spacing w:line="240" w:lineRule="auto"/>
        <w:jc w:val="right"/>
        <w:rPr>
          <w:lang w:eastAsia="ru-RU"/>
        </w:rPr>
      </w:pPr>
      <w:r w:rsidRPr="002B1CE4">
        <w:rPr>
          <w:sz w:val="24"/>
          <w:szCs w:val="24"/>
          <w:lang w:eastAsia="ru-RU"/>
        </w:rPr>
        <w:t>Форма</w:t>
      </w:r>
    </w:p>
    <w:p w:rsidR="00920D3E" w:rsidRPr="002B1CE4" w:rsidRDefault="00920D3E" w:rsidP="00630F33">
      <w:pPr>
        <w:spacing w:line="240" w:lineRule="auto"/>
        <w:jc w:val="right"/>
        <w:rPr>
          <w:lang w:eastAsia="ru-RU"/>
        </w:rPr>
      </w:pPr>
    </w:p>
    <w:p w:rsidR="00920D3E" w:rsidRPr="00A327BE" w:rsidRDefault="00920D3E" w:rsidP="00630F33">
      <w:pPr>
        <w:spacing w:line="240" w:lineRule="auto"/>
        <w:jc w:val="right"/>
        <w:rPr>
          <w:b/>
          <w:lang w:eastAsia="ru-RU"/>
        </w:rPr>
      </w:pPr>
      <w:r w:rsidRPr="00A327BE">
        <w:rPr>
          <w:b/>
          <w:lang w:eastAsia="ru-RU"/>
        </w:rPr>
        <w:t>РАЗРЕШАЮ УНИЧТОЖИТЬ</w:t>
      </w:r>
    </w:p>
    <w:p w:rsidR="005B3CCD" w:rsidRPr="002B1CE4" w:rsidRDefault="00920D3E" w:rsidP="00630F33">
      <w:pPr>
        <w:spacing w:line="240" w:lineRule="auto"/>
        <w:jc w:val="right"/>
        <w:rPr>
          <w:lang w:eastAsia="ru-RU"/>
        </w:rPr>
      </w:pPr>
      <w:r w:rsidRPr="002B1CE4">
        <w:rPr>
          <w:lang w:eastAsia="ru-RU"/>
        </w:rPr>
        <w:t xml:space="preserve">Глава </w:t>
      </w:r>
      <w:r w:rsidR="004F2F81">
        <w:rPr>
          <w:lang w:eastAsia="ru-RU"/>
        </w:rPr>
        <w:t>Новоичинского сельсовета</w:t>
      </w:r>
    </w:p>
    <w:p w:rsidR="00920D3E" w:rsidRPr="002B1CE4" w:rsidRDefault="00920D3E" w:rsidP="00630F33">
      <w:pPr>
        <w:spacing w:line="240" w:lineRule="auto"/>
        <w:jc w:val="right"/>
        <w:rPr>
          <w:lang w:eastAsia="ru-RU"/>
        </w:rPr>
      </w:pPr>
      <w:r w:rsidRPr="002B1CE4">
        <w:rPr>
          <w:lang w:eastAsia="ru-RU"/>
        </w:rPr>
        <w:t>_____________________________</w:t>
      </w:r>
    </w:p>
    <w:p w:rsidR="00920D3E" w:rsidRPr="002B1CE4" w:rsidRDefault="00920D3E" w:rsidP="00630F33">
      <w:pPr>
        <w:spacing w:line="240" w:lineRule="auto"/>
        <w:jc w:val="right"/>
        <w:rPr>
          <w:lang w:eastAsia="ru-RU"/>
        </w:rPr>
      </w:pPr>
      <w:r w:rsidRPr="002B1CE4">
        <w:rPr>
          <w:lang w:eastAsia="ru-RU"/>
        </w:rPr>
        <w:t>«___» ___________20___г.</w:t>
      </w:r>
    </w:p>
    <w:p w:rsidR="00920D3E" w:rsidRPr="002B1CE4" w:rsidRDefault="00920D3E" w:rsidP="00630F33">
      <w:pPr>
        <w:spacing w:line="240" w:lineRule="auto"/>
        <w:jc w:val="center"/>
        <w:rPr>
          <w:b/>
          <w:lang w:eastAsia="ru-RU"/>
        </w:rPr>
      </w:pPr>
      <w:r w:rsidRPr="002B1CE4">
        <w:rPr>
          <w:b/>
          <w:lang w:eastAsia="ru-RU"/>
        </w:rPr>
        <w:t>АКТ №</w:t>
      </w:r>
    </w:p>
    <w:p w:rsidR="00920D3E" w:rsidRPr="002B1CE4" w:rsidRDefault="00920D3E" w:rsidP="00630F33">
      <w:pPr>
        <w:spacing w:line="240" w:lineRule="auto"/>
        <w:rPr>
          <w:lang w:eastAsia="ru-RU"/>
        </w:rPr>
      </w:pPr>
      <w:r w:rsidRPr="002B1CE4">
        <w:rPr>
          <w:lang w:eastAsia="ru-RU"/>
        </w:rPr>
        <w:t>Комиссия в составе:</w:t>
      </w:r>
    </w:p>
    <w:p w:rsidR="00920D3E" w:rsidRPr="002B1CE4" w:rsidRDefault="00920D3E" w:rsidP="00630F33">
      <w:pPr>
        <w:spacing w:line="240" w:lineRule="auto"/>
        <w:rPr>
          <w:lang w:eastAsia="ru-RU"/>
        </w:rPr>
      </w:pPr>
      <w:r w:rsidRPr="002B1CE4">
        <w:rPr>
          <w:lang w:eastAsia="ru-RU"/>
        </w:rPr>
        <w:t>Председатель___________________________________________________</w:t>
      </w:r>
    </w:p>
    <w:p w:rsidR="00920D3E" w:rsidRPr="002B1CE4" w:rsidRDefault="00920D3E" w:rsidP="00630F33">
      <w:pPr>
        <w:spacing w:line="240" w:lineRule="auto"/>
        <w:rPr>
          <w:lang w:eastAsia="ru-RU"/>
        </w:rPr>
      </w:pPr>
      <w:r w:rsidRPr="002B1CE4">
        <w:rPr>
          <w:lang w:eastAsia="ru-RU"/>
        </w:rPr>
        <w:t>Члены комиссии: _______________________________________________</w:t>
      </w:r>
    </w:p>
    <w:p w:rsidR="00920D3E" w:rsidRPr="002B1CE4" w:rsidRDefault="00920D3E" w:rsidP="00630F33">
      <w:pPr>
        <w:spacing w:line="240" w:lineRule="auto"/>
        <w:rPr>
          <w:lang w:eastAsia="ru-RU"/>
        </w:rPr>
      </w:pPr>
      <w:r w:rsidRPr="002B1CE4">
        <w:rPr>
          <w:lang w:eastAsia="ru-RU"/>
        </w:rPr>
        <w:tab/>
      </w:r>
      <w:r w:rsidRPr="002B1CE4">
        <w:rPr>
          <w:lang w:eastAsia="ru-RU"/>
        </w:rPr>
        <w:tab/>
      </w:r>
      <w:r w:rsidRPr="002B1CE4">
        <w:rPr>
          <w:lang w:eastAsia="ru-RU"/>
        </w:rPr>
        <w:tab/>
        <w:t>_______________________________________________</w:t>
      </w:r>
    </w:p>
    <w:p w:rsidR="00920D3E" w:rsidRPr="002B1CE4" w:rsidRDefault="00920D3E" w:rsidP="00630F33">
      <w:pPr>
        <w:spacing w:line="240" w:lineRule="auto"/>
        <w:rPr>
          <w:lang w:eastAsia="ru-RU"/>
        </w:rPr>
      </w:pPr>
      <w:r w:rsidRPr="002B1CE4">
        <w:rPr>
          <w:lang w:eastAsia="ru-RU"/>
        </w:rPr>
        <w:tab/>
      </w:r>
      <w:r w:rsidRPr="002B1CE4">
        <w:rPr>
          <w:lang w:eastAsia="ru-RU"/>
        </w:rPr>
        <w:tab/>
      </w:r>
      <w:r w:rsidRPr="002B1CE4">
        <w:rPr>
          <w:lang w:eastAsia="ru-RU"/>
        </w:rPr>
        <w:tab/>
        <w:t>________________________________________________</w:t>
      </w:r>
    </w:p>
    <w:p w:rsidR="00920D3E" w:rsidRPr="002B1CE4" w:rsidRDefault="00920D3E" w:rsidP="00630F33">
      <w:pPr>
        <w:spacing w:line="240" w:lineRule="auto"/>
        <w:rPr>
          <w:lang w:eastAsia="ru-RU"/>
        </w:rPr>
      </w:pPr>
    </w:p>
    <w:p w:rsidR="00BE651D" w:rsidRPr="002B1CE4" w:rsidRDefault="00920D3E" w:rsidP="00630F33">
      <w:pPr>
        <w:spacing w:line="240" w:lineRule="auto"/>
        <w:jc w:val="both"/>
        <w:rPr>
          <w:lang w:eastAsia="ru-RU"/>
        </w:rPr>
      </w:pPr>
      <w:r w:rsidRPr="002B1CE4">
        <w:rPr>
          <w:lang w:eastAsia="ru-RU"/>
        </w:rPr>
        <w:t>отобрала на уничтожение испорченные н аннулированные пропуска, пропуска с истекшим сроком действия (сданные и использованные) для прохода в зоны транспортной безопасности объектов транспортной инфраструкт</w:t>
      </w:r>
      <w:r w:rsidR="00BE651D" w:rsidRPr="002B1CE4">
        <w:rPr>
          <w:lang w:eastAsia="ru-RU"/>
        </w:rPr>
        <w:t>уры:</w:t>
      </w:r>
    </w:p>
    <w:p w:rsidR="00BE651D" w:rsidRPr="002B1CE4" w:rsidRDefault="00BE651D" w:rsidP="00630F33">
      <w:pPr>
        <w:spacing w:line="240" w:lineRule="auto"/>
        <w:jc w:val="both"/>
        <w:rPr>
          <w:lang w:eastAsia="ru-RU"/>
        </w:rPr>
      </w:pPr>
    </w:p>
    <w:tbl>
      <w:tblPr>
        <w:tblStyle w:val="af3"/>
        <w:tblW w:w="0" w:type="auto"/>
        <w:tblLook w:val="04A0" w:firstRow="1" w:lastRow="0" w:firstColumn="1" w:lastColumn="0" w:noHBand="0" w:noVBand="1"/>
      </w:tblPr>
      <w:tblGrid>
        <w:gridCol w:w="681"/>
        <w:gridCol w:w="2108"/>
        <w:gridCol w:w="1405"/>
        <w:gridCol w:w="1360"/>
        <w:gridCol w:w="1377"/>
        <w:gridCol w:w="1401"/>
        <w:gridCol w:w="1806"/>
      </w:tblGrid>
      <w:tr w:rsidR="00BE651D" w:rsidRPr="002B1CE4" w:rsidTr="00BE651D">
        <w:tc>
          <w:tcPr>
            <w:tcW w:w="704" w:type="dxa"/>
          </w:tcPr>
          <w:p w:rsidR="00BE651D" w:rsidRPr="002B1CE4" w:rsidRDefault="00BE651D" w:rsidP="00630F33">
            <w:pPr>
              <w:jc w:val="center"/>
              <w:rPr>
                <w:lang w:eastAsia="ru-RU"/>
              </w:rPr>
            </w:pPr>
            <w:r w:rsidRPr="002B1CE4">
              <w:rPr>
                <w:lang w:eastAsia="ru-RU"/>
              </w:rPr>
              <w:t xml:space="preserve">№ </w:t>
            </w:r>
            <w:proofErr w:type="spellStart"/>
            <w:r w:rsidRPr="002B1CE4">
              <w:rPr>
                <w:lang w:eastAsia="ru-RU"/>
              </w:rPr>
              <w:t>пп</w:t>
            </w:r>
            <w:proofErr w:type="spellEnd"/>
          </w:p>
        </w:tc>
        <w:tc>
          <w:tcPr>
            <w:tcW w:w="2128" w:type="dxa"/>
          </w:tcPr>
          <w:p w:rsidR="00BE651D" w:rsidRPr="002B1CE4" w:rsidRDefault="00BE651D" w:rsidP="00630F33">
            <w:pPr>
              <w:jc w:val="center"/>
              <w:rPr>
                <w:lang w:eastAsia="ru-RU"/>
              </w:rPr>
            </w:pPr>
            <w:r w:rsidRPr="002B1CE4">
              <w:rPr>
                <w:lang w:eastAsia="ru-RU"/>
              </w:rPr>
              <w:t>Наименование ОТИ</w:t>
            </w:r>
          </w:p>
        </w:tc>
        <w:tc>
          <w:tcPr>
            <w:tcW w:w="1416" w:type="dxa"/>
          </w:tcPr>
          <w:p w:rsidR="00BE651D" w:rsidRPr="002B1CE4" w:rsidRDefault="00BE651D" w:rsidP="00630F33">
            <w:pPr>
              <w:jc w:val="center"/>
              <w:rPr>
                <w:lang w:eastAsia="ru-RU"/>
              </w:rPr>
            </w:pPr>
            <w:r w:rsidRPr="002B1CE4">
              <w:rPr>
                <w:lang w:eastAsia="ru-RU"/>
              </w:rPr>
              <w:t>Вид пропуска</w:t>
            </w:r>
          </w:p>
        </w:tc>
        <w:tc>
          <w:tcPr>
            <w:tcW w:w="1416" w:type="dxa"/>
          </w:tcPr>
          <w:p w:rsidR="00BE651D" w:rsidRPr="002B1CE4" w:rsidRDefault="00BE651D" w:rsidP="00630F33">
            <w:pPr>
              <w:jc w:val="center"/>
              <w:rPr>
                <w:lang w:eastAsia="ru-RU"/>
              </w:rPr>
            </w:pPr>
            <w:r w:rsidRPr="002B1CE4">
              <w:rPr>
                <w:lang w:eastAsia="ru-RU"/>
              </w:rPr>
              <w:t>Рег. номер</w:t>
            </w:r>
          </w:p>
        </w:tc>
        <w:tc>
          <w:tcPr>
            <w:tcW w:w="1416" w:type="dxa"/>
          </w:tcPr>
          <w:p w:rsidR="00BE651D" w:rsidRPr="002B1CE4" w:rsidRDefault="00BE651D" w:rsidP="00630F33">
            <w:pPr>
              <w:jc w:val="center"/>
              <w:rPr>
                <w:lang w:eastAsia="ru-RU"/>
              </w:rPr>
            </w:pPr>
            <w:r w:rsidRPr="002B1CE4">
              <w:rPr>
                <w:lang w:eastAsia="ru-RU"/>
              </w:rPr>
              <w:t>Дата выдачи</w:t>
            </w:r>
          </w:p>
        </w:tc>
        <w:tc>
          <w:tcPr>
            <w:tcW w:w="1416" w:type="dxa"/>
          </w:tcPr>
          <w:p w:rsidR="00BE651D" w:rsidRPr="002B1CE4" w:rsidRDefault="00BE651D" w:rsidP="00630F33">
            <w:pPr>
              <w:jc w:val="center"/>
              <w:rPr>
                <w:lang w:eastAsia="ru-RU"/>
              </w:rPr>
            </w:pPr>
            <w:r w:rsidRPr="002B1CE4">
              <w:rPr>
                <w:lang w:eastAsia="ru-RU"/>
              </w:rPr>
              <w:t>Срок действия</w:t>
            </w:r>
          </w:p>
        </w:tc>
        <w:tc>
          <w:tcPr>
            <w:tcW w:w="1416" w:type="dxa"/>
          </w:tcPr>
          <w:p w:rsidR="00BE651D" w:rsidRPr="002B1CE4" w:rsidRDefault="00BE651D" w:rsidP="00630F33">
            <w:pPr>
              <w:jc w:val="center"/>
              <w:rPr>
                <w:lang w:eastAsia="ru-RU"/>
              </w:rPr>
            </w:pPr>
            <w:r w:rsidRPr="002B1CE4">
              <w:rPr>
                <w:lang w:eastAsia="ru-RU"/>
              </w:rPr>
              <w:t>Причина уничтожения</w:t>
            </w:r>
          </w:p>
        </w:tc>
      </w:tr>
      <w:tr w:rsidR="00BE651D" w:rsidRPr="002B1CE4" w:rsidTr="00BE651D">
        <w:tc>
          <w:tcPr>
            <w:tcW w:w="704" w:type="dxa"/>
          </w:tcPr>
          <w:p w:rsidR="00BE651D" w:rsidRPr="002B1CE4" w:rsidRDefault="00BE651D" w:rsidP="00630F33">
            <w:pPr>
              <w:jc w:val="both"/>
              <w:rPr>
                <w:lang w:eastAsia="ru-RU"/>
              </w:rPr>
            </w:pPr>
          </w:p>
        </w:tc>
        <w:tc>
          <w:tcPr>
            <w:tcW w:w="2128"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r>
      <w:tr w:rsidR="00BE651D" w:rsidRPr="002B1CE4" w:rsidTr="00BE651D">
        <w:tc>
          <w:tcPr>
            <w:tcW w:w="704" w:type="dxa"/>
          </w:tcPr>
          <w:p w:rsidR="00BE651D" w:rsidRPr="002B1CE4" w:rsidRDefault="00BE651D" w:rsidP="00630F33">
            <w:pPr>
              <w:jc w:val="both"/>
              <w:rPr>
                <w:lang w:eastAsia="ru-RU"/>
              </w:rPr>
            </w:pPr>
          </w:p>
        </w:tc>
        <w:tc>
          <w:tcPr>
            <w:tcW w:w="2128"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c>
          <w:tcPr>
            <w:tcW w:w="1416" w:type="dxa"/>
          </w:tcPr>
          <w:p w:rsidR="00BE651D" w:rsidRPr="002B1CE4" w:rsidRDefault="00BE651D" w:rsidP="00630F33">
            <w:pPr>
              <w:jc w:val="both"/>
              <w:rPr>
                <w:lang w:eastAsia="ru-RU"/>
              </w:rPr>
            </w:pPr>
          </w:p>
        </w:tc>
      </w:tr>
    </w:tbl>
    <w:p w:rsidR="00920D3E" w:rsidRPr="002B1CE4" w:rsidRDefault="00920D3E" w:rsidP="00630F33">
      <w:pPr>
        <w:spacing w:line="240" w:lineRule="auto"/>
        <w:jc w:val="both"/>
        <w:rPr>
          <w:lang w:eastAsia="ru-RU"/>
        </w:rPr>
      </w:pPr>
    </w:p>
    <w:p w:rsidR="00BE651D" w:rsidRPr="002B1CE4" w:rsidRDefault="00BE651D" w:rsidP="00630F33">
      <w:pPr>
        <w:spacing w:line="240" w:lineRule="auto"/>
        <w:rPr>
          <w:lang w:eastAsia="ru-RU"/>
        </w:rPr>
      </w:pPr>
      <w:r w:rsidRPr="002B1CE4">
        <w:rPr>
          <w:lang w:eastAsia="ru-RU"/>
        </w:rPr>
        <w:t>Всего подлежит уничтожению</w:t>
      </w:r>
      <w:proofErr w:type="gramStart"/>
      <w:r w:rsidRPr="002B1CE4">
        <w:rPr>
          <w:lang w:eastAsia="ru-RU"/>
        </w:rPr>
        <w:tab/>
        <w:t>(</w:t>
      </w:r>
      <w:r w:rsidRPr="002B1CE4">
        <w:rPr>
          <w:lang w:eastAsia="ru-RU"/>
        </w:rPr>
        <w:tab/>
        <w:t xml:space="preserve">) </w:t>
      </w:r>
      <w:proofErr w:type="gramEnd"/>
      <w:r w:rsidRPr="002B1CE4">
        <w:rPr>
          <w:lang w:eastAsia="ru-RU"/>
        </w:rPr>
        <w:t>пропусков.</w:t>
      </w:r>
    </w:p>
    <w:p w:rsidR="00BE651D" w:rsidRPr="002B1CE4" w:rsidRDefault="00BE651D" w:rsidP="00630F33">
      <w:pPr>
        <w:pBdr>
          <w:bottom w:val="single" w:sz="12" w:space="1" w:color="auto"/>
        </w:pBdr>
        <w:spacing w:line="240" w:lineRule="auto"/>
        <w:rPr>
          <w:lang w:eastAsia="ru-RU"/>
        </w:rPr>
      </w:pPr>
      <w:r w:rsidRPr="002B1CE4">
        <w:rPr>
          <w:lang w:eastAsia="ru-RU"/>
        </w:rPr>
        <w:t>Правильность произведенных записей в акте с данными учета сверил.</w:t>
      </w:r>
    </w:p>
    <w:p w:rsidR="00BE651D" w:rsidRPr="002B1CE4" w:rsidRDefault="00BE651D" w:rsidP="00630F33">
      <w:pPr>
        <w:pBdr>
          <w:bottom w:val="single" w:sz="12" w:space="1" w:color="auto"/>
        </w:pBdr>
        <w:spacing w:line="240" w:lineRule="auto"/>
        <w:rPr>
          <w:lang w:eastAsia="ru-RU"/>
        </w:rPr>
      </w:pPr>
    </w:p>
    <w:p w:rsidR="00BE651D" w:rsidRPr="002B1CE4" w:rsidRDefault="00BE651D" w:rsidP="00630F33">
      <w:pPr>
        <w:spacing w:line="240" w:lineRule="auto"/>
        <w:rPr>
          <w:lang w:eastAsia="ru-RU"/>
        </w:rPr>
      </w:pPr>
      <w:r w:rsidRPr="002B1CE4">
        <w:rPr>
          <w:lang w:eastAsia="ru-RU"/>
        </w:rPr>
        <w:t>«____» ______________20__г.</w:t>
      </w:r>
    </w:p>
    <w:p w:rsidR="00920D3E" w:rsidRPr="002B1CE4" w:rsidRDefault="00920D3E" w:rsidP="00630F33">
      <w:pPr>
        <w:spacing w:line="240" w:lineRule="auto"/>
        <w:rPr>
          <w:lang w:eastAsia="ru-RU"/>
        </w:rPr>
      </w:pPr>
    </w:p>
    <w:p w:rsidR="00920D3E" w:rsidRPr="002B1CE4" w:rsidRDefault="00BE651D" w:rsidP="00630F33">
      <w:pPr>
        <w:pBdr>
          <w:bottom w:val="single" w:sz="12" w:space="1" w:color="auto"/>
        </w:pBdr>
        <w:spacing w:line="240" w:lineRule="auto"/>
        <w:rPr>
          <w:lang w:eastAsia="ru-RU"/>
        </w:rPr>
      </w:pPr>
      <w:r w:rsidRPr="002B1CE4">
        <w:rPr>
          <w:lang w:eastAsia="ru-RU"/>
        </w:rPr>
        <w:t>Члены комиссии:</w:t>
      </w:r>
    </w:p>
    <w:p w:rsidR="00BE651D" w:rsidRPr="002B1CE4" w:rsidRDefault="00BE651D" w:rsidP="00630F33">
      <w:pPr>
        <w:pBdr>
          <w:bottom w:val="single" w:sz="12" w:space="1" w:color="auto"/>
        </w:pBdr>
        <w:spacing w:line="240" w:lineRule="auto"/>
        <w:rPr>
          <w:lang w:eastAsia="ru-RU"/>
        </w:rPr>
      </w:pPr>
    </w:p>
    <w:p w:rsidR="00BE651D" w:rsidRPr="002B1CE4" w:rsidRDefault="00BE651D" w:rsidP="00630F33">
      <w:pPr>
        <w:spacing w:line="240" w:lineRule="auto"/>
        <w:rPr>
          <w:lang w:eastAsia="ru-RU"/>
        </w:rPr>
      </w:pPr>
    </w:p>
    <w:p w:rsidR="00BE651D" w:rsidRPr="002B1CE4" w:rsidRDefault="00BE651D" w:rsidP="00630F33">
      <w:pPr>
        <w:pBdr>
          <w:top w:val="single" w:sz="12" w:space="1" w:color="auto"/>
          <w:bottom w:val="single" w:sz="12" w:space="1" w:color="auto"/>
        </w:pBdr>
        <w:spacing w:line="240" w:lineRule="auto"/>
        <w:rPr>
          <w:lang w:eastAsia="ru-RU"/>
        </w:rPr>
      </w:pPr>
    </w:p>
    <w:p w:rsidR="00BE651D" w:rsidRPr="002B1CE4" w:rsidRDefault="00BE651D" w:rsidP="00630F33">
      <w:pPr>
        <w:spacing w:line="240" w:lineRule="auto"/>
        <w:rPr>
          <w:lang w:eastAsia="ru-RU"/>
        </w:rPr>
      </w:pPr>
      <w:r w:rsidRPr="002B1CE4">
        <w:rPr>
          <w:lang w:eastAsia="ru-RU"/>
        </w:rPr>
        <w:t>«____» ______________20__г.</w:t>
      </w:r>
    </w:p>
    <w:p w:rsidR="00BE651D" w:rsidRPr="002B1CE4" w:rsidRDefault="00BE651D" w:rsidP="00630F33">
      <w:pPr>
        <w:spacing w:line="240" w:lineRule="auto"/>
        <w:rPr>
          <w:lang w:eastAsia="ru-RU"/>
        </w:rPr>
      </w:pPr>
      <w:r w:rsidRPr="002B1CE4">
        <w:rPr>
          <w:lang w:eastAsia="ru-RU"/>
        </w:rPr>
        <w:t>Отметки об уничтожении документальных материалов произвел.</w:t>
      </w:r>
    </w:p>
    <w:p w:rsidR="00BE651D" w:rsidRPr="002B1CE4" w:rsidRDefault="00BE651D" w:rsidP="00630F33">
      <w:pPr>
        <w:spacing w:line="240" w:lineRule="auto"/>
        <w:rPr>
          <w:lang w:eastAsia="ru-RU"/>
        </w:rPr>
      </w:pPr>
      <w:r w:rsidRPr="002B1CE4">
        <w:rPr>
          <w:lang w:eastAsia="ru-RU"/>
        </w:rPr>
        <w:t>______________________________________________________________________</w:t>
      </w:r>
    </w:p>
    <w:p w:rsidR="00BE651D" w:rsidRPr="002B1CE4" w:rsidRDefault="00BE651D" w:rsidP="00630F33">
      <w:pPr>
        <w:spacing w:line="240" w:lineRule="auto"/>
        <w:rPr>
          <w:lang w:eastAsia="ru-RU"/>
        </w:rPr>
      </w:pPr>
      <w:r w:rsidRPr="002B1CE4">
        <w:rPr>
          <w:lang w:eastAsia="ru-RU"/>
        </w:rPr>
        <w:t>«____» ______________20__г.</w:t>
      </w:r>
    </w:p>
    <w:p w:rsidR="002B1CE4" w:rsidRPr="002B1CE4" w:rsidRDefault="002B1CE4" w:rsidP="00630F33">
      <w:pPr>
        <w:spacing w:line="240" w:lineRule="auto"/>
        <w:rPr>
          <w:lang w:eastAsia="ru-RU"/>
        </w:rPr>
      </w:pPr>
    </w:p>
    <w:p w:rsidR="002B1CE4" w:rsidRPr="002B1CE4" w:rsidRDefault="002B1CE4" w:rsidP="00630F33">
      <w:pPr>
        <w:spacing w:line="240" w:lineRule="auto"/>
        <w:rPr>
          <w:lang w:eastAsia="ru-RU"/>
        </w:rPr>
      </w:pPr>
    </w:p>
    <w:p w:rsidR="002B1CE4" w:rsidRPr="002B1CE4" w:rsidRDefault="002B1CE4"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C419B4">
        <w:rPr>
          <w:sz w:val="24"/>
          <w:szCs w:val="24"/>
          <w:lang w:eastAsia="ru-RU"/>
        </w:rPr>
        <w:t xml:space="preserve"> </w:t>
      </w:r>
      <w:r w:rsidRPr="00A327BE">
        <w:rPr>
          <w:sz w:val="24"/>
          <w:szCs w:val="24"/>
          <w:lang w:eastAsia="ru-RU"/>
        </w:rPr>
        <w:t>7</w:t>
      </w:r>
    </w:p>
    <w:p w:rsidR="00BE651D"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169D3E8B" wp14:editId="297511F2">
            <wp:extent cx="6101227" cy="6631387"/>
            <wp:effectExtent l="0" t="0" r="0" b="0"/>
            <wp:docPr id="448" name="Рисунок 448"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y1\Desktop\Безымянный.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05208" cy="6635714"/>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564FF5">
        <w:rPr>
          <w:sz w:val="24"/>
          <w:szCs w:val="24"/>
          <w:lang w:eastAsia="ru-RU"/>
        </w:rPr>
        <w:t xml:space="preserve"> </w:t>
      </w:r>
      <w:r w:rsidRPr="00A327BE">
        <w:rPr>
          <w:sz w:val="24"/>
          <w:szCs w:val="24"/>
          <w:lang w:eastAsia="ru-RU"/>
        </w:rPr>
        <w:t>8</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 xml:space="preserve"> 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0B3E3447" wp14:editId="6C684695">
            <wp:extent cx="6300470" cy="2269527"/>
            <wp:effectExtent l="0" t="0" r="5080" b="0"/>
            <wp:docPr id="449" name="Рисунок 449"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y1\Desktop\Безымянный.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300470" cy="2269527"/>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564FF5">
        <w:rPr>
          <w:sz w:val="24"/>
          <w:szCs w:val="24"/>
          <w:lang w:eastAsia="ru-RU"/>
        </w:rPr>
        <w:t xml:space="preserve"> </w:t>
      </w:r>
      <w:r w:rsidRPr="00A327BE">
        <w:rPr>
          <w:sz w:val="24"/>
          <w:szCs w:val="24"/>
          <w:lang w:eastAsia="ru-RU"/>
        </w:rPr>
        <w:t>9</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 xml:space="preserve"> 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p>
    <w:p w:rsidR="00C25F74" w:rsidRPr="002B1CE4" w:rsidRDefault="00C25F74"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7768A435" wp14:editId="04707C9E">
            <wp:extent cx="6193790" cy="7235949"/>
            <wp:effectExtent l="0" t="0" r="0" b="3175"/>
            <wp:docPr id="450" name="Рисунок 450"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y1\Desktop\Безымянный.jpg"/>
                    <pic:cNvPicPr>
                      <a:picLocks noChangeAspect="1" noChangeArrowheads="1"/>
                    </pic:cNvPicPr>
                  </pic:nvPicPr>
                  <pic:blipFill rotWithShape="1">
                    <a:blip r:embed="rId25">
                      <a:extLst>
                        <a:ext uri="{28A0092B-C50C-407E-A947-70E740481C1C}">
                          <a14:useLocalDpi xmlns:a14="http://schemas.microsoft.com/office/drawing/2010/main"/>
                        </a:ext>
                      </a:extLst>
                    </a:blip>
                    <a:srcRect t="652"/>
                    <a:stretch/>
                  </pic:blipFill>
                  <pic:spPr bwMode="auto">
                    <a:xfrm>
                      <a:off x="0" y="0"/>
                      <a:ext cx="6193790" cy="7235949"/>
                    </a:xfrm>
                    <a:prstGeom prst="rect">
                      <a:avLst/>
                    </a:prstGeom>
                    <a:noFill/>
                    <a:ln>
                      <a:noFill/>
                    </a:ln>
                    <a:extLst>
                      <a:ext uri="{53640926-AAD7-44D8-BBD7-CCE9431645EC}">
                        <a14:shadowObscured xmlns:a14="http://schemas.microsoft.com/office/drawing/2010/main"/>
                      </a:ext>
                    </a:extLst>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564FF5">
        <w:rPr>
          <w:sz w:val="24"/>
          <w:szCs w:val="24"/>
          <w:lang w:eastAsia="ru-RU"/>
        </w:rPr>
        <w:t xml:space="preserve"> </w:t>
      </w:r>
      <w:r w:rsidRPr="00A327BE">
        <w:rPr>
          <w:sz w:val="24"/>
          <w:szCs w:val="24"/>
          <w:lang w:eastAsia="ru-RU"/>
        </w:rPr>
        <w:t>10</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6A697A82" wp14:editId="6B8DC782">
            <wp:extent cx="6300470" cy="3192524"/>
            <wp:effectExtent l="0" t="0" r="5080" b="8255"/>
            <wp:docPr id="451" name="Рисунок 451"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y1\Desktop\Безымянный.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300470" cy="3192524"/>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564FF5">
        <w:rPr>
          <w:sz w:val="24"/>
          <w:szCs w:val="24"/>
          <w:lang w:eastAsia="ru-RU"/>
        </w:rPr>
        <w:t xml:space="preserve"> </w:t>
      </w:r>
      <w:r w:rsidRPr="00A327BE">
        <w:rPr>
          <w:sz w:val="24"/>
          <w:szCs w:val="24"/>
          <w:lang w:eastAsia="ru-RU"/>
        </w:rPr>
        <w:t>11</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r w:rsidRPr="002B1CE4">
        <w:rPr>
          <w:noProof/>
          <w:lang w:eastAsia="ru-RU"/>
        </w:rPr>
        <w:drawing>
          <wp:inline distT="0" distB="0" distL="0" distR="0" wp14:anchorId="392BB0DA" wp14:editId="5C2C60F4">
            <wp:extent cx="6219190" cy="8599251"/>
            <wp:effectExtent l="0" t="0" r="0" b="0"/>
            <wp:docPr id="454" name="Рисунок 454"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y1\Desktop\Безымянный.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436"/>
                    <a:stretch/>
                  </pic:blipFill>
                  <pic:spPr bwMode="auto">
                    <a:xfrm>
                      <a:off x="0" y="0"/>
                      <a:ext cx="6230760" cy="8615249"/>
                    </a:xfrm>
                    <a:prstGeom prst="rect">
                      <a:avLst/>
                    </a:prstGeom>
                    <a:noFill/>
                    <a:ln>
                      <a:noFill/>
                    </a:ln>
                    <a:extLst>
                      <a:ext uri="{53640926-AAD7-44D8-BBD7-CCE9431645EC}">
                        <a14:shadowObscured xmlns:a14="http://schemas.microsoft.com/office/drawing/2010/main"/>
                      </a:ext>
                    </a:extLst>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2D904E9A" wp14:editId="14243B3F">
            <wp:extent cx="6203018" cy="4261449"/>
            <wp:effectExtent l="0" t="0" r="7620" b="6350"/>
            <wp:docPr id="455" name="Рисунок 455"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y1\Desktop\Безымянный.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r="17698"/>
                    <a:stretch/>
                  </pic:blipFill>
                  <pic:spPr bwMode="auto">
                    <a:xfrm>
                      <a:off x="0" y="0"/>
                      <a:ext cx="6215336" cy="4269911"/>
                    </a:xfrm>
                    <a:prstGeom prst="rect">
                      <a:avLst/>
                    </a:prstGeom>
                    <a:noFill/>
                    <a:ln>
                      <a:noFill/>
                    </a:ln>
                    <a:extLst>
                      <a:ext uri="{53640926-AAD7-44D8-BBD7-CCE9431645EC}">
                        <a14:shadowObscured xmlns:a14="http://schemas.microsoft.com/office/drawing/2010/main"/>
                      </a:ext>
                    </a:extLst>
                  </pic:spPr>
                </pic:pic>
              </a:graphicData>
            </a:graphic>
          </wp:inline>
        </w:drawing>
      </w:r>
    </w:p>
    <w:p w:rsidR="005B3CCD" w:rsidRPr="002B1CE4"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564FF5">
        <w:rPr>
          <w:sz w:val="24"/>
          <w:szCs w:val="24"/>
          <w:lang w:eastAsia="ru-RU"/>
        </w:rPr>
        <w:t xml:space="preserve"> </w:t>
      </w:r>
      <w:r w:rsidRPr="00A327BE">
        <w:rPr>
          <w:sz w:val="24"/>
          <w:szCs w:val="24"/>
          <w:lang w:eastAsia="ru-RU"/>
        </w:rPr>
        <w:t>12</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rPr>
          <w:lang w:eastAsia="ru-RU"/>
        </w:rPr>
      </w:pPr>
    </w:p>
    <w:p w:rsidR="005B3CCD" w:rsidRPr="002B1CE4" w:rsidRDefault="005B3CCD" w:rsidP="00630F33">
      <w:pPr>
        <w:spacing w:line="240" w:lineRule="auto"/>
        <w:jc w:val="center"/>
        <w:rPr>
          <w:lang w:eastAsia="ru-RU"/>
        </w:rPr>
      </w:pPr>
      <w:r w:rsidRPr="002B1CE4">
        <w:rPr>
          <w:lang w:eastAsia="ru-RU"/>
        </w:rPr>
        <w:t>Журнал учета</w:t>
      </w:r>
      <w:r w:rsidRPr="002B1CE4">
        <w:rPr>
          <w:lang w:eastAsia="ru-RU"/>
        </w:rPr>
        <w:br/>
        <w:t>актов обнаружения 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w:t>
      </w:r>
    </w:p>
    <w:p w:rsidR="005B3CCD" w:rsidRPr="002B1CE4" w:rsidRDefault="005B3CCD" w:rsidP="00630F33">
      <w:pPr>
        <w:spacing w:line="240" w:lineRule="auto"/>
        <w:rPr>
          <w:lang w:eastAsia="ru-RU"/>
        </w:rPr>
      </w:pP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956"/>
        <w:gridCol w:w="1699"/>
        <w:gridCol w:w="1349"/>
        <w:gridCol w:w="2091"/>
        <w:gridCol w:w="1787"/>
        <w:gridCol w:w="1542"/>
      </w:tblGrid>
      <w:tr w:rsidR="007331C8" w:rsidRPr="007331C8" w:rsidTr="006E4183">
        <w:trPr>
          <w:jc w:val="center"/>
        </w:trPr>
        <w:tc>
          <w:tcPr>
            <w:tcW w:w="704"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 xml:space="preserve">№ </w:t>
            </w:r>
            <w:proofErr w:type="gramStart"/>
            <w:r w:rsidRPr="007331C8">
              <w:rPr>
                <w:rFonts w:eastAsia="Calibri"/>
                <w:sz w:val="24"/>
                <w:szCs w:val="24"/>
                <w:lang w:eastAsia="ru-RU"/>
              </w:rPr>
              <w:t>п</w:t>
            </w:r>
            <w:proofErr w:type="gramEnd"/>
            <w:r w:rsidRPr="007331C8">
              <w:rPr>
                <w:rFonts w:eastAsia="Calibri"/>
                <w:sz w:val="24"/>
                <w:szCs w:val="24"/>
                <w:lang w:eastAsia="ru-RU"/>
              </w:rPr>
              <w:t>/п</w:t>
            </w:r>
          </w:p>
        </w:tc>
        <w:tc>
          <w:tcPr>
            <w:tcW w:w="956"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Дата и № акта</w:t>
            </w:r>
          </w:p>
        </w:tc>
        <w:tc>
          <w:tcPr>
            <w:tcW w:w="1699"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 xml:space="preserve">Фамилия, имя и отчество </w:t>
            </w:r>
            <w:proofErr w:type="spellStart"/>
            <w:proofErr w:type="gramStart"/>
            <w:r w:rsidRPr="007331C8">
              <w:rPr>
                <w:rFonts w:eastAsia="Calibri"/>
                <w:sz w:val="24"/>
                <w:szCs w:val="24"/>
                <w:lang w:eastAsia="ru-RU"/>
              </w:rPr>
              <w:t>досматрива-емого</w:t>
            </w:r>
            <w:proofErr w:type="spellEnd"/>
            <w:proofErr w:type="gramEnd"/>
          </w:p>
        </w:tc>
        <w:tc>
          <w:tcPr>
            <w:tcW w:w="1349"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Номер рейса</w:t>
            </w:r>
          </w:p>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(поезда, маршрута)</w:t>
            </w:r>
          </w:p>
        </w:tc>
        <w:tc>
          <w:tcPr>
            <w:tcW w:w="2091"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Вид досмотра (досмотр, повторный, дополнительный)</w:t>
            </w:r>
          </w:p>
        </w:tc>
        <w:tc>
          <w:tcPr>
            <w:tcW w:w="1787"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Результат (что обнаружено)</w:t>
            </w:r>
          </w:p>
        </w:tc>
        <w:tc>
          <w:tcPr>
            <w:tcW w:w="1542" w:type="dxa"/>
            <w:vAlign w:val="center"/>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Фамилия имя и отчество работника</w:t>
            </w:r>
          </w:p>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досмотра</w:t>
            </w:r>
          </w:p>
        </w:tc>
      </w:tr>
      <w:tr w:rsidR="007331C8" w:rsidRPr="007331C8" w:rsidTr="006E4183">
        <w:trPr>
          <w:jc w:val="center"/>
        </w:trPr>
        <w:tc>
          <w:tcPr>
            <w:tcW w:w="704"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1</w:t>
            </w:r>
          </w:p>
        </w:tc>
        <w:tc>
          <w:tcPr>
            <w:tcW w:w="956"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2</w:t>
            </w:r>
          </w:p>
        </w:tc>
        <w:tc>
          <w:tcPr>
            <w:tcW w:w="1699"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3</w:t>
            </w:r>
          </w:p>
        </w:tc>
        <w:tc>
          <w:tcPr>
            <w:tcW w:w="1349"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4</w:t>
            </w:r>
          </w:p>
        </w:tc>
        <w:tc>
          <w:tcPr>
            <w:tcW w:w="2091"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5</w:t>
            </w:r>
          </w:p>
        </w:tc>
        <w:tc>
          <w:tcPr>
            <w:tcW w:w="1787"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6</w:t>
            </w:r>
          </w:p>
        </w:tc>
        <w:tc>
          <w:tcPr>
            <w:tcW w:w="1542" w:type="dxa"/>
          </w:tcPr>
          <w:p w:rsidR="007331C8" w:rsidRPr="007331C8" w:rsidRDefault="007331C8" w:rsidP="00630F33">
            <w:pPr>
              <w:spacing w:line="240" w:lineRule="auto"/>
              <w:jc w:val="center"/>
              <w:rPr>
                <w:rFonts w:eastAsia="Calibri"/>
                <w:sz w:val="24"/>
                <w:szCs w:val="24"/>
                <w:lang w:eastAsia="ru-RU"/>
              </w:rPr>
            </w:pPr>
            <w:r w:rsidRPr="007331C8">
              <w:rPr>
                <w:rFonts w:eastAsia="Calibri"/>
                <w:sz w:val="24"/>
                <w:szCs w:val="24"/>
                <w:lang w:eastAsia="ru-RU"/>
              </w:rPr>
              <w:t>7</w:t>
            </w:r>
          </w:p>
        </w:tc>
      </w:tr>
      <w:tr w:rsidR="007331C8" w:rsidRPr="007331C8" w:rsidTr="006E4183">
        <w:trPr>
          <w:jc w:val="center"/>
        </w:trPr>
        <w:tc>
          <w:tcPr>
            <w:tcW w:w="704" w:type="dxa"/>
          </w:tcPr>
          <w:p w:rsidR="007331C8" w:rsidRPr="007331C8" w:rsidRDefault="007331C8" w:rsidP="00630F33">
            <w:pPr>
              <w:spacing w:line="240" w:lineRule="auto"/>
              <w:jc w:val="center"/>
              <w:rPr>
                <w:rFonts w:eastAsia="Calibri"/>
                <w:sz w:val="24"/>
                <w:szCs w:val="24"/>
                <w:lang w:eastAsia="ru-RU"/>
              </w:rPr>
            </w:pPr>
          </w:p>
        </w:tc>
        <w:tc>
          <w:tcPr>
            <w:tcW w:w="956" w:type="dxa"/>
          </w:tcPr>
          <w:p w:rsidR="007331C8" w:rsidRPr="007331C8" w:rsidRDefault="007331C8" w:rsidP="00630F33">
            <w:pPr>
              <w:spacing w:line="240" w:lineRule="auto"/>
              <w:jc w:val="center"/>
              <w:rPr>
                <w:rFonts w:eastAsia="Calibri"/>
                <w:sz w:val="24"/>
                <w:szCs w:val="24"/>
                <w:lang w:eastAsia="ru-RU"/>
              </w:rPr>
            </w:pPr>
          </w:p>
        </w:tc>
        <w:tc>
          <w:tcPr>
            <w:tcW w:w="1699" w:type="dxa"/>
          </w:tcPr>
          <w:p w:rsidR="007331C8" w:rsidRPr="007331C8" w:rsidRDefault="007331C8" w:rsidP="00630F33">
            <w:pPr>
              <w:spacing w:line="240" w:lineRule="auto"/>
              <w:jc w:val="center"/>
              <w:rPr>
                <w:rFonts w:eastAsia="Calibri"/>
                <w:sz w:val="24"/>
                <w:szCs w:val="24"/>
                <w:lang w:eastAsia="ru-RU"/>
              </w:rPr>
            </w:pPr>
          </w:p>
        </w:tc>
        <w:tc>
          <w:tcPr>
            <w:tcW w:w="1349" w:type="dxa"/>
          </w:tcPr>
          <w:p w:rsidR="007331C8" w:rsidRPr="007331C8" w:rsidRDefault="007331C8" w:rsidP="00630F33">
            <w:pPr>
              <w:spacing w:line="240" w:lineRule="auto"/>
              <w:jc w:val="center"/>
              <w:rPr>
                <w:rFonts w:eastAsia="Calibri"/>
                <w:sz w:val="24"/>
                <w:szCs w:val="24"/>
                <w:lang w:eastAsia="ru-RU"/>
              </w:rPr>
            </w:pPr>
          </w:p>
        </w:tc>
        <w:tc>
          <w:tcPr>
            <w:tcW w:w="2091" w:type="dxa"/>
          </w:tcPr>
          <w:p w:rsidR="007331C8" w:rsidRPr="007331C8" w:rsidRDefault="007331C8" w:rsidP="00630F33">
            <w:pPr>
              <w:spacing w:line="240" w:lineRule="auto"/>
              <w:jc w:val="center"/>
              <w:rPr>
                <w:rFonts w:eastAsia="Calibri"/>
                <w:sz w:val="24"/>
                <w:szCs w:val="24"/>
                <w:lang w:eastAsia="ru-RU"/>
              </w:rPr>
            </w:pPr>
          </w:p>
        </w:tc>
        <w:tc>
          <w:tcPr>
            <w:tcW w:w="1787" w:type="dxa"/>
          </w:tcPr>
          <w:p w:rsidR="007331C8" w:rsidRPr="007331C8" w:rsidRDefault="007331C8" w:rsidP="00630F33">
            <w:pPr>
              <w:spacing w:line="240" w:lineRule="auto"/>
              <w:jc w:val="center"/>
              <w:rPr>
                <w:rFonts w:eastAsia="Calibri"/>
                <w:sz w:val="24"/>
                <w:szCs w:val="24"/>
                <w:lang w:eastAsia="ru-RU"/>
              </w:rPr>
            </w:pPr>
          </w:p>
        </w:tc>
        <w:tc>
          <w:tcPr>
            <w:tcW w:w="1542" w:type="dxa"/>
          </w:tcPr>
          <w:p w:rsidR="007331C8" w:rsidRPr="007331C8" w:rsidRDefault="007331C8" w:rsidP="00630F33">
            <w:pPr>
              <w:spacing w:line="240" w:lineRule="auto"/>
              <w:jc w:val="center"/>
              <w:rPr>
                <w:rFonts w:eastAsia="Calibri"/>
                <w:sz w:val="24"/>
                <w:szCs w:val="24"/>
                <w:lang w:eastAsia="ru-RU"/>
              </w:rPr>
            </w:pPr>
          </w:p>
        </w:tc>
      </w:tr>
      <w:tr w:rsidR="007331C8" w:rsidRPr="007331C8" w:rsidTr="006E4183">
        <w:trPr>
          <w:jc w:val="center"/>
        </w:trPr>
        <w:tc>
          <w:tcPr>
            <w:tcW w:w="704" w:type="dxa"/>
          </w:tcPr>
          <w:p w:rsidR="007331C8" w:rsidRPr="007331C8" w:rsidRDefault="007331C8" w:rsidP="00630F33">
            <w:pPr>
              <w:spacing w:line="240" w:lineRule="auto"/>
              <w:jc w:val="center"/>
              <w:rPr>
                <w:rFonts w:eastAsia="Calibri"/>
                <w:sz w:val="24"/>
                <w:szCs w:val="24"/>
                <w:lang w:eastAsia="ru-RU"/>
              </w:rPr>
            </w:pPr>
          </w:p>
        </w:tc>
        <w:tc>
          <w:tcPr>
            <w:tcW w:w="956" w:type="dxa"/>
          </w:tcPr>
          <w:p w:rsidR="007331C8" w:rsidRPr="007331C8" w:rsidRDefault="007331C8" w:rsidP="00630F33">
            <w:pPr>
              <w:spacing w:line="240" w:lineRule="auto"/>
              <w:jc w:val="center"/>
              <w:rPr>
                <w:rFonts w:eastAsia="Calibri"/>
                <w:sz w:val="24"/>
                <w:szCs w:val="24"/>
                <w:lang w:eastAsia="ru-RU"/>
              </w:rPr>
            </w:pPr>
          </w:p>
        </w:tc>
        <w:tc>
          <w:tcPr>
            <w:tcW w:w="1699" w:type="dxa"/>
          </w:tcPr>
          <w:p w:rsidR="007331C8" w:rsidRPr="007331C8" w:rsidRDefault="007331C8" w:rsidP="00630F33">
            <w:pPr>
              <w:spacing w:line="240" w:lineRule="auto"/>
              <w:jc w:val="center"/>
              <w:rPr>
                <w:rFonts w:eastAsia="Calibri"/>
                <w:sz w:val="24"/>
                <w:szCs w:val="24"/>
                <w:lang w:eastAsia="ru-RU"/>
              </w:rPr>
            </w:pPr>
          </w:p>
        </w:tc>
        <w:tc>
          <w:tcPr>
            <w:tcW w:w="1349" w:type="dxa"/>
          </w:tcPr>
          <w:p w:rsidR="007331C8" w:rsidRPr="007331C8" w:rsidRDefault="007331C8" w:rsidP="00630F33">
            <w:pPr>
              <w:spacing w:line="240" w:lineRule="auto"/>
              <w:jc w:val="center"/>
              <w:rPr>
                <w:rFonts w:eastAsia="Calibri"/>
                <w:sz w:val="24"/>
                <w:szCs w:val="24"/>
                <w:lang w:eastAsia="ru-RU"/>
              </w:rPr>
            </w:pPr>
          </w:p>
        </w:tc>
        <w:tc>
          <w:tcPr>
            <w:tcW w:w="2091" w:type="dxa"/>
          </w:tcPr>
          <w:p w:rsidR="007331C8" w:rsidRPr="007331C8" w:rsidRDefault="007331C8" w:rsidP="00630F33">
            <w:pPr>
              <w:spacing w:line="240" w:lineRule="auto"/>
              <w:jc w:val="center"/>
              <w:rPr>
                <w:rFonts w:eastAsia="Calibri"/>
                <w:sz w:val="24"/>
                <w:szCs w:val="24"/>
                <w:lang w:eastAsia="ru-RU"/>
              </w:rPr>
            </w:pPr>
          </w:p>
        </w:tc>
        <w:tc>
          <w:tcPr>
            <w:tcW w:w="1787" w:type="dxa"/>
          </w:tcPr>
          <w:p w:rsidR="007331C8" w:rsidRPr="007331C8" w:rsidRDefault="007331C8" w:rsidP="00630F33">
            <w:pPr>
              <w:spacing w:line="240" w:lineRule="auto"/>
              <w:jc w:val="center"/>
              <w:rPr>
                <w:rFonts w:eastAsia="Calibri"/>
                <w:sz w:val="24"/>
                <w:szCs w:val="24"/>
                <w:lang w:eastAsia="ru-RU"/>
              </w:rPr>
            </w:pPr>
          </w:p>
        </w:tc>
        <w:tc>
          <w:tcPr>
            <w:tcW w:w="1542" w:type="dxa"/>
          </w:tcPr>
          <w:p w:rsidR="007331C8" w:rsidRPr="007331C8" w:rsidRDefault="007331C8" w:rsidP="00630F33">
            <w:pPr>
              <w:spacing w:line="240" w:lineRule="auto"/>
              <w:jc w:val="center"/>
              <w:rPr>
                <w:rFonts w:eastAsia="Calibri"/>
                <w:sz w:val="24"/>
                <w:szCs w:val="24"/>
                <w:lang w:eastAsia="ru-RU"/>
              </w:rPr>
            </w:pPr>
          </w:p>
        </w:tc>
      </w:tr>
    </w:tbl>
    <w:p w:rsidR="005B3CCD"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564FF5">
        <w:rPr>
          <w:sz w:val="24"/>
          <w:szCs w:val="24"/>
          <w:lang w:eastAsia="ru-RU"/>
        </w:rPr>
        <w:t xml:space="preserve"> </w:t>
      </w:r>
      <w:r w:rsidRPr="00A327BE">
        <w:rPr>
          <w:sz w:val="24"/>
          <w:szCs w:val="24"/>
          <w:lang w:eastAsia="ru-RU"/>
        </w:rPr>
        <w:t>13</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 xml:space="preserve"> 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Pr="002B1CE4" w:rsidRDefault="005B3CCD" w:rsidP="00630F33">
      <w:pPr>
        <w:spacing w:line="240" w:lineRule="auto"/>
        <w:jc w:val="right"/>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4D01966F" wp14:editId="50F50327">
            <wp:extent cx="6300470" cy="6264404"/>
            <wp:effectExtent l="0" t="0" r="5080" b="3175"/>
            <wp:docPr id="456" name="Рисунок 456"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y1\Desktop\Безымянный.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300470" cy="6264404"/>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2B1CE4" w:rsidRPr="002B1CE4" w:rsidRDefault="002B1CE4" w:rsidP="00630F33">
      <w:pPr>
        <w:spacing w:line="240" w:lineRule="auto"/>
        <w:rPr>
          <w:lang w:eastAsia="ru-RU"/>
        </w:rPr>
      </w:pPr>
    </w:p>
    <w:p w:rsidR="005B3CCD" w:rsidRPr="002B1CE4" w:rsidRDefault="005B3CCD" w:rsidP="00630F33">
      <w:pPr>
        <w:spacing w:line="240" w:lineRule="auto"/>
        <w:rPr>
          <w:lang w:eastAsia="ru-RU"/>
        </w:rPr>
      </w:pPr>
      <w:r w:rsidRPr="002B1CE4">
        <w:rPr>
          <w:lang w:eastAsia="ru-RU"/>
        </w:rPr>
        <w:br w:type="page"/>
      </w:r>
    </w:p>
    <w:p w:rsidR="005B3CCD" w:rsidRPr="00A327BE" w:rsidRDefault="005B3CCD" w:rsidP="00630F33">
      <w:pPr>
        <w:spacing w:line="240" w:lineRule="auto"/>
        <w:jc w:val="right"/>
        <w:rPr>
          <w:sz w:val="24"/>
          <w:szCs w:val="24"/>
          <w:lang w:eastAsia="ru-RU"/>
        </w:rPr>
      </w:pPr>
      <w:r w:rsidRPr="00A327BE">
        <w:rPr>
          <w:sz w:val="24"/>
          <w:szCs w:val="24"/>
          <w:lang w:eastAsia="ru-RU"/>
        </w:rPr>
        <w:lastRenderedPageBreak/>
        <w:t>Приложение №</w:t>
      </w:r>
      <w:r w:rsidR="00564FF5">
        <w:rPr>
          <w:sz w:val="24"/>
          <w:szCs w:val="24"/>
          <w:lang w:eastAsia="ru-RU"/>
        </w:rPr>
        <w:t xml:space="preserve"> </w:t>
      </w:r>
      <w:r w:rsidRPr="00A327BE">
        <w:rPr>
          <w:sz w:val="24"/>
          <w:szCs w:val="24"/>
          <w:lang w:eastAsia="ru-RU"/>
        </w:rPr>
        <w:t>14</w:t>
      </w:r>
    </w:p>
    <w:p w:rsidR="00C25F74" w:rsidRPr="00A327BE" w:rsidRDefault="005B3CCD"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5B3CCD" w:rsidRPr="00A327BE" w:rsidRDefault="005B3CCD"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5B3CCD" w:rsidRPr="00A327BE" w:rsidRDefault="005B3CCD" w:rsidP="00630F33">
      <w:pPr>
        <w:spacing w:line="240" w:lineRule="auto"/>
        <w:jc w:val="right"/>
        <w:rPr>
          <w:sz w:val="24"/>
          <w:szCs w:val="24"/>
          <w:lang w:eastAsia="ru-RU"/>
        </w:rPr>
      </w:pPr>
      <w:r w:rsidRPr="00A327BE">
        <w:rPr>
          <w:sz w:val="24"/>
          <w:szCs w:val="24"/>
          <w:lang w:eastAsia="ru-RU"/>
        </w:rPr>
        <w:t>Форма</w:t>
      </w:r>
    </w:p>
    <w:p w:rsidR="005B3CCD" w:rsidRDefault="005B3CCD" w:rsidP="00630F33">
      <w:pPr>
        <w:spacing w:line="240" w:lineRule="auto"/>
        <w:rPr>
          <w:lang w:eastAsia="ru-RU"/>
        </w:rPr>
      </w:pPr>
    </w:p>
    <w:p w:rsidR="0009472C" w:rsidRPr="002B1CE4" w:rsidRDefault="0009472C" w:rsidP="00630F33">
      <w:pPr>
        <w:spacing w:line="240" w:lineRule="auto"/>
        <w:rPr>
          <w:lang w:eastAsia="ru-RU"/>
        </w:rPr>
      </w:pPr>
    </w:p>
    <w:p w:rsidR="005B3CCD" w:rsidRPr="002B1CE4" w:rsidRDefault="005B3CCD" w:rsidP="00630F33">
      <w:pPr>
        <w:spacing w:line="240" w:lineRule="auto"/>
        <w:rPr>
          <w:lang w:eastAsia="ru-RU"/>
        </w:rPr>
      </w:pPr>
      <w:r w:rsidRPr="002B1CE4">
        <w:rPr>
          <w:noProof/>
          <w:lang w:eastAsia="ru-RU"/>
        </w:rPr>
        <w:drawing>
          <wp:inline distT="0" distB="0" distL="0" distR="0" wp14:anchorId="6286DF69" wp14:editId="6B359CBA">
            <wp:extent cx="6300470" cy="2779359"/>
            <wp:effectExtent l="0" t="0" r="5080" b="2540"/>
            <wp:docPr id="457" name="Рисунок 457" descr="C:\Users\oy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y1\Desktop\Безымянный.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300470" cy="2779359"/>
                    </a:xfrm>
                    <a:prstGeom prst="rect">
                      <a:avLst/>
                    </a:prstGeom>
                    <a:noFill/>
                    <a:ln>
                      <a:noFill/>
                    </a:ln>
                  </pic:spPr>
                </pic:pic>
              </a:graphicData>
            </a:graphic>
          </wp:inline>
        </w:drawing>
      </w: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5B3CCD" w:rsidRPr="002B1CE4" w:rsidRDefault="005B3CCD" w:rsidP="00630F33">
      <w:pPr>
        <w:spacing w:line="240" w:lineRule="auto"/>
        <w:rPr>
          <w:lang w:eastAsia="ru-RU"/>
        </w:rPr>
      </w:pPr>
    </w:p>
    <w:p w:rsidR="007C6506" w:rsidRDefault="007C6506" w:rsidP="00630F33">
      <w:pPr>
        <w:spacing w:line="240" w:lineRule="auto"/>
        <w:rPr>
          <w:rFonts w:eastAsia="Calibri"/>
        </w:rPr>
      </w:pPr>
      <w:r>
        <w:rPr>
          <w:rFonts w:eastAsia="Calibri"/>
        </w:rPr>
        <w:br w:type="page"/>
      </w:r>
    </w:p>
    <w:p w:rsidR="007C6506" w:rsidRPr="00A327BE" w:rsidRDefault="007C6506" w:rsidP="00630F33">
      <w:pPr>
        <w:spacing w:line="240" w:lineRule="auto"/>
        <w:jc w:val="right"/>
        <w:rPr>
          <w:sz w:val="24"/>
          <w:szCs w:val="24"/>
          <w:lang w:eastAsia="ru-RU"/>
        </w:rPr>
      </w:pPr>
      <w:r w:rsidRPr="00A327BE">
        <w:rPr>
          <w:sz w:val="24"/>
          <w:szCs w:val="24"/>
          <w:lang w:eastAsia="ru-RU"/>
        </w:rPr>
        <w:lastRenderedPageBreak/>
        <w:t>Приложение №</w:t>
      </w:r>
      <w:r w:rsidR="00564FF5">
        <w:rPr>
          <w:sz w:val="24"/>
          <w:szCs w:val="24"/>
          <w:lang w:eastAsia="ru-RU"/>
        </w:rPr>
        <w:t xml:space="preserve"> </w:t>
      </w:r>
      <w:r w:rsidRPr="00A327BE">
        <w:rPr>
          <w:sz w:val="24"/>
          <w:szCs w:val="24"/>
          <w:lang w:eastAsia="ru-RU"/>
        </w:rPr>
        <w:t>1</w:t>
      </w:r>
      <w:r>
        <w:rPr>
          <w:sz w:val="24"/>
          <w:szCs w:val="24"/>
          <w:lang w:eastAsia="ru-RU"/>
        </w:rPr>
        <w:t>5</w:t>
      </w:r>
    </w:p>
    <w:p w:rsidR="007C6506" w:rsidRPr="00A327BE" w:rsidRDefault="007C6506" w:rsidP="00630F33">
      <w:pPr>
        <w:spacing w:line="240" w:lineRule="auto"/>
        <w:jc w:val="right"/>
        <w:rPr>
          <w:sz w:val="24"/>
          <w:szCs w:val="24"/>
          <w:lang w:eastAsia="ru-RU"/>
        </w:rPr>
      </w:pPr>
      <w:r w:rsidRPr="00A327BE">
        <w:rPr>
          <w:sz w:val="24"/>
          <w:szCs w:val="24"/>
          <w:lang w:eastAsia="ru-RU"/>
        </w:rPr>
        <w:t xml:space="preserve">к Инструкции о </w:t>
      </w:r>
      <w:proofErr w:type="gramStart"/>
      <w:r w:rsidRPr="00A327BE">
        <w:rPr>
          <w:sz w:val="24"/>
          <w:szCs w:val="24"/>
          <w:lang w:eastAsia="ru-RU"/>
        </w:rPr>
        <w:t>пропускном</w:t>
      </w:r>
      <w:proofErr w:type="gramEnd"/>
      <w:r w:rsidRPr="00A327BE">
        <w:rPr>
          <w:sz w:val="24"/>
          <w:szCs w:val="24"/>
          <w:lang w:eastAsia="ru-RU"/>
        </w:rPr>
        <w:t xml:space="preserve"> </w:t>
      </w:r>
    </w:p>
    <w:p w:rsidR="007C6506" w:rsidRPr="00A327BE" w:rsidRDefault="007C6506" w:rsidP="00630F33">
      <w:pPr>
        <w:spacing w:line="240" w:lineRule="auto"/>
        <w:jc w:val="right"/>
        <w:rPr>
          <w:sz w:val="24"/>
          <w:szCs w:val="24"/>
          <w:lang w:eastAsia="ru-RU"/>
        </w:rPr>
      </w:pPr>
      <w:r w:rsidRPr="00A327BE">
        <w:rPr>
          <w:sz w:val="24"/>
          <w:szCs w:val="24"/>
          <w:lang w:eastAsia="ru-RU"/>
        </w:rPr>
        <w:t xml:space="preserve">и </w:t>
      </w:r>
      <w:proofErr w:type="spellStart"/>
      <w:r w:rsidRPr="00A327BE">
        <w:rPr>
          <w:sz w:val="24"/>
          <w:szCs w:val="24"/>
          <w:lang w:eastAsia="ru-RU"/>
        </w:rPr>
        <w:t>внутриобъектовом</w:t>
      </w:r>
      <w:proofErr w:type="spellEnd"/>
      <w:r w:rsidRPr="00A327BE">
        <w:rPr>
          <w:sz w:val="24"/>
          <w:szCs w:val="24"/>
          <w:lang w:eastAsia="ru-RU"/>
        </w:rPr>
        <w:t xml:space="preserve"> </w:t>
      </w:r>
      <w:proofErr w:type="gramStart"/>
      <w:r w:rsidRPr="00A327BE">
        <w:rPr>
          <w:sz w:val="24"/>
          <w:szCs w:val="24"/>
          <w:lang w:eastAsia="ru-RU"/>
        </w:rPr>
        <w:t>режимах</w:t>
      </w:r>
      <w:proofErr w:type="gramEnd"/>
    </w:p>
    <w:p w:rsidR="007C6506" w:rsidRPr="00A327BE" w:rsidRDefault="007C6506" w:rsidP="00630F33">
      <w:pPr>
        <w:spacing w:line="240" w:lineRule="auto"/>
        <w:jc w:val="right"/>
        <w:rPr>
          <w:sz w:val="24"/>
          <w:szCs w:val="24"/>
          <w:lang w:eastAsia="ru-RU"/>
        </w:rPr>
      </w:pPr>
      <w:r w:rsidRPr="00A327BE">
        <w:rPr>
          <w:sz w:val="24"/>
          <w:szCs w:val="24"/>
          <w:lang w:eastAsia="ru-RU"/>
        </w:rPr>
        <w:t>Форма</w:t>
      </w:r>
    </w:p>
    <w:p w:rsidR="007C6506" w:rsidRDefault="007C6506" w:rsidP="00630F33">
      <w:pPr>
        <w:spacing w:line="240" w:lineRule="auto"/>
        <w:jc w:val="right"/>
        <w:rPr>
          <w:rFonts w:eastAsia="Calibri"/>
          <w:b/>
          <w:sz w:val="24"/>
          <w:szCs w:val="24"/>
          <w:lang w:eastAsia="ru-RU"/>
        </w:rPr>
      </w:pPr>
    </w:p>
    <w:p w:rsidR="007C6506" w:rsidRDefault="007C6506" w:rsidP="00630F33">
      <w:pPr>
        <w:spacing w:line="240" w:lineRule="auto"/>
        <w:jc w:val="center"/>
        <w:rPr>
          <w:rFonts w:eastAsia="Calibri"/>
          <w:b/>
          <w:sz w:val="24"/>
          <w:szCs w:val="24"/>
          <w:lang w:eastAsia="ru-RU"/>
        </w:rPr>
      </w:pPr>
    </w:p>
    <w:p w:rsidR="007C6506" w:rsidRDefault="007C6506" w:rsidP="00630F33">
      <w:pPr>
        <w:spacing w:line="240" w:lineRule="auto"/>
        <w:jc w:val="center"/>
        <w:rPr>
          <w:rFonts w:eastAsia="Calibri"/>
          <w:b/>
          <w:sz w:val="24"/>
          <w:szCs w:val="24"/>
          <w:lang w:eastAsia="ru-RU"/>
        </w:rPr>
      </w:pPr>
    </w:p>
    <w:p w:rsidR="007C6506" w:rsidRPr="007C6506" w:rsidRDefault="007C6506" w:rsidP="00630F33">
      <w:pPr>
        <w:spacing w:line="240" w:lineRule="auto"/>
        <w:jc w:val="center"/>
        <w:rPr>
          <w:rFonts w:eastAsia="Calibri"/>
          <w:b/>
          <w:sz w:val="24"/>
          <w:szCs w:val="24"/>
          <w:lang w:eastAsia="ru-RU"/>
        </w:rPr>
      </w:pPr>
      <w:r w:rsidRPr="007C6506">
        <w:rPr>
          <w:rFonts w:eastAsia="Calibri"/>
          <w:b/>
          <w:sz w:val="24"/>
          <w:szCs w:val="24"/>
          <w:lang w:eastAsia="ru-RU"/>
        </w:rPr>
        <w:t>АКТ</w:t>
      </w:r>
    </w:p>
    <w:p w:rsidR="007C6506" w:rsidRPr="007C6506" w:rsidRDefault="007C6506" w:rsidP="00630F33">
      <w:pPr>
        <w:spacing w:line="240" w:lineRule="auto"/>
        <w:jc w:val="center"/>
        <w:rPr>
          <w:rFonts w:eastAsia="Calibri"/>
          <w:b/>
          <w:sz w:val="24"/>
          <w:szCs w:val="24"/>
          <w:lang w:eastAsia="ru-RU"/>
        </w:rPr>
      </w:pPr>
      <w:r w:rsidRPr="007C6506">
        <w:rPr>
          <w:rFonts w:eastAsia="Calibri"/>
          <w:b/>
          <w:sz w:val="24"/>
          <w:szCs w:val="24"/>
          <w:lang w:eastAsia="ru-RU"/>
        </w:rPr>
        <w:t xml:space="preserve">передачи уполномоченным представителям подразделений органов Федеральной службы безопасности Российской Федерации и органов внутренних </w:t>
      </w:r>
      <w:proofErr w:type="gramStart"/>
      <w:r w:rsidRPr="007C6506">
        <w:rPr>
          <w:rFonts w:eastAsia="Calibri"/>
          <w:b/>
          <w:sz w:val="24"/>
          <w:szCs w:val="24"/>
          <w:lang w:eastAsia="ru-RU"/>
        </w:rPr>
        <w:t>дел</w:t>
      </w:r>
      <w:proofErr w:type="gramEnd"/>
      <w:r w:rsidRPr="007C6506">
        <w:rPr>
          <w:rFonts w:eastAsia="Calibri"/>
          <w:b/>
          <w:sz w:val="24"/>
          <w:szCs w:val="24"/>
          <w:lang w:eastAsia="ru-RU"/>
        </w:rPr>
        <w:t xml:space="preserve">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идентифицированных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ношение</w:t>
      </w: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N_______</w:t>
      </w:r>
      <w:r w:rsidRPr="007C6506">
        <w:rPr>
          <w:rFonts w:eastAsia="Calibri"/>
          <w:sz w:val="24"/>
          <w:szCs w:val="24"/>
          <w:lang w:eastAsia="ru-RU"/>
        </w:rPr>
        <w:tab/>
      </w:r>
      <w:r w:rsidRPr="007C6506">
        <w:rPr>
          <w:rFonts w:eastAsia="Calibri"/>
          <w:sz w:val="24"/>
          <w:szCs w:val="24"/>
          <w:lang w:eastAsia="ru-RU"/>
        </w:rPr>
        <w:tab/>
      </w:r>
      <w:r w:rsidRPr="007C6506">
        <w:rPr>
          <w:rFonts w:eastAsia="Calibri"/>
          <w:sz w:val="24"/>
          <w:szCs w:val="24"/>
          <w:lang w:eastAsia="ru-RU"/>
        </w:rPr>
        <w:tab/>
      </w:r>
      <w:r w:rsidRPr="007C6506">
        <w:rPr>
          <w:rFonts w:eastAsia="Calibri"/>
          <w:sz w:val="24"/>
          <w:szCs w:val="24"/>
          <w:lang w:eastAsia="ru-RU"/>
        </w:rPr>
        <w:tab/>
      </w:r>
      <w:r w:rsidRPr="007C6506">
        <w:rPr>
          <w:rFonts w:eastAsia="Calibri"/>
          <w:sz w:val="24"/>
          <w:szCs w:val="24"/>
          <w:lang w:eastAsia="ru-RU"/>
        </w:rPr>
        <w:tab/>
      </w:r>
      <w:r w:rsidRPr="007C6506">
        <w:rPr>
          <w:rFonts w:eastAsia="Calibri"/>
          <w:sz w:val="24"/>
          <w:szCs w:val="24"/>
          <w:lang w:eastAsia="ru-RU"/>
        </w:rPr>
        <w:tab/>
      </w:r>
      <w:r w:rsidRPr="007C6506">
        <w:rPr>
          <w:rFonts w:eastAsia="Calibri"/>
          <w:sz w:val="24"/>
          <w:szCs w:val="24"/>
          <w:lang w:eastAsia="ru-RU"/>
        </w:rPr>
        <w:tab/>
        <w:t>"___" ______________20___ г.</w:t>
      </w: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_____ч. _____мин.</w:t>
      </w: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Объект транспортной инфраструктуры____________________________________________</w:t>
      </w: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(наименование)</w:t>
      </w: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Подразделение транспортной безопасности________________________________________</w:t>
      </w: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Список задержанных лиц, идентифицированных предметов и веществ, дата и время задержания</w:t>
      </w:r>
      <w:proofErr w:type="gramStart"/>
      <w:r w:rsidRPr="007C6506">
        <w:rPr>
          <w:rFonts w:eastAsia="Calibri"/>
          <w:sz w:val="24"/>
          <w:szCs w:val="24"/>
          <w:lang w:eastAsia="ru-RU"/>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roofErr w:type="gramEnd"/>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Передал ______________________________________________________________________</w:t>
      </w: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(ФИО, должность сотрудника ПТБ)</w:t>
      </w: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Принял ______________________________________________________________________</w:t>
      </w:r>
    </w:p>
    <w:p w:rsidR="007C6506" w:rsidRPr="007C6506" w:rsidRDefault="007C6506" w:rsidP="00630F33">
      <w:pPr>
        <w:spacing w:line="240" w:lineRule="auto"/>
        <w:jc w:val="both"/>
        <w:rPr>
          <w:rFonts w:eastAsia="Calibri"/>
          <w:sz w:val="24"/>
          <w:szCs w:val="24"/>
          <w:lang w:eastAsia="ru-RU"/>
        </w:rPr>
      </w:pPr>
      <w:r w:rsidRPr="007C6506">
        <w:rPr>
          <w:rFonts w:eastAsia="Calibri"/>
          <w:sz w:val="24"/>
          <w:szCs w:val="24"/>
          <w:lang w:eastAsia="ru-RU"/>
        </w:rPr>
        <w:t>(ФИО, должность сотрудника уполномоченного представителя ФОИВ)</w:t>
      </w:r>
    </w:p>
    <w:p w:rsidR="00531E9B" w:rsidRPr="004F2F81" w:rsidRDefault="007C6506" w:rsidP="00531E9B">
      <w:pPr>
        <w:spacing w:line="240" w:lineRule="auto"/>
        <w:jc w:val="right"/>
        <w:rPr>
          <w:sz w:val="24"/>
          <w:szCs w:val="24"/>
          <w:lang w:eastAsia="ru-RU"/>
        </w:rPr>
      </w:pPr>
      <w:r w:rsidRPr="007C6506">
        <w:rPr>
          <w:rFonts w:eastAsia="Calibri"/>
          <w:sz w:val="24"/>
          <w:szCs w:val="24"/>
          <w:lang w:eastAsia="ru-RU"/>
        </w:rPr>
        <w:br w:type="page"/>
      </w:r>
      <w:r w:rsidR="00531E9B" w:rsidRPr="004F2F81">
        <w:rPr>
          <w:sz w:val="24"/>
          <w:szCs w:val="24"/>
          <w:lang w:eastAsia="ru-RU"/>
        </w:rPr>
        <w:lastRenderedPageBreak/>
        <w:t>Приложение №</w:t>
      </w:r>
      <w:r w:rsidR="00564FF5">
        <w:rPr>
          <w:sz w:val="24"/>
          <w:szCs w:val="24"/>
          <w:lang w:eastAsia="ru-RU"/>
        </w:rPr>
        <w:t xml:space="preserve"> </w:t>
      </w:r>
      <w:r w:rsidR="00531E9B" w:rsidRPr="004F2F81">
        <w:rPr>
          <w:sz w:val="24"/>
          <w:szCs w:val="24"/>
          <w:lang w:eastAsia="ru-RU"/>
        </w:rPr>
        <w:t>16</w:t>
      </w:r>
    </w:p>
    <w:p w:rsidR="00531E9B" w:rsidRPr="004F2F81" w:rsidRDefault="00531E9B" w:rsidP="00531E9B">
      <w:pPr>
        <w:spacing w:line="240" w:lineRule="auto"/>
        <w:jc w:val="right"/>
        <w:rPr>
          <w:sz w:val="24"/>
          <w:szCs w:val="24"/>
          <w:lang w:eastAsia="ru-RU"/>
        </w:rPr>
      </w:pPr>
      <w:r w:rsidRPr="004F2F81">
        <w:rPr>
          <w:sz w:val="24"/>
          <w:szCs w:val="24"/>
          <w:lang w:eastAsia="ru-RU"/>
        </w:rPr>
        <w:t xml:space="preserve">к Инструкции о </w:t>
      </w:r>
      <w:proofErr w:type="gramStart"/>
      <w:r w:rsidRPr="004F2F81">
        <w:rPr>
          <w:sz w:val="24"/>
          <w:szCs w:val="24"/>
          <w:lang w:eastAsia="ru-RU"/>
        </w:rPr>
        <w:t>пропускном</w:t>
      </w:r>
      <w:proofErr w:type="gramEnd"/>
      <w:r w:rsidRPr="004F2F81">
        <w:rPr>
          <w:sz w:val="24"/>
          <w:szCs w:val="24"/>
          <w:lang w:eastAsia="ru-RU"/>
        </w:rPr>
        <w:t xml:space="preserve"> </w:t>
      </w:r>
    </w:p>
    <w:p w:rsidR="00531E9B" w:rsidRPr="004F2F81" w:rsidRDefault="00531E9B" w:rsidP="00531E9B">
      <w:pPr>
        <w:spacing w:line="240" w:lineRule="auto"/>
        <w:jc w:val="right"/>
        <w:rPr>
          <w:sz w:val="24"/>
          <w:szCs w:val="24"/>
          <w:lang w:eastAsia="ru-RU"/>
        </w:rPr>
      </w:pPr>
      <w:r w:rsidRPr="004F2F81">
        <w:rPr>
          <w:sz w:val="24"/>
          <w:szCs w:val="24"/>
          <w:lang w:eastAsia="ru-RU"/>
        </w:rPr>
        <w:t xml:space="preserve">и </w:t>
      </w:r>
      <w:proofErr w:type="spellStart"/>
      <w:r w:rsidRPr="004F2F81">
        <w:rPr>
          <w:sz w:val="24"/>
          <w:szCs w:val="24"/>
          <w:lang w:eastAsia="ru-RU"/>
        </w:rPr>
        <w:t>внутриобъектовом</w:t>
      </w:r>
      <w:proofErr w:type="spellEnd"/>
      <w:r w:rsidRPr="004F2F81">
        <w:rPr>
          <w:sz w:val="24"/>
          <w:szCs w:val="24"/>
          <w:lang w:eastAsia="ru-RU"/>
        </w:rPr>
        <w:t xml:space="preserve"> </w:t>
      </w:r>
      <w:proofErr w:type="gramStart"/>
      <w:r w:rsidRPr="004F2F81">
        <w:rPr>
          <w:sz w:val="24"/>
          <w:szCs w:val="24"/>
          <w:lang w:eastAsia="ru-RU"/>
        </w:rPr>
        <w:t>режимах</w:t>
      </w:r>
      <w:proofErr w:type="gramEnd"/>
    </w:p>
    <w:p w:rsidR="00531E9B" w:rsidRPr="004F2F81" w:rsidRDefault="00531E9B" w:rsidP="00531E9B">
      <w:pPr>
        <w:spacing w:line="240" w:lineRule="auto"/>
        <w:jc w:val="right"/>
        <w:rPr>
          <w:sz w:val="24"/>
          <w:szCs w:val="24"/>
          <w:lang w:eastAsia="ru-RU"/>
        </w:rPr>
      </w:pPr>
      <w:r w:rsidRPr="004F2F81">
        <w:rPr>
          <w:sz w:val="24"/>
          <w:szCs w:val="24"/>
          <w:lang w:eastAsia="ru-RU"/>
        </w:rPr>
        <w:t>Форма</w:t>
      </w:r>
    </w:p>
    <w:p w:rsidR="00531E9B" w:rsidRDefault="00531E9B" w:rsidP="00531E9B">
      <w:pPr>
        <w:spacing w:line="240" w:lineRule="auto"/>
        <w:jc w:val="center"/>
        <w:rPr>
          <w:lang w:eastAsia="ru-RU"/>
        </w:rPr>
      </w:pPr>
    </w:p>
    <w:p w:rsidR="00531E9B" w:rsidRDefault="00531E9B" w:rsidP="00531E9B">
      <w:pPr>
        <w:spacing w:line="240" w:lineRule="auto"/>
        <w:jc w:val="center"/>
        <w:rPr>
          <w:lang w:eastAsia="ru-RU"/>
        </w:rPr>
      </w:pPr>
    </w:p>
    <w:p w:rsidR="00531E9B" w:rsidRPr="004F2F81" w:rsidRDefault="00531E9B" w:rsidP="00531E9B">
      <w:pPr>
        <w:spacing w:line="240" w:lineRule="auto"/>
        <w:jc w:val="center"/>
        <w:rPr>
          <w:lang w:eastAsia="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633"/>
      </w:tblGrid>
      <w:tr w:rsidR="00531E9B" w:rsidRPr="004F2F81" w:rsidTr="005E6A24">
        <w:trPr>
          <w:trHeight w:val="2485"/>
        </w:trPr>
        <w:tc>
          <w:tcPr>
            <w:tcW w:w="5143" w:type="dxa"/>
          </w:tcPr>
          <w:p w:rsidR="00531E9B" w:rsidRPr="004F2F81" w:rsidRDefault="00531E9B" w:rsidP="005E6A24">
            <w:pPr>
              <w:jc w:val="center"/>
              <w:rPr>
                <w:lang w:eastAsia="ru-RU"/>
              </w:rPr>
            </w:pPr>
            <w:r w:rsidRPr="004F2F81">
              <w:rPr>
                <w:lang w:eastAsia="ru-RU"/>
              </w:rPr>
              <w:t>«СОГЛАСОВАНО»</w:t>
            </w:r>
          </w:p>
          <w:p w:rsidR="00531E9B" w:rsidRPr="004F2F81" w:rsidRDefault="00531E9B" w:rsidP="005E6A24">
            <w:pPr>
              <w:jc w:val="center"/>
              <w:rPr>
                <w:lang w:eastAsia="ru-RU"/>
              </w:rPr>
            </w:pPr>
            <w:r w:rsidRPr="004F2F81">
              <w:rPr>
                <w:lang w:eastAsia="ru-RU"/>
              </w:rPr>
              <w:t>УФСБ России</w:t>
            </w:r>
          </w:p>
          <w:p w:rsidR="00531E9B" w:rsidRPr="004F2F81" w:rsidRDefault="00531E9B" w:rsidP="005E6A24">
            <w:pPr>
              <w:jc w:val="center"/>
              <w:rPr>
                <w:lang w:eastAsia="ru-RU"/>
              </w:rPr>
            </w:pPr>
            <w:r w:rsidRPr="004F2F81">
              <w:rPr>
                <w:lang w:eastAsia="ru-RU"/>
              </w:rPr>
              <w:t>по Новосибирской области</w:t>
            </w:r>
          </w:p>
          <w:p w:rsidR="00531E9B" w:rsidRPr="004F2F81" w:rsidRDefault="00531E9B" w:rsidP="005E6A24">
            <w:pPr>
              <w:jc w:val="center"/>
              <w:rPr>
                <w:lang w:eastAsia="ru-RU"/>
              </w:rPr>
            </w:pPr>
          </w:p>
          <w:p w:rsidR="00531E9B" w:rsidRPr="004F2F81" w:rsidRDefault="00531E9B" w:rsidP="005E6A24">
            <w:pPr>
              <w:jc w:val="center"/>
              <w:rPr>
                <w:lang w:eastAsia="ru-RU"/>
              </w:rPr>
            </w:pPr>
            <w:r w:rsidRPr="004F2F81">
              <w:rPr>
                <w:lang w:eastAsia="ru-RU"/>
              </w:rPr>
              <w:t>_____________/_______________/</w:t>
            </w:r>
          </w:p>
          <w:p w:rsidR="00531E9B" w:rsidRPr="004F2F81" w:rsidRDefault="00531E9B" w:rsidP="005E6A24">
            <w:pPr>
              <w:jc w:val="center"/>
              <w:rPr>
                <w:lang w:eastAsia="ru-RU"/>
              </w:rPr>
            </w:pPr>
            <w:r w:rsidRPr="004F2F81">
              <w:rPr>
                <w:lang w:eastAsia="ru-RU"/>
              </w:rPr>
              <w:t>«___» _________________ 2023г.</w:t>
            </w:r>
          </w:p>
          <w:p w:rsidR="00531E9B" w:rsidRPr="004F2F81" w:rsidRDefault="00531E9B" w:rsidP="005E6A24">
            <w:pPr>
              <w:rPr>
                <w:lang w:eastAsia="ru-RU"/>
              </w:rPr>
            </w:pPr>
            <w:proofErr w:type="spellStart"/>
            <w:r w:rsidRPr="004F2F81">
              <w:rPr>
                <w:lang w:eastAsia="ru-RU"/>
              </w:rPr>
              <w:t>м.п</w:t>
            </w:r>
            <w:proofErr w:type="spellEnd"/>
            <w:r w:rsidRPr="004F2F81">
              <w:rPr>
                <w:lang w:eastAsia="ru-RU"/>
              </w:rPr>
              <w:t>.</w:t>
            </w:r>
          </w:p>
        </w:tc>
        <w:tc>
          <w:tcPr>
            <w:tcW w:w="4633" w:type="dxa"/>
          </w:tcPr>
          <w:p w:rsidR="00531E9B" w:rsidRPr="004F2F81" w:rsidRDefault="00531E9B" w:rsidP="005E6A24">
            <w:pPr>
              <w:jc w:val="center"/>
              <w:rPr>
                <w:lang w:eastAsia="ru-RU"/>
              </w:rPr>
            </w:pPr>
            <w:r w:rsidRPr="004F2F81">
              <w:rPr>
                <w:lang w:eastAsia="ru-RU"/>
              </w:rPr>
              <w:t>«СОГЛАСОВАНО»</w:t>
            </w:r>
          </w:p>
          <w:p w:rsidR="00531E9B" w:rsidRPr="004F2F81" w:rsidRDefault="00531E9B" w:rsidP="005E6A24">
            <w:pPr>
              <w:jc w:val="center"/>
              <w:rPr>
                <w:lang w:eastAsia="ru-RU"/>
              </w:rPr>
            </w:pPr>
            <w:r w:rsidRPr="004F2F81">
              <w:rPr>
                <w:lang w:eastAsia="ru-RU"/>
              </w:rPr>
              <w:t>МО МВД России</w:t>
            </w:r>
          </w:p>
          <w:p w:rsidR="00531E9B" w:rsidRPr="004F2F81" w:rsidRDefault="00531E9B" w:rsidP="005E6A24">
            <w:pPr>
              <w:jc w:val="center"/>
              <w:rPr>
                <w:lang w:eastAsia="ru-RU"/>
              </w:rPr>
            </w:pPr>
            <w:r w:rsidRPr="004F2F81">
              <w:rPr>
                <w:lang w:eastAsia="ru-RU"/>
              </w:rPr>
              <w:t>«Куйбышевский»</w:t>
            </w:r>
          </w:p>
          <w:p w:rsidR="00531E9B" w:rsidRPr="004F2F81" w:rsidRDefault="00531E9B" w:rsidP="005E6A24">
            <w:pPr>
              <w:jc w:val="center"/>
              <w:rPr>
                <w:lang w:eastAsia="ru-RU"/>
              </w:rPr>
            </w:pPr>
          </w:p>
          <w:p w:rsidR="00531E9B" w:rsidRPr="004F2F81" w:rsidRDefault="00531E9B" w:rsidP="005E6A24">
            <w:pPr>
              <w:jc w:val="center"/>
              <w:rPr>
                <w:lang w:eastAsia="ru-RU"/>
              </w:rPr>
            </w:pPr>
            <w:r w:rsidRPr="004F2F81">
              <w:rPr>
                <w:lang w:eastAsia="ru-RU"/>
              </w:rPr>
              <w:t>_____________/_______________/</w:t>
            </w:r>
          </w:p>
          <w:p w:rsidR="00531E9B" w:rsidRPr="004F2F81" w:rsidRDefault="00531E9B" w:rsidP="005E6A24">
            <w:pPr>
              <w:jc w:val="center"/>
              <w:rPr>
                <w:lang w:eastAsia="ru-RU"/>
              </w:rPr>
            </w:pPr>
            <w:r w:rsidRPr="004F2F81">
              <w:rPr>
                <w:lang w:eastAsia="ru-RU"/>
              </w:rPr>
              <w:t>«___» _________________ 2023г.</w:t>
            </w:r>
          </w:p>
          <w:p w:rsidR="00531E9B" w:rsidRPr="004F2F81" w:rsidRDefault="00531E9B" w:rsidP="005E6A24">
            <w:pPr>
              <w:rPr>
                <w:lang w:eastAsia="ru-RU"/>
              </w:rPr>
            </w:pPr>
            <w:proofErr w:type="spellStart"/>
            <w:r w:rsidRPr="004F2F81">
              <w:rPr>
                <w:lang w:eastAsia="ru-RU"/>
              </w:rPr>
              <w:t>м.п</w:t>
            </w:r>
            <w:proofErr w:type="spellEnd"/>
            <w:r w:rsidRPr="004F2F81">
              <w:rPr>
                <w:lang w:eastAsia="ru-RU"/>
              </w:rPr>
              <w:t>.</w:t>
            </w:r>
          </w:p>
        </w:tc>
      </w:tr>
    </w:tbl>
    <w:p w:rsidR="00531E9B" w:rsidRDefault="00531E9B" w:rsidP="00531E9B">
      <w:pPr>
        <w:spacing w:line="240" w:lineRule="auto"/>
        <w:jc w:val="center"/>
        <w:rPr>
          <w:rFonts w:eastAsia="Calibri"/>
          <w:b/>
          <w:sz w:val="24"/>
          <w:szCs w:val="24"/>
          <w:lang w:eastAsia="ru-RU"/>
        </w:rPr>
      </w:pPr>
    </w:p>
    <w:p w:rsidR="00531E9B" w:rsidRDefault="00531E9B" w:rsidP="00531E9B">
      <w:pPr>
        <w:spacing w:line="240" w:lineRule="auto"/>
        <w:jc w:val="center"/>
        <w:rPr>
          <w:rFonts w:eastAsia="Calibri"/>
          <w:b/>
          <w:sz w:val="24"/>
          <w:szCs w:val="24"/>
          <w:lang w:eastAsia="ru-RU"/>
        </w:rPr>
      </w:pPr>
    </w:p>
    <w:p w:rsidR="00531E9B" w:rsidRDefault="00531E9B" w:rsidP="00531E9B">
      <w:pPr>
        <w:spacing w:line="240" w:lineRule="auto"/>
        <w:jc w:val="center"/>
        <w:rPr>
          <w:rFonts w:eastAsia="Calibri"/>
          <w:b/>
          <w:sz w:val="24"/>
          <w:szCs w:val="24"/>
          <w:lang w:eastAsia="ru-RU"/>
        </w:rPr>
      </w:pPr>
    </w:p>
    <w:p w:rsidR="00531E9B" w:rsidRPr="004F2F81" w:rsidRDefault="00531E9B" w:rsidP="00531E9B">
      <w:pPr>
        <w:spacing w:line="240" w:lineRule="auto"/>
        <w:jc w:val="center"/>
        <w:rPr>
          <w:rFonts w:eastAsia="Calibri"/>
          <w:b/>
          <w:sz w:val="24"/>
          <w:szCs w:val="24"/>
          <w:lang w:eastAsia="ru-RU"/>
        </w:rPr>
      </w:pPr>
    </w:p>
    <w:p w:rsidR="00531E9B" w:rsidRPr="004F2F81" w:rsidRDefault="00531E9B" w:rsidP="00531E9B">
      <w:pPr>
        <w:spacing w:line="240" w:lineRule="auto"/>
        <w:jc w:val="center"/>
        <w:rPr>
          <w:rFonts w:eastAsia="Calibri"/>
          <w:b/>
          <w:lang w:eastAsia="ru-RU"/>
        </w:rPr>
      </w:pPr>
      <w:r w:rsidRPr="004F2F81">
        <w:rPr>
          <w:rFonts w:eastAsia="Calibri"/>
          <w:b/>
          <w:lang w:eastAsia="ru-RU"/>
        </w:rPr>
        <w:t>ОБРАЗЦЫ</w:t>
      </w:r>
    </w:p>
    <w:p w:rsidR="00531E9B" w:rsidRDefault="00531E9B" w:rsidP="00531E9B">
      <w:pPr>
        <w:spacing w:line="240" w:lineRule="auto"/>
        <w:jc w:val="center"/>
        <w:rPr>
          <w:rFonts w:eastAsia="Calibri"/>
          <w:b/>
          <w:lang w:eastAsia="ru-RU"/>
        </w:rPr>
      </w:pPr>
      <w:r w:rsidRPr="004F2F81">
        <w:rPr>
          <w:rFonts w:eastAsia="Calibri"/>
          <w:b/>
          <w:lang w:eastAsia="ru-RU"/>
        </w:rPr>
        <w:t xml:space="preserve">пропусков для доступа физических лиц, автотранспортных средств, самоходных машин и механизмов в зону транспортной безопасности ОТИ и ее частей и на критические элементы ОТИ </w:t>
      </w:r>
    </w:p>
    <w:p w:rsidR="00531E9B" w:rsidRDefault="00531E9B" w:rsidP="00531E9B">
      <w:pPr>
        <w:spacing w:line="240" w:lineRule="auto"/>
        <w:jc w:val="center"/>
        <w:rPr>
          <w:rFonts w:eastAsia="Calibri"/>
          <w:b/>
          <w:lang w:eastAsia="ru-RU"/>
        </w:rPr>
      </w:pPr>
    </w:p>
    <w:p w:rsidR="00531E9B" w:rsidRPr="004F2F81" w:rsidRDefault="00531E9B" w:rsidP="00531E9B">
      <w:pPr>
        <w:spacing w:line="240" w:lineRule="auto"/>
        <w:jc w:val="center"/>
        <w:rPr>
          <w:rFonts w:eastAsia="Calibri"/>
          <w:b/>
          <w:lang w:eastAsia="ru-RU"/>
        </w:rPr>
      </w:pPr>
    </w:p>
    <w:p w:rsidR="00531E9B" w:rsidRPr="004F2F81" w:rsidRDefault="00531E9B" w:rsidP="00531E9B">
      <w:pPr>
        <w:spacing w:line="240" w:lineRule="auto"/>
        <w:jc w:val="right"/>
        <w:rPr>
          <w:rFonts w:eastAsia="Calibri"/>
        </w:rPr>
      </w:pPr>
    </w:p>
    <w:p w:rsidR="00531E9B" w:rsidRPr="004F2F81" w:rsidRDefault="00531E9B" w:rsidP="00531E9B">
      <w:pPr>
        <w:numPr>
          <w:ilvl w:val="0"/>
          <w:numId w:val="95"/>
        </w:numPr>
        <w:spacing w:line="240" w:lineRule="auto"/>
        <w:jc w:val="both"/>
        <w:rPr>
          <w:rFonts w:eastAsia="Calibri"/>
          <w:b/>
          <w:sz w:val="24"/>
          <w:szCs w:val="24"/>
          <w:lang w:eastAsia="ru-RU"/>
        </w:rPr>
      </w:pPr>
      <w:r w:rsidRPr="004F2F81">
        <w:rPr>
          <w:rFonts w:eastAsia="Calibri"/>
          <w:b/>
          <w:sz w:val="24"/>
          <w:szCs w:val="24"/>
          <w:lang w:eastAsia="ru-RU"/>
        </w:rPr>
        <w:t>Постоянный пропуск физических лиц</w:t>
      </w:r>
    </w:p>
    <w:p w:rsidR="00531E9B" w:rsidRPr="004F2F81" w:rsidRDefault="00531E9B" w:rsidP="00531E9B">
      <w:pPr>
        <w:spacing w:line="240" w:lineRule="auto"/>
        <w:ind w:left="1065"/>
        <w:jc w:val="both"/>
        <w:rPr>
          <w:rFonts w:eastAsia="Calibri"/>
          <w:b/>
          <w:sz w:val="24"/>
          <w:szCs w:val="24"/>
          <w:lang w:eastAsia="ru-RU"/>
        </w:rPr>
      </w:pPr>
    </w:p>
    <w:tbl>
      <w:tblPr>
        <w:tblW w:w="0" w:type="auto"/>
        <w:jc w:val="center"/>
        <w:tblLayout w:type="fixed"/>
        <w:tblLook w:val="0000" w:firstRow="0" w:lastRow="0" w:firstColumn="0" w:lastColumn="0" w:noHBand="0" w:noVBand="0"/>
      </w:tblPr>
      <w:tblGrid>
        <w:gridCol w:w="1809"/>
        <w:gridCol w:w="975"/>
        <w:gridCol w:w="4660"/>
      </w:tblGrid>
      <w:tr w:rsidR="00531E9B" w:rsidRPr="004F2F81" w:rsidTr="005E6A24">
        <w:trPr>
          <w:trHeight w:val="2213"/>
          <w:jc w:val="center"/>
        </w:trPr>
        <w:tc>
          <w:tcPr>
            <w:tcW w:w="1809" w:type="dxa"/>
            <w:tcBorders>
              <w:top w:val="thinThickSmallGap" w:sz="24" w:space="0" w:color="000000"/>
              <w:left w:val="thinThickSmallGap" w:sz="24" w:space="0" w:color="000000"/>
            </w:tcBorders>
            <w:shd w:val="clear" w:color="auto" w:fill="auto"/>
            <w:vAlign w:val="center"/>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xml:space="preserve">Место </w:t>
            </w:r>
            <w:proofErr w:type="gramStart"/>
            <w:r w:rsidRPr="004F2F81">
              <w:rPr>
                <w:rFonts w:eastAsia="Calibri"/>
                <w:sz w:val="24"/>
                <w:szCs w:val="24"/>
                <w:lang w:eastAsia="ru-RU"/>
              </w:rPr>
              <w:t>для</w:t>
            </w:r>
            <w:proofErr w:type="gramEnd"/>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фотографии</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(биометрическая часть)</w:t>
            </w:r>
          </w:p>
          <w:p w:rsidR="00531E9B" w:rsidRPr="004F2F81" w:rsidRDefault="00531E9B" w:rsidP="005E6A24">
            <w:pPr>
              <w:spacing w:line="240" w:lineRule="auto"/>
              <w:jc w:val="both"/>
              <w:rPr>
                <w:rFonts w:eastAsia="Calibri"/>
                <w:sz w:val="24"/>
                <w:szCs w:val="24"/>
                <w:lang w:eastAsia="ru-RU"/>
              </w:rPr>
            </w:pPr>
          </w:p>
          <w:p w:rsidR="00531E9B" w:rsidRPr="004F2F81" w:rsidRDefault="00531E9B" w:rsidP="005E6A24">
            <w:pPr>
              <w:spacing w:line="240" w:lineRule="auto"/>
              <w:jc w:val="both"/>
              <w:rPr>
                <w:rFonts w:eastAsia="Calibri"/>
                <w:sz w:val="24"/>
                <w:szCs w:val="24"/>
                <w:lang w:eastAsia="ru-RU"/>
              </w:rPr>
            </w:pPr>
          </w:p>
          <w:p w:rsidR="00531E9B" w:rsidRPr="004F2F81" w:rsidRDefault="00531E9B" w:rsidP="005E6A24">
            <w:pPr>
              <w:spacing w:line="240" w:lineRule="auto"/>
              <w:jc w:val="both"/>
              <w:rPr>
                <w:rFonts w:eastAsia="Calibri"/>
                <w:sz w:val="24"/>
                <w:szCs w:val="24"/>
                <w:lang w:eastAsia="ru-RU"/>
              </w:rPr>
            </w:pPr>
          </w:p>
          <w:p w:rsidR="00531E9B" w:rsidRPr="004F2F81" w:rsidRDefault="00531E9B" w:rsidP="005E6A24">
            <w:pPr>
              <w:spacing w:line="240" w:lineRule="auto"/>
              <w:jc w:val="both"/>
              <w:rPr>
                <w:rFonts w:eastAsia="Calibri"/>
                <w:sz w:val="24"/>
                <w:szCs w:val="24"/>
                <w:lang w:eastAsia="ru-RU"/>
              </w:rPr>
            </w:pPr>
          </w:p>
          <w:p w:rsidR="00531E9B" w:rsidRPr="004F2F81" w:rsidRDefault="00531E9B" w:rsidP="005E6A24">
            <w:pPr>
              <w:spacing w:line="240" w:lineRule="auto"/>
              <w:jc w:val="both"/>
              <w:rPr>
                <w:rFonts w:eastAsia="Calibri"/>
                <w:sz w:val="24"/>
                <w:szCs w:val="24"/>
                <w:lang w:eastAsia="ru-RU"/>
              </w:rPr>
            </w:pPr>
            <w:proofErr w:type="spellStart"/>
            <w:r w:rsidRPr="004F2F81">
              <w:rPr>
                <w:rFonts w:eastAsia="Calibri"/>
                <w:sz w:val="24"/>
                <w:szCs w:val="24"/>
                <w:lang w:eastAsia="ru-RU"/>
              </w:rPr>
              <w:t>м.п</w:t>
            </w:r>
            <w:proofErr w:type="spellEnd"/>
            <w:r w:rsidRPr="004F2F81">
              <w:rPr>
                <w:rFonts w:eastAsia="Calibri"/>
                <w:sz w:val="24"/>
                <w:szCs w:val="24"/>
                <w:lang w:eastAsia="ru-RU"/>
              </w:rPr>
              <w:t>.</w:t>
            </w:r>
          </w:p>
          <w:p w:rsidR="00531E9B" w:rsidRPr="004F2F81" w:rsidRDefault="00531E9B" w:rsidP="005E6A24">
            <w:pPr>
              <w:spacing w:line="240" w:lineRule="auto"/>
              <w:jc w:val="both"/>
              <w:rPr>
                <w:rFonts w:eastAsia="Calibri"/>
                <w:sz w:val="24"/>
                <w:szCs w:val="24"/>
                <w:lang w:eastAsia="ru-RU"/>
              </w:rPr>
            </w:pPr>
          </w:p>
        </w:tc>
        <w:tc>
          <w:tcPr>
            <w:tcW w:w="5635" w:type="dxa"/>
            <w:gridSpan w:val="2"/>
            <w:tcBorders>
              <w:top w:val="thinThickSmallGap" w:sz="24" w:space="0" w:color="000000"/>
              <w:right w:val="thickThinSmallGap" w:sz="24" w:space="0" w:color="000000"/>
            </w:tcBorders>
            <w:shd w:val="clear" w:color="auto" w:fill="auto"/>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ПРОПУСК №________________________________</w:t>
            </w:r>
          </w:p>
          <w:p w:rsidR="00531E9B" w:rsidRPr="004F2F81" w:rsidRDefault="00531E9B" w:rsidP="005E6A24">
            <w:pPr>
              <w:spacing w:line="240" w:lineRule="auto"/>
              <w:jc w:val="both"/>
              <w:rPr>
                <w:rFonts w:eastAsia="Calibri"/>
                <w:sz w:val="16"/>
                <w:szCs w:val="16"/>
                <w:lang w:eastAsia="ru-RU"/>
              </w:rPr>
            </w:pPr>
            <w:r w:rsidRPr="004F2F81">
              <w:rPr>
                <w:rFonts w:eastAsia="Calibri"/>
                <w:sz w:val="24"/>
                <w:szCs w:val="24"/>
                <w:lang w:eastAsia="ru-RU"/>
              </w:rPr>
              <w:t xml:space="preserve">                       </w:t>
            </w:r>
            <w:r w:rsidRPr="004F2F81">
              <w:rPr>
                <w:rFonts w:eastAsia="Calibri"/>
                <w:sz w:val="16"/>
                <w:szCs w:val="16"/>
                <w:lang w:eastAsia="ru-RU"/>
              </w:rPr>
              <w:t>(</w:t>
            </w:r>
            <w:proofErr w:type="spellStart"/>
            <w:r w:rsidRPr="004F2F81">
              <w:rPr>
                <w:rFonts w:eastAsia="Calibri"/>
                <w:sz w:val="16"/>
                <w:szCs w:val="16"/>
                <w:lang w:eastAsia="ru-RU"/>
              </w:rPr>
              <w:t>машиносчитываемая</w:t>
            </w:r>
            <w:proofErr w:type="spellEnd"/>
            <w:r w:rsidRPr="004F2F81">
              <w:rPr>
                <w:rFonts w:eastAsia="Calibri"/>
                <w:sz w:val="16"/>
                <w:szCs w:val="16"/>
                <w:lang w:eastAsia="ru-RU"/>
              </w:rPr>
              <w:t xml:space="preserve"> часть)</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на допуск в зону транспортной безопасности</w:t>
            </w:r>
          </w:p>
          <w:p w:rsidR="00531E9B" w:rsidRPr="004F2F81" w:rsidRDefault="00531E9B" w:rsidP="005E6A24">
            <w:pPr>
              <w:spacing w:line="240" w:lineRule="auto"/>
              <w:jc w:val="both"/>
              <w:rPr>
                <w:rFonts w:eastAsia="Calibri"/>
                <w:sz w:val="24"/>
                <w:szCs w:val="24"/>
                <w:lang w:eastAsia="ru-RU"/>
              </w:rPr>
            </w:pP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Фамилия_______________ Имя 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Отчество____________________________________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Место работы (службы)-_______________________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Должность__________________________________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Наименование ОТИ</w:t>
            </w:r>
            <w:r w:rsidRPr="004F2F81">
              <w:rPr>
                <w:rFonts w:eastAsia="Calibri"/>
                <w:sz w:val="24"/>
                <w:szCs w:val="24"/>
                <w:lang w:eastAsia="ru-RU"/>
              </w:rPr>
              <w:softHyphen/>
              <w:t>_________________________</w:t>
            </w:r>
            <w:r w:rsidRPr="004F2F81">
              <w:rPr>
                <w:rFonts w:eastAsia="Calibri"/>
                <w:sz w:val="24"/>
                <w:szCs w:val="24"/>
                <w:u w:val="single"/>
                <w:lang w:eastAsia="ru-RU"/>
              </w:rPr>
              <w:t xml:space="preserve">_ </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Сектор ЗТБ- _______</w:t>
            </w:r>
            <w:r w:rsidRPr="004F2F81">
              <w:rPr>
                <w:rFonts w:eastAsia="Calibri"/>
                <w:sz w:val="24"/>
                <w:szCs w:val="24"/>
                <w:u w:val="single"/>
                <w:lang w:eastAsia="ru-RU"/>
              </w:rPr>
              <w:t>____</w:t>
            </w:r>
            <w:r w:rsidRPr="004F2F81">
              <w:rPr>
                <w:rFonts w:eastAsia="Calibri"/>
                <w:sz w:val="24"/>
                <w:szCs w:val="24"/>
                <w:lang w:eastAsia="ru-RU"/>
              </w:rPr>
              <w:t>______________________</w:t>
            </w:r>
          </w:p>
        </w:tc>
      </w:tr>
      <w:tr w:rsidR="00531E9B" w:rsidRPr="004F2F81" w:rsidTr="005E6A24">
        <w:trPr>
          <w:trHeight w:val="703"/>
          <w:jc w:val="center"/>
        </w:trPr>
        <w:tc>
          <w:tcPr>
            <w:tcW w:w="7444" w:type="dxa"/>
            <w:gridSpan w:val="3"/>
            <w:tcBorders>
              <w:left w:val="thinThickSmallGap" w:sz="24" w:space="0" w:color="000000"/>
              <w:right w:val="thickThinSmallGap" w:sz="24" w:space="0" w:color="000000"/>
            </w:tcBorders>
            <w:shd w:val="clear" w:color="auto" w:fill="auto"/>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Срок действия пропуска___________________________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xml:space="preserve">Временной интервал   </w:t>
            </w:r>
            <w:proofErr w:type="gramStart"/>
            <w:r w:rsidRPr="004F2F81">
              <w:rPr>
                <w:rFonts w:eastAsia="Calibri"/>
                <w:sz w:val="24"/>
                <w:szCs w:val="24"/>
                <w:lang w:eastAsia="ru-RU"/>
              </w:rPr>
              <w:t>с</w:t>
            </w:r>
            <w:proofErr w:type="gramEnd"/>
            <w:r w:rsidRPr="004F2F81">
              <w:rPr>
                <w:rFonts w:eastAsia="Calibri"/>
                <w:sz w:val="24"/>
                <w:szCs w:val="24"/>
                <w:lang w:eastAsia="ru-RU"/>
              </w:rPr>
              <w:t xml:space="preserve">______________ до______________ </w:t>
            </w:r>
          </w:p>
          <w:p w:rsidR="00531E9B" w:rsidRPr="004F2F81" w:rsidRDefault="00531E9B" w:rsidP="005E6A24">
            <w:pPr>
              <w:spacing w:line="240" w:lineRule="auto"/>
              <w:jc w:val="both"/>
              <w:rPr>
                <w:rFonts w:eastAsia="Calibri"/>
                <w:sz w:val="16"/>
                <w:szCs w:val="16"/>
                <w:lang w:eastAsia="ru-RU"/>
              </w:rPr>
            </w:pPr>
            <w:r w:rsidRPr="004F2F81">
              <w:rPr>
                <w:rFonts w:eastAsia="Calibri"/>
                <w:sz w:val="24"/>
                <w:szCs w:val="24"/>
                <w:lang w:eastAsia="ru-RU"/>
              </w:rPr>
              <w:t xml:space="preserve">                                          </w:t>
            </w:r>
            <w:r w:rsidRPr="004F2F81">
              <w:rPr>
                <w:rFonts w:eastAsia="Calibri"/>
                <w:sz w:val="16"/>
                <w:szCs w:val="16"/>
                <w:lang w:eastAsia="ru-RU"/>
              </w:rPr>
              <w:t>(указывается время в часах)</w:t>
            </w:r>
          </w:p>
        </w:tc>
      </w:tr>
      <w:tr w:rsidR="00531E9B" w:rsidRPr="004F2F81" w:rsidTr="005E6A24">
        <w:trPr>
          <w:trHeight w:val="265"/>
          <w:jc w:val="center"/>
        </w:trPr>
        <w:tc>
          <w:tcPr>
            <w:tcW w:w="7444" w:type="dxa"/>
            <w:gridSpan w:val="3"/>
            <w:tcBorders>
              <w:left w:val="thinThickSmallGap" w:sz="24" w:space="0" w:color="000000"/>
              <w:right w:val="thickThinSmallGap" w:sz="24" w:space="0" w:color="000000"/>
            </w:tcBorders>
            <w:shd w:val="clear" w:color="auto" w:fill="auto"/>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xml:space="preserve">Выдан:___________________________________________________ </w:t>
            </w:r>
          </w:p>
        </w:tc>
      </w:tr>
      <w:tr w:rsidR="00531E9B" w:rsidRPr="007C6506" w:rsidTr="005E6A24">
        <w:trPr>
          <w:trHeight w:val="784"/>
          <w:jc w:val="center"/>
        </w:trPr>
        <w:tc>
          <w:tcPr>
            <w:tcW w:w="2784" w:type="dxa"/>
            <w:gridSpan w:val="2"/>
            <w:tcBorders>
              <w:left w:val="thinThickSmallGap" w:sz="24" w:space="0" w:color="000000"/>
              <w:bottom w:val="thickThinSmallGap" w:sz="24" w:space="0" w:color="000000"/>
            </w:tcBorders>
            <w:shd w:val="clear" w:color="auto" w:fill="auto"/>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Дата выдачи</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»__________20____г.</w:t>
            </w:r>
          </w:p>
          <w:p w:rsidR="00531E9B" w:rsidRPr="004F2F81" w:rsidRDefault="00531E9B" w:rsidP="005E6A24">
            <w:pPr>
              <w:spacing w:line="240" w:lineRule="auto"/>
              <w:jc w:val="both"/>
              <w:rPr>
                <w:rFonts w:eastAsia="Calibri"/>
                <w:sz w:val="24"/>
                <w:szCs w:val="24"/>
                <w:lang w:eastAsia="ru-RU"/>
              </w:rPr>
            </w:pPr>
          </w:p>
        </w:tc>
        <w:tc>
          <w:tcPr>
            <w:tcW w:w="4660" w:type="dxa"/>
            <w:tcBorders>
              <w:bottom w:val="thickThinSmallGap" w:sz="24" w:space="0" w:color="000000"/>
              <w:right w:val="thickThinSmallGap" w:sz="24" w:space="0" w:color="000000"/>
            </w:tcBorders>
            <w:shd w:val="clear" w:color="auto" w:fill="auto"/>
          </w:tcPr>
          <w:p w:rsidR="00531E9B" w:rsidRPr="004F2F81" w:rsidRDefault="00531E9B" w:rsidP="005E6A24">
            <w:pPr>
              <w:spacing w:line="240" w:lineRule="auto"/>
              <w:jc w:val="both"/>
              <w:rPr>
                <w:rFonts w:eastAsia="Calibri"/>
                <w:sz w:val="24"/>
                <w:szCs w:val="24"/>
                <w:lang w:eastAsia="ru-RU"/>
              </w:rPr>
            </w:pPr>
            <w:r>
              <w:rPr>
                <w:rFonts w:eastAsia="Calibri"/>
                <w:sz w:val="24"/>
                <w:szCs w:val="24"/>
                <w:lang w:eastAsia="ru-RU"/>
              </w:rPr>
              <w:t xml:space="preserve">      </w:t>
            </w:r>
            <w:r w:rsidRPr="004F2F81">
              <w:rPr>
                <w:rFonts w:eastAsia="Calibri"/>
                <w:sz w:val="24"/>
                <w:szCs w:val="24"/>
                <w:lang w:eastAsia="ru-RU"/>
              </w:rPr>
              <w:t xml:space="preserve">     Глава Новоичинского сельсовета</w:t>
            </w:r>
          </w:p>
          <w:p w:rsidR="00531E9B" w:rsidRPr="007C6506" w:rsidRDefault="00531E9B" w:rsidP="005E6A24">
            <w:pPr>
              <w:spacing w:line="240" w:lineRule="auto"/>
              <w:jc w:val="both"/>
              <w:rPr>
                <w:rFonts w:eastAsia="Calibri"/>
                <w:sz w:val="24"/>
                <w:szCs w:val="24"/>
                <w:lang w:eastAsia="ru-RU"/>
              </w:rPr>
            </w:pPr>
            <w:r w:rsidRPr="004F2F81">
              <w:rPr>
                <w:rFonts w:eastAsia="Calibri"/>
                <w:sz w:val="24"/>
                <w:szCs w:val="24"/>
                <w:lang w:eastAsia="ru-RU"/>
              </w:rPr>
              <w:t xml:space="preserve">                     ______________________</w:t>
            </w:r>
          </w:p>
        </w:tc>
      </w:tr>
    </w:tbl>
    <w:p w:rsidR="00531E9B" w:rsidRDefault="00531E9B" w:rsidP="00531E9B">
      <w:pPr>
        <w:spacing w:line="240" w:lineRule="auto"/>
        <w:ind w:left="1065"/>
        <w:jc w:val="both"/>
        <w:rPr>
          <w:rFonts w:eastAsia="Calibri"/>
          <w:b/>
          <w:sz w:val="24"/>
          <w:szCs w:val="24"/>
          <w:lang w:eastAsia="ru-RU"/>
        </w:rPr>
      </w:pPr>
    </w:p>
    <w:p w:rsidR="00531E9B" w:rsidRDefault="00531E9B" w:rsidP="00531E9B">
      <w:pPr>
        <w:spacing w:line="240" w:lineRule="auto"/>
        <w:ind w:left="1065"/>
        <w:jc w:val="both"/>
        <w:rPr>
          <w:rFonts w:eastAsia="Calibri"/>
          <w:b/>
          <w:sz w:val="24"/>
          <w:szCs w:val="24"/>
          <w:lang w:eastAsia="ru-RU"/>
        </w:rPr>
      </w:pPr>
    </w:p>
    <w:p w:rsidR="00531E9B" w:rsidRDefault="00531E9B" w:rsidP="00531E9B">
      <w:pPr>
        <w:spacing w:line="240" w:lineRule="auto"/>
        <w:ind w:left="1065"/>
        <w:jc w:val="both"/>
        <w:rPr>
          <w:rFonts w:eastAsia="Calibri"/>
          <w:b/>
          <w:sz w:val="24"/>
          <w:szCs w:val="24"/>
          <w:lang w:eastAsia="ru-RU"/>
        </w:rPr>
      </w:pPr>
    </w:p>
    <w:p w:rsidR="00531E9B" w:rsidRDefault="00531E9B" w:rsidP="00531E9B">
      <w:pPr>
        <w:spacing w:line="240" w:lineRule="auto"/>
        <w:ind w:left="1065"/>
        <w:jc w:val="both"/>
        <w:rPr>
          <w:rFonts w:eastAsia="Calibri"/>
          <w:b/>
          <w:sz w:val="24"/>
          <w:szCs w:val="24"/>
          <w:lang w:eastAsia="ru-RU"/>
        </w:rPr>
      </w:pPr>
    </w:p>
    <w:p w:rsidR="00531E9B" w:rsidRPr="004F2F81" w:rsidRDefault="00531E9B" w:rsidP="00531E9B">
      <w:pPr>
        <w:numPr>
          <w:ilvl w:val="0"/>
          <w:numId w:val="95"/>
        </w:numPr>
        <w:spacing w:line="240" w:lineRule="auto"/>
        <w:jc w:val="both"/>
        <w:rPr>
          <w:rFonts w:eastAsia="Calibri"/>
          <w:b/>
          <w:sz w:val="24"/>
          <w:szCs w:val="24"/>
          <w:lang w:eastAsia="ru-RU"/>
        </w:rPr>
      </w:pPr>
      <w:r w:rsidRPr="004F2F81">
        <w:rPr>
          <w:rFonts w:eastAsia="Calibri"/>
          <w:b/>
          <w:sz w:val="24"/>
          <w:szCs w:val="24"/>
          <w:lang w:eastAsia="ru-RU"/>
        </w:rPr>
        <w:lastRenderedPageBreak/>
        <w:t>Постоянные пропуска на служебные, автотранспортные средства, самоходные машины и механизмы. Разовые пропуска на иные автотранспортные средства.</w:t>
      </w:r>
    </w:p>
    <w:p w:rsidR="00531E9B" w:rsidRPr="004F2F81" w:rsidRDefault="00531E9B" w:rsidP="00531E9B">
      <w:pPr>
        <w:spacing w:line="240" w:lineRule="auto"/>
        <w:ind w:left="1065"/>
        <w:jc w:val="both"/>
        <w:rPr>
          <w:rFonts w:eastAsia="Calibri"/>
          <w:b/>
          <w:sz w:val="24"/>
          <w:szCs w:val="24"/>
          <w:lang w:eastAsia="ru-RU"/>
        </w:rPr>
      </w:pPr>
    </w:p>
    <w:tbl>
      <w:tblPr>
        <w:tblW w:w="0" w:type="auto"/>
        <w:jc w:val="center"/>
        <w:tblLayout w:type="fixed"/>
        <w:tblLook w:val="0000" w:firstRow="0" w:lastRow="0" w:firstColumn="0" w:lastColumn="0" w:noHBand="0" w:noVBand="0"/>
      </w:tblPr>
      <w:tblGrid>
        <w:gridCol w:w="3227"/>
        <w:gridCol w:w="4570"/>
      </w:tblGrid>
      <w:tr w:rsidR="00531E9B" w:rsidRPr="004F2F81" w:rsidTr="005E6A24">
        <w:trPr>
          <w:trHeight w:val="1745"/>
          <w:jc w:val="center"/>
        </w:trPr>
        <w:tc>
          <w:tcPr>
            <w:tcW w:w="7797" w:type="dxa"/>
            <w:gridSpan w:val="2"/>
            <w:tcBorders>
              <w:top w:val="thinThickSmallGap" w:sz="24" w:space="0" w:color="000000"/>
              <w:left w:val="thinThickSmallGap" w:sz="24" w:space="0" w:color="000000"/>
              <w:right w:val="thickThinSmallGap" w:sz="24" w:space="0" w:color="000000"/>
            </w:tcBorders>
            <w:shd w:val="clear" w:color="auto" w:fill="auto"/>
            <w:vAlign w:val="center"/>
          </w:tcPr>
          <w:p w:rsidR="00531E9B" w:rsidRPr="004F2F81" w:rsidRDefault="00531E9B" w:rsidP="005E6A24">
            <w:pPr>
              <w:spacing w:line="240" w:lineRule="auto"/>
              <w:jc w:val="center"/>
              <w:rPr>
                <w:rFonts w:eastAsia="Calibri"/>
                <w:sz w:val="24"/>
                <w:szCs w:val="24"/>
                <w:lang w:eastAsia="ru-RU"/>
              </w:rPr>
            </w:pPr>
            <w:r w:rsidRPr="004F2F81">
              <w:rPr>
                <w:rFonts w:eastAsia="Calibri"/>
                <w:sz w:val="24"/>
                <w:szCs w:val="24"/>
                <w:lang w:eastAsia="ru-RU"/>
              </w:rPr>
              <w:t>ПРОПУСК №________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на допуск транспортного средства в зону транспортной безопасности</w:t>
            </w:r>
          </w:p>
          <w:p w:rsidR="00531E9B" w:rsidRPr="004F2F81" w:rsidRDefault="00531E9B" w:rsidP="005E6A24">
            <w:pPr>
              <w:spacing w:line="240" w:lineRule="auto"/>
              <w:jc w:val="both"/>
              <w:rPr>
                <w:rFonts w:eastAsia="Calibri"/>
                <w:sz w:val="24"/>
                <w:szCs w:val="24"/>
                <w:lang w:eastAsia="ru-RU"/>
              </w:rPr>
            </w:pP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Вид __________________________________________________________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Марка ____________________ Модель 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Цвет __</w:t>
            </w:r>
            <w:r w:rsidRPr="004F2F81">
              <w:rPr>
                <w:rFonts w:eastAsia="Calibri"/>
                <w:sz w:val="24"/>
                <w:szCs w:val="24"/>
                <w:u w:val="single"/>
                <w:lang w:eastAsia="ru-RU"/>
              </w:rPr>
              <w:t xml:space="preserve"> </w:t>
            </w:r>
            <w:r w:rsidRPr="004F2F81">
              <w:rPr>
                <w:rFonts w:eastAsia="Calibri"/>
                <w:sz w:val="24"/>
                <w:szCs w:val="24"/>
                <w:lang w:eastAsia="ru-RU"/>
              </w:rPr>
              <w:t xml:space="preserve">___________________ Регистрационный знак </w:t>
            </w:r>
            <w:r w:rsidRPr="004F2F81">
              <w:rPr>
                <w:rFonts w:eastAsia="Calibri"/>
                <w:sz w:val="24"/>
                <w:szCs w:val="24"/>
                <w:u w:val="single"/>
                <w:lang w:eastAsia="ru-RU"/>
              </w:rPr>
              <w:t xml:space="preserve">   </w:t>
            </w:r>
            <w:r w:rsidRPr="004F2F81">
              <w:rPr>
                <w:rFonts w:eastAsia="Calibri"/>
                <w:sz w:val="24"/>
                <w:szCs w:val="24"/>
                <w:lang w:eastAsia="ru-RU"/>
              </w:rPr>
              <w:t>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Собственник:</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Наименование организации______________________________________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Фамилия__________________ Имя_________________________________ Отчество______________________________________________________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Должность лица, управляющее транспортным средством</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xml:space="preserve"> </w:t>
            </w:r>
            <w:r w:rsidRPr="004F2F81">
              <w:rPr>
                <w:rFonts w:eastAsia="Calibri"/>
                <w:sz w:val="24"/>
                <w:szCs w:val="24"/>
                <w:u w:val="single"/>
                <w:lang w:eastAsia="ru-RU"/>
              </w:rPr>
              <w:t xml:space="preserve">__                                  </w:t>
            </w:r>
            <w:r w:rsidRPr="004F2F81">
              <w:rPr>
                <w:rFonts w:eastAsia="Calibri"/>
                <w:sz w:val="24"/>
                <w:szCs w:val="24"/>
                <w:lang w:eastAsia="ru-RU"/>
              </w:rPr>
              <w:t>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xml:space="preserve">Сектор ЗТБ </w:t>
            </w:r>
            <w:r w:rsidRPr="004F2F81">
              <w:rPr>
                <w:rFonts w:eastAsia="Calibri"/>
                <w:sz w:val="24"/>
                <w:szCs w:val="24"/>
                <w:u w:val="single"/>
                <w:lang w:eastAsia="ru-RU"/>
              </w:rPr>
              <w:t>___________________________________________________</w:t>
            </w:r>
          </w:p>
        </w:tc>
      </w:tr>
      <w:tr w:rsidR="00531E9B" w:rsidRPr="004F2F81" w:rsidTr="005E6A24">
        <w:trPr>
          <w:trHeight w:val="585"/>
          <w:jc w:val="center"/>
        </w:trPr>
        <w:tc>
          <w:tcPr>
            <w:tcW w:w="7797" w:type="dxa"/>
            <w:gridSpan w:val="2"/>
            <w:tcBorders>
              <w:left w:val="thinThickSmallGap" w:sz="24" w:space="0" w:color="000000"/>
              <w:right w:val="thickThinSmallGap" w:sz="24" w:space="0" w:color="000000"/>
            </w:tcBorders>
            <w:shd w:val="clear" w:color="auto" w:fill="auto"/>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Срок действия пропуска___________________________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xml:space="preserve">Временной интервал   </w:t>
            </w:r>
            <w:proofErr w:type="gramStart"/>
            <w:r w:rsidRPr="004F2F81">
              <w:rPr>
                <w:rFonts w:eastAsia="Calibri"/>
                <w:sz w:val="24"/>
                <w:szCs w:val="24"/>
                <w:lang w:eastAsia="ru-RU"/>
              </w:rPr>
              <w:t>с</w:t>
            </w:r>
            <w:proofErr w:type="gramEnd"/>
            <w:r w:rsidRPr="004F2F81">
              <w:rPr>
                <w:rFonts w:eastAsia="Calibri"/>
                <w:sz w:val="24"/>
                <w:szCs w:val="24"/>
                <w:lang w:eastAsia="ru-RU"/>
              </w:rPr>
              <w:t xml:space="preserve">______________ до______________ </w:t>
            </w:r>
          </w:p>
          <w:p w:rsidR="00531E9B" w:rsidRPr="004F2F81" w:rsidRDefault="00531E9B" w:rsidP="005E6A24">
            <w:pPr>
              <w:spacing w:line="240" w:lineRule="auto"/>
              <w:jc w:val="both"/>
              <w:rPr>
                <w:rFonts w:eastAsia="Calibri"/>
                <w:sz w:val="16"/>
                <w:szCs w:val="16"/>
                <w:lang w:eastAsia="ru-RU"/>
              </w:rPr>
            </w:pPr>
            <w:r w:rsidRPr="004F2F81">
              <w:rPr>
                <w:rFonts w:eastAsia="Calibri"/>
                <w:sz w:val="24"/>
                <w:szCs w:val="24"/>
                <w:lang w:eastAsia="ru-RU"/>
              </w:rPr>
              <w:t xml:space="preserve">                                                        </w:t>
            </w:r>
            <w:r w:rsidRPr="004F2F81">
              <w:rPr>
                <w:rFonts w:eastAsia="Calibri"/>
                <w:sz w:val="16"/>
                <w:szCs w:val="16"/>
                <w:lang w:eastAsia="ru-RU"/>
              </w:rPr>
              <w:t>(указывается время в часах)</w:t>
            </w:r>
          </w:p>
        </w:tc>
      </w:tr>
      <w:tr w:rsidR="00531E9B" w:rsidRPr="004F2F81" w:rsidTr="005E6A24">
        <w:trPr>
          <w:trHeight w:val="441"/>
          <w:jc w:val="center"/>
        </w:trPr>
        <w:tc>
          <w:tcPr>
            <w:tcW w:w="7797" w:type="dxa"/>
            <w:gridSpan w:val="2"/>
            <w:tcBorders>
              <w:left w:val="thinThickSmallGap" w:sz="24" w:space="0" w:color="000000"/>
              <w:right w:val="thickThinSmallGap" w:sz="24" w:space="0" w:color="000000"/>
            </w:tcBorders>
            <w:shd w:val="clear" w:color="auto" w:fill="auto"/>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Выдан _____________________________________________________</w:t>
            </w:r>
          </w:p>
        </w:tc>
      </w:tr>
      <w:tr w:rsidR="00531E9B" w:rsidRPr="006206E7" w:rsidTr="005E6A24">
        <w:trPr>
          <w:trHeight w:val="816"/>
          <w:jc w:val="center"/>
        </w:trPr>
        <w:tc>
          <w:tcPr>
            <w:tcW w:w="3227" w:type="dxa"/>
            <w:tcBorders>
              <w:left w:val="thinThickSmallGap" w:sz="24" w:space="0" w:color="000000"/>
              <w:bottom w:val="thickThinSmallGap" w:sz="24" w:space="0" w:color="000000"/>
            </w:tcBorders>
            <w:shd w:val="clear" w:color="auto" w:fill="auto"/>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Дата выдачи</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»__________20____г.</w:t>
            </w:r>
          </w:p>
          <w:p w:rsidR="00531E9B" w:rsidRPr="004F2F81" w:rsidRDefault="00531E9B" w:rsidP="005E6A24">
            <w:pPr>
              <w:spacing w:line="240" w:lineRule="auto"/>
              <w:jc w:val="right"/>
              <w:rPr>
                <w:rFonts w:eastAsia="Calibri"/>
                <w:sz w:val="16"/>
                <w:szCs w:val="16"/>
                <w:lang w:eastAsia="ru-RU"/>
              </w:rPr>
            </w:pPr>
            <w:r w:rsidRPr="004F2F81">
              <w:rPr>
                <w:rFonts w:eastAsia="Calibri"/>
                <w:sz w:val="24"/>
                <w:szCs w:val="24"/>
                <w:lang w:eastAsia="ru-RU"/>
              </w:rPr>
              <w:t xml:space="preserve">                   </w:t>
            </w:r>
            <w:r w:rsidRPr="004F2F81">
              <w:rPr>
                <w:rFonts w:eastAsia="Calibri"/>
                <w:sz w:val="16"/>
                <w:szCs w:val="16"/>
                <w:lang w:eastAsia="ru-RU"/>
              </w:rPr>
              <w:t>МП</w:t>
            </w:r>
          </w:p>
        </w:tc>
        <w:tc>
          <w:tcPr>
            <w:tcW w:w="4570" w:type="dxa"/>
            <w:tcBorders>
              <w:bottom w:val="thickThinSmallGap" w:sz="24" w:space="0" w:color="000000"/>
              <w:right w:val="thickThinSmallGap" w:sz="24" w:space="0" w:color="000000"/>
            </w:tcBorders>
            <w:shd w:val="clear" w:color="auto" w:fill="auto"/>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Глава Новоичинского сельсовета</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______________________</w:t>
            </w:r>
          </w:p>
        </w:tc>
      </w:tr>
    </w:tbl>
    <w:p w:rsidR="00531E9B" w:rsidRPr="006206E7" w:rsidRDefault="00531E9B" w:rsidP="00531E9B">
      <w:pPr>
        <w:spacing w:line="240" w:lineRule="auto"/>
        <w:ind w:left="1065"/>
        <w:jc w:val="both"/>
        <w:rPr>
          <w:rFonts w:eastAsia="Calibri"/>
          <w:b/>
          <w:sz w:val="24"/>
          <w:szCs w:val="24"/>
          <w:highlight w:val="cyan"/>
          <w:lang w:eastAsia="ru-RU"/>
        </w:rPr>
      </w:pPr>
    </w:p>
    <w:p w:rsidR="00531E9B" w:rsidRPr="004F2F81" w:rsidRDefault="00531E9B" w:rsidP="00531E9B">
      <w:pPr>
        <w:numPr>
          <w:ilvl w:val="0"/>
          <w:numId w:val="95"/>
        </w:numPr>
        <w:spacing w:line="240" w:lineRule="auto"/>
        <w:jc w:val="both"/>
        <w:rPr>
          <w:rFonts w:eastAsia="Calibri"/>
          <w:b/>
          <w:sz w:val="24"/>
          <w:szCs w:val="24"/>
          <w:lang w:eastAsia="ru-RU"/>
        </w:rPr>
      </w:pPr>
      <w:r w:rsidRPr="004F2F81">
        <w:rPr>
          <w:rFonts w:eastAsia="Calibri"/>
          <w:b/>
          <w:sz w:val="24"/>
          <w:szCs w:val="24"/>
          <w:lang w:eastAsia="ru-RU"/>
        </w:rPr>
        <w:t>Разовые пропуска физических лиц</w:t>
      </w:r>
    </w:p>
    <w:p w:rsidR="00531E9B" w:rsidRPr="004F2F81" w:rsidRDefault="00531E9B" w:rsidP="00531E9B">
      <w:pPr>
        <w:spacing w:line="240" w:lineRule="auto"/>
        <w:ind w:left="1065"/>
        <w:jc w:val="both"/>
        <w:rPr>
          <w:rFonts w:eastAsia="Calibri"/>
          <w:b/>
          <w:sz w:val="24"/>
          <w:szCs w:val="24"/>
          <w:lang w:eastAsia="ru-RU"/>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0A0" w:firstRow="1" w:lastRow="0" w:firstColumn="1" w:lastColumn="0" w:noHBand="0" w:noVBand="0"/>
      </w:tblPr>
      <w:tblGrid>
        <w:gridCol w:w="3578"/>
        <w:gridCol w:w="4558"/>
      </w:tblGrid>
      <w:tr w:rsidR="00531E9B" w:rsidRPr="004F2F81" w:rsidTr="005E6A24">
        <w:trPr>
          <w:trHeight w:val="2213"/>
          <w:jc w:val="center"/>
        </w:trPr>
        <w:tc>
          <w:tcPr>
            <w:tcW w:w="7926" w:type="dxa"/>
            <w:gridSpan w:val="2"/>
            <w:tcBorders>
              <w:top w:val="thinThickSmallGap" w:sz="24" w:space="0" w:color="auto"/>
            </w:tcBorders>
            <w:vAlign w:val="center"/>
          </w:tcPr>
          <w:p w:rsidR="00531E9B" w:rsidRPr="004F2F81" w:rsidRDefault="00531E9B" w:rsidP="005E6A24">
            <w:pPr>
              <w:spacing w:line="240" w:lineRule="auto"/>
              <w:jc w:val="center"/>
              <w:rPr>
                <w:rFonts w:eastAsia="Calibri"/>
                <w:sz w:val="24"/>
                <w:szCs w:val="24"/>
                <w:lang w:eastAsia="ru-RU"/>
              </w:rPr>
            </w:pPr>
            <w:r w:rsidRPr="004F2F81">
              <w:rPr>
                <w:rFonts w:eastAsia="Calibri"/>
                <w:sz w:val="24"/>
                <w:szCs w:val="24"/>
                <w:lang w:eastAsia="ru-RU"/>
              </w:rPr>
              <w:t>РАЗОВЫЙ ПРОПУСК №__________________</w:t>
            </w:r>
          </w:p>
          <w:p w:rsidR="00531E9B" w:rsidRPr="004F2F81" w:rsidRDefault="00531E9B" w:rsidP="005E6A24">
            <w:pPr>
              <w:spacing w:line="240" w:lineRule="auto"/>
              <w:jc w:val="center"/>
              <w:rPr>
                <w:rFonts w:eastAsia="Calibri"/>
                <w:sz w:val="24"/>
                <w:szCs w:val="24"/>
                <w:lang w:eastAsia="ru-RU"/>
              </w:rPr>
            </w:pPr>
            <w:r w:rsidRPr="004F2F81">
              <w:rPr>
                <w:rFonts w:eastAsia="Calibri"/>
                <w:sz w:val="24"/>
                <w:szCs w:val="24"/>
                <w:lang w:eastAsia="ru-RU"/>
              </w:rPr>
              <w:t>на допуск в зону транспортной безопасности</w:t>
            </w:r>
          </w:p>
          <w:p w:rsidR="00531E9B" w:rsidRPr="004F2F81" w:rsidRDefault="00531E9B" w:rsidP="005E6A24">
            <w:pPr>
              <w:spacing w:line="240" w:lineRule="auto"/>
              <w:jc w:val="both"/>
              <w:rPr>
                <w:rFonts w:eastAsia="Calibri"/>
                <w:sz w:val="24"/>
                <w:szCs w:val="24"/>
                <w:lang w:eastAsia="ru-RU"/>
              </w:rPr>
            </w:pP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Фамилия_________________________ Имя ___________________________ Отчество__________________________________________________________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Документ, удостоверяющий личность: 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Серия_______________ Номер_____________________________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Выдан___________________________________________________________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Место работы_____________________________________________________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Наименование объекта транспортной инфраструктуры</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__________________________________________________________________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xml:space="preserve">Сектор ЗТБ </w:t>
            </w:r>
            <w:r w:rsidRPr="004F2F81">
              <w:rPr>
                <w:rFonts w:eastAsia="Calibri"/>
                <w:sz w:val="24"/>
                <w:szCs w:val="24"/>
                <w:u w:val="single"/>
                <w:lang w:eastAsia="ru-RU"/>
              </w:rPr>
              <w:t xml:space="preserve">   ____                                        </w:t>
            </w:r>
            <w:r w:rsidRPr="004F2F81">
              <w:rPr>
                <w:rFonts w:eastAsia="Calibri"/>
                <w:sz w:val="24"/>
                <w:szCs w:val="24"/>
                <w:lang w:eastAsia="ru-RU"/>
              </w:rPr>
              <w:t>______________________________</w:t>
            </w:r>
            <w:r w:rsidRPr="004F2F81">
              <w:rPr>
                <w:rFonts w:eastAsia="Calibri"/>
                <w:sz w:val="24"/>
                <w:szCs w:val="24"/>
                <w:lang w:eastAsia="ru-RU"/>
              </w:rPr>
              <w:softHyphen/>
              <w:t xml:space="preserve"> __________________________________________________________________</w:t>
            </w:r>
          </w:p>
        </w:tc>
      </w:tr>
      <w:tr w:rsidR="00531E9B" w:rsidRPr="004F2F81" w:rsidTr="005E6A24">
        <w:trPr>
          <w:trHeight w:val="513"/>
          <w:jc w:val="center"/>
        </w:trPr>
        <w:tc>
          <w:tcPr>
            <w:tcW w:w="7926" w:type="dxa"/>
            <w:gridSpan w:val="2"/>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Срок действия пропуска___________________________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xml:space="preserve">Временной интервал   </w:t>
            </w:r>
            <w:proofErr w:type="gramStart"/>
            <w:r w:rsidRPr="004F2F81">
              <w:rPr>
                <w:rFonts w:eastAsia="Calibri"/>
                <w:sz w:val="24"/>
                <w:szCs w:val="24"/>
                <w:lang w:eastAsia="ru-RU"/>
              </w:rPr>
              <w:t>с</w:t>
            </w:r>
            <w:proofErr w:type="gramEnd"/>
            <w:r w:rsidRPr="004F2F81">
              <w:rPr>
                <w:rFonts w:eastAsia="Calibri"/>
                <w:sz w:val="24"/>
                <w:szCs w:val="24"/>
                <w:lang w:eastAsia="ru-RU"/>
              </w:rPr>
              <w:t xml:space="preserve">______________ до______________ </w:t>
            </w:r>
          </w:p>
          <w:p w:rsidR="00531E9B" w:rsidRPr="004F2F81" w:rsidRDefault="00531E9B" w:rsidP="005E6A24">
            <w:pPr>
              <w:spacing w:line="240" w:lineRule="auto"/>
              <w:jc w:val="both"/>
              <w:rPr>
                <w:rFonts w:eastAsia="Calibri"/>
                <w:sz w:val="16"/>
                <w:szCs w:val="16"/>
                <w:lang w:eastAsia="ru-RU"/>
              </w:rPr>
            </w:pPr>
            <w:r w:rsidRPr="004F2F81">
              <w:rPr>
                <w:rFonts w:eastAsia="Calibri"/>
                <w:sz w:val="16"/>
                <w:szCs w:val="16"/>
                <w:lang w:eastAsia="ru-RU"/>
              </w:rPr>
              <w:t xml:space="preserve">                                                                                (указывается время в часах)</w:t>
            </w:r>
          </w:p>
        </w:tc>
      </w:tr>
      <w:tr w:rsidR="00531E9B" w:rsidRPr="004F2F81" w:rsidTr="005E6A24">
        <w:trPr>
          <w:trHeight w:val="535"/>
          <w:jc w:val="center"/>
        </w:trPr>
        <w:tc>
          <w:tcPr>
            <w:tcW w:w="7926" w:type="dxa"/>
            <w:gridSpan w:val="2"/>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Выдан ___________________________________________________________</w:t>
            </w:r>
          </w:p>
          <w:p w:rsidR="00531E9B" w:rsidRPr="004F2F81" w:rsidRDefault="00531E9B" w:rsidP="005E6A24">
            <w:pPr>
              <w:spacing w:line="240" w:lineRule="auto"/>
              <w:jc w:val="both"/>
              <w:rPr>
                <w:rFonts w:eastAsia="Calibri"/>
                <w:sz w:val="24"/>
                <w:szCs w:val="24"/>
                <w:lang w:eastAsia="ru-RU"/>
              </w:rPr>
            </w:pPr>
          </w:p>
        </w:tc>
      </w:tr>
      <w:tr w:rsidR="00531E9B" w:rsidRPr="007C6506" w:rsidTr="005E6A24">
        <w:trPr>
          <w:trHeight w:val="811"/>
          <w:jc w:val="center"/>
        </w:trPr>
        <w:tc>
          <w:tcPr>
            <w:tcW w:w="3388" w:type="dxa"/>
            <w:tcBorders>
              <w:bottom w:val="thickThinSmallGap" w:sz="24" w:space="0" w:color="auto"/>
            </w:tcBorders>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Дата выдачи</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»__________20____г.</w:t>
            </w:r>
          </w:p>
          <w:p w:rsidR="00531E9B" w:rsidRPr="004F2F81" w:rsidRDefault="00531E9B" w:rsidP="005E6A24">
            <w:pPr>
              <w:spacing w:line="240" w:lineRule="auto"/>
              <w:jc w:val="both"/>
              <w:rPr>
                <w:rFonts w:eastAsia="Calibri"/>
                <w:sz w:val="16"/>
                <w:szCs w:val="16"/>
                <w:lang w:eastAsia="ru-RU"/>
              </w:rPr>
            </w:pPr>
            <w:r w:rsidRPr="004F2F81">
              <w:rPr>
                <w:rFonts w:eastAsia="Calibri"/>
                <w:sz w:val="16"/>
                <w:szCs w:val="16"/>
                <w:lang w:eastAsia="ru-RU"/>
              </w:rPr>
              <w:t xml:space="preserve">                                                                             МП</w:t>
            </w:r>
          </w:p>
        </w:tc>
        <w:tc>
          <w:tcPr>
            <w:tcW w:w="4538" w:type="dxa"/>
            <w:tcBorders>
              <w:bottom w:val="thickThinSmallGap" w:sz="24" w:space="0" w:color="auto"/>
            </w:tcBorders>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Глава Новоичинского сельсовета</w:t>
            </w:r>
          </w:p>
          <w:p w:rsidR="00531E9B" w:rsidRPr="007C6506" w:rsidRDefault="00531E9B" w:rsidP="005E6A24">
            <w:pPr>
              <w:spacing w:line="240" w:lineRule="auto"/>
              <w:jc w:val="both"/>
              <w:rPr>
                <w:rFonts w:eastAsia="Calibri"/>
                <w:sz w:val="24"/>
                <w:szCs w:val="24"/>
                <w:lang w:eastAsia="ru-RU"/>
              </w:rPr>
            </w:pPr>
            <w:r w:rsidRPr="004F2F81">
              <w:rPr>
                <w:rFonts w:eastAsia="Calibri"/>
                <w:sz w:val="24"/>
                <w:szCs w:val="24"/>
                <w:lang w:eastAsia="ru-RU"/>
              </w:rPr>
              <w:t>______________________</w:t>
            </w:r>
          </w:p>
        </w:tc>
      </w:tr>
    </w:tbl>
    <w:p w:rsidR="00531E9B" w:rsidRDefault="00531E9B" w:rsidP="00531E9B">
      <w:pPr>
        <w:spacing w:line="240" w:lineRule="auto"/>
        <w:jc w:val="both"/>
        <w:rPr>
          <w:rFonts w:eastAsia="Calibri"/>
          <w:sz w:val="24"/>
          <w:szCs w:val="24"/>
          <w:lang w:eastAsia="ru-RU"/>
        </w:rPr>
      </w:pPr>
    </w:p>
    <w:p w:rsidR="00531E9B" w:rsidRDefault="00531E9B" w:rsidP="00531E9B">
      <w:pPr>
        <w:spacing w:line="240" w:lineRule="auto"/>
        <w:jc w:val="both"/>
        <w:rPr>
          <w:rFonts w:eastAsia="Calibri"/>
          <w:sz w:val="24"/>
          <w:szCs w:val="24"/>
          <w:lang w:eastAsia="ru-RU"/>
        </w:rPr>
      </w:pPr>
    </w:p>
    <w:p w:rsidR="00531E9B" w:rsidRDefault="00531E9B" w:rsidP="00531E9B">
      <w:pPr>
        <w:spacing w:line="240" w:lineRule="auto"/>
        <w:jc w:val="both"/>
        <w:rPr>
          <w:rFonts w:eastAsia="Calibri"/>
          <w:sz w:val="24"/>
          <w:szCs w:val="24"/>
          <w:lang w:eastAsia="ru-RU"/>
        </w:rPr>
      </w:pPr>
    </w:p>
    <w:p w:rsidR="00531E9B" w:rsidRDefault="00531E9B" w:rsidP="00531E9B">
      <w:pPr>
        <w:spacing w:line="240" w:lineRule="auto"/>
        <w:jc w:val="both"/>
        <w:rPr>
          <w:rFonts w:eastAsia="Calibri"/>
          <w:sz w:val="24"/>
          <w:szCs w:val="24"/>
          <w:lang w:eastAsia="ru-RU"/>
        </w:rPr>
      </w:pPr>
    </w:p>
    <w:p w:rsidR="00531E9B" w:rsidRDefault="00531E9B" w:rsidP="00531E9B">
      <w:pPr>
        <w:spacing w:line="240" w:lineRule="auto"/>
        <w:jc w:val="both"/>
        <w:rPr>
          <w:rFonts w:eastAsia="Calibri"/>
          <w:sz w:val="24"/>
          <w:szCs w:val="24"/>
          <w:lang w:eastAsia="ru-RU"/>
        </w:rPr>
      </w:pPr>
    </w:p>
    <w:p w:rsidR="00531E9B" w:rsidRPr="004F2F81" w:rsidRDefault="00531E9B" w:rsidP="00531E9B">
      <w:pPr>
        <w:numPr>
          <w:ilvl w:val="0"/>
          <w:numId w:val="95"/>
        </w:numPr>
        <w:spacing w:line="240" w:lineRule="auto"/>
        <w:jc w:val="both"/>
        <w:rPr>
          <w:rFonts w:eastAsia="Calibri"/>
          <w:b/>
          <w:sz w:val="24"/>
          <w:szCs w:val="24"/>
          <w:lang w:eastAsia="ru-RU"/>
        </w:rPr>
      </w:pPr>
      <w:r w:rsidRPr="004F2F81">
        <w:rPr>
          <w:rFonts w:eastAsia="Calibri"/>
          <w:b/>
          <w:sz w:val="24"/>
          <w:szCs w:val="24"/>
          <w:lang w:eastAsia="ru-RU"/>
        </w:rPr>
        <w:lastRenderedPageBreak/>
        <w:t>Образец материального пропуска.</w:t>
      </w:r>
    </w:p>
    <w:p w:rsidR="00531E9B" w:rsidRPr="004F2F81" w:rsidRDefault="00531E9B" w:rsidP="00531E9B">
      <w:pPr>
        <w:spacing w:line="240" w:lineRule="auto"/>
        <w:ind w:left="1065"/>
        <w:jc w:val="both"/>
        <w:rPr>
          <w:rFonts w:eastAsia="Calibri"/>
          <w:b/>
          <w:sz w:val="24"/>
          <w:szCs w:val="24"/>
          <w:lang w:eastAsia="ru-RU"/>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0A0" w:firstRow="1" w:lastRow="0" w:firstColumn="1" w:lastColumn="0" w:noHBand="0" w:noVBand="0"/>
      </w:tblPr>
      <w:tblGrid>
        <w:gridCol w:w="3641"/>
        <w:gridCol w:w="4615"/>
      </w:tblGrid>
      <w:tr w:rsidR="00531E9B" w:rsidRPr="004F2F81" w:rsidTr="005E6A24">
        <w:trPr>
          <w:trHeight w:val="2208"/>
          <w:jc w:val="center"/>
        </w:trPr>
        <w:tc>
          <w:tcPr>
            <w:tcW w:w="8256" w:type="dxa"/>
            <w:gridSpan w:val="2"/>
            <w:tcBorders>
              <w:top w:val="thinThickSmallGap" w:sz="24" w:space="0" w:color="auto"/>
            </w:tcBorders>
            <w:vAlign w:val="center"/>
          </w:tcPr>
          <w:p w:rsidR="00531E9B" w:rsidRPr="004F2F81" w:rsidRDefault="00531E9B" w:rsidP="005E6A24">
            <w:pPr>
              <w:spacing w:line="240" w:lineRule="auto"/>
              <w:jc w:val="center"/>
              <w:rPr>
                <w:rFonts w:eastAsia="Calibri"/>
                <w:sz w:val="24"/>
                <w:szCs w:val="24"/>
                <w:lang w:eastAsia="ru-RU"/>
              </w:rPr>
            </w:pPr>
            <w:r w:rsidRPr="004F2F81">
              <w:rPr>
                <w:rFonts w:eastAsia="Calibri"/>
                <w:sz w:val="24"/>
                <w:szCs w:val="24"/>
                <w:lang w:eastAsia="ru-RU"/>
              </w:rPr>
              <w:t>МАТЕРИАЛЬНЫЙ ПРОПУСК №__________________</w:t>
            </w:r>
          </w:p>
          <w:p w:rsidR="00531E9B" w:rsidRPr="004F2F81" w:rsidRDefault="00531E9B" w:rsidP="005E6A24">
            <w:pPr>
              <w:spacing w:line="240" w:lineRule="auto"/>
              <w:jc w:val="both"/>
              <w:rPr>
                <w:rFonts w:eastAsia="Calibri"/>
                <w:sz w:val="24"/>
                <w:szCs w:val="24"/>
                <w:lang w:eastAsia="ru-RU"/>
              </w:rPr>
            </w:pP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Фамилия______________________  Имя____________________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Отчество___________________________________________________________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Место работы______________________________________________________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Наименование ОТИ______________________________     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Сектор ЗТБ ________________________________________________________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__________________________________________________________________</w:t>
            </w:r>
          </w:p>
        </w:tc>
      </w:tr>
      <w:tr w:rsidR="00531E9B" w:rsidRPr="004F2F81" w:rsidTr="005E6A24">
        <w:trPr>
          <w:trHeight w:val="511"/>
          <w:jc w:val="center"/>
        </w:trPr>
        <w:tc>
          <w:tcPr>
            <w:tcW w:w="8256" w:type="dxa"/>
            <w:gridSpan w:val="2"/>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Вносит (выносит), ввозит (вывозит)____________________________________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___________________________________________________________________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Срок действия пропуска___________________________</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xml:space="preserve">Временной интервал   </w:t>
            </w:r>
            <w:proofErr w:type="gramStart"/>
            <w:r w:rsidRPr="004F2F81">
              <w:rPr>
                <w:rFonts w:eastAsia="Calibri"/>
                <w:sz w:val="24"/>
                <w:szCs w:val="24"/>
                <w:lang w:eastAsia="ru-RU"/>
              </w:rPr>
              <w:t>с</w:t>
            </w:r>
            <w:proofErr w:type="gramEnd"/>
            <w:r w:rsidRPr="004F2F81">
              <w:rPr>
                <w:rFonts w:eastAsia="Calibri"/>
                <w:sz w:val="24"/>
                <w:szCs w:val="24"/>
                <w:lang w:eastAsia="ru-RU"/>
              </w:rPr>
              <w:t xml:space="preserve">______________ до______________ </w:t>
            </w:r>
          </w:p>
          <w:p w:rsidR="00531E9B" w:rsidRPr="004F2F81" w:rsidRDefault="00531E9B" w:rsidP="005E6A24">
            <w:pPr>
              <w:spacing w:line="240" w:lineRule="auto"/>
              <w:jc w:val="both"/>
              <w:rPr>
                <w:rFonts w:eastAsia="Calibri"/>
                <w:sz w:val="16"/>
                <w:szCs w:val="16"/>
                <w:lang w:eastAsia="ru-RU"/>
              </w:rPr>
            </w:pPr>
            <w:r w:rsidRPr="004F2F81">
              <w:rPr>
                <w:rFonts w:eastAsia="Calibri"/>
                <w:sz w:val="16"/>
                <w:szCs w:val="16"/>
                <w:lang w:eastAsia="ru-RU"/>
              </w:rPr>
              <w:t xml:space="preserve">                                                                                (указывается время в часах)</w:t>
            </w:r>
          </w:p>
        </w:tc>
      </w:tr>
      <w:tr w:rsidR="00531E9B" w:rsidRPr="004F2F81" w:rsidTr="005E6A24">
        <w:trPr>
          <w:trHeight w:val="440"/>
          <w:jc w:val="center"/>
        </w:trPr>
        <w:tc>
          <w:tcPr>
            <w:tcW w:w="8256" w:type="dxa"/>
            <w:gridSpan w:val="2"/>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Выдан ___________________________________________________________</w:t>
            </w:r>
          </w:p>
          <w:p w:rsidR="00531E9B" w:rsidRPr="004F2F81" w:rsidRDefault="00531E9B" w:rsidP="005E6A24">
            <w:pPr>
              <w:spacing w:line="240" w:lineRule="auto"/>
              <w:jc w:val="both"/>
              <w:rPr>
                <w:rFonts w:eastAsia="Calibri"/>
                <w:sz w:val="24"/>
                <w:szCs w:val="24"/>
                <w:lang w:eastAsia="ru-RU"/>
              </w:rPr>
            </w:pPr>
          </w:p>
        </w:tc>
      </w:tr>
      <w:tr w:rsidR="00531E9B" w:rsidRPr="007C6506" w:rsidTr="005E6A24">
        <w:trPr>
          <w:trHeight w:val="809"/>
          <w:jc w:val="center"/>
        </w:trPr>
        <w:tc>
          <w:tcPr>
            <w:tcW w:w="3641" w:type="dxa"/>
            <w:tcBorders>
              <w:bottom w:val="thickThinSmallGap" w:sz="24" w:space="0" w:color="auto"/>
            </w:tcBorders>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Дата выдачи</w:t>
            </w:r>
          </w:p>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    »__________20____г.</w:t>
            </w:r>
          </w:p>
          <w:p w:rsidR="00531E9B" w:rsidRPr="004F2F81" w:rsidRDefault="00531E9B" w:rsidP="005E6A24">
            <w:pPr>
              <w:spacing w:line="240" w:lineRule="auto"/>
              <w:jc w:val="both"/>
              <w:rPr>
                <w:rFonts w:eastAsia="Calibri"/>
                <w:sz w:val="16"/>
                <w:szCs w:val="16"/>
                <w:lang w:eastAsia="ru-RU"/>
              </w:rPr>
            </w:pPr>
            <w:r w:rsidRPr="004F2F81">
              <w:rPr>
                <w:rFonts w:eastAsia="Calibri"/>
                <w:sz w:val="16"/>
                <w:szCs w:val="16"/>
                <w:lang w:eastAsia="ru-RU"/>
              </w:rPr>
              <w:t xml:space="preserve">                                                                               МП</w:t>
            </w:r>
          </w:p>
        </w:tc>
        <w:tc>
          <w:tcPr>
            <w:tcW w:w="4615" w:type="dxa"/>
            <w:tcBorders>
              <w:bottom w:val="thickThinSmallGap" w:sz="24" w:space="0" w:color="auto"/>
            </w:tcBorders>
          </w:tcPr>
          <w:p w:rsidR="00531E9B" w:rsidRPr="004F2F81" w:rsidRDefault="00531E9B" w:rsidP="005E6A24">
            <w:pPr>
              <w:spacing w:line="240" w:lineRule="auto"/>
              <w:jc w:val="both"/>
              <w:rPr>
                <w:rFonts w:eastAsia="Calibri"/>
                <w:sz w:val="24"/>
                <w:szCs w:val="24"/>
                <w:lang w:eastAsia="ru-RU"/>
              </w:rPr>
            </w:pPr>
            <w:r w:rsidRPr="004F2F81">
              <w:rPr>
                <w:rFonts w:eastAsia="Calibri"/>
                <w:sz w:val="24"/>
                <w:szCs w:val="24"/>
                <w:lang w:eastAsia="ru-RU"/>
              </w:rPr>
              <w:t>Глава Новоичинского сельсовета</w:t>
            </w:r>
          </w:p>
          <w:p w:rsidR="00531E9B" w:rsidRPr="007C6506" w:rsidRDefault="00531E9B" w:rsidP="005E6A24">
            <w:pPr>
              <w:spacing w:line="240" w:lineRule="auto"/>
              <w:jc w:val="both"/>
              <w:rPr>
                <w:rFonts w:eastAsia="Calibri"/>
                <w:sz w:val="24"/>
                <w:szCs w:val="24"/>
                <w:lang w:eastAsia="ru-RU"/>
              </w:rPr>
            </w:pPr>
            <w:r w:rsidRPr="004F2F81">
              <w:rPr>
                <w:rFonts w:eastAsia="Calibri"/>
                <w:sz w:val="24"/>
                <w:szCs w:val="24"/>
                <w:lang w:eastAsia="ru-RU"/>
              </w:rPr>
              <w:t>______________________</w:t>
            </w:r>
          </w:p>
        </w:tc>
      </w:tr>
    </w:tbl>
    <w:p w:rsidR="00531E9B" w:rsidRDefault="00531E9B" w:rsidP="00531E9B">
      <w:pPr>
        <w:spacing w:line="240" w:lineRule="auto"/>
        <w:jc w:val="both"/>
        <w:rPr>
          <w:rFonts w:eastAsia="Calibri"/>
          <w:sz w:val="24"/>
          <w:szCs w:val="24"/>
          <w:lang w:eastAsia="ru-RU"/>
        </w:rPr>
      </w:pPr>
    </w:p>
    <w:p w:rsidR="0094349A" w:rsidRDefault="0094349A" w:rsidP="00531E9B">
      <w:pPr>
        <w:spacing w:line="240" w:lineRule="auto"/>
        <w:jc w:val="right"/>
        <w:rPr>
          <w:rFonts w:eastAsia="Calibri"/>
          <w:sz w:val="24"/>
          <w:szCs w:val="24"/>
          <w:lang w:eastAsia="ru-RU"/>
        </w:rPr>
      </w:pPr>
    </w:p>
    <w:sectPr w:rsidR="0094349A" w:rsidSect="00630F33">
      <w:pgSz w:w="11906" w:h="16838"/>
      <w:pgMar w:top="993" w:right="566"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203" w:rsidRDefault="00A52203" w:rsidP="00442956">
      <w:pPr>
        <w:spacing w:line="240" w:lineRule="auto"/>
      </w:pPr>
      <w:r>
        <w:separator/>
      </w:r>
    </w:p>
  </w:endnote>
  <w:endnote w:type="continuationSeparator" w:id="0">
    <w:p w:rsidR="00A52203" w:rsidRDefault="00A52203" w:rsidP="00442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CC"/>
    <w:family w:val="swiss"/>
    <w:pitch w:val="variable"/>
    <w:sig w:usb0="E7002EFF" w:usb1="D200FDFF" w:usb2="0A24602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font195">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charset w:val="00"/>
    <w:family w:val="auto"/>
    <w:pitch w:val="variable"/>
    <w:sig w:usb0="00000003" w:usb1="00000000" w:usb2="00000000" w:usb3="00000000" w:csb0="00000001" w:csb1="00000000"/>
  </w:font>
  <w:font w:name="Pragmatica">
    <w:altName w:val="Arial"/>
    <w:charset w:val="00"/>
    <w:family w:val="swiss"/>
    <w:pitch w:val="variable"/>
    <w:sig w:usb0="00000001" w:usb1="00000000" w:usb2="00000000" w:usb3="00000000" w:csb0="00000005" w:csb1="00000000"/>
  </w:font>
  <w:font w:name="Albertus Medium">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Andale Sans UI">
    <w:altName w:val="Arial Unicode MS"/>
    <w:charset w:val="CC"/>
    <w:family w:val="auto"/>
    <w:pitch w:val="variable"/>
  </w:font>
  <w:font w:name="Courier">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iberation Mono">
    <w:charset w:val="CC"/>
    <w:family w:val="modern"/>
    <w:pitch w:val="fixed"/>
    <w:sig w:usb0="E0000AFF" w:usb1="400078FF" w:usb2="00000001" w:usb3="00000000" w:csb0="000001BF" w:csb1="00000000"/>
  </w:font>
  <w:font w:name="AR PL SungtiL GB">
    <w:altName w:val="Times New Roman"/>
    <w:charset w:val="01"/>
    <w:family w:val="auto"/>
    <w:pitch w:val="variable"/>
  </w:font>
  <w:font w:name="EucrosiaUPC">
    <w:panose1 w:val="02020603050405020304"/>
    <w:charset w:val="00"/>
    <w:family w:val="roman"/>
    <w:pitch w:val="variable"/>
    <w:sig w:usb0="81000027" w:usb1="00000002" w:usb2="00000000" w:usb3="00000000" w:csb0="00010001"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Goudy">
    <w:charset w:val="00"/>
    <w:family w:val="roman"/>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203" w:rsidRDefault="00A52203" w:rsidP="00442956">
      <w:pPr>
        <w:spacing w:line="240" w:lineRule="auto"/>
      </w:pPr>
      <w:r>
        <w:separator/>
      </w:r>
    </w:p>
  </w:footnote>
  <w:footnote w:type="continuationSeparator" w:id="0">
    <w:p w:rsidR="00A52203" w:rsidRDefault="00A52203" w:rsidP="0044295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5D2A180"/>
    <w:lvl w:ilvl="0">
      <w:start w:val="1"/>
      <w:numFmt w:val="decimal"/>
      <w:pStyle w:val="2"/>
      <w:lvlText w:val="%1."/>
      <w:lvlJc w:val="left"/>
      <w:pPr>
        <w:tabs>
          <w:tab w:val="num" w:pos="643"/>
        </w:tabs>
        <w:ind w:left="643" w:hanging="360"/>
      </w:pPr>
      <w:rPr>
        <w:rFonts w:cs="Times New Roman"/>
      </w:rPr>
    </w:lvl>
  </w:abstractNum>
  <w:abstractNum w:abstractNumId="1">
    <w:nsid w:val="FFFFFF81"/>
    <w:multiLevelType w:val="singleLevel"/>
    <w:tmpl w:val="E29C275E"/>
    <w:styleLink w:val="8pt2"/>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77B4C6EC"/>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4A1C8DB6"/>
    <w:styleLink w:val="1141"/>
    <w:lvl w:ilvl="0">
      <w:start w:val="1"/>
      <w:numFmt w:val="bullet"/>
      <w:pStyle w:val="20"/>
      <w:lvlText w:val=""/>
      <w:lvlJc w:val="left"/>
      <w:pPr>
        <w:tabs>
          <w:tab w:val="num" w:pos="643"/>
        </w:tabs>
        <w:ind w:left="643" w:hanging="360"/>
      </w:pPr>
      <w:rPr>
        <w:rFonts w:ascii="Symbol" w:hAnsi="Symbol" w:hint="default"/>
      </w:rPr>
    </w:lvl>
  </w:abstractNum>
  <w:abstractNum w:abstractNumId="4">
    <w:nsid w:val="FFFFFF88"/>
    <w:multiLevelType w:val="singleLevel"/>
    <w:tmpl w:val="511027D0"/>
    <w:styleLink w:val="19"/>
    <w:lvl w:ilvl="0">
      <w:start w:val="1"/>
      <w:numFmt w:val="decimal"/>
      <w:pStyle w:val="a"/>
      <w:lvlText w:val="%1."/>
      <w:lvlJc w:val="left"/>
      <w:pPr>
        <w:tabs>
          <w:tab w:val="num" w:pos="360"/>
        </w:tabs>
        <w:ind w:left="360" w:hanging="360"/>
      </w:pPr>
      <w:rPr>
        <w:rFonts w:cs="Times New Roman"/>
      </w:rPr>
    </w:lvl>
  </w:abstractNum>
  <w:abstractNum w:abstractNumId="5">
    <w:nsid w:val="00000001"/>
    <w:multiLevelType w:val="multilevel"/>
    <w:tmpl w:val="DFA435CE"/>
    <w:styleLink w:val="1411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nsid w:val="00000025"/>
    <w:multiLevelType w:val="multilevel"/>
    <w:tmpl w:val="00000025"/>
    <w:name w:val="WW8Num63"/>
    <w:styleLink w:val="14223"/>
    <w:lvl w:ilvl="0">
      <w:start w:val="1"/>
      <w:numFmt w:val="bullet"/>
      <w:lvlText w:val="­"/>
      <w:lvlJc w:val="left"/>
      <w:pPr>
        <w:tabs>
          <w:tab w:val="num" w:pos="0"/>
        </w:tabs>
        <w:ind w:left="1287" w:hanging="360"/>
      </w:pPr>
      <w:rPr>
        <w:rFonts w:ascii="Courier New" w:hAnsi="Courier New" w:cs="Courier New" w:hint="default"/>
        <w:sz w:val="28"/>
        <w:szCs w:val="28"/>
      </w:rPr>
    </w:lvl>
    <w:lvl w:ilvl="1">
      <w:start w:val="1"/>
      <w:numFmt w:val="bullet"/>
      <w:lvlText w:val="o"/>
      <w:lvlJc w:val="left"/>
      <w:pPr>
        <w:tabs>
          <w:tab w:val="num" w:pos="0"/>
        </w:tabs>
        <w:ind w:left="2007" w:hanging="360"/>
      </w:pPr>
      <w:rPr>
        <w:rFonts w:ascii="Courier New" w:hAnsi="Courier New" w:cs="Courier New" w:hint="default"/>
        <w:sz w:val="28"/>
        <w:szCs w:val="28"/>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sz w:val="28"/>
        <w:szCs w:val="28"/>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sz w:val="28"/>
        <w:szCs w:val="28"/>
      </w:rPr>
    </w:lvl>
    <w:lvl w:ilvl="8">
      <w:start w:val="1"/>
      <w:numFmt w:val="bullet"/>
      <w:lvlText w:val=""/>
      <w:lvlJc w:val="left"/>
      <w:pPr>
        <w:tabs>
          <w:tab w:val="num" w:pos="0"/>
        </w:tabs>
        <w:ind w:left="7047" w:hanging="360"/>
      </w:pPr>
      <w:rPr>
        <w:rFonts w:ascii="Wingdings" w:hAnsi="Wingdings" w:cs="Wingdings" w:hint="default"/>
      </w:rPr>
    </w:lvl>
  </w:abstractNum>
  <w:abstractNum w:abstractNumId="7">
    <w:nsid w:val="00000027"/>
    <w:multiLevelType w:val="singleLevel"/>
    <w:tmpl w:val="00000027"/>
    <w:name w:val="WW8Num66"/>
    <w:styleLink w:val="Arial41"/>
    <w:lvl w:ilvl="0">
      <w:start w:val="1"/>
      <w:numFmt w:val="bullet"/>
      <w:lvlText w:val="–"/>
      <w:lvlJc w:val="left"/>
      <w:pPr>
        <w:tabs>
          <w:tab w:val="num" w:pos="0"/>
        </w:tabs>
        <w:ind w:left="720" w:hanging="360"/>
      </w:pPr>
      <w:rPr>
        <w:rFonts w:ascii="Times New Roman" w:hAnsi="Times New Roman" w:cs="Times New Roman" w:hint="default"/>
        <w:spacing w:val="-1"/>
        <w:sz w:val="28"/>
        <w:szCs w:val="28"/>
        <w:lang w:eastAsia="ru-RU"/>
      </w:rPr>
    </w:lvl>
  </w:abstractNum>
  <w:abstractNum w:abstractNumId="8">
    <w:nsid w:val="0000003F"/>
    <w:multiLevelType w:val="multilevel"/>
    <w:tmpl w:val="0000003F"/>
    <w:styleLink w:val="22"/>
    <w:lvl w:ilvl="0">
      <w:start w:val="1"/>
      <w:numFmt w:val="bullet"/>
      <w:lvlText w:val="­"/>
      <w:lvlJc w:val="left"/>
      <w:pPr>
        <w:tabs>
          <w:tab w:val="num" w:pos="0"/>
        </w:tabs>
        <w:ind w:left="1287" w:hanging="360"/>
      </w:pPr>
      <w:rPr>
        <w:rFonts w:ascii="Courier New" w:hAnsi="Courier New" w:cs="Courier New" w:hint="default"/>
        <w:sz w:val="28"/>
        <w:szCs w:val="28"/>
      </w:rPr>
    </w:lvl>
    <w:lvl w:ilvl="1">
      <w:start w:val="1"/>
      <w:numFmt w:val="bullet"/>
      <w:lvlText w:val="o"/>
      <w:lvlJc w:val="left"/>
      <w:pPr>
        <w:tabs>
          <w:tab w:val="num" w:pos="0"/>
        </w:tabs>
        <w:ind w:left="2007" w:hanging="360"/>
      </w:pPr>
      <w:rPr>
        <w:rFonts w:ascii="Courier New" w:hAnsi="Courier New" w:cs="Courier New" w:hint="default"/>
        <w:sz w:val="28"/>
        <w:szCs w:val="28"/>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sz w:val="28"/>
        <w:szCs w:val="28"/>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sz w:val="28"/>
        <w:szCs w:val="28"/>
      </w:rPr>
    </w:lvl>
    <w:lvl w:ilvl="8">
      <w:start w:val="1"/>
      <w:numFmt w:val="bullet"/>
      <w:lvlText w:val=""/>
      <w:lvlJc w:val="left"/>
      <w:pPr>
        <w:tabs>
          <w:tab w:val="num" w:pos="0"/>
        </w:tabs>
        <w:ind w:left="7047" w:hanging="360"/>
      </w:pPr>
      <w:rPr>
        <w:rFonts w:ascii="Wingdings" w:hAnsi="Wingdings" w:cs="Wingdings" w:hint="default"/>
      </w:rPr>
    </w:lvl>
  </w:abstractNum>
  <w:abstractNum w:abstractNumId="9">
    <w:nsid w:val="00EC1A98"/>
    <w:multiLevelType w:val="hybridMultilevel"/>
    <w:tmpl w:val="EF66D74E"/>
    <w:styleLink w:val="30"/>
    <w:lvl w:ilvl="0" w:tplc="44EA315A">
      <w:start w:val="1"/>
      <w:numFmt w:val="bullet"/>
      <w:pStyle w:val="a0"/>
      <w:lvlText w:val=""/>
      <w:lvlJc w:val="left"/>
      <w:pPr>
        <w:tabs>
          <w:tab w:val="num" w:pos="1440"/>
        </w:tabs>
        <w:ind w:left="1440" w:hanging="380"/>
      </w:pPr>
      <w:rPr>
        <w:rFonts w:ascii="Symbol" w:hAnsi="Symbol" w:hint="default"/>
        <w:vertAlign w:val="baseline"/>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01D87684"/>
    <w:multiLevelType w:val="multilevel"/>
    <w:tmpl w:val="B2563C52"/>
    <w:lvl w:ilvl="0">
      <w:start w:val="1"/>
      <w:numFmt w:val="decimal"/>
      <w:pStyle w:val="1"/>
      <w:suff w:val="space"/>
      <w:lvlText w:val="%1."/>
      <w:lvlJc w:val="left"/>
      <w:pPr>
        <w:ind w:left="435" w:hanging="435"/>
      </w:pPr>
      <w:rPr>
        <w:rFonts w:cs="Times New Roman" w:hint="default"/>
        <w:b/>
        <w:color w:val="auto"/>
        <w:sz w:val="24"/>
        <w:szCs w:val="24"/>
      </w:rPr>
    </w:lvl>
    <w:lvl w:ilvl="1">
      <w:start w:val="1"/>
      <w:numFmt w:val="decimal"/>
      <w:pStyle w:val="21"/>
      <w:lvlText w:val="%1.%2."/>
      <w:lvlJc w:val="left"/>
      <w:pPr>
        <w:tabs>
          <w:tab w:val="num" w:pos="506"/>
        </w:tabs>
        <w:ind w:left="506" w:hanging="435"/>
      </w:pPr>
      <w:rPr>
        <w:rFonts w:cs="Times New Roman" w:hint="default"/>
        <w:b/>
        <w:color w:val="auto"/>
        <w:sz w:val="20"/>
        <w:szCs w:val="20"/>
      </w:rPr>
    </w:lvl>
    <w:lvl w:ilvl="2">
      <w:start w:val="1"/>
      <w:numFmt w:val="decimal"/>
      <w:pStyle w:val="31"/>
      <w:lvlText w:val="%1.%2.%3."/>
      <w:lvlJc w:val="left"/>
      <w:pPr>
        <w:tabs>
          <w:tab w:val="num" w:pos="862"/>
        </w:tabs>
        <w:ind w:left="862" w:hanging="720"/>
      </w:pPr>
      <w:rPr>
        <w:rFonts w:cs="Times New Roman" w:hint="default"/>
        <w:b/>
        <w:i w:val="0"/>
        <w:color w:val="auto"/>
      </w:rPr>
    </w:lvl>
    <w:lvl w:ilvl="3">
      <w:start w:val="1"/>
      <w:numFmt w:val="decimal"/>
      <w:lvlText w:val="%1.%2.%3.%4."/>
      <w:lvlJc w:val="left"/>
      <w:pPr>
        <w:tabs>
          <w:tab w:val="num" w:pos="933"/>
        </w:tabs>
        <w:ind w:left="933" w:hanging="720"/>
      </w:pPr>
      <w:rPr>
        <w:rFonts w:cs="Times New Roman" w:hint="default"/>
        <w:color w:val="auto"/>
      </w:rPr>
    </w:lvl>
    <w:lvl w:ilvl="4">
      <w:start w:val="1"/>
      <w:numFmt w:val="decimal"/>
      <w:lvlText w:val="%1.%2.%3.%4.%5."/>
      <w:lvlJc w:val="left"/>
      <w:pPr>
        <w:tabs>
          <w:tab w:val="num" w:pos="1364"/>
        </w:tabs>
        <w:ind w:left="1364" w:hanging="1080"/>
      </w:pPr>
      <w:rPr>
        <w:rFonts w:cs="Times New Roman" w:hint="default"/>
        <w:color w:val="auto"/>
      </w:rPr>
    </w:lvl>
    <w:lvl w:ilvl="5">
      <w:start w:val="1"/>
      <w:numFmt w:val="decimal"/>
      <w:lvlText w:val="%1.%2.%3.%4.%5.%6."/>
      <w:lvlJc w:val="left"/>
      <w:pPr>
        <w:tabs>
          <w:tab w:val="num" w:pos="1435"/>
        </w:tabs>
        <w:ind w:left="1435" w:hanging="1080"/>
      </w:pPr>
      <w:rPr>
        <w:rFonts w:cs="Times New Roman" w:hint="default"/>
        <w:color w:val="auto"/>
      </w:rPr>
    </w:lvl>
    <w:lvl w:ilvl="6">
      <w:start w:val="1"/>
      <w:numFmt w:val="decimal"/>
      <w:lvlText w:val="%1.%2.%3.%4.%5.%6.%7."/>
      <w:lvlJc w:val="left"/>
      <w:pPr>
        <w:tabs>
          <w:tab w:val="num" w:pos="1506"/>
        </w:tabs>
        <w:ind w:left="1506" w:hanging="1080"/>
      </w:pPr>
      <w:rPr>
        <w:rFonts w:cs="Times New Roman" w:hint="default"/>
        <w:color w:val="auto"/>
      </w:rPr>
    </w:lvl>
    <w:lvl w:ilvl="7">
      <w:start w:val="1"/>
      <w:numFmt w:val="decimal"/>
      <w:lvlText w:val="%1.%2.%3.%4.%5.%6.%7.%8."/>
      <w:lvlJc w:val="left"/>
      <w:pPr>
        <w:tabs>
          <w:tab w:val="num" w:pos="1937"/>
        </w:tabs>
        <w:ind w:left="1937" w:hanging="1440"/>
      </w:pPr>
      <w:rPr>
        <w:rFonts w:cs="Times New Roman" w:hint="default"/>
        <w:color w:val="auto"/>
      </w:rPr>
    </w:lvl>
    <w:lvl w:ilvl="8">
      <w:start w:val="1"/>
      <w:numFmt w:val="decimal"/>
      <w:lvlText w:val="%1.%2.%3.%4.%5.%6.%7.%8.%9."/>
      <w:lvlJc w:val="left"/>
      <w:pPr>
        <w:tabs>
          <w:tab w:val="num" w:pos="2008"/>
        </w:tabs>
        <w:ind w:left="2008" w:hanging="1440"/>
      </w:pPr>
      <w:rPr>
        <w:rFonts w:cs="Times New Roman" w:hint="default"/>
        <w:color w:val="auto"/>
      </w:rPr>
    </w:lvl>
  </w:abstractNum>
  <w:abstractNum w:abstractNumId="11">
    <w:nsid w:val="02871B72"/>
    <w:multiLevelType w:val="hybridMultilevel"/>
    <w:tmpl w:val="4B80FBA8"/>
    <w:styleLink w:val="149"/>
    <w:lvl w:ilvl="0" w:tplc="25905464">
      <w:start w:val="1"/>
      <w:numFmt w:val="bullet"/>
      <w:lvlText w:val="-"/>
      <w:lvlJc w:val="left"/>
      <w:pPr>
        <w:ind w:left="1117" w:hanging="360"/>
      </w:pPr>
      <w:rPr>
        <w:rFonts w:ascii="DejaVu Sans" w:hAnsi="DejaVu San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nsid w:val="03741BC7"/>
    <w:multiLevelType w:val="hybridMultilevel"/>
    <w:tmpl w:val="A15834CC"/>
    <w:styleLink w:val="111111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4BC4C3A"/>
    <w:multiLevelType w:val="hybridMultilevel"/>
    <w:tmpl w:val="18EC9068"/>
    <w:styleLink w:val="1113"/>
    <w:lvl w:ilvl="0" w:tplc="70865BA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04D33952"/>
    <w:multiLevelType w:val="hybridMultilevel"/>
    <w:tmpl w:val="7A64BD92"/>
    <w:lvl w:ilvl="0" w:tplc="DFB6F2E0">
      <w:start w:val="1"/>
      <w:numFmt w:val="decimal"/>
      <w:pStyle w:val="a1"/>
      <w:lvlText w:val="%1."/>
      <w:lvlJc w:val="left"/>
      <w:pPr>
        <w:tabs>
          <w:tab w:val="num" w:pos="1134"/>
        </w:tabs>
        <w:ind w:left="0" w:firstLine="72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650617D"/>
    <w:multiLevelType w:val="hybridMultilevel"/>
    <w:tmpl w:val="68F0316E"/>
    <w:styleLink w:val="1115"/>
    <w:lvl w:ilvl="0" w:tplc="564E42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7422C3B"/>
    <w:multiLevelType w:val="hybridMultilevel"/>
    <w:tmpl w:val="731A2866"/>
    <w:styleLink w:val="11410"/>
    <w:lvl w:ilvl="0" w:tplc="FFFFFFFF">
      <w:start w:val="34"/>
      <w:numFmt w:val="bullet"/>
      <w:lvlText w:val="-"/>
      <w:lvlJc w:val="left"/>
      <w:pPr>
        <w:ind w:left="1211"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7F396B"/>
    <w:multiLevelType w:val="hybridMultilevel"/>
    <w:tmpl w:val="D8560C9C"/>
    <w:styleLink w:val="42"/>
    <w:lvl w:ilvl="0" w:tplc="D4C87520">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B52084B"/>
    <w:multiLevelType w:val="hybridMultilevel"/>
    <w:tmpl w:val="E4566872"/>
    <w:styleLink w:val="13"/>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nsid w:val="0C195721"/>
    <w:multiLevelType w:val="hybridMultilevel"/>
    <w:tmpl w:val="E9CCB498"/>
    <w:styleLink w:val="1131"/>
    <w:lvl w:ilvl="0" w:tplc="6664A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0D9F4BF6"/>
    <w:multiLevelType w:val="hybridMultilevel"/>
    <w:tmpl w:val="AA342614"/>
    <w:styleLink w:val="24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BD0022"/>
    <w:multiLevelType w:val="hybridMultilevel"/>
    <w:tmpl w:val="E7A680B4"/>
    <w:styleLink w:val="141"/>
    <w:lvl w:ilvl="0" w:tplc="870C42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1CA3519"/>
    <w:multiLevelType w:val="hybridMultilevel"/>
    <w:tmpl w:val="3E74403C"/>
    <w:styleLink w:val="Arial3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26C6B2E"/>
    <w:multiLevelType w:val="hybridMultilevel"/>
    <w:tmpl w:val="0442C4C6"/>
    <w:styleLink w:val="12113"/>
    <w:lvl w:ilvl="0" w:tplc="C6648E8C">
      <w:start w:val="1"/>
      <w:numFmt w:val="decimal"/>
      <w:lvlText w:val="%1."/>
      <w:lvlJc w:val="left"/>
      <w:pPr>
        <w:ind w:left="720" w:hanging="360"/>
      </w:pPr>
      <w:rPr>
        <w:rFonts w:ascii="Times New Roman" w:hAnsi="Times New Roman" w:hint="default"/>
        <w:b w:val="0"/>
        <w:i w:val="0"/>
        <w:caps w:val="0"/>
        <w:strike w:val="0"/>
        <w:dstrike w:val="0"/>
        <w:vanish w:val="0"/>
        <w:color w:val="000000"/>
        <w:spacing w:val="0"/>
        <w:w w:val="100"/>
        <w:kern w:val="0"/>
        <w:position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2A85E11"/>
    <w:multiLevelType w:val="multilevel"/>
    <w:tmpl w:val="98929C48"/>
    <w:styleLink w:val="111411"/>
    <w:lvl w:ilvl="0">
      <w:start w:val="1"/>
      <w:numFmt w:val="decimal"/>
      <w:lvlText w:val="%1."/>
      <w:lvlJc w:val="left"/>
      <w:pPr>
        <w:tabs>
          <w:tab w:val="num" w:pos="397"/>
        </w:tabs>
        <w:ind w:left="397" w:hanging="397"/>
      </w:pPr>
      <w:rPr>
        <w:rFonts w:hint="default"/>
        <w:b/>
        <w:i w:val="0"/>
        <w:color w:val="auto"/>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0" w:firstLine="0"/>
      </w:pPr>
      <w:rPr>
        <w:rFonts w:hint="default"/>
        <w:b w:val="0"/>
      </w:rPr>
    </w:lvl>
    <w:lvl w:ilvl="3">
      <w:start w:val="1"/>
      <w:numFmt w:val="decimal"/>
      <w:lvlText w:val="%1.%2.%3.%4."/>
      <w:lvlJc w:val="left"/>
      <w:pPr>
        <w:tabs>
          <w:tab w:val="num" w:pos="2160"/>
        </w:tabs>
        <w:ind w:left="0" w:firstLine="1080"/>
      </w:pPr>
      <w:rPr>
        <w:rFonts w:hint="default"/>
        <w:b/>
        <w:u w:val="none"/>
      </w:rPr>
    </w:lvl>
    <w:lvl w:ilvl="4">
      <w:start w:val="1"/>
      <w:numFmt w:val="decimal"/>
      <w:lvlText w:val="%1.%2.%3.%4.%5."/>
      <w:lvlJc w:val="left"/>
      <w:pPr>
        <w:tabs>
          <w:tab w:val="num" w:pos="1790"/>
        </w:tabs>
        <w:ind w:left="1502" w:hanging="792"/>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13D92211"/>
    <w:multiLevelType w:val="multilevel"/>
    <w:tmpl w:val="55167F2A"/>
    <w:lvl w:ilvl="0">
      <w:start w:val="3"/>
      <w:numFmt w:val="decimal"/>
      <w:lvlText w:val="2.%1."/>
      <w:lvlJc w:val="left"/>
      <w:rPr>
        <w:rFonts w:ascii="Times New Roman" w:eastAsia="Times New Roman" w:hAnsi="Times New Roman" w:cs="Times New Roman"/>
        <w:b w:val="0"/>
        <w:bCs/>
        <w:i/>
        <w:iCs w:val="0"/>
        <w:smallCaps w:val="0"/>
        <w:strike w:val="0"/>
        <w:color w:val="000000"/>
        <w:spacing w:val="1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6031AC"/>
    <w:multiLevelType w:val="multilevel"/>
    <w:tmpl w:val="EC88CAB6"/>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5"/>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6E3D0A"/>
    <w:multiLevelType w:val="multilevel"/>
    <w:tmpl w:val="B5D89C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A32A44"/>
    <w:multiLevelType w:val="multilevel"/>
    <w:tmpl w:val="9A32036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2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8B48BB"/>
    <w:multiLevelType w:val="multilevel"/>
    <w:tmpl w:val="51A0CF1C"/>
    <w:styleLink w:val="310"/>
    <w:lvl w:ilvl="0">
      <w:start w:val="1"/>
      <w:numFmt w:val="decimal"/>
      <w:lvlText w:val="%1."/>
      <w:lvlJc w:val="left"/>
      <w:pPr>
        <w:tabs>
          <w:tab w:val="num" w:pos="421"/>
        </w:tabs>
        <w:ind w:left="421" w:hanging="421"/>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18A82CFC"/>
    <w:multiLevelType w:val="multilevel"/>
    <w:tmpl w:val="69DEC3A4"/>
    <w:styleLink w:val="11123"/>
    <w:lvl w:ilvl="0">
      <w:start w:val="1"/>
      <w:numFmt w:val="bullet"/>
      <w:lvlText w:val=""/>
      <w:lvlJc w:val="left"/>
      <w:pPr>
        <w:tabs>
          <w:tab w:val="num" w:pos="1474"/>
        </w:tabs>
        <w:ind w:left="1474" w:hanging="340"/>
      </w:pPr>
      <w:rPr>
        <w:rFonts w:ascii="Symbol" w:hAnsi="Symbol" w:hint="default"/>
        <w:sz w:val="28"/>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none"/>
      <w:lvlText w:val=""/>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19464138"/>
    <w:multiLevelType w:val="hybridMultilevel"/>
    <w:tmpl w:val="1DE09B74"/>
    <w:styleLink w:val="114"/>
    <w:lvl w:ilvl="0" w:tplc="85BAABF4">
      <w:start w:val="1"/>
      <w:numFmt w:val="bullet"/>
      <w:lvlText w:val=""/>
      <w:lvlJc w:val="left"/>
      <w:pPr>
        <w:tabs>
          <w:tab w:val="num" w:pos="851"/>
        </w:tabs>
        <w:ind w:left="851"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A8062E2"/>
    <w:multiLevelType w:val="hybridMultilevel"/>
    <w:tmpl w:val="8AECFCFC"/>
    <w:styleLink w:val="23"/>
    <w:lvl w:ilvl="0" w:tplc="9A9A974E">
      <w:start w:val="1"/>
      <w:numFmt w:val="bullet"/>
      <w:lvlText w:val=""/>
      <w:lvlJc w:val="left"/>
      <w:pPr>
        <w:tabs>
          <w:tab w:val="num" w:pos="1500"/>
        </w:tabs>
        <w:ind w:left="1500" w:hanging="360"/>
      </w:pPr>
      <w:rPr>
        <w:rFonts w:ascii="Symbol" w:hAnsi="Symbol" w:hint="default"/>
      </w:rPr>
    </w:lvl>
    <w:lvl w:ilvl="1" w:tplc="04190003" w:tentative="1">
      <w:start w:val="1"/>
      <w:numFmt w:val="lowerLetter"/>
      <w:lvlText w:val="%2."/>
      <w:lvlJc w:val="left"/>
      <w:pPr>
        <w:tabs>
          <w:tab w:val="num" w:pos="2220"/>
        </w:tabs>
        <w:ind w:left="2220" w:hanging="360"/>
      </w:pPr>
    </w:lvl>
    <w:lvl w:ilvl="2" w:tplc="04190005" w:tentative="1">
      <w:start w:val="1"/>
      <w:numFmt w:val="lowerRoman"/>
      <w:lvlText w:val="%3."/>
      <w:lvlJc w:val="right"/>
      <w:pPr>
        <w:tabs>
          <w:tab w:val="num" w:pos="2940"/>
        </w:tabs>
        <w:ind w:left="2940" w:hanging="180"/>
      </w:pPr>
    </w:lvl>
    <w:lvl w:ilvl="3" w:tplc="04190001" w:tentative="1">
      <w:start w:val="1"/>
      <w:numFmt w:val="decimal"/>
      <w:lvlText w:val="%4."/>
      <w:lvlJc w:val="left"/>
      <w:pPr>
        <w:tabs>
          <w:tab w:val="num" w:pos="3660"/>
        </w:tabs>
        <w:ind w:left="3660" w:hanging="360"/>
      </w:pPr>
    </w:lvl>
    <w:lvl w:ilvl="4" w:tplc="04190003" w:tentative="1">
      <w:start w:val="1"/>
      <w:numFmt w:val="lowerLetter"/>
      <w:lvlText w:val="%5."/>
      <w:lvlJc w:val="left"/>
      <w:pPr>
        <w:tabs>
          <w:tab w:val="num" w:pos="4380"/>
        </w:tabs>
        <w:ind w:left="4380" w:hanging="360"/>
      </w:pPr>
    </w:lvl>
    <w:lvl w:ilvl="5" w:tplc="04190005" w:tentative="1">
      <w:start w:val="1"/>
      <w:numFmt w:val="lowerRoman"/>
      <w:lvlText w:val="%6."/>
      <w:lvlJc w:val="right"/>
      <w:pPr>
        <w:tabs>
          <w:tab w:val="num" w:pos="5100"/>
        </w:tabs>
        <w:ind w:left="5100" w:hanging="180"/>
      </w:pPr>
    </w:lvl>
    <w:lvl w:ilvl="6" w:tplc="04190001" w:tentative="1">
      <w:start w:val="1"/>
      <w:numFmt w:val="decimal"/>
      <w:lvlText w:val="%7."/>
      <w:lvlJc w:val="left"/>
      <w:pPr>
        <w:tabs>
          <w:tab w:val="num" w:pos="5820"/>
        </w:tabs>
        <w:ind w:left="5820" w:hanging="360"/>
      </w:pPr>
    </w:lvl>
    <w:lvl w:ilvl="7" w:tplc="04190003" w:tentative="1">
      <w:start w:val="1"/>
      <w:numFmt w:val="lowerLetter"/>
      <w:lvlText w:val="%8."/>
      <w:lvlJc w:val="left"/>
      <w:pPr>
        <w:tabs>
          <w:tab w:val="num" w:pos="6540"/>
        </w:tabs>
        <w:ind w:left="6540" w:hanging="360"/>
      </w:pPr>
    </w:lvl>
    <w:lvl w:ilvl="8" w:tplc="04190005" w:tentative="1">
      <w:start w:val="1"/>
      <w:numFmt w:val="lowerRoman"/>
      <w:lvlText w:val="%9."/>
      <w:lvlJc w:val="right"/>
      <w:pPr>
        <w:tabs>
          <w:tab w:val="num" w:pos="7260"/>
        </w:tabs>
        <w:ind w:left="7260" w:hanging="180"/>
      </w:pPr>
    </w:lvl>
  </w:abstractNum>
  <w:abstractNum w:abstractNumId="33">
    <w:nsid w:val="1BB65B8C"/>
    <w:multiLevelType w:val="multilevel"/>
    <w:tmpl w:val="2A9035E8"/>
    <w:styleLink w:val="1151"/>
    <w:lvl w:ilvl="0">
      <w:start w:val="2"/>
      <w:numFmt w:val="decimal"/>
      <w:lvlText w:val="%1."/>
      <w:lvlJc w:val="left"/>
      <w:pPr>
        <w:ind w:left="0" w:firstLine="0"/>
      </w:pPr>
      <w:rPr>
        <w:rFonts w:ascii="Times New Roman" w:eastAsia="Times New Roman" w:hAnsi="Times New Roman" w:cs="Times New Roman" w:hint="default"/>
        <w:b/>
        <w:bCs w:val="0"/>
        <w:i w:val="0"/>
        <w:iCs w:val="0"/>
        <w:smallCaps w:val="0"/>
        <w:strike w:val="0"/>
        <w:color w:val="000000"/>
        <w:spacing w:val="0"/>
        <w:w w:val="100"/>
        <w:position w:val="0"/>
        <w:sz w:val="22"/>
        <w:szCs w:val="22"/>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nsid w:val="1EA5656C"/>
    <w:multiLevelType w:val="multilevel"/>
    <w:tmpl w:val="890C3A12"/>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5"/>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1073153"/>
    <w:multiLevelType w:val="hybridMultilevel"/>
    <w:tmpl w:val="07C2F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4C25C94"/>
    <w:multiLevelType w:val="multilevel"/>
    <w:tmpl w:val="E6EA4A40"/>
    <w:styleLink w:val="14241"/>
    <w:lvl w:ilvl="0">
      <w:start w:val="1"/>
      <w:numFmt w:val="decimal"/>
      <w:lvlText w:val="%1."/>
      <w:lvlJc w:val="left"/>
      <w:pPr>
        <w:ind w:left="570" w:hanging="57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26C87325"/>
    <w:multiLevelType w:val="multilevel"/>
    <w:tmpl w:val="0419001F"/>
    <w:styleLink w:val="142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28946455"/>
    <w:multiLevelType w:val="hybridMultilevel"/>
    <w:tmpl w:val="1CCAD04C"/>
    <w:lvl w:ilvl="0" w:tplc="D8A83C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8A21B3D"/>
    <w:multiLevelType w:val="multilevel"/>
    <w:tmpl w:val="36EC5866"/>
    <w:styleLink w:val="141142"/>
    <w:lvl w:ilvl="0">
      <w:start w:val="1"/>
      <w:numFmt w:val="bullet"/>
      <w:lvlText w:val=""/>
      <w:lvlJc w:val="left"/>
      <w:pPr>
        <w:tabs>
          <w:tab w:val="num" w:pos="397"/>
        </w:tabs>
        <w:ind w:left="397" w:hanging="397"/>
      </w:pPr>
      <w:rPr>
        <w:rFonts w:ascii="Symbol" w:hAnsi="Symbol" w:hint="default"/>
        <w:b/>
      </w:rPr>
    </w:lvl>
    <w:lvl w:ilvl="1">
      <w:start w:val="1"/>
      <w:numFmt w:val="decimal"/>
      <w:lvlText w:val="%1.%2."/>
      <w:lvlJc w:val="left"/>
      <w:pPr>
        <w:tabs>
          <w:tab w:val="num" w:pos="720"/>
        </w:tabs>
        <w:ind w:left="720" w:hanging="720"/>
      </w:pPr>
      <w:rPr>
        <w:rFonts w:cs="Times New Roman" w:hint="default"/>
        <w:b w:val="0"/>
      </w:rPr>
    </w:lvl>
    <w:lvl w:ilvl="2">
      <w:start w:val="1"/>
      <w:numFmt w:val="decimal"/>
      <w:lvlText w:val="8.1.%3"/>
      <w:lvlJc w:val="left"/>
      <w:pPr>
        <w:tabs>
          <w:tab w:val="num" w:pos="720"/>
        </w:tabs>
      </w:pPr>
      <w:rPr>
        <w:rFonts w:cs="Times New Roman" w:hint="default"/>
      </w:rPr>
    </w:lvl>
    <w:lvl w:ilvl="3">
      <w:start w:val="1"/>
      <w:numFmt w:val="bullet"/>
      <w:lvlText w:val=""/>
      <w:lvlJc w:val="left"/>
      <w:pPr>
        <w:tabs>
          <w:tab w:val="num" w:pos="2160"/>
        </w:tabs>
        <w:ind w:firstLine="1080"/>
      </w:pPr>
      <w:rPr>
        <w:rFonts w:ascii="Symbol" w:hAnsi="Symbol"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nsid w:val="29C10319"/>
    <w:multiLevelType w:val="hybridMultilevel"/>
    <w:tmpl w:val="06E4A96C"/>
    <w:styleLink w:val="11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F4700A5"/>
    <w:multiLevelType w:val="multilevel"/>
    <w:tmpl w:val="B48CD160"/>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3854043"/>
    <w:multiLevelType w:val="multilevel"/>
    <w:tmpl w:val="AC34CAA8"/>
    <w:styleLink w:val="40"/>
    <w:lvl w:ilvl="0">
      <w:start w:val="1"/>
      <w:numFmt w:val="decimal"/>
      <w:lvlText w:val="%1."/>
      <w:lvlJc w:val="left"/>
      <w:pPr>
        <w:tabs>
          <w:tab w:val="num" w:pos="360"/>
        </w:tabs>
        <w:ind w:left="360" w:hanging="360"/>
      </w:pPr>
      <w:rPr>
        <w:rFonts w:hint="default"/>
      </w:rPr>
    </w:lvl>
    <w:lvl w:ilvl="1">
      <w:start w:val="1"/>
      <w:numFmt w:val="decimal"/>
      <w:lvlText w:val="1%1.%2."/>
      <w:lvlJc w:val="left"/>
      <w:pPr>
        <w:tabs>
          <w:tab w:val="num" w:pos="792"/>
        </w:tabs>
        <w:ind w:left="792" w:hanging="432"/>
      </w:pPr>
      <w:rPr>
        <w:rFonts w:hint="default"/>
        <w:i/>
      </w:rPr>
    </w:lvl>
    <w:lvl w:ilvl="2">
      <w:start w:val="1"/>
      <w:numFmt w:val="decimal"/>
      <w:lvlText w:val="1%1.%2.%3."/>
      <w:lvlJc w:val="left"/>
      <w:pPr>
        <w:tabs>
          <w:tab w:val="num" w:pos="1440"/>
        </w:tabs>
        <w:ind w:left="1224" w:hanging="504"/>
      </w:pPr>
      <w:rPr>
        <w:rFonts w:hint="default"/>
        <w:b w:val="0"/>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34E27177"/>
    <w:multiLevelType w:val="hybridMultilevel"/>
    <w:tmpl w:val="5D8A13B2"/>
    <w:styleLink w:val="23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53D24DA"/>
    <w:multiLevelType w:val="hybridMultilevel"/>
    <w:tmpl w:val="D302A3D2"/>
    <w:styleLink w:val="1241"/>
    <w:lvl w:ilvl="0" w:tplc="564E42D0">
      <w:start w:val="1"/>
      <w:numFmt w:val="bullet"/>
      <w:lvlText w:val=""/>
      <w:lvlJc w:val="left"/>
      <w:pPr>
        <w:tabs>
          <w:tab w:val="num" w:pos="3578"/>
        </w:tabs>
        <w:ind w:left="3578" w:hanging="360"/>
      </w:pPr>
      <w:rPr>
        <w:rFonts w:ascii="Symbol" w:hAnsi="Symbol" w:hint="default"/>
      </w:rPr>
    </w:lvl>
    <w:lvl w:ilvl="1" w:tplc="B3401772">
      <w:start w:val="1"/>
      <w:numFmt w:val="bullet"/>
      <w:pStyle w:val="a2"/>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385015D5"/>
    <w:multiLevelType w:val="multilevel"/>
    <w:tmpl w:val="ECF4DD28"/>
    <w:styleLink w:val="142"/>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900"/>
        </w:tabs>
        <w:ind w:left="90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9F81D46"/>
    <w:multiLevelType w:val="hybridMultilevel"/>
    <w:tmpl w:val="2A80E016"/>
    <w:lvl w:ilvl="0" w:tplc="FFFFFFFF">
      <w:start w:val="1"/>
      <w:numFmt w:val="bullet"/>
      <w:pStyle w:val="a3"/>
      <w:lvlText w:val=""/>
      <w:lvlJc w:val="left"/>
      <w:pPr>
        <w:tabs>
          <w:tab w:val="num" w:pos="993"/>
        </w:tabs>
        <w:ind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3B8110E8"/>
    <w:multiLevelType w:val="multilevel"/>
    <w:tmpl w:val="031459DE"/>
    <w:styleLink w:val="17"/>
    <w:lvl w:ilvl="0">
      <w:start w:val="1"/>
      <w:numFmt w:val="bullet"/>
      <w:lvlText w:val=""/>
      <w:lvlJc w:val="left"/>
      <w:pPr>
        <w:tabs>
          <w:tab w:val="num" w:pos="1134"/>
        </w:tabs>
        <w:ind w:firstLine="851"/>
      </w:pPr>
      <w:rPr>
        <w:rFonts w:ascii="Symbol" w:hAnsi="Symbol" w:hint="default"/>
        <w:sz w:val="28"/>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8">
    <w:nsid w:val="3DAE752B"/>
    <w:multiLevelType w:val="hybridMultilevel"/>
    <w:tmpl w:val="7E841B2A"/>
    <w:styleLink w:val="214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E31314F"/>
    <w:multiLevelType w:val="hybridMultilevel"/>
    <w:tmpl w:val="AB743558"/>
    <w:styleLink w:val="1111114"/>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50">
    <w:nsid w:val="3E8236C1"/>
    <w:multiLevelType w:val="hybridMultilevel"/>
    <w:tmpl w:val="3E8ABAB8"/>
    <w:styleLink w:val="1213"/>
    <w:lvl w:ilvl="0" w:tplc="04190003">
      <w:start w:val="1"/>
      <w:numFmt w:val="bullet"/>
      <w:pStyle w:val="987"/>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40E00FB5"/>
    <w:multiLevelType w:val="hybridMultilevel"/>
    <w:tmpl w:val="720A678E"/>
    <w:styleLink w:val="251"/>
    <w:lvl w:ilvl="0" w:tplc="416AE3FC">
      <w:start w:val="1"/>
      <w:numFmt w:val="decimal"/>
      <w:lvlText w:val="%1."/>
      <w:lvlJc w:val="left"/>
      <w:pPr>
        <w:ind w:left="860" w:hanging="360"/>
      </w:pPr>
      <w:rPr>
        <w:rFonts w:hint="default"/>
        <w:b w:val="0"/>
      </w:rPr>
    </w:lvl>
    <w:lvl w:ilvl="1" w:tplc="04190019">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52">
    <w:nsid w:val="41080FFE"/>
    <w:multiLevelType w:val="hybridMultilevel"/>
    <w:tmpl w:val="55806C60"/>
    <w:lvl w:ilvl="0" w:tplc="FFFFFFFF">
      <w:start w:val="1"/>
      <w:numFmt w:val="bullet"/>
      <w:pStyle w:val="a4"/>
      <w:lvlText w:val=""/>
      <w:lvlJc w:val="left"/>
      <w:pPr>
        <w:tabs>
          <w:tab w:val="num" w:pos="851"/>
        </w:tabs>
        <w:ind w:left="851"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429B765F"/>
    <w:multiLevelType w:val="singleLevel"/>
    <w:tmpl w:val="2CA62D26"/>
    <w:lvl w:ilvl="0">
      <w:start w:val="1"/>
      <w:numFmt w:val="decimal"/>
      <w:pStyle w:val="a5"/>
      <w:lvlText w:val="%1."/>
      <w:lvlJc w:val="left"/>
      <w:pPr>
        <w:tabs>
          <w:tab w:val="num" w:pos="360"/>
        </w:tabs>
      </w:pPr>
      <w:rPr>
        <w:rFonts w:cs="Times New Roman"/>
      </w:rPr>
    </w:lvl>
  </w:abstractNum>
  <w:abstractNum w:abstractNumId="54">
    <w:nsid w:val="434E47C3"/>
    <w:multiLevelType w:val="hybridMultilevel"/>
    <w:tmpl w:val="95985682"/>
    <w:styleLink w:val="14213"/>
    <w:lvl w:ilvl="0" w:tplc="23FA93F4">
      <w:start w:val="1"/>
      <w:numFmt w:val="bullet"/>
      <w:lvlText w:val="-"/>
      <w:lvlJc w:val="left"/>
      <w:pPr>
        <w:ind w:left="0" w:firstLine="360"/>
      </w:pPr>
      <w:rPr>
        <w:rFonts w:ascii="Times New Roman" w:hAnsi="Times New Roman" w:cs="Times New Roman" w:hint="default"/>
        <w:b w:val="0"/>
        <w:i w:val="0"/>
        <w:strike w:val="0"/>
        <w:dstrike w:val="0"/>
        <w:color w:val="auto"/>
        <w:spacing w:val="0"/>
        <w:position w:val="0"/>
        <w:sz w:val="28"/>
        <w:u w:val="none"/>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5494A29"/>
    <w:multiLevelType w:val="hybridMultilevel"/>
    <w:tmpl w:val="384C1B18"/>
    <w:styleLink w:val="1420"/>
    <w:lvl w:ilvl="0" w:tplc="669E13F2">
      <w:start w:val="1"/>
      <w:numFmt w:val="decimal"/>
      <w:lvlText w:val="%1."/>
      <w:lvlJc w:val="left"/>
      <w:pPr>
        <w:ind w:left="900" w:hanging="360"/>
      </w:pPr>
      <w:rPr>
        <w:rFonts w:eastAsia="Times New Roman"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6">
    <w:nsid w:val="4627034B"/>
    <w:multiLevelType w:val="multilevel"/>
    <w:tmpl w:val="6BE47DE8"/>
    <w:lvl w:ilvl="0">
      <w:start w:val="1"/>
      <w:numFmt w:val="decimal"/>
      <w:lvlText w:val="2.%1."/>
      <w:lvlJc w:val="left"/>
      <w:rPr>
        <w:rFonts w:ascii="Times New Roman" w:eastAsia="Times New Roman" w:hAnsi="Times New Roman" w:cs="Times New Roman"/>
        <w:b w:val="0"/>
        <w:bCs w:val="0"/>
        <w:i/>
        <w:iCs/>
        <w:smallCaps w:val="0"/>
        <w:strike w:val="0"/>
        <w:color w:val="000000"/>
        <w:spacing w:val="2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C396879"/>
    <w:multiLevelType w:val="multilevel"/>
    <w:tmpl w:val="14E60D18"/>
    <w:styleLink w:val="9"/>
    <w:lvl w:ilvl="0">
      <w:start w:val="1"/>
      <w:numFmt w:val="bullet"/>
      <w:lvlText w:val=""/>
      <w:lvlJc w:val="left"/>
      <w:pPr>
        <w:tabs>
          <w:tab w:val="num" w:pos="992"/>
        </w:tabs>
        <w:ind w:left="709"/>
      </w:pPr>
      <w:rPr>
        <w:rFonts w:ascii="Times New Roman" w:hAnsi="Times New Roman"/>
        <w:sz w:val="28"/>
      </w:rPr>
    </w:lvl>
    <w:lvl w:ilvl="1">
      <w:start w:val="1"/>
      <w:numFmt w:val="bullet"/>
      <w:lvlText w:val=""/>
      <w:lvlJc w:val="left"/>
      <w:pPr>
        <w:tabs>
          <w:tab w:val="num" w:pos="2157"/>
        </w:tabs>
        <w:ind w:left="2157" w:hanging="357"/>
      </w:pPr>
      <w:rPr>
        <w:rFonts w:ascii="Symbol" w:hAnsi="Symbol"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8">
    <w:nsid w:val="4D8767EE"/>
    <w:multiLevelType w:val="hybridMultilevel"/>
    <w:tmpl w:val="116CA0D0"/>
    <w:styleLink w:val="141151"/>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DF61B95"/>
    <w:multiLevelType w:val="hybridMultilevel"/>
    <w:tmpl w:val="806AF26A"/>
    <w:styleLink w:val="1114"/>
    <w:lvl w:ilvl="0" w:tplc="5644ED34">
      <w:start w:val="1"/>
      <w:numFmt w:val="bullet"/>
      <w:pStyle w:val="a6"/>
      <w:lvlText w:val="-"/>
      <w:lvlJc w:val="left"/>
      <w:pPr>
        <w:ind w:left="1174" w:hanging="360"/>
      </w:pPr>
      <w:rPr>
        <w:rFonts w:ascii="Calibri" w:hAnsi="Calibri" w:hint="default"/>
      </w:rPr>
    </w:lvl>
    <w:lvl w:ilvl="1" w:tplc="04190019">
      <w:start w:val="1"/>
      <w:numFmt w:val="bullet"/>
      <w:lvlText w:val="o"/>
      <w:lvlJc w:val="left"/>
      <w:pPr>
        <w:ind w:left="1894" w:hanging="360"/>
      </w:pPr>
      <w:rPr>
        <w:rFonts w:ascii="Courier New" w:hAnsi="Courier New" w:hint="default"/>
      </w:rPr>
    </w:lvl>
    <w:lvl w:ilvl="2" w:tplc="0419001B">
      <w:start w:val="1"/>
      <w:numFmt w:val="bullet"/>
      <w:lvlText w:val=""/>
      <w:lvlJc w:val="left"/>
      <w:pPr>
        <w:ind w:left="2614" w:hanging="360"/>
      </w:pPr>
      <w:rPr>
        <w:rFonts w:ascii="Wingdings" w:hAnsi="Wingdings" w:hint="default"/>
      </w:rPr>
    </w:lvl>
    <w:lvl w:ilvl="3" w:tplc="0419000F">
      <w:start w:val="1"/>
      <w:numFmt w:val="bullet"/>
      <w:lvlText w:val=""/>
      <w:lvlJc w:val="left"/>
      <w:pPr>
        <w:ind w:left="3334" w:hanging="360"/>
      </w:pPr>
      <w:rPr>
        <w:rFonts w:ascii="Symbol" w:hAnsi="Symbol" w:hint="default"/>
      </w:rPr>
    </w:lvl>
    <w:lvl w:ilvl="4" w:tplc="04190019">
      <w:start w:val="1"/>
      <w:numFmt w:val="bullet"/>
      <w:lvlText w:val="o"/>
      <w:lvlJc w:val="left"/>
      <w:pPr>
        <w:ind w:left="4054" w:hanging="360"/>
      </w:pPr>
      <w:rPr>
        <w:rFonts w:ascii="Courier New" w:hAnsi="Courier New" w:hint="default"/>
      </w:rPr>
    </w:lvl>
    <w:lvl w:ilvl="5" w:tplc="0419001B">
      <w:start w:val="1"/>
      <w:numFmt w:val="bullet"/>
      <w:lvlText w:val=""/>
      <w:lvlJc w:val="left"/>
      <w:pPr>
        <w:ind w:left="4774" w:hanging="360"/>
      </w:pPr>
      <w:rPr>
        <w:rFonts w:ascii="Wingdings" w:hAnsi="Wingdings" w:hint="default"/>
      </w:rPr>
    </w:lvl>
    <w:lvl w:ilvl="6" w:tplc="0419000F">
      <w:start w:val="1"/>
      <w:numFmt w:val="bullet"/>
      <w:lvlText w:val=""/>
      <w:lvlJc w:val="left"/>
      <w:pPr>
        <w:ind w:left="5494" w:hanging="360"/>
      </w:pPr>
      <w:rPr>
        <w:rFonts w:ascii="Symbol" w:hAnsi="Symbol" w:hint="default"/>
      </w:rPr>
    </w:lvl>
    <w:lvl w:ilvl="7" w:tplc="04190019">
      <w:start w:val="1"/>
      <w:numFmt w:val="bullet"/>
      <w:lvlText w:val="o"/>
      <w:lvlJc w:val="left"/>
      <w:pPr>
        <w:ind w:left="6214" w:hanging="360"/>
      </w:pPr>
      <w:rPr>
        <w:rFonts w:ascii="Courier New" w:hAnsi="Courier New" w:hint="default"/>
      </w:rPr>
    </w:lvl>
    <w:lvl w:ilvl="8" w:tplc="0419001B">
      <w:start w:val="1"/>
      <w:numFmt w:val="bullet"/>
      <w:lvlText w:val=""/>
      <w:lvlJc w:val="left"/>
      <w:pPr>
        <w:ind w:left="6934" w:hanging="360"/>
      </w:pPr>
      <w:rPr>
        <w:rFonts w:ascii="Wingdings" w:hAnsi="Wingdings" w:hint="default"/>
      </w:rPr>
    </w:lvl>
  </w:abstractNum>
  <w:abstractNum w:abstractNumId="60">
    <w:nsid w:val="4F5A0117"/>
    <w:multiLevelType w:val="multilevel"/>
    <w:tmpl w:val="DB2A9C68"/>
    <w:styleLink w:val="1410"/>
    <w:lvl w:ilvl="0">
      <w:start w:val="1"/>
      <w:numFmt w:val="bullet"/>
      <w:pStyle w:val="a7"/>
      <w:lvlText w:val=""/>
      <w:lvlJc w:val="left"/>
      <w:pPr>
        <w:tabs>
          <w:tab w:val="num" w:pos="1211"/>
        </w:tabs>
        <w:ind w:firstLine="851"/>
      </w:pPr>
      <w:rPr>
        <w:rFonts w:ascii="Symbol" w:hAnsi="Symbol" w:hint="default"/>
      </w:rPr>
    </w:lvl>
    <w:lvl w:ilvl="1">
      <w:start w:val="1"/>
      <w:numFmt w:val="decimal"/>
      <w:lvlText w:val="%1.%2"/>
      <w:lvlJc w:val="left"/>
      <w:pPr>
        <w:tabs>
          <w:tab w:val="num" w:pos="1843"/>
        </w:tabs>
        <w:ind w:left="1843" w:hanging="42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282"/>
        </w:tabs>
        <w:ind w:left="2282" w:hanging="864"/>
      </w:pPr>
      <w:rPr>
        <w:rFonts w:cs="Times New Roman" w:hint="default"/>
      </w:rPr>
    </w:lvl>
    <w:lvl w:ilvl="4">
      <w:start w:val="1"/>
      <w:numFmt w:val="decimal"/>
      <w:lvlText w:val="%1.%2.%3.%4.%5"/>
      <w:lvlJc w:val="left"/>
      <w:pPr>
        <w:tabs>
          <w:tab w:val="num" w:pos="2426"/>
        </w:tabs>
        <w:ind w:left="2426" w:hanging="1008"/>
      </w:pPr>
      <w:rPr>
        <w:rFonts w:cs="Times New Roman" w:hint="default"/>
      </w:rPr>
    </w:lvl>
    <w:lvl w:ilvl="5">
      <w:start w:val="1"/>
      <w:numFmt w:val="decimal"/>
      <w:lvlText w:val="%1.%2.%3.%4.%5.%6"/>
      <w:lvlJc w:val="left"/>
      <w:pPr>
        <w:tabs>
          <w:tab w:val="num" w:pos="2570"/>
        </w:tabs>
        <w:ind w:left="2570" w:hanging="1152"/>
      </w:pPr>
      <w:rPr>
        <w:rFonts w:cs="Times New Roman" w:hint="default"/>
      </w:rPr>
    </w:lvl>
    <w:lvl w:ilvl="6">
      <w:start w:val="1"/>
      <w:numFmt w:val="decimal"/>
      <w:lvlText w:val="%1.%2.%3.%4.%5.%6.%7"/>
      <w:lvlJc w:val="left"/>
      <w:pPr>
        <w:tabs>
          <w:tab w:val="num" w:pos="2714"/>
        </w:tabs>
        <w:ind w:left="2714" w:hanging="1296"/>
      </w:pPr>
      <w:rPr>
        <w:rFonts w:cs="Times New Roman" w:hint="default"/>
      </w:rPr>
    </w:lvl>
    <w:lvl w:ilvl="7">
      <w:start w:val="1"/>
      <w:numFmt w:val="decimal"/>
      <w:lvlText w:val="%1.%2.%3.%4.%5.%6.%7.%8"/>
      <w:lvlJc w:val="left"/>
      <w:pPr>
        <w:tabs>
          <w:tab w:val="num" w:pos="2858"/>
        </w:tabs>
        <w:ind w:left="2858" w:hanging="1440"/>
      </w:pPr>
      <w:rPr>
        <w:rFonts w:cs="Times New Roman" w:hint="default"/>
      </w:rPr>
    </w:lvl>
    <w:lvl w:ilvl="8">
      <w:start w:val="1"/>
      <w:numFmt w:val="decimal"/>
      <w:lvlText w:val="%1.%2.%3.%4.%5.%6.%7.%8.%9"/>
      <w:lvlJc w:val="left"/>
      <w:pPr>
        <w:tabs>
          <w:tab w:val="num" w:pos="3002"/>
        </w:tabs>
        <w:ind w:left="3002" w:hanging="1584"/>
      </w:pPr>
      <w:rPr>
        <w:rFonts w:cs="Times New Roman" w:hint="default"/>
      </w:rPr>
    </w:lvl>
  </w:abstractNum>
  <w:abstractNum w:abstractNumId="61">
    <w:nsid w:val="4F621E6A"/>
    <w:multiLevelType w:val="hybridMultilevel"/>
    <w:tmpl w:val="6E6A4AEA"/>
    <w:styleLink w:val="141141"/>
    <w:lvl w:ilvl="0" w:tplc="032868E0">
      <w:numFmt w:val="none"/>
      <w:pStyle w:val="24"/>
      <w:lvlText w:val="-"/>
      <w:lvlJc w:val="left"/>
      <w:pPr>
        <w:tabs>
          <w:tab w:val="num" w:pos="360"/>
        </w:tabs>
      </w:pPr>
      <w:rPr>
        <w:rFonts w:ascii="font195" w:hAnsi="font195" w:cs="Times New Roman" w:hint="default"/>
      </w:rPr>
    </w:lvl>
    <w:lvl w:ilvl="1" w:tplc="04190003">
      <w:start w:val="1"/>
      <w:numFmt w:val="decimal"/>
      <w:lvlText w:val="%2."/>
      <w:lvlJc w:val="left"/>
      <w:pPr>
        <w:tabs>
          <w:tab w:val="num" w:pos="1440"/>
        </w:tabs>
        <w:ind w:left="343" w:firstLine="737"/>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009215A"/>
    <w:multiLevelType w:val="multilevel"/>
    <w:tmpl w:val="FBCA22A6"/>
    <w:styleLink w:val="1152"/>
    <w:lvl w:ilvl="0">
      <w:start w:val="1"/>
      <w:numFmt w:val="bullet"/>
      <w:lvlText w:val=""/>
      <w:lvlJc w:val="left"/>
      <w:pPr>
        <w:tabs>
          <w:tab w:val="num" w:pos="709"/>
        </w:tabs>
        <w:ind w:firstLine="709"/>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nsid w:val="50F927D6"/>
    <w:multiLevelType w:val="hybridMultilevel"/>
    <w:tmpl w:val="7D4E9596"/>
    <w:styleLink w:val="2410"/>
    <w:lvl w:ilvl="0" w:tplc="66F06F1A">
      <w:start w:val="1"/>
      <w:numFmt w:val="decimal"/>
      <w:lvlText w:val="Фото %1."/>
      <w:lvlJc w:val="center"/>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2000D6E"/>
    <w:multiLevelType w:val="hybridMultilevel"/>
    <w:tmpl w:val="EE802614"/>
    <w:lvl w:ilvl="0" w:tplc="FFFFFFFF">
      <w:start w:val="1"/>
      <w:numFmt w:val="bullet"/>
      <w:pStyle w:val="a8"/>
      <w:lvlText w:val=""/>
      <w:lvlJc w:val="left"/>
      <w:pPr>
        <w:tabs>
          <w:tab w:val="num" w:pos="1134"/>
        </w:tabs>
        <w:ind w:firstLine="851"/>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none"/>
      <w:lvlText w:val="4.3.5.1"/>
      <w:lvlJc w:val="left"/>
      <w:pPr>
        <w:tabs>
          <w:tab w:val="num" w:pos="2520"/>
        </w:tabs>
        <w:ind w:left="2160" w:hanging="360"/>
      </w:pPr>
      <w:rPr>
        <w:rFonts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54714090"/>
    <w:multiLevelType w:val="multilevel"/>
    <w:tmpl w:val="9F528B9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6942581"/>
    <w:multiLevelType w:val="hybridMultilevel"/>
    <w:tmpl w:val="76D09F78"/>
    <w:styleLink w:val="11115"/>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7DB4409"/>
    <w:multiLevelType w:val="hybridMultilevel"/>
    <w:tmpl w:val="92624CB6"/>
    <w:lvl w:ilvl="0" w:tplc="99A6DA0E">
      <w:start w:val="1"/>
      <w:numFmt w:val="bullet"/>
      <w:pStyle w:val="a9"/>
      <w:lvlText w:val="─"/>
      <w:lvlJc w:val="left"/>
      <w:pPr>
        <w:tabs>
          <w:tab w:val="num" w:pos="851"/>
        </w:tabs>
        <w:ind w:left="851" w:hanging="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8EE7A26"/>
    <w:multiLevelType w:val="hybridMultilevel"/>
    <w:tmpl w:val="AABA2AB0"/>
    <w:styleLink w:val="1123"/>
    <w:lvl w:ilvl="0" w:tplc="5D5E4EA0">
      <w:start w:val="1"/>
      <w:numFmt w:val="bullet"/>
      <w:lvlText w:val="-"/>
      <w:lvlJc w:val="left"/>
      <w:pPr>
        <w:ind w:left="0" w:firstLine="360"/>
      </w:pPr>
      <w:rPr>
        <w:rFonts w:ascii="Times New Roman" w:hAnsi="Times New Roman" w:cs="Times New Roman" w:hint="default"/>
        <w:b w:val="0"/>
        <w:i w:val="0"/>
        <w:color w:val="auto"/>
        <w:spacing w:val="0"/>
        <w:position w:val="0"/>
        <w:sz w:val="28"/>
        <w:u w:val="no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9071E3C"/>
    <w:multiLevelType w:val="multilevel"/>
    <w:tmpl w:val="1F2ADE4E"/>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95B3C21"/>
    <w:multiLevelType w:val="hybridMultilevel"/>
    <w:tmpl w:val="07F0D566"/>
    <w:styleLink w:val="2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308" w:hanging="360"/>
      </w:pPr>
      <w:rPr>
        <w:rFonts w:ascii="Courier New" w:hAnsi="Courier New" w:cs="Courier New" w:hint="default"/>
      </w:rPr>
    </w:lvl>
    <w:lvl w:ilvl="2" w:tplc="04190005" w:tentative="1">
      <w:start w:val="1"/>
      <w:numFmt w:val="bullet"/>
      <w:lvlText w:val=""/>
      <w:lvlJc w:val="left"/>
      <w:pPr>
        <w:ind w:left="3028" w:hanging="360"/>
      </w:pPr>
      <w:rPr>
        <w:rFonts w:ascii="Wingdings" w:hAnsi="Wingdings" w:hint="default"/>
      </w:rPr>
    </w:lvl>
    <w:lvl w:ilvl="3" w:tplc="04190001" w:tentative="1">
      <w:start w:val="1"/>
      <w:numFmt w:val="bullet"/>
      <w:lvlText w:val=""/>
      <w:lvlJc w:val="left"/>
      <w:pPr>
        <w:ind w:left="3748" w:hanging="360"/>
      </w:pPr>
      <w:rPr>
        <w:rFonts w:ascii="Symbol" w:hAnsi="Symbol" w:hint="default"/>
      </w:rPr>
    </w:lvl>
    <w:lvl w:ilvl="4" w:tplc="04190003" w:tentative="1">
      <w:start w:val="1"/>
      <w:numFmt w:val="bullet"/>
      <w:lvlText w:val="o"/>
      <w:lvlJc w:val="left"/>
      <w:pPr>
        <w:ind w:left="4468" w:hanging="360"/>
      </w:pPr>
      <w:rPr>
        <w:rFonts w:ascii="Courier New" w:hAnsi="Courier New" w:cs="Courier New" w:hint="default"/>
      </w:rPr>
    </w:lvl>
    <w:lvl w:ilvl="5" w:tplc="04190005" w:tentative="1">
      <w:start w:val="1"/>
      <w:numFmt w:val="bullet"/>
      <w:lvlText w:val=""/>
      <w:lvlJc w:val="left"/>
      <w:pPr>
        <w:ind w:left="5188" w:hanging="360"/>
      </w:pPr>
      <w:rPr>
        <w:rFonts w:ascii="Wingdings" w:hAnsi="Wingdings" w:hint="default"/>
      </w:rPr>
    </w:lvl>
    <w:lvl w:ilvl="6" w:tplc="04190001" w:tentative="1">
      <w:start w:val="1"/>
      <w:numFmt w:val="bullet"/>
      <w:lvlText w:val=""/>
      <w:lvlJc w:val="left"/>
      <w:pPr>
        <w:ind w:left="5908" w:hanging="360"/>
      </w:pPr>
      <w:rPr>
        <w:rFonts w:ascii="Symbol" w:hAnsi="Symbol" w:hint="default"/>
      </w:rPr>
    </w:lvl>
    <w:lvl w:ilvl="7" w:tplc="04190003" w:tentative="1">
      <w:start w:val="1"/>
      <w:numFmt w:val="bullet"/>
      <w:lvlText w:val="o"/>
      <w:lvlJc w:val="left"/>
      <w:pPr>
        <w:ind w:left="6628" w:hanging="360"/>
      </w:pPr>
      <w:rPr>
        <w:rFonts w:ascii="Courier New" w:hAnsi="Courier New" w:cs="Courier New" w:hint="default"/>
      </w:rPr>
    </w:lvl>
    <w:lvl w:ilvl="8" w:tplc="04190005" w:tentative="1">
      <w:start w:val="1"/>
      <w:numFmt w:val="bullet"/>
      <w:lvlText w:val=""/>
      <w:lvlJc w:val="left"/>
      <w:pPr>
        <w:ind w:left="7348" w:hanging="360"/>
      </w:pPr>
      <w:rPr>
        <w:rFonts w:ascii="Wingdings" w:hAnsi="Wingdings" w:hint="default"/>
      </w:rPr>
    </w:lvl>
  </w:abstractNum>
  <w:abstractNum w:abstractNumId="71">
    <w:nsid w:val="5C974A47"/>
    <w:multiLevelType w:val="hybridMultilevel"/>
    <w:tmpl w:val="C0AE4870"/>
    <w:styleLink w:val="2133"/>
    <w:lvl w:ilvl="0" w:tplc="7750B3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5CB26034"/>
    <w:multiLevelType w:val="hybridMultilevel"/>
    <w:tmpl w:val="7C4296F2"/>
    <w:styleLink w:val="41"/>
    <w:lvl w:ilvl="0" w:tplc="A63E19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5EBF0515"/>
    <w:multiLevelType w:val="multilevel"/>
    <w:tmpl w:val="47C0FE84"/>
    <w:styleLink w:val="1111112"/>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5204FF1"/>
    <w:multiLevelType w:val="multilevel"/>
    <w:tmpl w:val="43F6B1CA"/>
    <w:styleLink w:val="14141"/>
    <w:lvl w:ilvl="0">
      <w:start w:val="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
    <w:nsid w:val="6670250E"/>
    <w:multiLevelType w:val="multilevel"/>
    <w:tmpl w:val="CF523794"/>
    <w:lvl w:ilvl="0">
      <w:start w:val="1"/>
      <w:numFmt w:val="decimal"/>
      <w:lvlText w:val="%1."/>
      <w:lvlJc w:val="left"/>
      <w:pPr>
        <w:ind w:left="1211" w:hanging="360"/>
      </w:pPr>
      <w:rPr>
        <w:rFonts w:eastAsia="Times New Roman"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76">
    <w:nsid w:val="68FA1AAF"/>
    <w:multiLevelType w:val="hybridMultilevel"/>
    <w:tmpl w:val="C74E70E2"/>
    <w:styleLink w:val="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9540884"/>
    <w:multiLevelType w:val="multilevel"/>
    <w:tmpl w:val="A61864BC"/>
    <w:lvl w:ilvl="0">
      <w:start w:val="1"/>
      <w:numFmt w:val="decimal"/>
      <w:lvlText w:val="3.%1."/>
      <w:lvlJc w:val="left"/>
      <w:rPr>
        <w:rFonts w:ascii="Times New Roman" w:eastAsia="Times New Roman" w:hAnsi="Times New Roman" w:cs="Times New Roman"/>
        <w:b w:val="0"/>
        <w:bCs w:val="0"/>
        <w:i/>
        <w:iCs/>
        <w:smallCaps w:val="0"/>
        <w:strike w:val="0"/>
        <w:color w:val="000000"/>
        <w:spacing w:val="9"/>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C217412"/>
    <w:multiLevelType w:val="hybridMultilevel"/>
    <w:tmpl w:val="4B8A45D6"/>
    <w:styleLink w:val="113"/>
    <w:lvl w:ilvl="0" w:tplc="564E42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C2A514D"/>
    <w:multiLevelType w:val="multilevel"/>
    <w:tmpl w:val="156C4B9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2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CF077DA"/>
    <w:multiLevelType w:val="hybridMultilevel"/>
    <w:tmpl w:val="86B20104"/>
    <w:styleLink w:val="1424"/>
    <w:lvl w:ilvl="0" w:tplc="B4A0ED14">
      <w:start w:val="1"/>
      <w:numFmt w:val="decimal"/>
      <w:pStyle w:val="aa"/>
      <w:lvlText w:val="4.3.%1"/>
      <w:lvlJc w:val="left"/>
      <w:pPr>
        <w:tabs>
          <w:tab w:val="num" w:pos="1418"/>
        </w:tabs>
        <w:ind w:left="1418" w:hanging="851"/>
      </w:pPr>
      <w:rPr>
        <w:rFonts w:cs="Times New Roman" w:hint="default"/>
      </w:rPr>
    </w:lvl>
    <w:lvl w:ilvl="1" w:tplc="04190003">
      <w:start w:val="1"/>
      <w:numFmt w:val="decimal"/>
      <w:lvlText w:val="%2."/>
      <w:lvlJc w:val="left"/>
      <w:pPr>
        <w:tabs>
          <w:tab w:val="num" w:pos="851"/>
        </w:tabs>
        <w:ind w:left="851" w:hanging="567"/>
      </w:pPr>
      <w:rPr>
        <w:rFonts w:cs="Times New Roman" w:hint="default"/>
        <w:sz w:val="28"/>
        <w:szCs w:val="28"/>
      </w:rPr>
    </w:lvl>
    <w:lvl w:ilvl="2" w:tplc="04190005">
      <w:start w:val="1"/>
      <w:numFmt w:val="bullet"/>
      <w:lvlText w:val=""/>
      <w:lvlJc w:val="left"/>
      <w:pPr>
        <w:tabs>
          <w:tab w:val="num" w:pos="851"/>
        </w:tabs>
        <w:ind w:left="851" w:hanging="567"/>
      </w:pPr>
      <w:rPr>
        <w:rFonts w:ascii="Symbol" w:hAnsi="Symbol" w:hint="default"/>
        <w:caps w:val="0"/>
        <w:strike w:val="0"/>
        <w:dstrike w:val="0"/>
        <w:vanish w:val="0"/>
        <w:color w:val="000000"/>
        <w:vertAlign w:val="baseline"/>
      </w:rPr>
    </w:lvl>
    <w:lvl w:ilvl="3" w:tplc="04190001">
      <w:start w:val="1"/>
      <w:numFmt w:val="bullet"/>
      <w:lvlText w:val=""/>
      <w:lvlJc w:val="left"/>
      <w:pPr>
        <w:tabs>
          <w:tab w:val="num" w:pos="3087"/>
        </w:tabs>
        <w:ind w:left="3087" w:hanging="567"/>
      </w:pPr>
      <w:rPr>
        <w:rFonts w:ascii="Symbol" w:hAnsi="Symbol" w:hint="default"/>
        <w:caps w:val="0"/>
        <w:strike w:val="0"/>
        <w:dstrike w:val="0"/>
        <w:vanish w:val="0"/>
        <w:color w:val="000000"/>
        <w:vertAlign w:val="baseline"/>
      </w:rPr>
    </w:lvl>
    <w:lvl w:ilvl="4" w:tplc="04190003">
      <w:start w:val="1"/>
      <w:numFmt w:val="decimal"/>
      <w:lvlText w:val="%5)"/>
      <w:lvlJc w:val="left"/>
      <w:pPr>
        <w:tabs>
          <w:tab w:val="num" w:pos="851"/>
        </w:tabs>
        <w:ind w:left="851" w:hanging="567"/>
      </w:pPr>
      <w:rPr>
        <w:rFonts w:cs="Times New Roman" w:hint="default"/>
        <w:sz w:val="28"/>
        <w:szCs w:val="28"/>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81">
    <w:nsid w:val="6D2167D5"/>
    <w:multiLevelType w:val="multilevel"/>
    <w:tmpl w:val="0BD0A958"/>
    <w:lvl w:ilvl="0">
      <w:start w:val="4"/>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E3418F0"/>
    <w:multiLevelType w:val="hybridMultilevel"/>
    <w:tmpl w:val="FB22D5AE"/>
    <w:styleLink w:val="1252"/>
    <w:lvl w:ilvl="0" w:tplc="FFFFFFFF">
      <w:start w:val="1"/>
      <w:numFmt w:val="decimal"/>
      <w:pStyle w:val="14"/>
      <w:lvlText w:val="%1."/>
      <w:lvlJc w:val="left"/>
      <w:pPr>
        <w:tabs>
          <w:tab w:val="num" w:pos="1260"/>
        </w:tabs>
        <w:ind w:left="1260" w:hanging="360"/>
      </w:pPr>
      <w:rPr>
        <w:rFonts w:cs="Times New Roman"/>
      </w:rPr>
    </w:lvl>
    <w:lvl w:ilvl="1" w:tplc="FFFFFFFF">
      <w:start w:val="1"/>
      <w:numFmt w:val="bullet"/>
      <w:lvlText w:val=""/>
      <w:lvlJc w:val="left"/>
      <w:pPr>
        <w:tabs>
          <w:tab w:val="num" w:pos="1980"/>
        </w:tabs>
        <w:ind w:left="1980"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3">
    <w:nsid w:val="6E9939FD"/>
    <w:multiLevelType w:val="multilevel"/>
    <w:tmpl w:val="0596A488"/>
    <w:lvl w:ilvl="0">
      <w:start w:val="3"/>
      <w:numFmt w:val="decimal"/>
      <w:lvlText w:val="3.1.%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F637E4A"/>
    <w:multiLevelType w:val="multilevel"/>
    <w:tmpl w:val="F6B06DEC"/>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5">
    <w:nsid w:val="6FBF3C92"/>
    <w:multiLevelType w:val="hybridMultilevel"/>
    <w:tmpl w:val="64324DBC"/>
    <w:lvl w:ilvl="0" w:tplc="99A6DA0E">
      <w:numFmt w:val="bullet"/>
      <w:pStyle w:val="R-abzotstup1"/>
      <w:lvlText w:val="−"/>
      <w:lvlJc w:val="left"/>
      <w:pPr>
        <w:tabs>
          <w:tab w:val="num" w:pos="900"/>
        </w:tabs>
        <w:ind w:left="-169" w:firstLine="709"/>
      </w:pPr>
      <w:rPr>
        <w:rFonts w:eastAsia="Times New Roman"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14814AA"/>
    <w:multiLevelType w:val="multilevel"/>
    <w:tmpl w:val="5B181A20"/>
    <w:styleLink w:val="140"/>
    <w:lvl w:ilvl="0">
      <w:start w:val="1"/>
      <w:numFmt w:val="bullet"/>
      <w:lvlText w:val=""/>
      <w:lvlJc w:val="left"/>
      <w:pPr>
        <w:tabs>
          <w:tab w:val="num" w:pos="851"/>
        </w:tabs>
        <w:ind w:left="851" w:hanging="567"/>
      </w:pPr>
      <w:rPr>
        <w:rFonts w:ascii="Symbol" w:hAnsi="Symbol" w:hint="default"/>
      </w:rPr>
    </w:lvl>
    <w:lvl w:ilvl="1">
      <w:start w:val="1"/>
      <w:numFmt w:val="bullet"/>
      <w:lvlText w:val=""/>
      <w:lvlJc w:val="left"/>
      <w:pPr>
        <w:tabs>
          <w:tab w:val="num" w:pos="851"/>
        </w:tabs>
        <w:ind w:left="851" w:hanging="567"/>
      </w:pPr>
      <w:rPr>
        <w:rFonts w:ascii="Symbol" w:hAnsi="Symbol"/>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7238147B"/>
    <w:multiLevelType w:val="hybridMultilevel"/>
    <w:tmpl w:val="A420110C"/>
    <w:styleLink w:val="Arial4"/>
    <w:lvl w:ilvl="0" w:tplc="42FE6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747D3911"/>
    <w:multiLevelType w:val="multilevel"/>
    <w:tmpl w:val="C23291B0"/>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5627D03"/>
    <w:multiLevelType w:val="multilevel"/>
    <w:tmpl w:val="A3383352"/>
    <w:styleLink w:val="152"/>
    <w:lvl w:ilvl="0">
      <w:start w:val="1"/>
      <w:numFmt w:val="decimal"/>
      <w:lvlText w:val="Постулат %1."/>
      <w:lvlJc w:val="left"/>
      <w:pPr>
        <w:tabs>
          <w:tab w:val="num" w:pos="360"/>
        </w:tabs>
        <w:ind w:left="360" w:hanging="360"/>
      </w:pPr>
      <w:rPr>
        <w:rFonts w:cs="Times New Roman" w:hint="default"/>
        <w:i/>
        <w:sz w:val="24"/>
        <w:szCs w:val="24"/>
        <w:u w:val="none"/>
      </w:rPr>
    </w:lvl>
    <w:lvl w:ilvl="1">
      <w:start w:val="1"/>
      <w:numFmt w:val="decimal"/>
      <w:pStyle w:val="25"/>
      <w:lvlText w:val="%1.%2."/>
      <w:lvlJc w:val="left"/>
      <w:pPr>
        <w:tabs>
          <w:tab w:val="num" w:pos="792"/>
        </w:tabs>
        <w:ind w:left="792" w:hanging="432"/>
      </w:pPr>
      <w:rPr>
        <w:rFonts w:cs="Times New Roman"/>
        <w:i/>
        <w:sz w:val="22"/>
        <w:szCs w:val="22"/>
      </w:rPr>
    </w:lvl>
    <w:lvl w:ilvl="2">
      <w:start w:val="1"/>
      <w:numFmt w:val="decimal"/>
      <w:pStyle w:val="32"/>
      <w:lvlText w:val="%1.%2.%3."/>
      <w:lvlJc w:val="left"/>
      <w:pPr>
        <w:tabs>
          <w:tab w:val="num" w:pos="1440"/>
        </w:tabs>
        <w:ind w:left="1224" w:hanging="504"/>
      </w:pPr>
      <w:rPr>
        <w:rFonts w:cs="Times New Roman" w:hint="default"/>
        <w:sz w:val="22"/>
        <w:szCs w:val="22"/>
      </w:rPr>
    </w:lvl>
    <w:lvl w:ilvl="3">
      <w:start w:val="1"/>
      <w:numFmt w:val="decimal"/>
      <w:lvlText w:val="%1.%2.%3.%4."/>
      <w:lvlJc w:val="left"/>
      <w:pPr>
        <w:tabs>
          <w:tab w:val="num" w:pos="2160"/>
        </w:tabs>
        <w:ind w:left="1728" w:hanging="648"/>
      </w:pPr>
      <w:rPr>
        <w:rFonts w:cs="Times New Roman" w:hint="default"/>
        <w:sz w:val="20"/>
        <w:szCs w:val="2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0">
    <w:nsid w:val="75836575"/>
    <w:multiLevelType w:val="hybridMultilevel"/>
    <w:tmpl w:val="0C1AAC88"/>
    <w:styleLink w:val="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7E96ACA"/>
    <w:multiLevelType w:val="hybridMultilevel"/>
    <w:tmpl w:val="C1FED53C"/>
    <w:styleLink w:val="230"/>
    <w:lvl w:ilvl="0" w:tplc="A196A156">
      <w:start w:val="1"/>
      <w:numFmt w:val="decimal"/>
      <w:lvlText w:val="%1."/>
      <w:lvlJc w:val="left"/>
      <w:pPr>
        <w:tabs>
          <w:tab w:val="num" w:pos="851"/>
        </w:tabs>
        <w:ind w:left="851" w:hanging="567"/>
      </w:pPr>
      <w:rPr>
        <w:rFonts w:ascii="Times New Roman" w:hAnsi="Times New Roman" w:cs="Times New Roman" w:hint="default"/>
        <w:b w:val="0"/>
        <w:bCs w:val="0"/>
        <w:i w:val="0"/>
        <w:iCs w:val="0"/>
        <w:caps w:val="0"/>
        <w:strike w:val="0"/>
        <w:dstrike w:val="0"/>
        <w:vanish w:val="0"/>
        <w:color w:val="auto"/>
        <w:spacing w:val="0"/>
        <w:w w:val="100"/>
        <w:kern w:val="0"/>
        <w:position w:val="0"/>
        <w:sz w:val="28"/>
        <w:szCs w:val="28"/>
        <w:u w:val="none"/>
        <w:vertAlign w:val="baseline"/>
      </w:rPr>
    </w:lvl>
    <w:lvl w:ilvl="1" w:tplc="04190003">
      <w:start w:val="1"/>
      <w:numFmt w:val="decimal"/>
      <w:pStyle w:val="ab"/>
      <w:lvlText w:val="%2."/>
      <w:lvlJc w:val="left"/>
      <w:pPr>
        <w:tabs>
          <w:tab w:val="num" w:pos="1647"/>
        </w:tabs>
        <w:ind w:left="1647" w:hanging="567"/>
      </w:pPr>
      <w:rPr>
        <w:rFonts w:cs="Times New Roman" w:hint="default"/>
        <w:b w:val="0"/>
        <w:bCs w:val="0"/>
        <w:i w:val="0"/>
        <w:iCs w:val="0"/>
        <w:caps w:val="0"/>
        <w:strike w:val="0"/>
        <w:dstrike w:val="0"/>
        <w:vanish w:val="0"/>
        <w:color w:val="auto"/>
        <w:spacing w:val="0"/>
        <w:w w:val="100"/>
        <w:kern w:val="0"/>
        <w:position w:val="0"/>
        <w:sz w:val="28"/>
        <w:szCs w:val="28"/>
        <w:u w:val="none"/>
        <w:vertAlign w:val="baseline"/>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92">
    <w:nsid w:val="79964949"/>
    <w:multiLevelType w:val="multilevel"/>
    <w:tmpl w:val="D23E4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A375196"/>
    <w:multiLevelType w:val="hybridMultilevel"/>
    <w:tmpl w:val="3E74403C"/>
    <w:styleLink w:val="1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AC35BB0"/>
    <w:multiLevelType w:val="multilevel"/>
    <w:tmpl w:val="10F62DCA"/>
    <w:styleLink w:val="8pt"/>
    <w:lvl w:ilvl="0">
      <w:start w:val="1"/>
      <w:numFmt w:val="bullet"/>
      <w:lvlText w:val="q"/>
      <w:lvlJc w:val="left"/>
      <w:pPr>
        <w:tabs>
          <w:tab w:val="num" w:pos="142"/>
        </w:tabs>
        <w:ind w:left="0" w:firstLine="0"/>
      </w:pPr>
      <w:rPr>
        <w:rFonts w:ascii="Wingdings" w:hAnsi="Wingdings"/>
        <w:sz w:val="16"/>
      </w:rPr>
    </w:lvl>
    <w:lvl w:ilvl="1">
      <w:start w:val="1"/>
      <w:numFmt w:val="bullet"/>
      <w:lvlText w:val=""/>
      <w:lvlJc w:val="left"/>
      <w:pPr>
        <w:tabs>
          <w:tab w:val="num" w:pos="1931"/>
        </w:tabs>
        <w:ind w:left="2356" w:firstLine="0"/>
      </w:pPr>
      <w:rPr>
        <w:rFonts w:ascii="Symbol" w:hAnsi="Symbol" w:hint="default"/>
        <w:color w:val="auto"/>
        <w:sz w:val="16"/>
      </w:rPr>
    </w:lvl>
    <w:lvl w:ilvl="2">
      <w:start w:val="1"/>
      <w:numFmt w:val="bullet"/>
      <w:lvlText w:val=""/>
      <w:lvlJc w:val="left"/>
      <w:pPr>
        <w:tabs>
          <w:tab w:val="num" w:pos="3436"/>
        </w:tabs>
        <w:ind w:left="3436" w:hanging="360"/>
      </w:pPr>
      <w:rPr>
        <w:rFonts w:ascii="Wingdings" w:hAnsi="Wingdings" w:hint="default"/>
      </w:rPr>
    </w:lvl>
    <w:lvl w:ilvl="3">
      <w:start w:val="1"/>
      <w:numFmt w:val="bullet"/>
      <w:lvlText w:val=""/>
      <w:lvlJc w:val="left"/>
      <w:pPr>
        <w:tabs>
          <w:tab w:val="num" w:pos="4156"/>
        </w:tabs>
        <w:ind w:left="4156" w:hanging="360"/>
      </w:pPr>
      <w:rPr>
        <w:rFonts w:ascii="Symbol" w:hAnsi="Symbol" w:hint="default"/>
      </w:rPr>
    </w:lvl>
    <w:lvl w:ilvl="4">
      <w:start w:val="1"/>
      <w:numFmt w:val="bullet"/>
      <w:lvlText w:val="o"/>
      <w:lvlJc w:val="left"/>
      <w:pPr>
        <w:tabs>
          <w:tab w:val="num" w:pos="4876"/>
        </w:tabs>
        <w:ind w:left="4876" w:hanging="360"/>
      </w:pPr>
      <w:rPr>
        <w:rFonts w:ascii="Courier New" w:hAnsi="Courier New" w:cs="Courier New" w:hint="default"/>
      </w:rPr>
    </w:lvl>
    <w:lvl w:ilvl="5">
      <w:start w:val="1"/>
      <w:numFmt w:val="bullet"/>
      <w:lvlText w:val=""/>
      <w:lvlJc w:val="left"/>
      <w:pPr>
        <w:tabs>
          <w:tab w:val="num" w:pos="5596"/>
        </w:tabs>
        <w:ind w:left="5596" w:hanging="360"/>
      </w:pPr>
      <w:rPr>
        <w:rFonts w:ascii="Wingdings" w:hAnsi="Wingdings" w:hint="default"/>
      </w:rPr>
    </w:lvl>
    <w:lvl w:ilvl="6">
      <w:start w:val="1"/>
      <w:numFmt w:val="bullet"/>
      <w:lvlText w:val=""/>
      <w:lvlJc w:val="left"/>
      <w:pPr>
        <w:tabs>
          <w:tab w:val="num" w:pos="6316"/>
        </w:tabs>
        <w:ind w:left="6316" w:hanging="360"/>
      </w:pPr>
      <w:rPr>
        <w:rFonts w:ascii="Symbol" w:hAnsi="Symbol" w:hint="default"/>
      </w:rPr>
    </w:lvl>
    <w:lvl w:ilvl="7">
      <w:start w:val="1"/>
      <w:numFmt w:val="bullet"/>
      <w:lvlText w:val="o"/>
      <w:lvlJc w:val="left"/>
      <w:pPr>
        <w:tabs>
          <w:tab w:val="num" w:pos="7036"/>
        </w:tabs>
        <w:ind w:left="7036" w:hanging="360"/>
      </w:pPr>
      <w:rPr>
        <w:rFonts w:ascii="Courier New" w:hAnsi="Courier New" w:cs="Courier New" w:hint="default"/>
      </w:rPr>
    </w:lvl>
    <w:lvl w:ilvl="8">
      <w:start w:val="1"/>
      <w:numFmt w:val="bullet"/>
      <w:lvlText w:val=""/>
      <w:lvlJc w:val="left"/>
      <w:pPr>
        <w:tabs>
          <w:tab w:val="num" w:pos="7756"/>
        </w:tabs>
        <w:ind w:left="7756" w:hanging="360"/>
      </w:pPr>
      <w:rPr>
        <w:rFonts w:ascii="Wingdings" w:hAnsi="Wingdings" w:hint="default"/>
      </w:rPr>
    </w:lvl>
  </w:abstractNum>
  <w:abstractNum w:abstractNumId="95">
    <w:nsid w:val="7B0365AC"/>
    <w:multiLevelType w:val="hybridMultilevel"/>
    <w:tmpl w:val="735051A8"/>
    <w:styleLink w:val="12131"/>
    <w:lvl w:ilvl="0" w:tplc="C8F62216">
      <w:start w:val="1"/>
      <w:numFmt w:val="bullet"/>
      <w:pStyle w:val="ac"/>
      <w:lvlText w:val="─"/>
      <w:lvlJc w:val="left"/>
      <w:pPr>
        <w:tabs>
          <w:tab w:val="num" w:pos="851"/>
        </w:tabs>
        <w:ind w:left="851" w:hanging="567"/>
      </w:pPr>
      <w:rPr>
        <w:rFonts w:ascii="Times New Roman" w:hAnsi="Times New Roman" w:hint="default"/>
      </w:rPr>
    </w:lvl>
    <w:lvl w:ilvl="1" w:tplc="04BE2CB6">
      <w:start w:val="1"/>
      <w:numFmt w:val="bullet"/>
      <w:lvlText w:val="o"/>
      <w:lvlJc w:val="left"/>
      <w:pPr>
        <w:tabs>
          <w:tab w:val="num" w:pos="1440"/>
        </w:tabs>
        <w:ind w:left="1440" w:hanging="360"/>
      </w:pPr>
      <w:rPr>
        <w:rFonts w:ascii="Courier New" w:hAnsi="Courier New" w:hint="default"/>
      </w:rPr>
    </w:lvl>
    <w:lvl w:ilvl="2" w:tplc="A1EA111A">
      <w:start w:val="1"/>
      <w:numFmt w:val="bullet"/>
      <w:lvlText w:val=""/>
      <w:lvlJc w:val="left"/>
      <w:pPr>
        <w:tabs>
          <w:tab w:val="num" w:pos="2160"/>
        </w:tabs>
        <w:ind w:left="2160" w:hanging="360"/>
      </w:pPr>
      <w:rPr>
        <w:rFonts w:ascii="Wingdings" w:hAnsi="Wingdings" w:hint="default"/>
      </w:rPr>
    </w:lvl>
    <w:lvl w:ilvl="3" w:tplc="75526DF6">
      <w:start w:val="1"/>
      <w:numFmt w:val="bullet"/>
      <w:lvlText w:val=""/>
      <w:lvlJc w:val="left"/>
      <w:pPr>
        <w:tabs>
          <w:tab w:val="num" w:pos="2880"/>
        </w:tabs>
        <w:ind w:left="2880" w:hanging="360"/>
      </w:pPr>
      <w:rPr>
        <w:rFonts w:ascii="Symbol" w:hAnsi="Symbol" w:hint="default"/>
      </w:rPr>
    </w:lvl>
    <w:lvl w:ilvl="4" w:tplc="DAE2A21C">
      <w:start w:val="1"/>
      <w:numFmt w:val="bullet"/>
      <w:lvlText w:val="o"/>
      <w:lvlJc w:val="left"/>
      <w:pPr>
        <w:tabs>
          <w:tab w:val="num" w:pos="3600"/>
        </w:tabs>
        <w:ind w:left="3600" w:hanging="360"/>
      </w:pPr>
      <w:rPr>
        <w:rFonts w:ascii="Courier New" w:hAnsi="Courier New" w:hint="default"/>
      </w:rPr>
    </w:lvl>
    <w:lvl w:ilvl="5" w:tplc="A4A24DAE">
      <w:start w:val="1"/>
      <w:numFmt w:val="bullet"/>
      <w:lvlText w:val=""/>
      <w:lvlJc w:val="left"/>
      <w:pPr>
        <w:tabs>
          <w:tab w:val="num" w:pos="4320"/>
        </w:tabs>
        <w:ind w:left="4320" w:hanging="360"/>
      </w:pPr>
      <w:rPr>
        <w:rFonts w:ascii="Wingdings" w:hAnsi="Wingdings" w:hint="default"/>
      </w:rPr>
    </w:lvl>
    <w:lvl w:ilvl="6" w:tplc="660AFEFE">
      <w:start w:val="1"/>
      <w:numFmt w:val="bullet"/>
      <w:lvlText w:val=""/>
      <w:lvlJc w:val="left"/>
      <w:pPr>
        <w:tabs>
          <w:tab w:val="num" w:pos="5040"/>
        </w:tabs>
        <w:ind w:left="5040" w:hanging="360"/>
      </w:pPr>
      <w:rPr>
        <w:rFonts w:ascii="Symbol" w:hAnsi="Symbol" w:hint="default"/>
      </w:rPr>
    </w:lvl>
    <w:lvl w:ilvl="7" w:tplc="0388B8B2">
      <w:start w:val="1"/>
      <w:numFmt w:val="bullet"/>
      <w:lvlText w:val="o"/>
      <w:lvlJc w:val="left"/>
      <w:pPr>
        <w:tabs>
          <w:tab w:val="num" w:pos="5760"/>
        </w:tabs>
        <w:ind w:left="5760" w:hanging="360"/>
      </w:pPr>
      <w:rPr>
        <w:rFonts w:ascii="Courier New" w:hAnsi="Courier New" w:hint="default"/>
      </w:rPr>
    </w:lvl>
    <w:lvl w:ilvl="8" w:tplc="2E18C3C4">
      <w:start w:val="1"/>
      <w:numFmt w:val="bullet"/>
      <w:lvlText w:val=""/>
      <w:lvlJc w:val="left"/>
      <w:pPr>
        <w:tabs>
          <w:tab w:val="num" w:pos="6480"/>
        </w:tabs>
        <w:ind w:left="6480" w:hanging="360"/>
      </w:pPr>
      <w:rPr>
        <w:rFonts w:ascii="Wingdings" w:hAnsi="Wingdings" w:hint="default"/>
      </w:rPr>
    </w:lvl>
  </w:abstractNum>
  <w:num w:numId="1">
    <w:abstractNumId w:val="53"/>
    <w:lvlOverride w:ilvl="0">
      <w:startOverride w:val="1"/>
    </w:lvlOverride>
  </w:num>
  <w:num w:numId="2">
    <w:abstractNumId w:val="62"/>
  </w:num>
  <w:num w:numId="3">
    <w:abstractNumId w:val="10"/>
  </w:num>
  <w:num w:numId="4">
    <w:abstractNumId w:val="3"/>
  </w:num>
  <w:num w:numId="5">
    <w:abstractNumId w:val="4"/>
  </w:num>
  <w:num w:numId="6">
    <w:abstractNumId w:val="0"/>
  </w:num>
  <w:num w:numId="7">
    <w:abstractNumId w:val="64"/>
  </w:num>
  <w:num w:numId="8">
    <w:abstractNumId w:val="89"/>
  </w:num>
  <w:num w:numId="9">
    <w:abstractNumId w:val="82"/>
  </w:num>
  <w:num w:numId="10">
    <w:abstractNumId w:val="60"/>
  </w:num>
  <w:num w:numId="11">
    <w:abstractNumId w:val="47"/>
  </w:num>
  <w:num w:numId="12">
    <w:abstractNumId w:val="44"/>
  </w:num>
  <w:num w:numId="13">
    <w:abstractNumId w:val="46"/>
  </w:num>
  <w:num w:numId="14">
    <w:abstractNumId w:val="57"/>
  </w:num>
  <w:num w:numId="15">
    <w:abstractNumId w:val="52"/>
  </w:num>
  <w:num w:numId="16">
    <w:abstractNumId w:val="68"/>
  </w:num>
  <w:num w:numId="17">
    <w:abstractNumId w:val="11"/>
  </w:num>
  <w:num w:numId="18">
    <w:abstractNumId w:val="49"/>
  </w:num>
  <w:num w:numId="19">
    <w:abstractNumId w:val="12"/>
  </w:num>
  <w:num w:numId="20">
    <w:abstractNumId w:val="8"/>
  </w:num>
  <w:num w:numId="21">
    <w:abstractNumId w:val="45"/>
  </w:num>
  <w:num w:numId="22">
    <w:abstractNumId w:val="18"/>
  </w:num>
  <w:num w:numId="23">
    <w:abstractNumId w:val="30"/>
  </w:num>
  <w:num w:numId="24">
    <w:abstractNumId w:val="31"/>
  </w:num>
  <w:num w:numId="25">
    <w:abstractNumId w:val="2"/>
  </w:num>
  <w:num w:numId="26">
    <w:abstractNumId w:val="1"/>
  </w:num>
  <w:num w:numId="27">
    <w:abstractNumId w:val="61"/>
  </w:num>
  <w:num w:numId="28">
    <w:abstractNumId w:val="80"/>
  </w:num>
  <w:num w:numId="29">
    <w:abstractNumId w:val="95"/>
  </w:num>
  <w:num w:numId="30">
    <w:abstractNumId w:val="91"/>
  </w:num>
  <w:num w:numId="31">
    <w:abstractNumId w:val="50"/>
  </w:num>
  <w:num w:numId="32">
    <w:abstractNumId w:val="24"/>
  </w:num>
  <w:num w:numId="33">
    <w:abstractNumId w:val="9"/>
  </w:num>
  <w:num w:numId="34">
    <w:abstractNumId w:val="59"/>
  </w:num>
  <w:num w:numId="35">
    <w:abstractNumId w:val="6"/>
  </w:num>
  <w:num w:numId="36">
    <w:abstractNumId w:val="15"/>
  </w:num>
  <w:num w:numId="37">
    <w:abstractNumId w:val="78"/>
  </w:num>
  <w:num w:numId="38">
    <w:abstractNumId w:val="21"/>
  </w:num>
  <w:num w:numId="39">
    <w:abstractNumId w:val="55"/>
  </w:num>
  <w:num w:numId="40">
    <w:abstractNumId w:val="63"/>
  </w:num>
  <w:num w:numId="41">
    <w:abstractNumId w:val="7"/>
  </w:num>
  <w:num w:numId="42">
    <w:abstractNumId w:val="72"/>
  </w:num>
  <w:num w:numId="43">
    <w:abstractNumId w:val="13"/>
  </w:num>
  <w:num w:numId="44">
    <w:abstractNumId w:val="48"/>
  </w:num>
  <w:num w:numId="45">
    <w:abstractNumId w:val="71"/>
  </w:num>
  <w:num w:numId="46">
    <w:abstractNumId w:val="58"/>
  </w:num>
  <w:num w:numId="47">
    <w:abstractNumId w:val="66"/>
  </w:num>
  <w:num w:numId="48">
    <w:abstractNumId w:val="37"/>
  </w:num>
  <w:num w:numId="49">
    <w:abstractNumId w:val="87"/>
  </w:num>
  <w:num w:numId="50">
    <w:abstractNumId w:val="90"/>
  </w:num>
  <w:num w:numId="51">
    <w:abstractNumId w:val="42"/>
  </w:num>
  <w:num w:numId="52">
    <w:abstractNumId w:val="40"/>
  </w:num>
  <w:num w:numId="53">
    <w:abstractNumId w:val="39"/>
  </w:num>
  <w:num w:numId="54">
    <w:abstractNumId w:val="70"/>
  </w:num>
  <w:num w:numId="55">
    <w:abstractNumId w:val="17"/>
  </w:num>
  <w:num w:numId="56">
    <w:abstractNumId w:val="5"/>
  </w:num>
  <w:num w:numId="57">
    <w:abstractNumId w:val="22"/>
  </w:num>
  <w:num w:numId="58">
    <w:abstractNumId w:val="51"/>
  </w:num>
  <w:num w:numId="59">
    <w:abstractNumId w:val="74"/>
  </w:num>
  <w:num w:numId="60">
    <w:abstractNumId w:val="54"/>
  </w:num>
  <w:num w:numId="61">
    <w:abstractNumId w:val="33"/>
  </w:num>
  <w:num w:numId="62">
    <w:abstractNumId w:val="76"/>
  </w:num>
  <w:num w:numId="63">
    <w:abstractNumId w:val="93"/>
  </w:num>
  <w:num w:numId="64">
    <w:abstractNumId w:val="23"/>
  </w:num>
  <w:num w:numId="65">
    <w:abstractNumId w:val="16"/>
  </w:num>
  <w:num w:numId="66">
    <w:abstractNumId w:val="36"/>
  </w:num>
  <w:num w:numId="67">
    <w:abstractNumId w:val="20"/>
  </w:num>
  <w:num w:numId="68">
    <w:abstractNumId w:val="43"/>
  </w:num>
  <w:num w:numId="69">
    <w:abstractNumId w:val="29"/>
  </w:num>
  <w:num w:numId="70">
    <w:abstractNumId w:val="19"/>
  </w:num>
  <w:num w:numId="71">
    <w:abstractNumId w:val="84"/>
  </w:num>
  <w:num w:numId="72">
    <w:abstractNumId w:val="73"/>
  </w:num>
  <w:num w:numId="73">
    <w:abstractNumId w:val="32"/>
  </w:num>
  <w:num w:numId="74">
    <w:abstractNumId w:val="86"/>
  </w:num>
  <w:num w:numId="75">
    <w:abstractNumId w:val="14"/>
  </w:num>
  <w:num w:numId="76">
    <w:abstractNumId w:val="85"/>
  </w:num>
  <w:num w:numId="77">
    <w:abstractNumId w:val="94"/>
  </w:num>
  <w:num w:numId="78">
    <w:abstractNumId w:val="67"/>
  </w:num>
  <w:num w:numId="79">
    <w:abstractNumId w:val="75"/>
  </w:num>
  <w:num w:numId="80">
    <w:abstractNumId w:val="56"/>
  </w:num>
  <w:num w:numId="81">
    <w:abstractNumId w:val="28"/>
  </w:num>
  <w:num w:numId="82">
    <w:abstractNumId w:val="79"/>
  </w:num>
  <w:num w:numId="83">
    <w:abstractNumId w:val="26"/>
  </w:num>
  <w:num w:numId="84">
    <w:abstractNumId w:val="25"/>
  </w:num>
  <w:num w:numId="85">
    <w:abstractNumId w:val="77"/>
  </w:num>
  <w:num w:numId="86">
    <w:abstractNumId w:val="83"/>
  </w:num>
  <w:num w:numId="87">
    <w:abstractNumId w:val="88"/>
  </w:num>
  <w:num w:numId="88">
    <w:abstractNumId w:val="41"/>
  </w:num>
  <w:num w:numId="89">
    <w:abstractNumId w:val="34"/>
  </w:num>
  <w:num w:numId="90">
    <w:abstractNumId w:val="92"/>
  </w:num>
  <w:num w:numId="91">
    <w:abstractNumId w:val="81"/>
  </w:num>
  <w:num w:numId="92">
    <w:abstractNumId w:val="69"/>
  </w:num>
  <w:num w:numId="93">
    <w:abstractNumId w:val="35"/>
  </w:num>
  <w:num w:numId="94">
    <w:abstractNumId w:val="65"/>
  </w:num>
  <w:num w:numId="95">
    <w:abstractNumId w:val="38"/>
  </w:num>
  <w:num w:numId="96">
    <w:abstractNumId w:val="2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C8D"/>
    <w:rsid w:val="000008C6"/>
    <w:rsid w:val="0000449B"/>
    <w:rsid w:val="00004992"/>
    <w:rsid w:val="000127A6"/>
    <w:rsid w:val="00015843"/>
    <w:rsid w:val="000274B8"/>
    <w:rsid w:val="00027594"/>
    <w:rsid w:val="00032A61"/>
    <w:rsid w:val="000357FC"/>
    <w:rsid w:val="000414A2"/>
    <w:rsid w:val="00041FE8"/>
    <w:rsid w:val="00045FFC"/>
    <w:rsid w:val="000478D2"/>
    <w:rsid w:val="00051E43"/>
    <w:rsid w:val="000527FE"/>
    <w:rsid w:val="00052C14"/>
    <w:rsid w:val="00062A35"/>
    <w:rsid w:val="000640FB"/>
    <w:rsid w:val="00067FFE"/>
    <w:rsid w:val="000708A6"/>
    <w:rsid w:val="00085CA2"/>
    <w:rsid w:val="00092ACC"/>
    <w:rsid w:val="0009322B"/>
    <w:rsid w:val="0009472C"/>
    <w:rsid w:val="00097C9C"/>
    <w:rsid w:val="000A3195"/>
    <w:rsid w:val="000A4E80"/>
    <w:rsid w:val="000A7B9B"/>
    <w:rsid w:val="000B039F"/>
    <w:rsid w:val="000B0C2A"/>
    <w:rsid w:val="000B5CAC"/>
    <w:rsid w:val="000C1FA8"/>
    <w:rsid w:val="000C70F5"/>
    <w:rsid w:val="000C77D7"/>
    <w:rsid w:val="000D01C5"/>
    <w:rsid w:val="000D7DB5"/>
    <w:rsid w:val="000E7E25"/>
    <w:rsid w:val="000F5B98"/>
    <w:rsid w:val="00110613"/>
    <w:rsid w:val="00131004"/>
    <w:rsid w:val="001317A6"/>
    <w:rsid w:val="00136201"/>
    <w:rsid w:val="001371B4"/>
    <w:rsid w:val="00146994"/>
    <w:rsid w:val="00147A34"/>
    <w:rsid w:val="00147BA1"/>
    <w:rsid w:val="0015237E"/>
    <w:rsid w:val="00154C62"/>
    <w:rsid w:val="001674B5"/>
    <w:rsid w:val="001729D1"/>
    <w:rsid w:val="00181B1D"/>
    <w:rsid w:val="00182D68"/>
    <w:rsid w:val="00197DF1"/>
    <w:rsid w:val="001A0B3F"/>
    <w:rsid w:val="001A2F0B"/>
    <w:rsid w:val="001A3EA0"/>
    <w:rsid w:val="001A4534"/>
    <w:rsid w:val="001B646D"/>
    <w:rsid w:val="001B6F12"/>
    <w:rsid w:val="001C03C3"/>
    <w:rsid w:val="001C3998"/>
    <w:rsid w:val="001C3D03"/>
    <w:rsid w:val="001C5C8F"/>
    <w:rsid w:val="001D4BA3"/>
    <w:rsid w:val="001D5C01"/>
    <w:rsid w:val="001E3615"/>
    <w:rsid w:val="001E6D8C"/>
    <w:rsid w:val="001E785F"/>
    <w:rsid w:val="001F157D"/>
    <w:rsid w:val="00204E0F"/>
    <w:rsid w:val="00212960"/>
    <w:rsid w:val="00221E15"/>
    <w:rsid w:val="002243BD"/>
    <w:rsid w:val="002264A4"/>
    <w:rsid w:val="00232059"/>
    <w:rsid w:val="002509E1"/>
    <w:rsid w:val="00254498"/>
    <w:rsid w:val="002555A1"/>
    <w:rsid w:val="002611D5"/>
    <w:rsid w:val="00266030"/>
    <w:rsid w:val="00271636"/>
    <w:rsid w:val="00271F26"/>
    <w:rsid w:val="0027228D"/>
    <w:rsid w:val="00274037"/>
    <w:rsid w:val="0027664A"/>
    <w:rsid w:val="00276DF7"/>
    <w:rsid w:val="002801B0"/>
    <w:rsid w:val="00280627"/>
    <w:rsid w:val="00282A6C"/>
    <w:rsid w:val="00290FBC"/>
    <w:rsid w:val="0029117D"/>
    <w:rsid w:val="002913C8"/>
    <w:rsid w:val="002A090B"/>
    <w:rsid w:val="002A10B2"/>
    <w:rsid w:val="002A1DDF"/>
    <w:rsid w:val="002A24B4"/>
    <w:rsid w:val="002A4921"/>
    <w:rsid w:val="002B1CE4"/>
    <w:rsid w:val="002C1BF4"/>
    <w:rsid w:val="002C6EDE"/>
    <w:rsid w:val="002D31EE"/>
    <w:rsid w:val="002E7124"/>
    <w:rsid w:val="002F6915"/>
    <w:rsid w:val="003031D4"/>
    <w:rsid w:val="0031420F"/>
    <w:rsid w:val="0031436A"/>
    <w:rsid w:val="00317FE9"/>
    <w:rsid w:val="00333287"/>
    <w:rsid w:val="00344F56"/>
    <w:rsid w:val="00352F36"/>
    <w:rsid w:val="0036355A"/>
    <w:rsid w:val="003671BE"/>
    <w:rsid w:val="00374C09"/>
    <w:rsid w:val="0038195A"/>
    <w:rsid w:val="003828BD"/>
    <w:rsid w:val="00382A23"/>
    <w:rsid w:val="003836E3"/>
    <w:rsid w:val="00383D5B"/>
    <w:rsid w:val="00386DB7"/>
    <w:rsid w:val="00396613"/>
    <w:rsid w:val="003B7D38"/>
    <w:rsid w:val="003C209E"/>
    <w:rsid w:val="003C4E08"/>
    <w:rsid w:val="003C5231"/>
    <w:rsid w:val="003D1B83"/>
    <w:rsid w:val="003D5180"/>
    <w:rsid w:val="003D5638"/>
    <w:rsid w:val="003E062A"/>
    <w:rsid w:val="003E1639"/>
    <w:rsid w:val="003E44E2"/>
    <w:rsid w:val="003E553A"/>
    <w:rsid w:val="003E6125"/>
    <w:rsid w:val="003E7857"/>
    <w:rsid w:val="003E7DDE"/>
    <w:rsid w:val="003F1A88"/>
    <w:rsid w:val="003F26B7"/>
    <w:rsid w:val="003F6576"/>
    <w:rsid w:val="003F6859"/>
    <w:rsid w:val="00406E2F"/>
    <w:rsid w:val="00410069"/>
    <w:rsid w:val="0041305A"/>
    <w:rsid w:val="0042084F"/>
    <w:rsid w:val="00425F60"/>
    <w:rsid w:val="00433378"/>
    <w:rsid w:val="00442956"/>
    <w:rsid w:val="00447869"/>
    <w:rsid w:val="00453476"/>
    <w:rsid w:val="00460786"/>
    <w:rsid w:val="004612C2"/>
    <w:rsid w:val="0046142B"/>
    <w:rsid w:val="004622CD"/>
    <w:rsid w:val="004634A3"/>
    <w:rsid w:val="00465DB8"/>
    <w:rsid w:val="00465F4F"/>
    <w:rsid w:val="0047340C"/>
    <w:rsid w:val="00482ACF"/>
    <w:rsid w:val="00483227"/>
    <w:rsid w:val="00486E0A"/>
    <w:rsid w:val="00496683"/>
    <w:rsid w:val="004A0131"/>
    <w:rsid w:val="004A339C"/>
    <w:rsid w:val="004A5022"/>
    <w:rsid w:val="004A57B5"/>
    <w:rsid w:val="004B1717"/>
    <w:rsid w:val="004B37D5"/>
    <w:rsid w:val="004B3926"/>
    <w:rsid w:val="004B4505"/>
    <w:rsid w:val="004B7D03"/>
    <w:rsid w:val="004F2F81"/>
    <w:rsid w:val="004F3001"/>
    <w:rsid w:val="004F3AD3"/>
    <w:rsid w:val="004F43F6"/>
    <w:rsid w:val="004F6D18"/>
    <w:rsid w:val="005006CF"/>
    <w:rsid w:val="0050378C"/>
    <w:rsid w:val="00503EB8"/>
    <w:rsid w:val="005055E9"/>
    <w:rsid w:val="00505C25"/>
    <w:rsid w:val="00506CBF"/>
    <w:rsid w:val="0050701E"/>
    <w:rsid w:val="00511E31"/>
    <w:rsid w:val="0052323C"/>
    <w:rsid w:val="0052381C"/>
    <w:rsid w:val="00525F7E"/>
    <w:rsid w:val="00527393"/>
    <w:rsid w:val="005318B3"/>
    <w:rsid w:val="00531E9B"/>
    <w:rsid w:val="00542F6E"/>
    <w:rsid w:val="00543E9A"/>
    <w:rsid w:val="005440C8"/>
    <w:rsid w:val="00546881"/>
    <w:rsid w:val="005517B5"/>
    <w:rsid w:val="00552E31"/>
    <w:rsid w:val="0055420D"/>
    <w:rsid w:val="00555C4A"/>
    <w:rsid w:val="00562B02"/>
    <w:rsid w:val="00564FF5"/>
    <w:rsid w:val="0057181F"/>
    <w:rsid w:val="0057602A"/>
    <w:rsid w:val="00577F63"/>
    <w:rsid w:val="00583FAF"/>
    <w:rsid w:val="005855ED"/>
    <w:rsid w:val="00586ACF"/>
    <w:rsid w:val="00590EA9"/>
    <w:rsid w:val="00595DB0"/>
    <w:rsid w:val="005A0D30"/>
    <w:rsid w:val="005A1A9B"/>
    <w:rsid w:val="005A4DC5"/>
    <w:rsid w:val="005B3CCD"/>
    <w:rsid w:val="005B7156"/>
    <w:rsid w:val="005C1D62"/>
    <w:rsid w:val="005C64C4"/>
    <w:rsid w:val="005D41B1"/>
    <w:rsid w:val="005E6A24"/>
    <w:rsid w:val="005E7B61"/>
    <w:rsid w:val="005F2D21"/>
    <w:rsid w:val="005F6FF4"/>
    <w:rsid w:val="00605C22"/>
    <w:rsid w:val="00606F4A"/>
    <w:rsid w:val="00615954"/>
    <w:rsid w:val="0061776A"/>
    <w:rsid w:val="006206E7"/>
    <w:rsid w:val="006212AE"/>
    <w:rsid w:val="006214CE"/>
    <w:rsid w:val="0062262C"/>
    <w:rsid w:val="006263D6"/>
    <w:rsid w:val="00630C09"/>
    <w:rsid w:val="00630F33"/>
    <w:rsid w:val="00640CE6"/>
    <w:rsid w:val="00640D3C"/>
    <w:rsid w:val="00646423"/>
    <w:rsid w:val="0064725A"/>
    <w:rsid w:val="00651E23"/>
    <w:rsid w:val="006558FE"/>
    <w:rsid w:val="00657941"/>
    <w:rsid w:val="00660F2A"/>
    <w:rsid w:val="006642DC"/>
    <w:rsid w:val="00664E28"/>
    <w:rsid w:val="00665C03"/>
    <w:rsid w:val="006666FF"/>
    <w:rsid w:val="006749D4"/>
    <w:rsid w:val="00680725"/>
    <w:rsid w:val="0068591A"/>
    <w:rsid w:val="00686F98"/>
    <w:rsid w:val="006919AF"/>
    <w:rsid w:val="0069321F"/>
    <w:rsid w:val="0069405A"/>
    <w:rsid w:val="006A32A1"/>
    <w:rsid w:val="006A3E24"/>
    <w:rsid w:val="006A460E"/>
    <w:rsid w:val="006B0C9C"/>
    <w:rsid w:val="006B4DB5"/>
    <w:rsid w:val="006B7847"/>
    <w:rsid w:val="006C47E2"/>
    <w:rsid w:val="006C64FF"/>
    <w:rsid w:val="006D1A16"/>
    <w:rsid w:val="006E14D2"/>
    <w:rsid w:val="006E4183"/>
    <w:rsid w:val="006E445F"/>
    <w:rsid w:val="006E7F3C"/>
    <w:rsid w:val="006F7F58"/>
    <w:rsid w:val="00701CF7"/>
    <w:rsid w:val="0070216B"/>
    <w:rsid w:val="00702875"/>
    <w:rsid w:val="0070295F"/>
    <w:rsid w:val="00707FA0"/>
    <w:rsid w:val="00715EAA"/>
    <w:rsid w:val="00721695"/>
    <w:rsid w:val="007322CE"/>
    <w:rsid w:val="007331C8"/>
    <w:rsid w:val="00737D5A"/>
    <w:rsid w:val="0074270B"/>
    <w:rsid w:val="00745E6F"/>
    <w:rsid w:val="00754B10"/>
    <w:rsid w:val="00754E6B"/>
    <w:rsid w:val="00755148"/>
    <w:rsid w:val="00757D32"/>
    <w:rsid w:val="00765739"/>
    <w:rsid w:val="00766BF4"/>
    <w:rsid w:val="00766DAF"/>
    <w:rsid w:val="00767303"/>
    <w:rsid w:val="007675CC"/>
    <w:rsid w:val="0077182A"/>
    <w:rsid w:val="00773BB1"/>
    <w:rsid w:val="00773CE2"/>
    <w:rsid w:val="00773F39"/>
    <w:rsid w:val="00774FA1"/>
    <w:rsid w:val="00784C12"/>
    <w:rsid w:val="007862F0"/>
    <w:rsid w:val="007863F2"/>
    <w:rsid w:val="007938FD"/>
    <w:rsid w:val="0079524E"/>
    <w:rsid w:val="00795D18"/>
    <w:rsid w:val="00796E61"/>
    <w:rsid w:val="00797B3F"/>
    <w:rsid w:val="007A5AC4"/>
    <w:rsid w:val="007A5CFF"/>
    <w:rsid w:val="007A7E62"/>
    <w:rsid w:val="007B4308"/>
    <w:rsid w:val="007B55AD"/>
    <w:rsid w:val="007C1DCA"/>
    <w:rsid w:val="007C3972"/>
    <w:rsid w:val="007C3D9E"/>
    <w:rsid w:val="007C6506"/>
    <w:rsid w:val="007D0322"/>
    <w:rsid w:val="007D19C6"/>
    <w:rsid w:val="007D38C5"/>
    <w:rsid w:val="007D4A0C"/>
    <w:rsid w:val="007D4E14"/>
    <w:rsid w:val="007E300C"/>
    <w:rsid w:val="007E426E"/>
    <w:rsid w:val="007E67C1"/>
    <w:rsid w:val="007F4229"/>
    <w:rsid w:val="007F57D2"/>
    <w:rsid w:val="007F6C19"/>
    <w:rsid w:val="00807C8D"/>
    <w:rsid w:val="00820B82"/>
    <w:rsid w:val="008338A1"/>
    <w:rsid w:val="008372A0"/>
    <w:rsid w:val="008374A0"/>
    <w:rsid w:val="00842108"/>
    <w:rsid w:val="00844026"/>
    <w:rsid w:val="0085073B"/>
    <w:rsid w:val="008564E9"/>
    <w:rsid w:val="0087396A"/>
    <w:rsid w:val="0087552B"/>
    <w:rsid w:val="008759BB"/>
    <w:rsid w:val="008823AB"/>
    <w:rsid w:val="0088335C"/>
    <w:rsid w:val="00890DB8"/>
    <w:rsid w:val="008912B5"/>
    <w:rsid w:val="00892F20"/>
    <w:rsid w:val="008955CD"/>
    <w:rsid w:val="00896311"/>
    <w:rsid w:val="008A3241"/>
    <w:rsid w:val="008B1664"/>
    <w:rsid w:val="008B5CA9"/>
    <w:rsid w:val="008C01BA"/>
    <w:rsid w:val="008C0F8C"/>
    <w:rsid w:val="008E162D"/>
    <w:rsid w:val="008E7328"/>
    <w:rsid w:val="008E7EC3"/>
    <w:rsid w:val="008F0A57"/>
    <w:rsid w:val="008F5A6F"/>
    <w:rsid w:val="008F713C"/>
    <w:rsid w:val="008F7DAA"/>
    <w:rsid w:val="009010FB"/>
    <w:rsid w:val="00915AC4"/>
    <w:rsid w:val="00920D3E"/>
    <w:rsid w:val="00922C96"/>
    <w:rsid w:val="0092446B"/>
    <w:rsid w:val="00925843"/>
    <w:rsid w:val="00926CA9"/>
    <w:rsid w:val="00930FFF"/>
    <w:rsid w:val="00932E76"/>
    <w:rsid w:val="00934C31"/>
    <w:rsid w:val="0094349A"/>
    <w:rsid w:val="0094351F"/>
    <w:rsid w:val="00951EFE"/>
    <w:rsid w:val="00952448"/>
    <w:rsid w:val="00953D82"/>
    <w:rsid w:val="00953F39"/>
    <w:rsid w:val="009543E7"/>
    <w:rsid w:val="00954CD4"/>
    <w:rsid w:val="009561FE"/>
    <w:rsid w:val="00962742"/>
    <w:rsid w:val="00963C0C"/>
    <w:rsid w:val="009656D7"/>
    <w:rsid w:val="00970710"/>
    <w:rsid w:val="00973D0C"/>
    <w:rsid w:val="00980984"/>
    <w:rsid w:val="00983258"/>
    <w:rsid w:val="00987D09"/>
    <w:rsid w:val="00993957"/>
    <w:rsid w:val="0099533E"/>
    <w:rsid w:val="00996427"/>
    <w:rsid w:val="009A6235"/>
    <w:rsid w:val="009A79C3"/>
    <w:rsid w:val="009B1A83"/>
    <w:rsid w:val="009B5B22"/>
    <w:rsid w:val="009B6CB0"/>
    <w:rsid w:val="009C0726"/>
    <w:rsid w:val="009C108C"/>
    <w:rsid w:val="009C4C92"/>
    <w:rsid w:val="009C5C5A"/>
    <w:rsid w:val="009C6636"/>
    <w:rsid w:val="009D0FB9"/>
    <w:rsid w:val="009D18A5"/>
    <w:rsid w:val="009D18AB"/>
    <w:rsid w:val="009D266D"/>
    <w:rsid w:val="009D359E"/>
    <w:rsid w:val="009D6B6B"/>
    <w:rsid w:val="009D7BBD"/>
    <w:rsid w:val="009E2430"/>
    <w:rsid w:val="009E249D"/>
    <w:rsid w:val="009E6A43"/>
    <w:rsid w:val="009E70E6"/>
    <w:rsid w:val="009E7302"/>
    <w:rsid w:val="009F059A"/>
    <w:rsid w:val="009F2D35"/>
    <w:rsid w:val="009F78DE"/>
    <w:rsid w:val="00A1146F"/>
    <w:rsid w:val="00A122D4"/>
    <w:rsid w:val="00A125C0"/>
    <w:rsid w:val="00A13DE2"/>
    <w:rsid w:val="00A23607"/>
    <w:rsid w:val="00A255EF"/>
    <w:rsid w:val="00A26BA3"/>
    <w:rsid w:val="00A30209"/>
    <w:rsid w:val="00A305A8"/>
    <w:rsid w:val="00A32194"/>
    <w:rsid w:val="00A327BE"/>
    <w:rsid w:val="00A34493"/>
    <w:rsid w:val="00A35ACE"/>
    <w:rsid w:val="00A37169"/>
    <w:rsid w:val="00A43A45"/>
    <w:rsid w:val="00A4422F"/>
    <w:rsid w:val="00A46AF7"/>
    <w:rsid w:val="00A510B1"/>
    <w:rsid w:val="00A52203"/>
    <w:rsid w:val="00A60A6E"/>
    <w:rsid w:val="00A61F19"/>
    <w:rsid w:val="00A64059"/>
    <w:rsid w:val="00A83402"/>
    <w:rsid w:val="00A84B4F"/>
    <w:rsid w:val="00A872A9"/>
    <w:rsid w:val="00A87CA0"/>
    <w:rsid w:val="00AA6B26"/>
    <w:rsid w:val="00AB1C74"/>
    <w:rsid w:val="00AB2471"/>
    <w:rsid w:val="00AB7371"/>
    <w:rsid w:val="00AC51C9"/>
    <w:rsid w:val="00AC7599"/>
    <w:rsid w:val="00AC7DBB"/>
    <w:rsid w:val="00AE023E"/>
    <w:rsid w:val="00AE1452"/>
    <w:rsid w:val="00AE232B"/>
    <w:rsid w:val="00AF406C"/>
    <w:rsid w:val="00B05545"/>
    <w:rsid w:val="00B1036C"/>
    <w:rsid w:val="00B10900"/>
    <w:rsid w:val="00B10AF4"/>
    <w:rsid w:val="00B11567"/>
    <w:rsid w:val="00B225F1"/>
    <w:rsid w:val="00B249B9"/>
    <w:rsid w:val="00B24A4E"/>
    <w:rsid w:val="00B27CDC"/>
    <w:rsid w:val="00B30705"/>
    <w:rsid w:val="00B33810"/>
    <w:rsid w:val="00B44A70"/>
    <w:rsid w:val="00B46D6C"/>
    <w:rsid w:val="00B47507"/>
    <w:rsid w:val="00B53EBB"/>
    <w:rsid w:val="00B5402D"/>
    <w:rsid w:val="00B5510E"/>
    <w:rsid w:val="00B565BB"/>
    <w:rsid w:val="00B56A68"/>
    <w:rsid w:val="00B601AB"/>
    <w:rsid w:val="00B6664C"/>
    <w:rsid w:val="00B66FE6"/>
    <w:rsid w:val="00B7288F"/>
    <w:rsid w:val="00B81522"/>
    <w:rsid w:val="00B82504"/>
    <w:rsid w:val="00B839AC"/>
    <w:rsid w:val="00B84F64"/>
    <w:rsid w:val="00B93564"/>
    <w:rsid w:val="00B94403"/>
    <w:rsid w:val="00B95764"/>
    <w:rsid w:val="00BA1DAE"/>
    <w:rsid w:val="00BA2F9C"/>
    <w:rsid w:val="00BA3467"/>
    <w:rsid w:val="00BB1BC9"/>
    <w:rsid w:val="00BB1BF7"/>
    <w:rsid w:val="00BB2CDB"/>
    <w:rsid w:val="00BB3722"/>
    <w:rsid w:val="00BB7892"/>
    <w:rsid w:val="00BC2445"/>
    <w:rsid w:val="00BC3683"/>
    <w:rsid w:val="00BC3ECA"/>
    <w:rsid w:val="00BC460F"/>
    <w:rsid w:val="00BC5316"/>
    <w:rsid w:val="00BC6226"/>
    <w:rsid w:val="00BC6C14"/>
    <w:rsid w:val="00BD27B4"/>
    <w:rsid w:val="00BD4BE9"/>
    <w:rsid w:val="00BE651D"/>
    <w:rsid w:val="00BE76E6"/>
    <w:rsid w:val="00C01D27"/>
    <w:rsid w:val="00C03153"/>
    <w:rsid w:val="00C0709D"/>
    <w:rsid w:val="00C141C3"/>
    <w:rsid w:val="00C14DDB"/>
    <w:rsid w:val="00C15B1D"/>
    <w:rsid w:val="00C238A6"/>
    <w:rsid w:val="00C243D7"/>
    <w:rsid w:val="00C2518E"/>
    <w:rsid w:val="00C258FE"/>
    <w:rsid w:val="00C25F74"/>
    <w:rsid w:val="00C269E7"/>
    <w:rsid w:val="00C27900"/>
    <w:rsid w:val="00C313E8"/>
    <w:rsid w:val="00C419B4"/>
    <w:rsid w:val="00C455D8"/>
    <w:rsid w:val="00C56D71"/>
    <w:rsid w:val="00C57210"/>
    <w:rsid w:val="00C6796B"/>
    <w:rsid w:val="00C74FD9"/>
    <w:rsid w:val="00C84ECF"/>
    <w:rsid w:val="00C8557D"/>
    <w:rsid w:val="00C935FD"/>
    <w:rsid w:val="00C94B92"/>
    <w:rsid w:val="00C94D57"/>
    <w:rsid w:val="00CB16E1"/>
    <w:rsid w:val="00CC23CB"/>
    <w:rsid w:val="00CC6676"/>
    <w:rsid w:val="00CD04CB"/>
    <w:rsid w:val="00CE005D"/>
    <w:rsid w:val="00CE3F38"/>
    <w:rsid w:val="00CF2B09"/>
    <w:rsid w:val="00D10252"/>
    <w:rsid w:val="00D112C3"/>
    <w:rsid w:val="00D1456D"/>
    <w:rsid w:val="00D14C33"/>
    <w:rsid w:val="00D2094F"/>
    <w:rsid w:val="00D3039E"/>
    <w:rsid w:val="00D31441"/>
    <w:rsid w:val="00D376F4"/>
    <w:rsid w:val="00D45E27"/>
    <w:rsid w:val="00D5174E"/>
    <w:rsid w:val="00D54039"/>
    <w:rsid w:val="00D57159"/>
    <w:rsid w:val="00D66F52"/>
    <w:rsid w:val="00D73141"/>
    <w:rsid w:val="00D73B31"/>
    <w:rsid w:val="00D74B3F"/>
    <w:rsid w:val="00D75B31"/>
    <w:rsid w:val="00D75C5A"/>
    <w:rsid w:val="00D7720E"/>
    <w:rsid w:val="00D77A53"/>
    <w:rsid w:val="00D85C01"/>
    <w:rsid w:val="00D92C85"/>
    <w:rsid w:val="00D9303F"/>
    <w:rsid w:val="00DA5A3E"/>
    <w:rsid w:val="00DA65F1"/>
    <w:rsid w:val="00DB4FE0"/>
    <w:rsid w:val="00DB589F"/>
    <w:rsid w:val="00DC1664"/>
    <w:rsid w:val="00DC67C9"/>
    <w:rsid w:val="00DC7CED"/>
    <w:rsid w:val="00DD1E4A"/>
    <w:rsid w:val="00DD4906"/>
    <w:rsid w:val="00DD4C7C"/>
    <w:rsid w:val="00DE2FC1"/>
    <w:rsid w:val="00DE6B12"/>
    <w:rsid w:val="00DF1B83"/>
    <w:rsid w:val="00E010AB"/>
    <w:rsid w:val="00E03B47"/>
    <w:rsid w:val="00E04B73"/>
    <w:rsid w:val="00E1500C"/>
    <w:rsid w:val="00E16F00"/>
    <w:rsid w:val="00E1784D"/>
    <w:rsid w:val="00E23EC1"/>
    <w:rsid w:val="00E315AE"/>
    <w:rsid w:val="00E334DD"/>
    <w:rsid w:val="00E347FF"/>
    <w:rsid w:val="00E37F91"/>
    <w:rsid w:val="00E47E61"/>
    <w:rsid w:val="00E531AE"/>
    <w:rsid w:val="00E55679"/>
    <w:rsid w:val="00E57D5A"/>
    <w:rsid w:val="00E649E3"/>
    <w:rsid w:val="00E6641F"/>
    <w:rsid w:val="00E7197C"/>
    <w:rsid w:val="00E73830"/>
    <w:rsid w:val="00E75998"/>
    <w:rsid w:val="00E94A5A"/>
    <w:rsid w:val="00EA5B67"/>
    <w:rsid w:val="00EA7093"/>
    <w:rsid w:val="00EB0075"/>
    <w:rsid w:val="00EB5FF4"/>
    <w:rsid w:val="00EC6E1A"/>
    <w:rsid w:val="00EE29A1"/>
    <w:rsid w:val="00EE3188"/>
    <w:rsid w:val="00EF008B"/>
    <w:rsid w:val="00EF792D"/>
    <w:rsid w:val="00F000DD"/>
    <w:rsid w:val="00F14796"/>
    <w:rsid w:val="00F3247C"/>
    <w:rsid w:val="00F35869"/>
    <w:rsid w:val="00F453B9"/>
    <w:rsid w:val="00F514EE"/>
    <w:rsid w:val="00F529DC"/>
    <w:rsid w:val="00F62995"/>
    <w:rsid w:val="00F637E1"/>
    <w:rsid w:val="00F700EE"/>
    <w:rsid w:val="00F709D5"/>
    <w:rsid w:val="00F7453B"/>
    <w:rsid w:val="00F84F63"/>
    <w:rsid w:val="00F86B24"/>
    <w:rsid w:val="00F8745A"/>
    <w:rsid w:val="00F87EAA"/>
    <w:rsid w:val="00F9273A"/>
    <w:rsid w:val="00F930EE"/>
    <w:rsid w:val="00F95F86"/>
    <w:rsid w:val="00FA0AF1"/>
    <w:rsid w:val="00FA11BD"/>
    <w:rsid w:val="00FA4E8D"/>
    <w:rsid w:val="00FA61CB"/>
    <w:rsid w:val="00FA6787"/>
    <w:rsid w:val="00FA6BD0"/>
    <w:rsid w:val="00FB17B3"/>
    <w:rsid w:val="00FB204D"/>
    <w:rsid w:val="00FC16ED"/>
    <w:rsid w:val="00FE0EE5"/>
    <w:rsid w:val="00FE6761"/>
    <w:rsid w:val="00FF3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qFormat="1"/>
    <w:lsdException w:name="List 5" w:qFormat="1"/>
    <w:lsdException w:name="List Bullet 2" w:uiPriority="0" w:qFormat="1"/>
    <w:lsdException w:name="List Bullet 3" w:qFormat="1"/>
    <w:lsdException w:name="List Bullet 4" w:uiPriority="0" w:qFormat="1"/>
    <w:lsdException w:name="List Number 2"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List Continue" w:qFormat="1"/>
    <w:lsdException w:name="List Continue 2" w:uiPriority="0" w:qFormat="1"/>
    <w:lsdException w:name="List Continue 3" w:qFormat="1"/>
    <w:lsdException w:name="List Continue 4" w:qFormat="1"/>
    <w:lsdException w:name="Subtitle" w:semiHidden="0" w:uiPriority="0" w:unhideWhenUsed="0" w:qFormat="1"/>
    <w:lsdException w:name="Date" w:uiPriority="0"/>
    <w:lsdException w:name="Body Text First Indent" w:uiPriority="0" w:qFormat="1"/>
    <w:lsdException w:name="Body Text First Indent 2"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FollowedHyperlink" w:uiPriority="0"/>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lsdException w:name="HTML Typewriter" w:uiPriority="0"/>
    <w:lsdException w:name="annotation subject" w:uiPriority="0" w:qFormat="1"/>
    <w:lsdException w:name="Outline List 2" w:uiPriority="0"/>
    <w:lsdException w:name="Table Grid 1"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5318B3"/>
  </w:style>
  <w:style w:type="paragraph" w:styleId="11">
    <w:name w:val="heading 1"/>
    <w:aliases w:val="новая страница,Заголов,H1,Заголовок 1 Знак1,1,Глава,(раздел),ch,h1,app heading 1,ITT t1,II+,I,H11,H12,H13,H14,H15,H16,H17,H18,H111,H121,H131,H141,H151,H161,H171,H19,H112,H122,H132,H142,H152,H162,H172,H181,H1111,H1211,H1311,Заголовок 1 СМБ"/>
    <w:basedOn w:val="ad"/>
    <w:next w:val="ad"/>
    <w:link w:val="12"/>
    <w:qFormat/>
    <w:rsid w:val="009D18AB"/>
    <w:pPr>
      <w:keepNext/>
      <w:spacing w:line="240" w:lineRule="auto"/>
      <w:jc w:val="right"/>
      <w:outlineLvl w:val="0"/>
    </w:pPr>
    <w:rPr>
      <w:rFonts w:eastAsia="Calibri"/>
      <w:snapToGrid w:val="0"/>
      <w:sz w:val="20"/>
      <w:szCs w:val="20"/>
      <w:lang w:eastAsia="ru-RU"/>
    </w:rPr>
  </w:style>
  <w:style w:type="paragraph" w:styleId="26">
    <w:name w:val="heading 2"/>
    <w:aliases w:val="H2,Numbered text 3,2 headline,h,headline,h2,Заголовок 2 Знак1,Заголовок 2 Знак Знак,H2 Знак Знак,Numbered text 3 Знак Знак,h2 Знак Знак,H2 Знак1,Numbered text 3 Знак1,2 headline Знак,h Знак,headline Знак,h2 Знак1,2,(подраздел),1_вариант_заг2"/>
    <w:basedOn w:val="ad"/>
    <w:next w:val="ad"/>
    <w:link w:val="27"/>
    <w:qFormat/>
    <w:rsid w:val="009D18AB"/>
    <w:pPr>
      <w:keepNext/>
      <w:spacing w:line="240" w:lineRule="auto"/>
      <w:jc w:val="center"/>
      <w:outlineLvl w:val="1"/>
    </w:pPr>
    <w:rPr>
      <w:rFonts w:eastAsia="Calibri"/>
      <w:snapToGrid w:val="0"/>
      <w:sz w:val="20"/>
      <w:szCs w:val="20"/>
      <w:lang w:eastAsia="ru-RU"/>
    </w:rPr>
  </w:style>
  <w:style w:type="paragraph" w:styleId="33">
    <w:name w:val="heading 3"/>
    <w:aliases w:val="H3,3,(пункт),Пункт,h3,Level 1 - 1,h31,h32,h33,h34,h35,h36,h37,h38,h39,h310,h311,h321,h331,h341,h351,h361,h371,h381,h312,h322,h332,h342,h352,h362,h372,h382,h313,h323,h333,h343,h353,h363,h373,h383,h314,h324,h334,h344,h354,h364,h374,h384,h315"/>
    <w:basedOn w:val="ad"/>
    <w:next w:val="ad"/>
    <w:link w:val="34"/>
    <w:uiPriority w:val="9"/>
    <w:qFormat/>
    <w:rsid w:val="009D18AB"/>
    <w:pPr>
      <w:keepNext/>
      <w:spacing w:line="240" w:lineRule="auto"/>
      <w:ind w:firstLine="851"/>
      <w:jc w:val="right"/>
      <w:outlineLvl w:val="2"/>
    </w:pPr>
    <w:rPr>
      <w:rFonts w:eastAsia="Calibri"/>
      <w:noProof/>
      <w:snapToGrid w:val="0"/>
      <w:sz w:val="20"/>
      <w:szCs w:val="20"/>
      <w:lang w:eastAsia="ru-RU"/>
    </w:rPr>
  </w:style>
  <w:style w:type="paragraph" w:styleId="43">
    <w:name w:val="heading 4"/>
    <w:aliases w:val="Заголовок 4 (Приложение),H4"/>
    <w:basedOn w:val="ad"/>
    <w:next w:val="ad"/>
    <w:link w:val="44"/>
    <w:qFormat/>
    <w:rsid w:val="009D18AB"/>
    <w:pPr>
      <w:keepNext/>
      <w:spacing w:line="240" w:lineRule="auto"/>
      <w:ind w:firstLine="851"/>
      <w:jc w:val="both"/>
      <w:outlineLvl w:val="3"/>
    </w:pPr>
    <w:rPr>
      <w:rFonts w:eastAsia="Calibri"/>
      <w:b/>
      <w:snapToGrid w:val="0"/>
      <w:sz w:val="20"/>
      <w:szCs w:val="20"/>
      <w:lang w:eastAsia="ru-RU"/>
    </w:rPr>
  </w:style>
  <w:style w:type="paragraph" w:styleId="5">
    <w:name w:val="heading 5"/>
    <w:basedOn w:val="ad"/>
    <w:next w:val="ad"/>
    <w:link w:val="50"/>
    <w:qFormat/>
    <w:rsid w:val="009D18AB"/>
    <w:pPr>
      <w:spacing w:before="240" w:after="60" w:line="240" w:lineRule="auto"/>
      <w:outlineLvl w:val="4"/>
    </w:pPr>
    <w:rPr>
      <w:rFonts w:eastAsia="Calibri"/>
      <w:b/>
      <w:bCs/>
      <w:i/>
      <w:iCs/>
      <w:sz w:val="26"/>
      <w:szCs w:val="26"/>
      <w:lang w:eastAsia="ru-RU"/>
    </w:rPr>
  </w:style>
  <w:style w:type="paragraph" w:styleId="6">
    <w:name w:val="heading 6"/>
    <w:basedOn w:val="ad"/>
    <w:next w:val="ad"/>
    <w:link w:val="60"/>
    <w:qFormat/>
    <w:rsid w:val="009D18AB"/>
    <w:pPr>
      <w:keepNext/>
      <w:spacing w:line="240" w:lineRule="auto"/>
      <w:outlineLvl w:val="5"/>
    </w:pPr>
    <w:rPr>
      <w:rFonts w:eastAsia="Calibri"/>
      <w:snapToGrid w:val="0"/>
      <w:sz w:val="20"/>
      <w:szCs w:val="20"/>
      <w:lang w:eastAsia="ru-RU"/>
    </w:rPr>
  </w:style>
  <w:style w:type="paragraph" w:styleId="7">
    <w:name w:val="heading 7"/>
    <w:basedOn w:val="ad"/>
    <w:next w:val="ad"/>
    <w:link w:val="70"/>
    <w:qFormat/>
    <w:rsid w:val="009D18AB"/>
    <w:pPr>
      <w:spacing w:before="240" w:after="60" w:line="240" w:lineRule="auto"/>
      <w:outlineLvl w:val="6"/>
    </w:pPr>
    <w:rPr>
      <w:rFonts w:ascii="Calibri" w:eastAsia="Calibri" w:hAnsi="Calibri"/>
      <w:sz w:val="24"/>
      <w:szCs w:val="24"/>
      <w:lang w:eastAsia="ru-RU"/>
    </w:rPr>
  </w:style>
  <w:style w:type="paragraph" w:styleId="8">
    <w:name w:val="heading 8"/>
    <w:basedOn w:val="ad"/>
    <w:next w:val="ad"/>
    <w:link w:val="80"/>
    <w:qFormat/>
    <w:rsid w:val="009D18AB"/>
    <w:pPr>
      <w:keepNext/>
      <w:spacing w:line="480" w:lineRule="auto"/>
      <w:jc w:val="both"/>
      <w:outlineLvl w:val="7"/>
    </w:pPr>
    <w:rPr>
      <w:rFonts w:eastAsia="Calibri"/>
      <w:sz w:val="24"/>
      <w:szCs w:val="24"/>
      <w:lang w:eastAsia="ru-RU"/>
    </w:rPr>
  </w:style>
  <w:style w:type="paragraph" w:styleId="90">
    <w:name w:val="heading 9"/>
    <w:basedOn w:val="ad"/>
    <w:next w:val="ad"/>
    <w:link w:val="91"/>
    <w:qFormat/>
    <w:rsid w:val="009D18AB"/>
    <w:pPr>
      <w:keepNext/>
      <w:spacing w:line="360" w:lineRule="auto"/>
      <w:ind w:firstLine="600"/>
      <w:jc w:val="both"/>
      <w:outlineLvl w:val="8"/>
    </w:pPr>
    <w:rPr>
      <w:rFonts w:eastAsia="Calibri"/>
      <w:sz w:val="24"/>
      <w:szCs w:val="24"/>
      <w:lang w:eastAsia="ru-RU"/>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List Paragraph"/>
    <w:basedOn w:val="ad"/>
    <w:link w:val="af2"/>
    <w:uiPriority w:val="34"/>
    <w:qFormat/>
    <w:rsid w:val="00807C8D"/>
    <w:pPr>
      <w:ind w:left="720"/>
      <w:contextualSpacing/>
    </w:pPr>
  </w:style>
  <w:style w:type="table" w:styleId="af3">
    <w:name w:val="Table Grid"/>
    <w:basedOn w:val="af"/>
    <w:uiPriority w:val="39"/>
    <w:rsid w:val="00041F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аголовок 1 Знак"/>
    <w:aliases w:val="новая страница Знак1,Заголов Знак1,H1 Знак1,Заголовок 1 Знак1 Знак1,1 Знак1,Глава Знак1,(раздел) Знак1,ch Знак1,h1 Знак1,app heading 1 Знак1,ITT t1 Знак1,II+ Знак1,I Знак1,H11 Знак1,H12 Знак1,H13 Знак1,H14 Знак1,H15 Знак1,H16 Знак1"/>
    <w:basedOn w:val="ae"/>
    <w:uiPriority w:val="9"/>
    <w:rsid w:val="009D18AB"/>
    <w:rPr>
      <w:rFonts w:asciiTheme="majorHAnsi" w:eastAsiaTheme="majorEastAsia" w:hAnsiTheme="majorHAnsi" w:cstheme="majorBidi"/>
      <w:color w:val="365F91" w:themeColor="accent1" w:themeShade="BF"/>
      <w:sz w:val="32"/>
      <w:szCs w:val="32"/>
    </w:rPr>
  </w:style>
  <w:style w:type="character" w:customStyle="1" w:styleId="27">
    <w:name w:val="Заголовок 2 Знак"/>
    <w:aliases w:val="H2 Знак,Numbered text 3 Знак,2 headline Знак1,h Знак1,headline Знак1,h2 Знак,Заголовок 2 Знак1 Знак,Заголовок 2 Знак Знак Знак,H2 Знак Знак Знак,Numbered text 3 Знак Знак Знак,h2 Знак Знак Знак,H2 Знак1 Знак,Numbered text 3 Знак1 Знак"/>
    <w:basedOn w:val="ae"/>
    <w:link w:val="26"/>
    <w:rsid w:val="009D18AB"/>
    <w:rPr>
      <w:rFonts w:ascii="Times New Roman" w:eastAsia="Calibri" w:hAnsi="Times New Roman" w:cs="Times New Roman"/>
      <w:snapToGrid w:val="0"/>
      <w:sz w:val="20"/>
      <w:szCs w:val="20"/>
      <w:lang w:eastAsia="ru-RU"/>
    </w:rPr>
  </w:style>
  <w:style w:type="character" w:customStyle="1" w:styleId="34">
    <w:name w:val="Заголовок 3 Знак"/>
    <w:aliases w:val="H3 Знак,3 Знак,(пункт) Знак,Пункт Знак,h3 Знак,Level 1 - 1 Знак,h31 Знак,h32 Знак,h33 Знак,h34 Знак,h35 Знак,h36 Знак,h37 Знак,h38 Знак,h39 Знак,h310 Знак,h311 Знак,h321 Знак,h331 Знак,h341 Знак,h351 Знак,h361 Знак,h371 Знак,h381 Знак"/>
    <w:basedOn w:val="ae"/>
    <w:link w:val="33"/>
    <w:uiPriority w:val="9"/>
    <w:rsid w:val="009D18AB"/>
    <w:rPr>
      <w:rFonts w:ascii="Times New Roman" w:eastAsia="Calibri" w:hAnsi="Times New Roman" w:cs="Times New Roman"/>
      <w:noProof/>
      <w:snapToGrid w:val="0"/>
      <w:sz w:val="20"/>
      <w:szCs w:val="20"/>
      <w:lang w:eastAsia="ru-RU"/>
    </w:rPr>
  </w:style>
  <w:style w:type="character" w:customStyle="1" w:styleId="44">
    <w:name w:val="Заголовок 4 Знак"/>
    <w:aliases w:val="Заголовок 4 (Приложение) Знак,H4 Знак"/>
    <w:basedOn w:val="ae"/>
    <w:link w:val="43"/>
    <w:rsid w:val="009D18AB"/>
    <w:rPr>
      <w:rFonts w:ascii="Times New Roman" w:eastAsia="Calibri" w:hAnsi="Times New Roman" w:cs="Times New Roman"/>
      <w:b/>
      <w:snapToGrid w:val="0"/>
      <w:sz w:val="20"/>
      <w:szCs w:val="20"/>
      <w:lang w:eastAsia="ru-RU"/>
    </w:rPr>
  </w:style>
  <w:style w:type="character" w:customStyle="1" w:styleId="50">
    <w:name w:val="Заголовок 5 Знак"/>
    <w:basedOn w:val="ae"/>
    <w:link w:val="5"/>
    <w:rsid w:val="009D18AB"/>
    <w:rPr>
      <w:rFonts w:ascii="Times New Roman" w:eastAsia="Calibri" w:hAnsi="Times New Roman" w:cs="Times New Roman"/>
      <w:b/>
      <w:bCs/>
      <w:i/>
      <w:iCs/>
      <w:sz w:val="26"/>
      <w:szCs w:val="26"/>
      <w:lang w:eastAsia="ru-RU"/>
    </w:rPr>
  </w:style>
  <w:style w:type="character" w:customStyle="1" w:styleId="60">
    <w:name w:val="Заголовок 6 Знак"/>
    <w:basedOn w:val="ae"/>
    <w:link w:val="6"/>
    <w:rsid w:val="009D18AB"/>
    <w:rPr>
      <w:rFonts w:ascii="Times New Roman" w:eastAsia="Calibri" w:hAnsi="Times New Roman" w:cs="Times New Roman"/>
      <w:snapToGrid w:val="0"/>
      <w:sz w:val="20"/>
      <w:szCs w:val="20"/>
      <w:lang w:eastAsia="ru-RU"/>
    </w:rPr>
  </w:style>
  <w:style w:type="character" w:customStyle="1" w:styleId="70">
    <w:name w:val="Заголовок 7 Знак"/>
    <w:basedOn w:val="ae"/>
    <w:link w:val="7"/>
    <w:rsid w:val="009D18AB"/>
    <w:rPr>
      <w:rFonts w:ascii="Calibri" w:eastAsia="Calibri" w:hAnsi="Calibri" w:cs="Times New Roman"/>
      <w:sz w:val="24"/>
      <w:szCs w:val="24"/>
      <w:lang w:eastAsia="ru-RU"/>
    </w:rPr>
  </w:style>
  <w:style w:type="character" w:customStyle="1" w:styleId="80">
    <w:name w:val="Заголовок 8 Знак"/>
    <w:basedOn w:val="ae"/>
    <w:link w:val="8"/>
    <w:rsid w:val="009D18AB"/>
    <w:rPr>
      <w:rFonts w:ascii="Times New Roman" w:eastAsia="Calibri" w:hAnsi="Times New Roman" w:cs="Times New Roman"/>
      <w:sz w:val="24"/>
      <w:szCs w:val="24"/>
      <w:lang w:eastAsia="ru-RU"/>
    </w:rPr>
  </w:style>
  <w:style w:type="character" w:customStyle="1" w:styleId="91">
    <w:name w:val="Заголовок 9 Знак"/>
    <w:basedOn w:val="ae"/>
    <w:link w:val="90"/>
    <w:rsid w:val="009D18AB"/>
    <w:rPr>
      <w:rFonts w:ascii="Times New Roman" w:eastAsia="Calibri" w:hAnsi="Times New Roman" w:cs="Times New Roman"/>
      <w:sz w:val="24"/>
      <w:szCs w:val="24"/>
      <w:lang w:eastAsia="ru-RU"/>
    </w:rPr>
  </w:style>
  <w:style w:type="paragraph" w:styleId="af4">
    <w:name w:val="Body Text"/>
    <w:aliases w:val="Основной текст Знак2,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Знак Знак Знак Знак Знак"/>
    <w:basedOn w:val="ad"/>
    <w:link w:val="35"/>
    <w:qFormat/>
    <w:rsid w:val="009D18AB"/>
    <w:pPr>
      <w:spacing w:line="240" w:lineRule="auto"/>
    </w:pPr>
    <w:rPr>
      <w:rFonts w:eastAsia="Calibri"/>
      <w:sz w:val="20"/>
      <w:szCs w:val="20"/>
      <w:lang w:eastAsia="ru-RU"/>
    </w:rPr>
  </w:style>
  <w:style w:type="character" w:customStyle="1" w:styleId="af5">
    <w:name w:val="Основной текст Знак"/>
    <w:aliases w:val="Основной текст Знак2 Знак2,Основной текст Знак1 Знак Знак2,Основной текст Знак Знак Знак Знак2,Основной текст Знак2 Знак Знак Знак Знак2,Основной текст Знак1 Знак Знак Знак Знак Знак2,Знак Знак Знак Знак Знак Знак2"/>
    <w:basedOn w:val="ae"/>
    <w:rsid w:val="009D18AB"/>
  </w:style>
  <w:style w:type="paragraph" w:styleId="28">
    <w:name w:val="Body Text 2"/>
    <w:basedOn w:val="ad"/>
    <w:link w:val="29"/>
    <w:qFormat/>
    <w:rsid w:val="009D18AB"/>
    <w:pPr>
      <w:spacing w:line="240" w:lineRule="auto"/>
      <w:jc w:val="center"/>
    </w:pPr>
    <w:rPr>
      <w:rFonts w:eastAsia="Calibri"/>
      <w:sz w:val="24"/>
      <w:szCs w:val="24"/>
      <w:lang w:eastAsia="ru-RU"/>
    </w:rPr>
  </w:style>
  <w:style w:type="character" w:customStyle="1" w:styleId="29">
    <w:name w:val="Основной текст 2 Знак"/>
    <w:basedOn w:val="ae"/>
    <w:link w:val="28"/>
    <w:rsid w:val="009D18AB"/>
    <w:rPr>
      <w:rFonts w:ascii="Times New Roman" w:eastAsia="Calibri" w:hAnsi="Times New Roman" w:cs="Times New Roman"/>
      <w:sz w:val="24"/>
      <w:szCs w:val="24"/>
      <w:lang w:eastAsia="ru-RU"/>
    </w:rPr>
  </w:style>
  <w:style w:type="paragraph" w:styleId="36">
    <w:name w:val="Body Text Indent 3"/>
    <w:basedOn w:val="ad"/>
    <w:link w:val="37"/>
    <w:qFormat/>
    <w:rsid w:val="009D18AB"/>
    <w:pPr>
      <w:spacing w:line="360" w:lineRule="auto"/>
      <w:ind w:firstLine="900"/>
      <w:jc w:val="both"/>
    </w:pPr>
    <w:rPr>
      <w:rFonts w:eastAsia="Calibri"/>
      <w:noProof/>
      <w:snapToGrid w:val="0"/>
      <w:sz w:val="24"/>
      <w:szCs w:val="24"/>
      <w:lang w:eastAsia="ru-RU"/>
    </w:rPr>
  </w:style>
  <w:style w:type="character" w:customStyle="1" w:styleId="37">
    <w:name w:val="Основной текст с отступом 3 Знак"/>
    <w:basedOn w:val="ae"/>
    <w:link w:val="36"/>
    <w:rsid w:val="009D18AB"/>
    <w:rPr>
      <w:rFonts w:ascii="Times New Roman" w:eastAsia="Calibri" w:hAnsi="Times New Roman" w:cs="Times New Roman"/>
      <w:noProof/>
      <w:snapToGrid w:val="0"/>
      <w:sz w:val="24"/>
      <w:szCs w:val="24"/>
      <w:lang w:eastAsia="ru-RU"/>
    </w:rPr>
  </w:style>
  <w:style w:type="paragraph" w:styleId="af6">
    <w:name w:val="Body Text Indent"/>
    <w:aliases w:val="Основной текст с отступом Знак1,Знак Знак Знак,Основной текст с отступом Знак Знак"/>
    <w:basedOn w:val="ad"/>
    <w:link w:val="af7"/>
    <w:qFormat/>
    <w:rsid w:val="009D18AB"/>
    <w:pPr>
      <w:spacing w:line="240" w:lineRule="auto"/>
      <w:ind w:firstLine="709"/>
    </w:pPr>
    <w:rPr>
      <w:rFonts w:eastAsia="Calibri"/>
      <w:sz w:val="20"/>
      <w:szCs w:val="20"/>
      <w:lang w:eastAsia="ru-RU"/>
    </w:rPr>
  </w:style>
  <w:style w:type="character" w:customStyle="1" w:styleId="af7">
    <w:name w:val="Основной текст с отступом Знак"/>
    <w:aliases w:val="Основной текст с отступом Знак1 Знак1,Знак Знак Знак Знак3,Основной текст с отступом Знак Знак Знак1"/>
    <w:basedOn w:val="ae"/>
    <w:link w:val="af6"/>
    <w:rsid w:val="009D18AB"/>
    <w:rPr>
      <w:rFonts w:ascii="Times New Roman" w:eastAsia="Calibri" w:hAnsi="Times New Roman" w:cs="Times New Roman"/>
      <w:sz w:val="20"/>
      <w:szCs w:val="20"/>
      <w:lang w:eastAsia="ru-RU"/>
    </w:rPr>
  </w:style>
  <w:style w:type="paragraph" w:styleId="2a">
    <w:name w:val="Body Text Indent 2"/>
    <w:basedOn w:val="ad"/>
    <w:link w:val="2b"/>
    <w:qFormat/>
    <w:rsid w:val="009D18AB"/>
    <w:pPr>
      <w:spacing w:line="360" w:lineRule="auto"/>
      <w:ind w:firstLine="851"/>
      <w:jc w:val="both"/>
    </w:pPr>
    <w:rPr>
      <w:rFonts w:eastAsia="Calibri"/>
      <w:snapToGrid w:val="0"/>
      <w:sz w:val="20"/>
      <w:szCs w:val="20"/>
      <w:lang w:eastAsia="ru-RU"/>
    </w:rPr>
  </w:style>
  <w:style w:type="character" w:customStyle="1" w:styleId="2b">
    <w:name w:val="Основной текст с отступом 2 Знак"/>
    <w:basedOn w:val="ae"/>
    <w:link w:val="2a"/>
    <w:rsid w:val="009D18AB"/>
    <w:rPr>
      <w:rFonts w:ascii="Times New Roman" w:eastAsia="Calibri" w:hAnsi="Times New Roman" w:cs="Times New Roman"/>
      <w:snapToGrid w:val="0"/>
      <w:sz w:val="20"/>
      <w:szCs w:val="20"/>
      <w:lang w:eastAsia="ru-RU"/>
    </w:rPr>
  </w:style>
  <w:style w:type="character" w:styleId="af8">
    <w:name w:val="page number"/>
    <w:rsid w:val="009D18AB"/>
    <w:rPr>
      <w:rFonts w:cs="Times New Roman"/>
    </w:rPr>
  </w:style>
  <w:style w:type="paragraph" w:styleId="af9">
    <w:name w:val="footer"/>
    <w:basedOn w:val="ad"/>
    <w:link w:val="afa"/>
    <w:uiPriority w:val="99"/>
    <w:qFormat/>
    <w:rsid w:val="009D18AB"/>
    <w:pPr>
      <w:tabs>
        <w:tab w:val="center" w:pos="4153"/>
        <w:tab w:val="right" w:pos="8306"/>
      </w:tabs>
      <w:spacing w:line="240" w:lineRule="auto"/>
    </w:pPr>
    <w:rPr>
      <w:rFonts w:eastAsia="Calibri"/>
      <w:sz w:val="20"/>
      <w:szCs w:val="20"/>
      <w:lang w:eastAsia="ru-RU"/>
    </w:rPr>
  </w:style>
  <w:style w:type="character" w:customStyle="1" w:styleId="afa">
    <w:name w:val="Нижний колонтитул Знак"/>
    <w:basedOn w:val="ae"/>
    <w:link w:val="af9"/>
    <w:uiPriority w:val="99"/>
    <w:rsid w:val="009D18AB"/>
    <w:rPr>
      <w:rFonts w:ascii="Times New Roman" w:eastAsia="Calibri" w:hAnsi="Times New Roman" w:cs="Times New Roman"/>
      <w:sz w:val="20"/>
      <w:szCs w:val="20"/>
      <w:lang w:eastAsia="ru-RU"/>
    </w:rPr>
  </w:style>
  <w:style w:type="paragraph" w:styleId="afb">
    <w:name w:val="header"/>
    <w:basedOn w:val="ad"/>
    <w:link w:val="afc"/>
    <w:uiPriority w:val="99"/>
    <w:qFormat/>
    <w:rsid w:val="009D18AB"/>
    <w:pPr>
      <w:tabs>
        <w:tab w:val="center" w:pos="4677"/>
        <w:tab w:val="right" w:pos="9355"/>
      </w:tabs>
      <w:spacing w:line="240" w:lineRule="auto"/>
    </w:pPr>
    <w:rPr>
      <w:rFonts w:eastAsia="Calibri"/>
      <w:sz w:val="24"/>
      <w:szCs w:val="24"/>
      <w:lang w:eastAsia="ru-RU"/>
    </w:rPr>
  </w:style>
  <w:style w:type="character" w:customStyle="1" w:styleId="afc">
    <w:name w:val="Верхний колонтитул Знак"/>
    <w:basedOn w:val="ae"/>
    <w:link w:val="afb"/>
    <w:uiPriority w:val="99"/>
    <w:rsid w:val="009D18AB"/>
    <w:rPr>
      <w:rFonts w:ascii="Times New Roman" w:eastAsia="Calibri" w:hAnsi="Times New Roman" w:cs="Times New Roman"/>
      <w:sz w:val="24"/>
      <w:szCs w:val="24"/>
      <w:lang w:eastAsia="ru-RU"/>
    </w:rPr>
  </w:style>
  <w:style w:type="paragraph" w:styleId="afd">
    <w:name w:val="Balloon Text"/>
    <w:basedOn w:val="ad"/>
    <w:link w:val="afe"/>
    <w:uiPriority w:val="99"/>
    <w:qFormat/>
    <w:rsid w:val="009D18AB"/>
    <w:pPr>
      <w:spacing w:line="240" w:lineRule="auto"/>
    </w:pPr>
    <w:rPr>
      <w:rFonts w:ascii="Tahoma" w:eastAsia="Calibri" w:hAnsi="Tahoma"/>
      <w:sz w:val="16"/>
      <w:szCs w:val="16"/>
      <w:lang w:eastAsia="ru-RU"/>
    </w:rPr>
  </w:style>
  <w:style w:type="character" w:customStyle="1" w:styleId="afe">
    <w:name w:val="Текст выноски Знак"/>
    <w:basedOn w:val="ae"/>
    <w:link w:val="afd"/>
    <w:uiPriority w:val="99"/>
    <w:rsid w:val="009D18AB"/>
    <w:rPr>
      <w:rFonts w:ascii="Tahoma" w:eastAsia="Calibri" w:hAnsi="Tahoma" w:cs="Times New Roman"/>
      <w:sz w:val="16"/>
      <w:szCs w:val="16"/>
      <w:lang w:eastAsia="ru-RU"/>
    </w:rPr>
  </w:style>
  <w:style w:type="paragraph" w:styleId="38">
    <w:name w:val="Body Text 3"/>
    <w:basedOn w:val="ad"/>
    <w:link w:val="39"/>
    <w:qFormat/>
    <w:rsid w:val="009D18AB"/>
    <w:pPr>
      <w:spacing w:after="120" w:line="240" w:lineRule="auto"/>
    </w:pPr>
    <w:rPr>
      <w:rFonts w:eastAsia="Calibri"/>
      <w:sz w:val="16"/>
      <w:szCs w:val="16"/>
      <w:lang w:eastAsia="ru-RU"/>
    </w:rPr>
  </w:style>
  <w:style w:type="character" w:customStyle="1" w:styleId="39">
    <w:name w:val="Основной текст 3 Знак"/>
    <w:basedOn w:val="ae"/>
    <w:link w:val="38"/>
    <w:rsid w:val="009D18AB"/>
    <w:rPr>
      <w:rFonts w:ascii="Times New Roman" w:eastAsia="Calibri" w:hAnsi="Times New Roman" w:cs="Times New Roman"/>
      <w:sz w:val="16"/>
      <w:szCs w:val="16"/>
      <w:lang w:eastAsia="ru-RU"/>
    </w:rPr>
  </w:style>
  <w:style w:type="character" w:styleId="aff">
    <w:name w:val="Strong"/>
    <w:qFormat/>
    <w:rsid w:val="009D18AB"/>
    <w:rPr>
      <w:rFonts w:ascii="Arial" w:hAnsi="Arial" w:cs="Arial"/>
      <w:b/>
      <w:bCs/>
      <w:sz w:val="26"/>
      <w:szCs w:val="26"/>
    </w:rPr>
  </w:style>
  <w:style w:type="paragraph" w:styleId="aff0">
    <w:name w:val="footnote text"/>
    <w:basedOn w:val="ad"/>
    <w:link w:val="aff1"/>
    <w:qFormat/>
    <w:rsid w:val="009D18AB"/>
    <w:pPr>
      <w:spacing w:line="240" w:lineRule="auto"/>
    </w:pPr>
    <w:rPr>
      <w:rFonts w:ascii="TimesET" w:eastAsia="Calibri" w:hAnsi="TimesET"/>
      <w:sz w:val="20"/>
      <w:szCs w:val="20"/>
      <w:lang w:eastAsia="ru-RU"/>
    </w:rPr>
  </w:style>
  <w:style w:type="character" w:customStyle="1" w:styleId="aff1">
    <w:name w:val="Текст сноски Знак"/>
    <w:basedOn w:val="ae"/>
    <w:link w:val="aff0"/>
    <w:rsid w:val="009D18AB"/>
    <w:rPr>
      <w:rFonts w:ascii="TimesET" w:eastAsia="Calibri" w:hAnsi="TimesET" w:cs="Times New Roman"/>
      <w:sz w:val="20"/>
      <w:szCs w:val="20"/>
      <w:lang w:eastAsia="ru-RU"/>
    </w:rPr>
  </w:style>
  <w:style w:type="paragraph" w:styleId="aff2">
    <w:name w:val="List"/>
    <w:basedOn w:val="ad"/>
    <w:qFormat/>
    <w:rsid w:val="009D18AB"/>
    <w:pPr>
      <w:spacing w:line="240" w:lineRule="auto"/>
      <w:ind w:left="283" w:hanging="283"/>
    </w:pPr>
    <w:rPr>
      <w:rFonts w:eastAsia="Calibri"/>
      <w:sz w:val="20"/>
      <w:szCs w:val="20"/>
      <w:lang w:eastAsia="ru-RU"/>
    </w:rPr>
  </w:style>
  <w:style w:type="paragraph" w:customStyle="1" w:styleId="16">
    <w:name w:val="Абзац списка1"/>
    <w:basedOn w:val="ad"/>
    <w:qFormat/>
    <w:rsid w:val="009D18AB"/>
    <w:pPr>
      <w:spacing w:line="240" w:lineRule="auto"/>
      <w:ind w:left="720"/>
      <w:contextualSpacing/>
    </w:pPr>
    <w:rPr>
      <w:rFonts w:eastAsia="Calibri"/>
      <w:sz w:val="24"/>
      <w:szCs w:val="24"/>
      <w:lang w:eastAsia="ru-RU"/>
    </w:rPr>
  </w:style>
  <w:style w:type="paragraph" w:customStyle="1" w:styleId="a5">
    <w:name w:val="ТаблНумер"/>
    <w:basedOn w:val="ad"/>
    <w:qFormat/>
    <w:rsid w:val="009D18AB"/>
    <w:pPr>
      <w:numPr>
        <w:numId w:val="1"/>
      </w:numPr>
      <w:spacing w:line="240" w:lineRule="auto"/>
      <w:jc w:val="center"/>
    </w:pPr>
    <w:rPr>
      <w:rFonts w:ascii="Arial" w:eastAsia="Calibri" w:hAnsi="Arial"/>
      <w:sz w:val="24"/>
      <w:szCs w:val="20"/>
      <w:lang w:eastAsia="ru-RU"/>
    </w:rPr>
  </w:style>
  <w:style w:type="character" w:styleId="aff3">
    <w:name w:val="footnote reference"/>
    <w:rsid w:val="009D18AB"/>
    <w:rPr>
      <w:rFonts w:cs="Times New Roman"/>
      <w:vertAlign w:val="superscript"/>
    </w:rPr>
  </w:style>
  <w:style w:type="paragraph" w:customStyle="1" w:styleId="aff4">
    <w:name w:val="Знак Знак Знак Знак Знак Знак Знак Знак Знак Знак"/>
    <w:basedOn w:val="ad"/>
    <w:qFormat/>
    <w:rsid w:val="009D18AB"/>
    <w:pPr>
      <w:spacing w:before="100" w:beforeAutospacing="1" w:after="100" w:afterAutospacing="1" w:line="240" w:lineRule="auto"/>
    </w:pPr>
    <w:rPr>
      <w:rFonts w:ascii="Tahoma" w:eastAsia="Calibri" w:hAnsi="Tahoma"/>
      <w:sz w:val="20"/>
      <w:szCs w:val="20"/>
      <w:lang w:val="en-US"/>
    </w:rPr>
  </w:style>
  <w:style w:type="paragraph" w:styleId="aff5">
    <w:name w:val="Title"/>
    <w:basedOn w:val="ad"/>
    <w:link w:val="2c"/>
    <w:uiPriority w:val="10"/>
    <w:qFormat/>
    <w:rsid w:val="009D18AB"/>
    <w:pPr>
      <w:spacing w:line="240" w:lineRule="auto"/>
      <w:jc w:val="center"/>
    </w:pPr>
    <w:rPr>
      <w:rFonts w:eastAsia="Calibri"/>
      <w:sz w:val="20"/>
      <w:szCs w:val="20"/>
      <w:lang w:eastAsia="ru-RU"/>
    </w:rPr>
  </w:style>
  <w:style w:type="character" w:customStyle="1" w:styleId="aff6">
    <w:name w:val="Название Знак"/>
    <w:basedOn w:val="ae"/>
    <w:rsid w:val="009D18AB"/>
    <w:rPr>
      <w:rFonts w:asciiTheme="majorHAnsi" w:eastAsiaTheme="majorEastAsia" w:hAnsiTheme="majorHAnsi" w:cstheme="majorBidi"/>
      <w:spacing w:val="-10"/>
      <w:kern w:val="28"/>
      <w:sz w:val="56"/>
      <w:szCs w:val="56"/>
    </w:rPr>
  </w:style>
  <w:style w:type="character" w:customStyle="1" w:styleId="2c">
    <w:name w:val="Название Знак2"/>
    <w:basedOn w:val="ae"/>
    <w:link w:val="aff5"/>
    <w:uiPriority w:val="10"/>
    <w:rsid w:val="009D18AB"/>
    <w:rPr>
      <w:rFonts w:ascii="Times New Roman" w:eastAsia="Calibri" w:hAnsi="Times New Roman" w:cs="Times New Roman"/>
      <w:sz w:val="20"/>
      <w:szCs w:val="20"/>
      <w:lang w:eastAsia="ru-RU"/>
    </w:rPr>
  </w:style>
  <w:style w:type="paragraph" w:customStyle="1" w:styleId="aff7">
    <w:name w:val="Основной текст бул"/>
    <w:basedOn w:val="ad"/>
    <w:qFormat/>
    <w:rsid w:val="009D18AB"/>
    <w:pPr>
      <w:tabs>
        <w:tab w:val="num" w:pos="720"/>
      </w:tabs>
      <w:spacing w:line="240" w:lineRule="auto"/>
      <w:ind w:left="720" w:hanging="360"/>
    </w:pPr>
    <w:rPr>
      <w:rFonts w:eastAsia="Calibri"/>
      <w:sz w:val="24"/>
      <w:szCs w:val="20"/>
      <w:lang w:val="en-GB" w:eastAsia="ru-RU"/>
    </w:rPr>
  </w:style>
  <w:style w:type="paragraph" w:customStyle="1" w:styleId="ConsNormal">
    <w:name w:val="ConsNormal"/>
    <w:qFormat/>
    <w:rsid w:val="009D18AB"/>
    <w:pPr>
      <w:widowControl w:val="0"/>
      <w:autoSpaceDE w:val="0"/>
      <w:autoSpaceDN w:val="0"/>
      <w:adjustRightInd w:val="0"/>
      <w:spacing w:line="240" w:lineRule="auto"/>
      <w:ind w:firstLine="720"/>
    </w:pPr>
    <w:rPr>
      <w:rFonts w:ascii="Arial" w:eastAsia="Calibri" w:hAnsi="Arial" w:cs="Arial"/>
      <w:sz w:val="20"/>
      <w:szCs w:val="20"/>
      <w:lang w:eastAsia="ru-RU"/>
    </w:rPr>
  </w:style>
  <w:style w:type="paragraph" w:customStyle="1" w:styleId="ConsPlusNormal">
    <w:name w:val="ConsPlusNormal"/>
    <w:qFormat/>
    <w:rsid w:val="009D18AB"/>
    <w:pPr>
      <w:widowControl w:val="0"/>
      <w:autoSpaceDE w:val="0"/>
      <w:autoSpaceDN w:val="0"/>
      <w:adjustRightInd w:val="0"/>
      <w:spacing w:line="240" w:lineRule="auto"/>
      <w:ind w:firstLine="720"/>
    </w:pPr>
    <w:rPr>
      <w:rFonts w:ascii="Arial" w:eastAsia="Calibri" w:hAnsi="Arial" w:cs="Arial"/>
      <w:sz w:val="20"/>
      <w:szCs w:val="20"/>
      <w:lang w:eastAsia="ru-RU"/>
    </w:rPr>
  </w:style>
  <w:style w:type="paragraph" w:customStyle="1" w:styleId="18">
    <w:name w:val="Обычный1"/>
    <w:uiPriority w:val="99"/>
    <w:qFormat/>
    <w:rsid w:val="009D18AB"/>
    <w:pPr>
      <w:widowControl w:val="0"/>
      <w:spacing w:line="240" w:lineRule="auto"/>
    </w:pPr>
    <w:rPr>
      <w:rFonts w:eastAsia="Calibri"/>
      <w:sz w:val="20"/>
      <w:szCs w:val="20"/>
      <w:lang w:eastAsia="ru-RU"/>
    </w:rPr>
  </w:style>
  <w:style w:type="character" w:customStyle="1" w:styleId="12">
    <w:name w:val="Заголовок 1 Знак2"/>
    <w:aliases w:val="новая страница Знак,Заголов Знак,H1 Знак,Заголовок 1 Знак1 Знак,1 Знак,Глава Знак,(раздел) Знак,ch Знак,h1 Знак,app heading 1 Знак,ITT t1 Знак,II+ Знак,I Знак,H11 Знак,H12 Знак,H13 Знак,H14 Знак,H15 Знак,H16 Знак,H17 Знак,H18 Знак"/>
    <w:link w:val="11"/>
    <w:locked/>
    <w:rsid w:val="009D18AB"/>
    <w:rPr>
      <w:rFonts w:ascii="Times New Roman" w:eastAsia="Calibri" w:hAnsi="Times New Roman" w:cs="Times New Roman"/>
      <w:snapToGrid w:val="0"/>
      <w:sz w:val="20"/>
      <w:szCs w:val="20"/>
      <w:lang w:eastAsia="ru-RU"/>
    </w:rPr>
  </w:style>
  <w:style w:type="paragraph" w:customStyle="1" w:styleId="120">
    <w:name w:val="Обычный12"/>
    <w:qFormat/>
    <w:rsid w:val="009D18AB"/>
    <w:pPr>
      <w:spacing w:line="240" w:lineRule="auto"/>
    </w:pPr>
    <w:rPr>
      <w:rFonts w:eastAsia="Calibri"/>
      <w:sz w:val="20"/>
      <w:szCs w:val="20"/>
      <w:lang w:eastAsia="ru-RU"/>
    </w:rPr>
  </w:style>
  <w:style w:type="character" w:customStyle="1" w:styleId="35">
    <w:name w:val="Основной текст Знак3"/>
    <w:aliases w:val="Основной текст Знак2 Знак1,Основной текст Знак1 Знак Знак1,Основной текст Знак Знак Знак Знак1,Основной текст Знак2 Знак Знак Знак Знак1,Основной текст Знак1 Знак Знак Знак Знак Знак1,Знак Знак Знак Знак Знак Знак1"/>
    <w:link w:val="af4"/>
    <w:locked/>
    <w:rsid w:val="009D18AB"/>
    <w:rPr>
      <w:rFonts w:ascii="Times New Roman" w:eastAsia="Calibri" w:hAnsi="Times New Roman" w:cs="Times New Roman"/>
      <w:sz w:val="20"/>
      <w:szCs w:val="20"/>
      <w:lang w:eastAsia="ru-RU"/>
    </w:rPr>
  </w:style>
  <w:style w:type="paragraph" w:customStyle="1" w:styleId="ConsPlusTitle">
    <w:name w:val="ConsPlusTitle"/>
    <w:uiPriority w:val="99"/>
    <w:qFormat/>
    <w:rsid w:val="009D18AB"/>
    <w:pPr>
      <w:widowControl w:val="0"/>
      <w:autoSpaceDE w:val="0"/>
      <w:autoSpaceDN w:val="0"/>
      <w:adjustRightInd w:val="0"/>
      <w:spacing w:line="240" w:lineRule="auto"/>
    </w:pPr>
    <w:rPr>
      <w:rFonts w:ascii="Arial" w:eastAsia="Calibri" w:hAnsi="Arial" w:cs="Arial"/>
      <w:b/>
      <w:bCs/>
      <w:sz w:val="20"/>
      <w:szCs w:val="20"/>
      <w:lang w:eastAsia="ru-RU"/>
    </w:rPr>
  </w:style>
  <w:style w:type="character" w:customStyle="1" w:styleId="aff8">
    <w:name w:val="Знак Знак"/>
    <w:locked/>
    <w:rsid w:val="009D18AB"/>
    <w:rPr>
      <w:rFonts w:cs="Times New Roman"/>
      <w:lang w:val="ru-RU" w:eastAsia="ru-RU" w:bidi="ar-SA"/>
    </w:rPr>
  </w:style>
  <w:style w:type="paragraph" w:customStyle="1" w:styleId="aff9">
    <w:name w:val="Отчет НИР"/>
    <w:basedOn w:val="af6"/>
    <w:link w:val="affa"/>
    <w:qFormat/>
    <w:rsid w:val="009D18AB"/>
    <w:pPr>
      <w:widowControl w:val="0"/>
      <w:spacing w:line="360" w:lineRule="auto"/>
      <w:jc w:val="both"/>
    </w:pPr>
    <w:rPr>
      <w:rFonts w:ascii="Arial" w:hAnsi="Arial" w:cs="Arial"/>
      <w:sz w:val="24"/>
      <w:szCs w:val="24"/>
    </w:rPr>
  </w:style>
  <w:style w:type="paragraph" w:customStyle="1" w:styleId="121">
    <w:name w:val="абзац 12"/>
    <w:basedOn w:val="ad"/>
    <w:link w:val="1210"/>
    <w:qFormat/>
    <w:rsid w:val="009D18AB"/>
    <w:pPr>
      <w:overflowPunct w:val="0"/>
      <w:autoSpaceDE w:val="0"/>
      <w:autoSpaceDN w:val="0"/>
      <w:adjustRightInd w:val="0"/>
      <w:spacing w:before="120" w:line="240" w:lineRule="auto"/>
      <w:ind w:firstLine="709"/>
      <w:jc w:val="both"/>
      <w:textAlignment w:val="baseline"/>
    </w:pPr>
    <w:rPr>
      <w:rFonts w:eastAsia="Calibri"/>
      <w:sz w:val="20"/>
      <w:szCs w:val="20"/>
      <w:lang w:eastAsia="ru-RU"/>
    </w:rPr>
  </w:style>
  <w:style w:type="character" w:customStyle="1" w:styleId="1210">
    <w:name w:val="абзац 12 Знак1"/>
    <w:link w:val="121"/>
    <w:locked/>
    <w:rsid w:val="009D18AB"/>
    <w:rPr>
      <w:rFonts w:ascii="Times New Roman" w:eastAsia="Calibri" w:hAnsi="Times New Roman" w:cs="Times New Roman"/>
      <w:sz w:val="20"/>
      <w:szCs w:val="20"/>
      <w:lang w:eastAsia="ru-RU"/>
    </w:rPr>
  </w:style>
  <w:style w:type="character" w:styleId="affb">
    <w:name w:val="Hyperlink"/>
    <w:uiPriority w:val="99"/>
    <w:rsid w:val="009D18AB"/>
    <w:rPr>
      <w:rFonts w:cs="Times New Roman"/>
      <w:color w:val="0000FF"/>
      <w:u w:val="single"/>
    </w:rPr>
  </w:style>
  <w:style w:type="paragraph" w:styleId="affc">
    <w:name w:val="Normal (Web)"/>
    <w:basedOn w:val="ad"/>
    <w:link w:val="affd"/>
    <w:uiPriority w:val="99"/>
    <w:qFormat/>
    <w:rsid w:val="009D18AB"/>
    <w:pPr>
      <w:spacing w:before="100" w:beforeAutospacing="1" w:after="100" w:afterAutospacing="1" w:line="240" w:lineRule="auto"/>
    </w:pPr>
    <w:rPr>
      <w:rFonts w:eastAsia="Calibri"/>
      <w:sz w:val="24"/>
      <w:szCs w:val="24"/>
      <w:lang w:eastAsia="ru-RU"/>
    </w:rPr>
  </w:style>
  <w:style w:type="paragraph" w:customStyle="1" w:styleId="affe">
    <w:name w:val="Общий СМБ"/>
    <w:basedOn w:val="ad"/>
    <w:link w:val="1a"/>
    <w:qFormat/>
    <w:rsid w:val="009D18AB"/>
    <w:pPr>
      <w:spacing w:line="240" w:lineRule="auto"/>
      <w:ind w:firstLine="709"/>
      <w:jc w:val="both"/>
    </w:pPr>
    <w:rPr>
      <w:rFonts w:eastAsia="Calibri"/>
      <w:sz w:val="24"/>
      <w:szCs w:val="24"/>
      <w:lang w:eastAsia="ru-RU"/>
    </w:rPr>
  </w:style>
  <w:style w:type="character" w:customStyle="1" w:styleId="1a">
    <w:name w:val="Общий СМБ Знак1"/>
    <w:link w:val="affe"/>
    <w:locked/>
    <w:rsid w:val="009D18AB"/>
    <w:rPr>
      <w:rFonts w:ascii="Times New Roman" w:eastAsia="Calibri" w:hAnsi="Times New Roman" w:cs="Times New Roman"/>
      <w:sz w:val="24"/>
      <w:szCs w:val="24"/>
      <w:lang w:eastAsia="ru-RU"/>
    </w:rPr>
  </w:style>
  <w:style w:type="character" w:customStyle="1" w:styleId="FooterChar">
    <w:name w:val="Footer Char"/>
    <w:locked/>
    <w:rsid w:val="009D18AB"/>
    <w:rPr>
      <w:rFonts w:cs="Times New Roman"/>
      <w:sz w:val="24"/>
      <w:szCs w:val="24"/>
      <w:lang w:val="ru-RU" w:eastAsia="ru-RU" w:bidi="ar-SA"/>
    </w:rPr>
  </w:style>
  <w:style w:type="paragraph" w:customStyle="1" w:styleId="afff">
    <w:name w:val="Общий СМБ Знак Знак"/>
    <w:basedOn w:val="ad"/>
    <w:qFormat/>
    <w:rsid w:val="009D18AB"/>
    <w:pPr>
      <w:spacing w:line="240" w:lineRule="auto"/>
      <w:ind w:firstLine="709"/>
      <w:jc w:val="both"/>
    </w:pPr>
    <w:rPr>
      <w:rFonts w:eastAsia="Calibri"/>
      <w:szCs w:val="24"/>
      <w:lang w:eastAsia="ru-RU"/>
    </w:rPr>
  </w:style>
  <w:style w:type="paragraph" w:customStyle="1" w:styleId="afff0">
    <w:name w:val="Заголовок Румб"/>
    <w:basedOn w:val="ad"/>
    <w:qFormat/>
    <w:rsid w:val="009D18AB"/>
    <w:pPr>
      <w:spacing w:line="240" w:lineRule="auto"/>
      <w:jc w:val="center"/>
    </w:pPr>
    <w:rPr>
      <w:rFonts w:eastAsia="Calibri"/>
      <w:bCs/>
      <w:sz w:val="32"/>
      <w:szCs w:val="20"/>
      <w:lang w:eastAsia="ru-RU"/>
    </w:rPr>
  </w:style>
  <w:style w:type="paragraph" w:customStyle="1" w:styleId="-1">
    <w:name w:val="Ñï-1"/>
    <w:basedOn w:val="ad"/>
    <w:qFormat/>
    <w:rsid w:val="009D18AB"/>
    <w:pPr>
      <w:spacing w:line="360" w:lineRule="auto"/>
      <w:ind w:firstLine="567"/>
      <w:jc w:val="both"/>
    </w:pPr>
    <w:rPr>
      <w:rFonts w:eastAsia="Calibri"/>
      <w:sz w:val="24"/>
      <w:szCs w:val="20"/>
      <w:lang w:eastAsia="ru-RU"/>
    </w:rPr>
  </w:style>
  <w:style w:type="character" w:customStyle="1" w:styleId="char1">
    <w:name w:val="char1"/>
    <w:rsid w:val="009D18AB"/>
    <w:rPr>
      <w:rFonts w:ascii="Arial" w:hAnsi="Arial" w:cs="Arial"/>
      <w:color w:val="7D5B48"/>
      <w:sz w:val="27"/>
      <w:szCs w:val="27"/>
    </w:rPr>
  </w:style>
  <w:style w:type="paragraph" w:customStyle="1" w:styleId="1b">
    <w:name w:val="Подраздел 1"/>
    <w:basedOn w:val="28"/>
    <w:next w:val="aff9"/>
    <w:qFormat/>
    <w:rsid w:val="009D18AB"/>
    <w:pPr>
      <w:keepLines/>
      <w:suppressAutoHyphens/>
      <w:spacing w:before="360" w:after="360" w:line="360" w:lineRule="auto"/>
      <w:ind w:left="1423" w:hanging="714"/>
      <w:jc w:val="both"/>
    </w:pPr>
    <w:rPr>
      <w:rFonts w:ascii="Arial" w:hAnsi="Arial" w:cs="Arial"/>
      <w:spacing w:val="40"/>
    </w:rPr>
  </w:style>
  <w:style w:type="paragraph" w:customStyle="1" w:styleId="afff1">
    <w:name w:val="Раздел НИР"/>
    <w:basedOn w:val="ad"/>
    <w:next w:val="ad"/>
    <w:qFormat/>
    <w:rsid w:val="009D18AB"/>
    <w:pPr>
      <w:keepLines/>
      <w:pageBreakBefore/>
      <w:suppressAutoHyphens/>
      <w:spacing w:after="480" w:line="360" w:lineRule="auto"/>
      <w:jc w:val="center"/>
    </w:pPr>
    <w:rPr>
      <w:rFonts w:ascii="Arial" w:eastAsia="Calibri" w:hAnsi="Arial" w:cs="Arial"/>
      <w:caps/>
      <w:sz w:val="24"/>
      <w:szCs w:val="24"/>
      <w:lang w:eastAsia="ru-RU"/>
    </w:rPr>
  </w:style>
  <w:style w:type="paragraph" w:customStyle="1" w:styleId="-">
    <w:name w:val="Эл-т списка (маркер)"/>
    <w:basedOn w:val="ad"/>
    <w:qFormat/>
    <w:rsid w:val="009D18AB"/>
    <w:pPr>
      <w:widowControl w:val="0"/>
      <w:spacing w:line="360" w:lineRule="auto"/>
      <w:jc w:val="both"/>
    </w:pPr>
    <w:rPr>
      <w:rFonts w:ascii="Arial" w:eastAsia="Calibri" w:hAnsi="Arial" w:cs="Arial"/>
      <w:sz w:val="24"/>
      <w:szCs w:val="24"/>
      <w:lang w:eastAsia="ru-RU"/>
    </w:rPr>
  </w:style>
  <w:style w:type="paragraph" w:customStyle="1" w:styleId="BodyCopy1">
    <w:name w:val="Body Copy 1"/>
    <w:basedOn w:val="ad"/>
    <w:qFormat/>
    <w:rsid w:val="009D18AB"/>
    <w:pPr>
      <w:spacing w:after="120" w:line="240" w:lineRule="auto"/>
      <w:ind w:left="720"/>
      <w:jc w:val="both"/>
    </w:pPr>
    <w:rPr>
      <w:rFonts w:eastAsia="Calibri"/>
      <w:szCs w:val="20"/>
      <w:lang w:val="en-US"/>
    </w:rPr>
  </w:style>
  <w:style w:type="paragraph" w:styleId="afff2">
    <w:name w:val="Subtitle"/>
    <w:basedOn w:val="ad"/>
    <w:link w:val="afff3"/>
    <w:qFormat/>
    <w:rsid w:val="009D18AB"/>
    <w:pPr>
      <w:spacing w:line="240" w:lineRule="auto"/>
      <w:jc w:val="center"/>
    </w:pPr>
    <w:rPr>
      <w:rFonts w:eastAsia="Calibri"/>
      <w:b/>
      <w:sz w:val="20"/>
      <w:szCs w:val="20"/>
      <w:lang w:eastAsia="ru-RU"/>
    </w:rPr>
  </w:style>
  <w:style w:type="character" w:customStyle="1" w:styleId="afff3">
    <w:name w:val="Подзаголовок Знак"/>
    <w:basedOn w:val="ae"/>
    <w:link w:val="afff2"/>
    <w:rsid w:val="009D18AB"/>
    <w:rPr>
      <w:rFonts w:ascii="Times New Roman" w:eastAsia="Calibri" w:hAnsi="Times New Roman" w:cs="Times New Roman"/>
      <w:b/>
      <w:sz w:val="20"/>
      <w:szCs w:val="20"/>
      <w:lang w:eastAsia="ru-RU"/>
    </w:rPr>
  </w:style>
  <w:style w:type="paragraph" w:styleId="afff4">
    <w:name w:val="Plain Text"/>
    <w:basedOn w:val="ad"/>
    <w:link w:val="afff5"/>
    <w:qFormat/>
    <w:rsid w:val="009D18AB"/>
    <w:pPr>
      <w:spacing w:line="240" w:lineRule="auto"/>
    </w:pPr>
    <w:rPr>
      <w:rFonts w:ascii="Courier New" w:eastAsia="Calibri" w:hAnsi="Courier New"/>
      <w:sz w:val="24"/>
      <w:szCs w:val="24"/>
      <w:lang w:eastAsia="ru-RU"/>
    </w:rPr>
  </w:style>
  <w:style w:type="character" w:customStyle="1" w:styleId="afff5">
    <w:name w:val="Текст Знак"/>
    <w:basedOn w:val="ae"/>
    <w:link w:val="afff4"/>
    <w:rsid w:val="009D18AB"/>
    <w:rPr>
      <w:rFonts w:ascii="Courier New" w:eastAsia="Calibri" w:hAnsi="Courier New" w:cs="Times New Roman"/>
      <w:sz w:val="24"/>
      <w:szCs w:val="24"/>
      <w:lang w:eastAsia="ru-RU"/>
    </w:rPr>
  </w:style>
  <w:style w:type="paragraph" w:styleId="afff6">
    <w:name w:val="annotation text"/>
    <w:basedOn w:val="ad"/>
    <w:link w:val="afff7"/>
    <w:qFormat/>
    <w:rsid w:val="009D18AB"/>
    <w:pPr>
      <w:spacing w:line="240" w:lineRule="auto"/>
    </w:pPr>
    <w:rPr>
      <w:rFonts w:eastAsia="Calibri"/>
      <w:sz w:val="24"/>
      <w:szCs w:val="24"/>
      <w:lang w:eastAsia="ru-RU"/>
    </w:rPr>
  </w:style>
  <w:style w:type="character" w:customStyle="1" w:styleId="afff7">
    <w:name w:val="Текст примечания Знак"/>
    <w:basedOn w:val="ae"/>
    <w:link w:val="afff6"/>
    <w:rsid w:val="009D18AB"/>
    <w:rPr>
      <w:rFonts w:ascii="Times New Roman" w:eastAsia="Calibri" w:hAnsi="Times New Roman" w:cs="Times New Roman"/>
      <w:sz w:val="24"/>
      <w:szCs w:val="24"/>
      <w:lang w:eastAsia="ru-RU"/>
    </w:rPr>
  </w:style>
  <w:style w:type="paragraph" w:styleId="afff8">
    <w:name w:val="Block Text"/>
    <w:basedOn w:val="ad"/>
    <w:qFormat/>
    <w:rsid w:val="009D18AB"/>
    <w:pPr>
      <w:shd w:val="clear" w:color="auto" w:fill="FFFFFF"/>
      <w:spacing w:before="10" w:line="259" w:lineRule="exact"/>
      <w:ind w:left="154" w:right="115" w:firstLine="480"/>
      <w:jc w:val="both"/>
    </w:pPr>
    <w:rPr>
      <w:rFonts w:eastAsia="Calibri"/>
      <w:spacing w:val="-3"/>
      <w:szCs w:val="24"/>
      <w:lang w:eastAsia="ru-RU"/>
    </w:rPr>
  </w:style>
  <w:style w:type="paragraph" w:styleId="2d">
    <w:name w:val="List Continue 2"/>
    <w:basedOn w:val="ad"/>
    <w:qFormat/>
    <w:rsid w:val="009D18AB"/>
    <w:pPr>
      <w:spacing w:after="120" w:line="240" w:lineRule="auto"/>
      <w:ind w:left="566"/>
    </w:pPr>
    <w:rPr>
      <w:rFonts w:eastAsia="Calibri"/>
      <w:sz w:val="24"/>
      <w:szCs w:val="24"/>
      <w:lang w:eastAsia="ru-RU"/>
    </w:rPr>
  </w:style>
  <w:style w:type="paragraph" w:styleId="afff9">
    <w:name w:val="List Bullet"/>
    <w:aliases w:val="Знак1,Маркированный список Знак,Маркированный список Знак Знак Знак Знак,Маркированный список1,Маркированный список Знак1,Маркированный список СМБ"/>
    <w:basedOn w:val="ad"/>
    <w:autoRedefine/>
    <w:qFormat/>
    <w:rsid w:val="009D18AB"/>
    <w:pPr>
      <w:spacing w:line="240" w:lineRule="auto"/>
      <w:ind w:firstLine="709"/>
    </w:pPr>
    <w:rPr>
      <w:rFonts w:eastAsia="Calibri"/>
      <w:i/>
      <w:lang w:eastAsia="ru-RU"/>
    </w:rPr>
  </w:style>
  <w:style w:type="paragraph" w:customStyle="1" w:styleId="-0">
    <w:name w:val="А-Текст_ПЗ"/>
    <w:basedOn w:val="ad"/>
    <w:autoRedefine/>
    <w:qFormat/>
    <w:rsid w:val="009D18AB"/>
    <w:pPr>
      <w:spacing w:before="120" w:after="120" w:line="240" w:lineRule="auto"/>
      <w:jc w:val="center"/>
    </w:pPr>
    <w:rPr>
      <w:rFonts w:eastAsia="Calibri"/>
      <w:lang w:eastAsia="ru-RU"/>
    </w:rPr>
  </w:style>
  <w:style w:type="character" w:customStyle="1" w:styleId="1c">
    <w:name w:val="Заголовок 1 Знак Знак"/>
    <w:rsid w:val="009D18AB"/>
    <w:rPr>
      <w:rFonts w:cs="Times New Roman"/>
      <w:b/>
      <w:smallCaps/>
      <w:sz w:val="28"/>
      <w:lang w:val="ru-RU" w:eastAsia="ru-RU" w:bidi="ar-SA"/>
    </w:rPr>
  </w:style>
  <w:style w:type="character" w:customStyle="1" w:styleId="110">
    <w:name w:val="Стиль1 Знак Знак Знак Знак1 Знак"/>
    <w:rsid w:val="009D18AB"/>
    <w:rPr>
      <w:rFonts w:eastAsia="MS Mincho" w:cs="Times New Roman"/>
      <w:sz w:val="28"/>
      <w:szCs w:val="28"/>
      <w:lang w:val="ru-RU" w:eastAsia="ru-RU" w:bidi="ar-SA"/>
    </w:rPr>
  </w:style>
  <w:style w:type="paragraph" w:customStyle="1" w:styleId="1d">
    <w:name w:val="Стиль1 Знак Знак"/>
    <w:basedOn w:val="ad"/>
    <w:qFormat/>
    <w:rsid w:val="009D18AB"/>
    <w:pPr>
      <w:tabs>
        <w:tab w:val="num" w:pos="851"/>
      </w:tabs>
      <w:spacing w:line="312" w:lineRule="auto"/>
      <w:ind w:left="714" w:hanging="357"/>
      <w:jc w:val="both"/>
    </w:pPr>
    <w:rPr>
      <w:rFonts w:eastAsia="MS Mincho"/>
      <w:lang w:eastAsia="ru-RU"/>
    </w:rPr>
  </w:style>
  <w:style w:type="paragraph" w:customStyle="1" w:styleId="210">
    <w:name w:val="Основной текст с отступом 21"/>
    <w:basedOn w:val="ad"/>
    <w:qFormat/>
    <w:rsid w:val="009D18AB"/>
    <w:pPr>
      <w:widowControl w:val="0"/>
      <w:overflowPunct w:val="0"/>
      <w:autoSpaceDE w:val="0"/>
      <w:autoSpaceDN w:val="0"/>
      <w:adjustRightInd w:val="0"/>
      <w:spacing w:line="240" w:lineRule="auto"/>
      <w:ind w:firstLine="567"/>
      <w:jc w:val="both"/>
      <w:textAlignment w:val="baseline"/>
    </w:pPr>
    <w:rPr>
      <w:rFonts w:eastAsia="Calibri"/>
      <w:sz w:val="24"/>
      <w:szCs w:val="20"/>
      <w:lang w:eastAsia="ru-RU"/>
    </w:rPr>
  </w:style>
  <w:style w:type="character" w:customStyle="1" w:styleId="1e">
    <w:name w:val="Общий СМБ Знак Знак Знак1 Знак"/>
    <w:rsid w:val="009D18AB"/>
    <w:rPr>
      <w:rFonts w:eastAsia="MS Mincho" w:cs="Times New Roman"/>
      <w:color w:val="000000"/>
      <w:sz w:val="24"/>
      <w:szCs w:val="24"/>
      <w:lang w:val="ru-RU" w:eastAsia="ru-RU" w:bidi="ar-SA"/>
    </w:rPr>
  </w:style>
  <w:style w:type="paragraph" w:customStyle="1" w:styleId="1f">
    <w:name w:val="Общий СМБ Знак Знак Знак1"/>
    <w:basedOn w:val="ad"/>
    <w:qFormat/>
    <w:rsid w:val="009D18AB"/>
    <w:pPr>
      <w:spacing w:line="240" w:lineRule="auto"/>
      <w:ind w:firstLine="709"/>
      <w:jc w:val="both"/>
    </w:pPr>
    <w:rPr>
      <w:rFonts w:eastAsia="MS Mincho"/>
      <w:color w:val="000000"/>
      <w:szCs w:val="24"/>
      <w:lang w:eastAsia="ru-RU"/>
    </w:rPr>
  </w:style>
  <w:style w:type="paragraph" w:customStyle="1" w:styleId="-10">
    <w:name w:val="Спис-1"/>
    <w:basedOn w:val="ad"/>
    <w:next w:val="ad"/>
    <w:qFormat/>
    <w:rsid w:val="009D18AB"/>
    <w:pPr>
      <w:widowControl w:val="0"/>
      <w:spacing w:before="160" w:line="360" w:lineRule="auto"/>
      <w:ind w:left="964" w:hanging="397"/>
      <w:jc w:val="both"/>
    </w:pPr>
    <w:rPr>
      <w:rFonts w:eastAsia="Calibri"/>
      <w:sz w:val="24"/>
      <w:szCs w:val="20"/>
      <w:lang w:eastAsia="ru-RU"/>
    </w:rPr>
  </w:style>
  <w:style w:type="paragraph" w:customStyle="1" w:styleId="afffa">
    <w:name w:val="Общий СМБ Знак"/>
    <w:basedOn w:val="ad"/>
    <w:qFormat/>
    <w:rsid w:val="009D18AB"/>
    <w:pPr>
      <w:spacing w:line="240" w:lineRule="auto"/>
      <w:ind w:firstLine="709"/>
      <w:jc w:val="both"/>
    </w:pPr>
    <w:rPr>
      <w:rFonts w:eastAsia="Calibri"/>
      <w:szCs w:val="24"/>
      <w:lang w:eastAsia="ru-RU"/>
    </w:rPr>
  </w:style>
  <w:style w:type="paragraph" w:styleId="HTML">
    <w:name w:val="HTML Preformatted"/>
    <w:basedOn w:val="ad"/>
    <w:link w:val="HTML0"/>
    <w:rsid w:val="009D1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sz w:val="20"/>
      <w:szCs w:val="20"/>
      <w:lang w:eastAsia="ru-RU"/>
    </w:rPr>
  </w:style>
  <w:style w:type="character" w:customStyle="1" w:styleId="HTML0">
    <w:name w:val="Стандартный HTML Знак"/>
    <w:basedOn w:val="ae"/>
    <w:link w:val="HTML"/>
    <w:rsid w:val="009D18AB"/>
    <w:rPr>
      <w:rFonts w:ascii="Courier New" w:eastAsia="Calibri" w:hAnsi="Courier New" w:cs="Times New Roman"/>
      <w:sz w:val="20"/>
      <w:szCs w:val="20"/>
      <w:lang w:eastAsia="ru-RU"/>
    </w:rPr>
  </w:style>
  <w:style w:type="paragraph" w:customStyle="1" w:styleId="122">
    <w:name w:val="12"/>
    <w:basedOn w:val="ad"/>
    <w:qFormat/>
    <w:rsid w:val="009D18AB"/>
    <w:pPr>
      <w:spacing w:line="312" w:lineRule="auto"/>
      <w:ind w:left="714" w:hanging="357"/>
      <w:jc w:val="both"/>
    </w:pPr>
    <w:rPr>
      <w:rFonts w:eastAsia="Calibri"/>
      <w:lang w:eastAsia="ru-RU"/>
    </w:rPr>
  </w:style>
  <w:style w:type="paragraph" w:styleId="afffb">
    <w:name w:val="Document Map"/>
    <w:basedOn w:val="ad"/>
    <w:link w:val="afffc"/>
    <w:semiHidden/>
    <w:qFormat/>
    <w:rsid w:val="009D18AB"/>
    <w:pPr>
      <w:shd w:val="clear" w:color="auto" w:fill="000080"/>
      <w:spacing w:line="240" w:lineRule="auto"/>
    </w:pPr>
    <w:rPr>
      <w:rFonts w:ascii="Tahoma" w:eastAsia="Calibri" w:hAnsi="Tahoma"/>
      <w:sz w:val="20"/>
      <w:szCs w:val="20"/>
      <w:lang w:eastAsia="ru-RU"/>
    </w:rPr>
  </w:style>
  <w:style w:type="character" w:customStyle="1" w:styleId="afffc">
    <w:name w:val="Схема документа Знак"/>
    <w:basedOn w:val="ae"/>
    <w:link w:val="afffb"/>
    <w:semiHidden/>
    <w:rsid w:val="009D18AB"/>
    <w:rPr>
      <w:rFonts w:ascii="Tahoma" w:eastAsia="Calibri" w:hAnsi="Tahoma" w:cs="Times New Roman"/>
      <w:sz w:val="20"/>
      <w:szCs w:val="20"/>
      <w:shd w:val="clear" w:color="auto" w:fill="000080"/>
      <w:lang w:eastAsia="ru-RU"/>
    </w:rPr>
  </w:style>
  <w:style w:type="character" w:styleId="afffd">
    <w:name w:val="annotation reference"/>
    <w:rsid w:val="009D18AB"/>
    <w:rPr>
      <w:rFonts w:cs="Times New Roman"/>
      <w:sz w:val="16"/>
      <w:szCs w:val="16"/>
    </w:rPr>
  </w:style>
  <w:style w:type="paragraph" w:styleId="afffe">
    <w:name w:val="annotation subject"/>
    <w:basedOn w:val="afff6"/>
    <w:next w:val="afff6"/>
    <w:link w:val="affff"/>
    <w:qFormat/>
    <w:rsid w:val="009D18AB"/>
    <w:rPr>
      <w:b/>
      <w:bCs/>
      <w:sz w:val="20"/>
      <w:szCs w:val="20"/>
    </w:rPr>
  </w:style>
  <w:style w:type="character" w:customStyle="1" w:styleId="affff">
    <w:name w:val="Тема примечания Знак"/>
    <w:basedOn w:val="afff7"/>
    <w:link w:val="afffe"/>
    <w:rsid w:val="009D18AB"/>
    <w:rPr>
      <w:rFonts w:ascii="Times New Roman" w:eastAsia="Calibri" w:hAnsi="Times New Roman" w:cs="Times New Roman"/>
      <w:b/>
      <w:bCs/>
      <w:sz w:val="20"/>
      <w:szCs w:val="20"/>
      <w:lang w:eastAsia="ru-RU"/>
    </w:rPr>
  </w:style>
  <w:style w:type="paragraph" w:customStyle="1" w:styleId="textn">
    <w:name w:val="textn"/>
    <w:basedOn w:val="ad"/>
    <w:qFormat/>
    <w:rsid w:val="009D18AB"/>
    <w:pPr>
      <w:spacing w:before="100" w:beforeAutospacing="1" w:after="100" w:afterAutospacing="1" w:line="240" w:lineRule="auto"/>
    </w:pPr>
    <w:rPr>
      <w:rFonts w:eastAsia="Calibri"/>
      <w:sz w:val="24"/>
      <w:szCs w:val="24"/>
      <w:lang w:eastAsia="ru-RU"/>
    </w:rPr>
  </w:style>
  <w:style w:type="paragraph" w:customStyle="1" w:styleId="1">
    <w:name w:val="Уровень 1"/>
    <w:basedOn w:val="ad"/>
    <w:qFormat/>
    <w:rsid w:val="009D18AB"/>
    <w:pPr>
      <w:widowControl w:val="0"/>
      <w:numPr>
        <w:numId w:val="3"/>
      </w:numPr>
      <w:autoSpaceDE w:val="0"/>
      <w:autoSpaceDN w:val="0"/>
      <w:adjustRightInd w:val="0"/>
      <w:spacing w:before="120" w:line="240" w:lineRule="auto"/>
    </w:pPr>
    <w:rPr>
      <w:rFonts w:eastAsia="Calibri"/>
      <w:b/>
      <w:sz w:val="24"/>
      <w:szCs w:val="20"/>
      <w:lang w:eastAsia="ru-RU"/>
    </w:rPr>
  </w:style>
  <w:style w:type="paragraph" w:customStyle="1" w:styleId="21">
    <w:name w:val="Уровень 2"/>
    <w:basedOn w:val="ad"/>
    <w:link w:val="2e"/>
    <w:qFormat/>
    <w:rsid w:val="009D18AB"/>
    <w:pPr>
      <w:widowControl w:val="0"/>
      <w:numPr>
        <w:ilvl w:val="1"/>
        <w:numId w:val="3"/>
      </w:numPr>
      <w:autoSpaceDE w:val="0"/>
      <w:autoSpaceDN w:val="0"/>
      <w:adjustRightInd w:val="0"/>
      <w:spacing w:before="120" w:line="240" w:lineRule="auto"/>
    </w:pPr>
    <w:rPr>
      <w:rFonts w:ascii="Calibri" w:eastAsia="Calibri" w:hAnsi="Calibri"/>
      <w:b/>
      <w:szCs w:val="20"/>
      <w:lang w:eastAsia="ru-RU"/>
    </w:rPr>
  </w:style>
  <w:style w:type="paragraph" w:customStyle="1" w:styleId="31">
    <w:name w:val="Уровень 3"/>
    <w:basedOn w:val="21"/>
    <w:qFormat/>
    <w:rsid w:val="009D18AB"/>
    <w:pPr>
      <w:numPr>
        <w:ilvl w:val="2"/>
      </w:numPr>
      <w:tabs>
        <w:tab w:val="clear" w:pos="862"/>
        <w:tab w:val="left" w:pos="794"/>
        <w:tab w:val="num" w:pos="2160"/>
      </w:tabs>
      <w:spacing w:before="60"/>
      <w:ind w:left="2160" w:hanging="360"/>
    </w:pPr>
    <w:rPr>
      <w:b w:val="0"/>
      <w:sz w:val="20"/>
    </w:rPr>
  </w:style>
  <w:style w:type="character" w:customStyle="1" w:styleId="2e">
    <w:name w:val="Уровень 2 Знак"/>
    <w:link w:val="21"/>
    <w:locked/>
    <w:rsid w:val="009D18AB"/>
    <w:rPr>
      <w:rFonts w:ascii="Calibri" w:eastAsia="Calibri" w:hAnsi="Calibri"/>
      <w:b/>
      <w:szCs w:val="20"/>
      <w:lang w:eastAsia="ru-RU"/>
    </w:rPr>
  </w:style>
  <w:style w:type="character" w:customStyle="1" w:styleId="FontStyle63">
    <w:name w:val="Font Style63"/>
    <w:rsid w:val="009D18AB"/>
    <w:rPr>
      <w:rFonts w:ascii="Times New Roman" w:hAnsi="Times New Roman" w:cs="Times New Roman"/>
      <w:sz w:val="22"/>
      <w:szCs w:val="22"/>
    </w:rPr>
  </w:style>
  <w:style w:type="paragraph" w:customStyle="1" w:styleId="Style4">
    <w:name w:val="Style4"/>
    <w:basedOn w:val="ad"/>
    <w:uiPriority w:val="99"/>
    <w:qFormat/>
    <w:rsid w:val="009D18AB"/>
    <w:pPr>
      <w:widowControl w:val="0"/>
      <w:autoSpaceDE w:val="0"/>
      <w:autoSpaceDN w:val="0"/>
      <w:adjustRightInd w:val="0"/>
      <w:spacing w:line="322" w:lineRule="exact"/>
      <w:ind w:firstLine="696"/>
    </w:pPr>
    <w:rPr>
      <w:rFonts w:eastAsia="Calibri"/>
      <w:sz w:val="24"/>
      <w:szCs w:val="24"/>
      <w:lang w:eastAsia="ru-RU"/>
    </w:rPr>
  </w:style>
  <w:style w:type="paragraph" w:customStyle="1" w:styleId="Style6">
    <w:name w:val="Style6"/>
    <w:basedOn w:val="ad"/>
    <w:qFormat/>
    <w:rsid w:val="009D18AB"/>
    <w:pPr>
      <w:widowControl w:val="0"/>
      <w:autoSpaceDE w:val="0"/>
      <w:autoSpaceDN w:val="0"/>
      <w:adjustRightInd w:val="0"/>
      <w:spacing w:line="307" w:lineRule="exact"/>
      <w:jc w:val="both"/>
    </w:pPr>
    <w:rPr>
      <w:rFonts w:eastAsia="Calibri"/>
      <w:sz w:val="24"/>
      <w:szCs w:val="24"/>
      <w:lang w:eastAsia="ru-RU"/>
    </w:rPr>
  </w:style>
  <w:style w:type="paragraph" w:customStyle="1" w:styleId="Style1">
    <w:name w:val="Style1"/>
    <w:basedOn w:val="ad"/>
    <w:qFormat/>
    <w:rsid w:val="009D18AB"/>
    <w:pPr>
      <w:widowControl w:val="0"/>
      <w:autoSpaceDE w:val="0"/>
      <w:autoSpaceDN w:val="0"/>
      <w:adjustRightInd w:val="0"/>
      <w:spacing w:line="312" w:lineRule="exact"/>
      <w:jc w:val="both"/>
    </w:pPr>
    <w:rPr>
      <w:rFonts w:eastAsia="Calibri"/>
      <w:sz w:val="24"/>
      <w:szCs w:val="24"/>
      <w:lang w:eastAsia="ru-RU"/>
    </w:rPr>
  </w:style>
  <w:style w:type="paragraph" w:customStyle="1" w:styleId="Style5">
    <w:name w:val="Style5"/>
    <w:basedOn w:val="ad"/>
    <w:uiPriority w:val="99"/>
    <w:qFormat/>
    <w:rsid w:val="009D18AB"/>
    <w:pPr>
      <w:widowControl w:val="0"/>
      <w:autoSpaceDE w:val="0"/>
      <w:autoSpaceDN w:val="0"/>
      <w:adjustRightInd w:val="0"/>
      <w:spacing w:line="82" w:lineRule="exact"/>
    </w:pPr>
    <w:rPr>
      <w:rFonts w:eastAsia="Calibri"/>
      <w:sz w:val="24"/>
      <w:szCs w:val="24"/>
      <w:lang w:eastAsia="ru-RU"/>
    </w:rPr>
  </w:style>
  <w:style w:type="paragraph" w:customStyle="1" w:styleId="Style39">
    <w:name w:val="Style39"/>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0">
    <w:name w:val="Style50"/>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5">
    <w:name w:val="Style55"/>
    <w:basedOn w:val="ad"/>
    <w:qFormat/>
    <w:rsid w:val="009D18AB"/>
    <w:pPr>
      <w:widowControl w:val="0"/>
      <w:autoSpaceDE w:val="0"/>
      <w:autoSpaceDN w:val="0"/>
      <w:adjustRightInd w:val="0"/>
      <w:spacing w:line="240" w:lineRule="auto"/>
      <w:jc w:val="center"/>
    </w:pPr>
    <w:rPr>
      <w:rFonts w:eastAsia="Calibri"/>
      <w:sz w:val="24"/>
      <w:szCs w:val="24"/>
      <w:lang w:eastAsia="ru-RU"/>
    </w:rPr>
  </w:style>
  <w:style w:type="paragraph" w:customStyle="1" w:styleId="Style56">
    <w:name w:val="Style56"/>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8">
    <w:name w:val="Style58"/>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9">
    <w:name w:val="Style59"/>
    <w:basedOn w:val="ad"/>
    <w:qFormat/>
    <w:rsid w:val="009D18AB"/>
    <w:pPr>
      <w:widowControl w:val="0"/>
      <w:autoSpaceDE w:val="0"/>
      <w:autoSpaceDN w:val="0"/>
      <w:adjustRightInd w:val="0"/>
      <w:spacing w:line="355" w:lineRule="exact"/>
      <w:jc w:val="center"/>
    </w:pPr>
    <w:rPr>
      <w:rFonts w:eastAsia="Calibri"/>
      <w:sz w:val="24"/>
      <w:szCs w:val="24"/>
      <w:lang w:eastAsia="ru-RU"/>
    </w:rPr>
  </w:style>
  <w:style w:type="character" w:customStyle="1" w:styleId="FontStyle67">
    <w:name w:val="Font Style67"/>
    <w:rsid w:val="009D18AB"/>
    <w:rPr>
      <w:rFonts w:ascii="Arial" w:hAnsi="Arial" w:cs="Arial"/>
      <w:sz w:val="36"/>
      <w:szCs w:val="36"/>
    </w:rPr>
  </w:style>
  <w:style w:type="character" w:customStyle="1" w:styleId="FontStyle68">
    <w:name w:val="Font Style68"/>
    <w:rsid w:val="009D18AB"/>
    <w:rPr>
      <w:rFonts w:ascii="Arial" w:hAnsi="Arial" w:cs="Arial"/>
      <w:sz w:val="26"/>
      <w:szCs w:val="26"/>
    </w:rPr>
  </w:style>
  <w:style w:type="character" w:customStyle="1" w:styleId="FontStyle70">
    <w:name w:val="Font Style70"/>
    <w:rsid w:val="009D18AB"/>
    <w:rPr>
      <w:rFonts w:ascii="Arial" w:hAnsi="Arial" w:cs="Arial"/>
      <w:b/>
      <w:bCs/>
      <w:spacing w:val="10"/>
      <w:sz w:val="24"/>
      <w:szCs w:val="24"/>
    </w:rPr>
  </w:style>
  <w:style w:type="character" w:customStyle="1" w:styleId="FontStyle71">
    <w:name w:val="Font Style71"/>
    <w:rsid w:val="009D18AB"/>
    <w:rPr>
      <w:rFonts w:ascii="Arial" w:hAnsi="Arial" w:cs="Arial"/>
      <w:sz w:val="20"/>
      <w:szCs w:val="20"/>
    </w:rPr>
  </w:style>
  <w:style w:type="character" w:customStyle="1" w:styleId="FontStyle72">
    <w:name w:val="Font Style72"/>
    <w:rsid w:val="009D18AB"/>
    <w:rPr>
      <w:rFonts w:ascii="Times New Roman" w:hAnsi="Times New Roman" w:cs="Times New Roman"/>
      <w:b/>
      <w:bCs/>
      <w:sz w:val="8"/>
      <w:szCs w:val="8"/>
    </w:rPr>
  </w:style>
  <w:style w:type="character" w:customStyle="1" w:styleId="FontStyle73">
    <w:name w:val="Font Style73"/>
    <w:rsid w:val="009D18AB"/>
    <w:rPr>
      <w:rFonts w:ascii="Arial" w:hAnsi="Arial" w:cs="Arial"/>
      <w:sz w:val="18"/>
      <w:szCs w:val="18"/>
    </w:rPr>
  </w:style>
  <w:style w:type="character" w:customStyle="1" w:styleId="FontStyle76">
    <w:name w:val="Font Style76"/>
    <w:rsid w:val="009D18AB"/>
    <w:rPr>
      <w:rFonts w:ascii="Arial" w:hAnsi="Arial" w:cs="Arial"/>
      <w:sz w:val="18"/>
      <w:szCs w:val="18"/>
    </w:rPr>
  </w:style>
  <w:style w:type="paragraph" w:customStyle="1" w:styleId="Style26">
    <w:name w:val="Style26"/>
    <w:basedOn w:val="ad"/>
    <w:qFormat/>
    <w:rsid w:val="009D18AB"/>
    <w:pPr>
      <w:widowControl w:val="0"/>
      <w:autoSpaceDE w:val="0"/>
      <w:autoSpaceDN w:val="0"/>
      <w:adjustRightInd w:val="0"/>
      <w:spacing w:line="322" w:lineRule="exact"/>
      <w:ind w:firstLine="696"/>
      <w:jc w:val="both"/>
    </w:pPr>
    <w:rPr>
      <w:rFonts w:eastAsia="Calibri"/>
      <w:sz w:val="24"/>
      <w:szCs w:val="24"/>
      <w:lang w:eastAsia="ru-RU"/>
    </w:rPr>
  </w:style>
  <w:style w:type="character" w:customStyle="1" w:styleId="FontStyle66">
    <w:name w:val="Font Style66"/>
    <w:rsid w:val="009D18AB"/>
    <w:rPr>
      <w:rFonts w:ascii="Times New Roman" w:hAnsi="Times New Roman" w:cs="Times New Roman"/>
      <w:sz w:val="26"/>
      <w:szCs w:val="26"/>
    </w:rPr>
  </w:style>
  <w:style w:type="paragraph" w:customStyle="1" w:styleId="Style29">
    <w:name w:val="Style29"/>
    <w:basedOn w:val="ad"/>
    <w:qFormat/>
    <w:rsid w:val="009D18AB"/>
    <w:pPr>
      <w:widowControl w:val="0"/>
      <w:autoSpaceDE w:val="0"/>
      <w:autoSpaceDN w:val="0"/>
      <w:adjustRightInd w:val="0"/>
      <w:spacing w:line="312" w:lineRule="exact"/>
      <w:jc w:val="both"/>
    </w:pPr>
    <w:rPr>
      <w:rFonts w:eastAsia="Calibri"/>
      <w:sz w:val="24"/>
      <w:szCs w:val="24"/>
      <w:lang w:eastAsia="ru-RU"/>
    </w:rPr>
  </w:style>
  <w:style w:type="paragraph" w:customStyle="1" w:styleId="Style32">
    <w:name w:val="Style32"/>
    <w:basedOn w:val="ad"/>
    <w:qFormat/>
    <w:rsid w:val="009D18AB"/>
    <w:pPr>
      <w:widowControl w:val="0"/>
      <w:autoSpaceDE w:val="0"/>
      <w:autoSpaceDN w:val="0"/>
      <w:adjustRightInd w:val="0"/>
      <w:spacing w:line="302" w:lineRule="exact"/>
      <w:ind w:firstLine="768"/>
      <w:jc w:val="both"/>
    </w:pPr>
    <w:rPr>
      <w:rFonts w:eastAsia="Calibri"/>
      <w:sz w:val="24"/>
      <w:szCs w:val="24"/>
      <w:lang w:eastAsia="ru-RU"/>
    </w:rPr>
  </w:style>
  <w:style w:type="paragraph" w:customStyle="1" w:styleId="Style60">
    <w:name w:val="Style60"/>
    <w:basedOn w:val="ad"/>
    <w:qFormat/>
    <w:rsid w:val="009D18AB"/>
    <w:pPr>
      <w:widowControl w:val="0"/>
      <w:autoSpaceDE w:val="0"/>
      <w:autoSpaceDN w:val="0"/>
      <w:adjustRightInd w:val="0"/>
      <w:spacing w:line="281" w:lineRule="exact"/>
      <w:ind w:firstLine="552"/>
      <w:jc w:val="both"/>
    </w:pPr>
    <w:rPr>
      <w:rFonts w:eastAsia="Calibri"/>
      <w:sz w:val="24"/>
      <w:szCs w:val="24"/>
      <w:lang w:eastAsia="ru-RU"/>
    </w:rPr>
  </w:style>
  <w:style w:type="character" w:customStyle="1" w:styleId="FontStyle81">
    <w:name w:val="Font Style81"/>
    <w:rsid w:val="009D18AB"/>
    <w:rPr>
      <w:rFonts w:ascii="Arial" w:hAnsi="Arial" w:cs="Arial"/>
      <w:sz w:val="20"/>
      <w:szCs w:val="20"/>
    </w:rPr>
  </w:style>
  <w:style w:type="paragraph" w:customStyle="1" w:styleId="Style49">
    <w:name w:val="Style49"/>
    <w:basedOn w:val="ad"/>
    <w:qFormat/>
    <w:rsid w:val="009D18AB"/>
    <w:pPr>
      <w:widowControl w:val="0"/>
      <w:autoSpaceDE w:val="0"/>
      <w:autoSpaceDN w:val="0"/>
      <w:adjustRightInd w:val="0"/>
      <w:spacing w:line="240" w:lineRule="auto"/>
    </w:pPr>
    <w:rPr>
      <w:rFonts w:eastAsia="Calibri"/>
      <w:sz w:val="24"/>
      <w:szCs w:val="24"/>
      <w:lang w:eastAsia="ru-RU"/>
    </w:rPr>
  </w:style>
  <w:style w:type="character" w:customStyle="1" w:styleId="FontStyle69">
    <w:name w:val="Font Style69"/>
    <w:rsid w:val="009D18AB"/>
    <w:rPr>
      <w:rFonts w:ascii="Arial" w:hAnsi="Arial" w:cs="Arial"/>
      <w:sz w:val="18"/>
      <w:szCs w:val="18"/>
    </w:rPr>
  </w:style>
  <w:style w:type="character" w:customStyle="1" w:styleId="FontStyle79">
    <w:name w:val="Font Style79"/>
    <w:rsid w:val="009D18AB"/>
    <w:rPr>
      <w:rFonts w:ascii="Arial" w:hAnsi="Arial" w:cs="Arial"/>
      <w:i/>
      <w:iCs/>
      <w:sz w:val="18"/>
      <w:szCs w:val="18"/>
    </w:rPr>
  </w:style>
  <w:style w:type="paragraph" w:customStyle="1" w:styleId="Style14">
    <w:name w:val="Style14"/>
    <w:basedOn w:val="ad"/>
    <w:qFormat/>
    <w:rsid w:val="009D18AB"/>
    <w:pPr>
      <w:widowControl w:val="0"/>
      <w:autoSpaceDE w:val="0"/>
      <w:autoSpaceDN w:val="0"/>
      <w:adjustRightInd w:val="0"/>
      <w:spacing w:line="283" w:lineRule="exact"/>
      <w:ind w:firstLine="523"/>
      <w:jc w:val="both"/>
    </w:pPr>
    <w:rPr>
      <w:rFonts w:eastAsia="Calibri"/>
      <w:sz w:val="24"/>
      <w:szCs w:val="24"/>
      <w:lang w:eastAsia="ru-RU"/>
    </w:rPr>
  </w:style>
  <w:style w:type="character" w:customStyle="1" w:styleId="2f">
    <w:name w:val="Основной текст Знак2 Знак"/>
    <w:aliases w:val="Основной текст Знак1 Знак Знак,Основной текст Знак Знак Знак Знак,Основной текст Знак2 Знак Знак Знак Знак,Основной текст Знак1 Знак Знак Знак Знак Знак,Основной текст Знак Знак Знак Знак Знак Знак Знак"/>
    <w:rsid w:val="009D18AB"/>
    <w:rPr>
      <w:rFonts w:cs="Times New Roman"/>
      <w:sz w:val="24"/>
      <w:szCs w:val="24"/>
      <w:lang w:val="ru-RU" w:eastAsia="ru-RU" w:bidi="ar-SA"/>
    </w:rPr>
  </w:style>
  <w:style w:type="paragraph" w:customStyle="1" w:styleId="311">
    <w:name w:val="Продолжение списка 31"/>
    <w:basedOn w:val="ad"/>
    <w:qFormat/>
    <w:rsid w:val="009D18AB"/>
    <w:pPr>
      <w:widowControl w:val="0"/>
      <w:suppressAutoHyphens/>
      <w:autoSpaceDE w:val="0"/>
      <w:spacing w:after="120" w:line="240" w:lineRule="auto"/>
      <w:ind w:left="849"/>
    </w:pPr>
    <w:rPr>
      <w:rFonts w:eastAsia="Calibri"/>
      <w:sz w:val="20"/>
      <w:szCs w:val="20"/>
      <w:lang w:eastAsia="ar-SA"/>
    </w:rPr>
  </w:style>
  <w:style w:type="paragraph" w:customStyle="1" w:styleId="a8">
    <w:name w:val="ГС_Список_маркированный"/>
    <w:basedOn w:val="ad"/>
    <w:qFormat/>
    <w:rsid w:val="009D18AB"/>
    <w:pPr>
      <w:numPr>
        <w:numId w:val="7"/>
      </w:numPr>
      <w:tabs>
        <w:tab w:val="left" w:pos="851"/>
      </w:tabs>
      <w:spacing w:before="60" w:after="60" w:line="360" w:lineRule="auto"/>
    </w:pPr>
    <w:rPr>
      <w:rFonts w:eastAsia="Calibri"/>
      <w:sz w:val="24"/>
      <w:szCs w:val="24"/>
      <w:lang w:eastAsia="ru-RU"/>
    </w:rPr>
  </w:style>
  <w:style w:type="character" w:customStyle="1" w:styleId="FontStyle32">
    <w:name w:val="Font Style32"/>
    <w:rsid w:val="009D18AB"/>
    <w:rPr>
      <w:rFonts w:ascii="Times New Roman" w:hAnsi="Times New Roman" w:cs="Times New Roman"/>
      <w:sz w:val="26"/>
      <w:szCs w:val="26"/>
    </w:rPr>
  </w:style>
  <w:style w:type="paragraph" w:customStyle="1" w:styleId="affff0">
    <w:name w:val="Титул_название изделия"/>
    <w:basedOn w:val="aff5"/>
    <w:qFormat/>
    <w:rsid w:val="009D18AB"/>
    <w:pPr>
      <w:spacing w:before="240" w:after="60" w:line="360" w:lineRule="auto"/>
      <w:ind w:left="170" w:right="170"/>
    </w:pPr>
    <w:rPr>
      <w:rFonts w:ascii="Arial" w:hAnsi="Arial" w:cs="Arial"/>
      <w:b/>
      <w:bCs/>
      <w:caps/>
      <w:kern w:val="28"/>
      <w:sz w:val="28"/>
      <w:szCs w:val="28"/>
    </w:rPr>
  </w:style>
  <w:style w:type="character" w:customStyle="1" w:styleId="Heading7Char">
    <w:name w:val="Heading 7 Char"/>
    <w:locked/>
    <w:rsid w:val="009D18AB"/>
    <w:rPr>
      <w:rFonts w:cs="Times New Roman"/>
      <w:sz w:val="24"/>
      <w:szCs w:val="24"/>
      <w:lang w:val="ru-RU" w:eastAsia="ru-RU" w:bidi="ar-SA"/>
    </w:rPr>
  </w:style>
  <w:style w:type="paragraph" w:customStyle="1" w:styleId="affff1">
    <w:name w:val="Знак"/>
    <w:basedOn w:val="ad"/>
    <w:qFormat/>
    <w:rsid w:val="009D18AB"/>
    <w:pPr>
      <w:spacing w:after="160" w:line="240" w:lineRule="exact"/>
    </w:pPr>
    <w:rPr>
      <w:rFonts w:ascii="Verdana" w:eastAsia="Calibri" w:hAnsi="Verdana"/>
      <w:sz w:val="24"/>
      <w:szCs w:val="24"/>
      <w:lang w:val="en-US"/>
    </w:rPr>
  </w:style>
  <w:style w:type="character" w:customStyle="1" w:styleId="BodyTextIndent3Char">
    <w:name w:val="Body Text Indent 3 Char"/>
    <w:locked/>
    <w:rsid w:val="009D18AB"/>
    <w:rPr>
      <w:rFonts w:cs="Times New Roman"/>
      <w:sz w:val="24"/>
      <w:lang w:val="ru-RU" w:eastAsia="ru-RU" w:bidi="ar-SA"/>
    </w:rPr>
  </w:style>
  <w:style w:type="character" w:customStyle="1" w:styleId="BodyTextChar">
    <w:name w:val="Body Text Char"/>
    <w:aliases w:val="Основной текст Знак2 Char,Основной текст Знак1 Знак Char,Основной текст Знак Знак Знак Char,Основной текст Знак2 Знак Знак Знак Char,Основной текст Знак1 Знак Знак Знак Знак Char,Основной текст Знак Знак Знак Знак Знак Знак Char"/>
    <w:locked/>
    <w:rsid w:val="009D18AB"/>
    <w:rPr>
      <w:rFonts w:cs="Times New Roman"/>
      <w:sz w:val="24"/>
      <w:szCs w:val="24"/>
    </w:rPr>
  </w:style>
  <w:style w:type="paragraph" w:customStyle="1" w:styleId="3a">
    <w:name w:val="Знак3"/>
    <w:basedOn w:val="ad"/>
    <w:qFormat/>
    <w:rsid w:val="009D18AB"/>
    <w:pPr>
      <w:spacing w:after="160" w:line="240" w:lineRule="exact"/>
    </w:pPr>
    <w:rPr>
      <w:rFonts w:ascii="Verdana" w:eastAsia="Calibri" w:hAnsi="Verdana"/>
      <w:sz w:val="24"/>
      <w:szCs w:val="24"/>
      <w:lang w:val="en-US"/>
    </w:rPr>
  </w:style>
  <w:style w:type="paragraph" w:customStyle="1" w:styleId="affff2">
    <w:name w:val="Обычный текст Знак Знак Знак Знак Знак Знак Знак"/>
    <w:basedOn w:val="af4"/>
    <w:qFormat/>
    <w:rsid w:val="009D18AB"/>
    <w:pPr>
      <w:spacing w:line="240" w:lineRule="atLeast"/>
      <w:ind w:firstLine="567"/>
      <w:jc w:val="both"/>
    </w:pPr>
    <w:rPr>
      <w:rFonts w:ascii="Times New Roman CYR" w:hAnsi="Times New Roman CYR"/>
      <w:b/>
      <w:caps/>
      <w:noProof/>
      <w:sz w:val="24"/>
      <w:szCs w:val="24"/>
    </w:rPr>
  </w:style>
  <w:style w:type="paragraph" w:customStyle="1" w:styleId="affff3">
    <w:name w:val="Знак Знак Знак Знак Знак Знак Знак"/>
    <w:basedOn w:val="ad"/>
    <w:qFormat/>
    <w:rsid w:val="009D18AB"/>
    <w:pPr>
      <w:spacing w:after="160" w:line="240" w:lineRule="exact"/>
    </w:pPr>
    <w:rPr>
      <w:rFonts w:ascii="Verdana" w:eastAsia="Calibri" w:hAnsi="Verdana"/>
      <w:sz w:val="20"/>
      <w:szCs w:val="20"/>
      <w:lang w:val="en-US"/>
    </w:rPr>
  </w:style>
  <w:style w:type="character" w:customStyle="1" w:styleId="affff4">
    <w:name w:val="Цветовое выделение"/>
    <w:rsid w:val="009D18AB"/>
    <w:rPr>
      <w:b/>
      <w:color w:val="000080"/>
    </w:rPr>
  </w:style>
  <w:style w:type="paragraph" w:customStyle="1" w:styleId="affff5">
    <w:name w:val="Первая цифра"/>
    <w:basedOn w:val="ad"/>
    <w:qFormat/>
    <w:rsid w:val="009D18AB"/>
    <w:pPr>
      <w:tabs>
        <w:tab w:val="left" w:pos="1247"/>
      </w:tabs>
      <w:spacing w:line="360" w:lineRule="auto"/>
      <w:ind w:firstLine="851"/>
      <w:jc w:val="both"/>
    </w:pPr>
    <w:rPr>
      <w:rFonts w:eastAsia="Calibri"/>
      <w:szCs w:val="24"/>
      <w:lang w:eastAsia="ru-RU"/>
    </w:rPr>
  </w:style>
  <w:style w:type="paragraph" w:customStyle="1" w:styleId="affff6">
    <w:name w:val="Основной с отступом"/>
    <w:basedOn w:val="affff7"/>
    <w:rsid w:val="009D18AB"/>
    <w:pPr>
      <w:ind w:firstLine="567"/>
    </w:pPr>
  </w:style>
  <w:style w:type="paragraph" w:customStyle="1" w:styleId="affff7">
    <w:name w:val="Основной"/>
    <w:basedOn w:val="ad"/>
    <w:qFormat/>
    <w:rsid w:val="009D18AB"/>
    <w:pPr>
      <w:spacing w:line="360" w:lineRule="auto"/>
      <w:jc w:val="both"/>
    </w:pPr>
    <w:rPr>
      <w:rFonts w:eastAsia="Calibri"/>
      <w:szCs w:val="24"/>
      <w:lang w:eastAsia="ru-RU"/>
    </w:rPr>
  </w:style>
  <w:style w:type="paragraph" w:customStyle="1" w:styleId="affff8">
    <w:name w:val="Дефис"/>
    <w:basedOn w:val="affff6"/>
    <w:qFormat/>
    <w:rsid w:val="009D18AB"/>
    <w:pPr>
      <w:tabs>
        <w:tab w:val="left" w:pos="964"/>
        <w:tab w:val="num" w:pos="1260"/>
      </w:tabs>
    </w:pPr>
  </w:style>
  <w:style w:type="paragraph" w:customStyle="1" w:styleId="affff9">
    <w:name w:val="Первая буква"/>
    <w:basedOn w:val="affff6"/>
    <w:qFormat/>
    <w:rsid w:val="009D18AB"/>
    <w:pPr>
      <w:tabs>
        <w:tab w:val="left" w:pos="964"/>
      </w:tabs>
    </w:pPr>
  </w:style>
  <w:style w:type="paragraph" w:customStyle="1" w:styleId="affffa">
    <w:name w:val="Название рисунка"/>
    <w:basedOn w:val="affff7"/>
    <w:next w:val="affff6"/>
    <w:qFormat/>
    <w:rsid w:val="009D18AB"/>
    <w:pPr>
      <w:jc w:val="center"/>
    </w:pPr>
  </w:style>
  <w:style w:type="paragraph" w:customStyle="1" w:styleId="affffb">
    <w:name w:val="Диссертация"/>
    <w:basedOn w:val="ad"/>
    <w:qFormat/>
    <w:rsid w:val="009D18AB"/>
    <w:pPr>
      <w:tabs>
        <w:tab w:val="num" w:pos="1080"/>
      </w:tabs>
      <w:spacing w:line="240" w:lineRule="auto"/>
      <w:ind w:firstLine="720"/>
    </w:pPr>
    <w:rPr>
      <w:rFonts w:eastAsia="Calibri"/>
      <w:sz w:val="20"/>
      <w:szCs w:val="20"/>
      <w:lang w:eastAsia="ru-RU"/>
    </w:rPr>
  </w:style>
  <w:style w:type="character" w:customStyle="1" w:styleId="HeaderChar">
    <w:name w:val="Header Char"/>
    <w:locked/>
    <w:rsid w:val="009D18AB"/>
    <w:rPr>
      <w:rFonts w:cs="Times New Roman"/>
      <w:sz w:val="24"/>
      <w:szCs w:val="24"/>
      <w:lang w:val="ru-RU" w:eastAsia="ru-RU" w:bidi="ar-SA"/>
    </w:rPr>
  </w:style>
  <w:style w:type="paragraph" w:customStyle="1" w:styleId="affffc">
    <w:name w:val="дефис"/>
    <w:basedOn w:val="ad"/>
    <w:qFormat/>
    <w:rsid w:val="009D18AB"/>
    <w:pPr>
      <w:widowControl w:val="0"/>
      <w:tabs>
        <w:tab w:val="num" w:pos="360"/>
      </w:tabs>
      <w:autoSpaceDE w:val="0"/>
      <w:autoSpaceDN w:val="0"/>
      <w:adjustRightInd w:val="0"/>
      <w:spacing w:line="360" w:lineRule="auto"/>
      <w:ind w:left="360" w:hanging="360"/>
      <w:jc w:val="both"/>
    </w:pPr>
    <w:rPr>
      <w:rFonts w:eastAsia="Calibri"/>
      <w:sz w:val="24"/>
      <w:szCs w:val="24"/>
      <w:lang w:eastAsia="ru-RU"/>
    </w:rPr>
  </w:style>
  <w:style w:type="paragraph" w:customStyle="1" w:styleId="1f0">
    <w:name w:val="ГОСТ Заголовок 1"/>
    <w:next w:val="111"/>
    <w:qFormat/>
    <w:rsid w:val="009D18AB"/>
    <w:pPr>
      <w:tabs>
        <w:tab w:val="left" w:pos="1106"/>
        <w:tab w:val="num" w:pos="1211"/>
      </w:tabs>
      <w:spacing w:before="240" w:after="240" w:line="240" w:lineRule="auto"/>
      <w:ind w:firstLine="851"/>
      <w:jc w:val="both"/>
      <w:outlineLvl w:val="0"/>
    </w:pPr>
    <w:rPr>
      <w:rFonts w:ascii="Arial" w:eastAsia="Calibri" w:hAnsi="Arial"/>
      <w:b/>
      <w:szCs w:val="24"/>
      <w:lang w:eastAsia="ru-RU"/>
    </w:rPr>
  </w:style>
  <w:style w:type="paragraph" w:customStyle="1" w:styleId="111">
    <w:name w:val="ГОСТ Заголовок 1.1"/>
    <w:next w:val="ad"/>
    <w:qFormat/>
    <w:rsid w:val="009D18AB"/>
    <w:pPr>
      <w:tabs>
        <w:tab w:val="left" w:pos="1332"/>
        <w:tab w:val="num" w:pos="1843"/>
      </w:tabs>
      <w:spacing w:before="120" w:after="120" w:line="240" w:lineRule="auto"/>
      <w:ind w:left="1843" w:hanging="425"/>
      <w:jc w:val="both"/>
      <w:outlineLvl w:val="1"/>
    </w:pPr>
    <w:rPr>
      <w:rFonts w:ascii="Arial" w:eastAsia="Calibri" w:hAnsi="Arial"/>
      <w:b/>
      <w:i/>
      <w:szCs w:val="24"/>
      <w:lang w:val="en-US" w:eastAsia="ru-RU"/>
    </w:rPr>
  </w:style>
  <w:style w:type="paragraph" w:customStyle="1" w:styleId="1110">
    <w:name w:val="ГОСТ Заголовок 1.1.1"/>
    <w:next w:val="ad"/>
    <w:qFormat/>
    <w:rsid w:val="009D18AB"/>
    <w:pPr>
      <w:tabs>
        <w:tab w:val="left" w:pos="1616"/>
        <w:tab w:val="num" w:pos="2138"/>
      </w:tabs>
      <w:spacing w:before="120" w:after="60" w:line="240" w:lineRule="auto"/>
      <w:ind w:left="2138" w:hanging="720"/>
      <w:jc w:val="both"/>
      <w:outlineLvl w:val="2"/>
    </w:pPr>
    <w:rPr>
      <w:rFonts w:ascii="Arial" w:eastAsia="Calibri" w:hAnsi="Arial"/>
      <w:spacing w:val="20"/>
      <w:sz w:val="24"/>
      <w:szCs w:val="24"/>
      <w:lang w:eastAsia="ru-RU"/>
    </w:rPr>
  </w:style>
  <w:style w:type="paragraph" w:customStyle="1" w:styleId="1111">
    <w:name w:val="ГОСТ Заголовок 1.1.1.1"/>
    <w:qFormat/>
    <w:rsid w:val="009D18AB"/>
    <w:pPr>
      <w:tabs>
        <w:tab w:val="left" w:pos="1644"/>
        <w:tab w:val="num" w:pos="2282"/>
      </w:tabs>
      <w:spacing w:before="120" w:after="60" w:line="240" w:lineRule="auto"/>
      <w:ind w:left="2282" w:hanging="864"/>
      <w:jc w:val="both"/>
      <w:outlineLvl w:val="3"/>
    </w:pPr>
    <w:rPr>
      <w:rFonts w:ascii="Arial" w:eastAsia="Calibri" w:hAnsi="Arial"/>
      <w:sz w:val="24"/>
      <w:szCs w:val="24"/>
      <w:lang w:eastAsia="ru-RU"/>
    </w:rPr>
  </w:style>
  <w:style w:type="paragraph" w:customStyle="1" w:styleId="123">
    <w:name w:val="ГОСТ Обычный 12"/>
    <w:link w:val="124"/>
    <w:qFormat/>
    <w:rsid w:val="009D18AB"/>
    <w:pPr>
      <w:spacing w:line="360" w:lineRule="auto"/>
      <w:ind w:firstLine="851"/>
      <w:jc w:val="both"/>
    </w:pPr>
    <w:rPr>
      <w:rFonts w:eastAsia="Calibri"/>
      <w:sz w:val="24"/>
      <w:szCs w:val="24"/>
      <w:lang w:eastAsia="ru-RU"/>
    </w:rPr>
  </w:style>
  <w:style w:type="paragraph" w:customStyle="1" w:styleId="affffd">
    <w:name w:val="ГОСТ Введение Заключение Список источников"/>
    <w:next w:val="123"/>
    <w:qFormat/>
    <w:rsid w:val="009D18AB"/>
    <w:pPr>
      <w:spacing w:before="200" w:after="200" w:line="240" w:lineRule="auto"/>
      <w:jc w:val="center"/>
      <w:outlineLvl w:val="0"/>
    </w:pPr>
    <w:rPr>
      <w:rFonts w:ascii="Arial" w:eastAsia="Calibri" w:hAnsi="Arial"/>
      <w:b/>
      <w:szCs w:val="24"/>
      <w:lang w:eastAsia="ru-RU"/>
    </w:rPr>
  </w:style>
  <w:style w:type="paragraph" w:customStyle="1" w:styleId="affffe">
    <w:name w:val="РИСУНОК"/>
    <w:basedOn w:val="ad"/>
    <w:autoRedefine/>
    <w:qFormat/>
    <w:rsid w:val="009D18AB"/>
    <w:pPr>
      <w:widowControl w:val="0"/>
      <w:autoSpaceDE w:val="0"/>
      <w:autoSpaceDN w:val="0"/>
      <w:adjustRightInd w:val="0"/>
      <w:spacing w:line="360" w:lineRule="auto"/>
      <w:jc w:val="center"/>
    </w:pPr>
    <w:rPr>
      <w:rFonts w:ascii="Arial" w:eastAsia="Calibri" w:hAnsi="Arial" w:cs="Arial"/>
      <w:color w:val="000000"/>
      <w:spacing w:val="4"/>
      <w:sz w:val="24"/>
      <w:szCs w:val="24"/>
      <w:lang w:eastAsia="ru-RU"/>
    </w:rPr>
  </w:style>
  <w:style w:type="paragraph" w:customStyle="1" w:styleId="FMainTXT">
    <w:name w:val="FMainTXT"/>
    <w:basedOn w:val="ad"/>
    <w:qFormat/>
    <w:rsid w:val="009D18AB"/>
    <w:pPr>
      <w:spacing w:before="120" w:line="360" w:lineRule="auto"/>
      <w:ind w:left="142" w:firstLine="709"/>
      <w:jc w:val="both"/>
    </w:pPr>
    <w:rPr>
      <w:rFonts w:ascii="Arial" w:eastAsia="Calibri" w:hAnsi="Arial" w:cs="Arial"/>
      <w:sz w:val="24"/>
      <w:szCs w:val="24"/>
      <w:lang w:eastAsia="ru-RU"/>
    </w:rPr>
  </w:style>
  <w:style w:type="paragraph" w:customStyle="1" w:styleId="2f0">
    <w:name w:val="Абзац 2"/>
    <w:basedOn w:val="ad"/>
    <w:qFormat/>
    <w:rsid w:val="009D18AB"/>
    <w:pPr>
      <w:tabs>
        <w:tab w:val="num" w:pos="2880"/>
      </w:tabs>
      <w:spacing w:line="240" w:lineRule="auto"/>
      <w:ind w:left="2880" w:hanging="360"/>
      <w:jc w:val="both"/>
    </w:pPr>
    <w:rPr>
      <w:rFonts w:eastAsia="Calibri"/>
      <w:sz w:val="24"/>
      <w:szCs w:val="24"/>
      <w:lang w:eastAsia="ru-RU"/>
    </w:rPr>
  </w:style>
  <w:style w:type="paragraph" w:customStyle="1" w:styleId="afffff">
    <w:name w:val="Нормальный"/>
    <w:qFormat/>
    <w:rsid w:val="009D18AB"/>
    <w:pPr>
      <w:spacing w:line="240" w:lineRule="auto"/>
      <w:jc w:val="center"/>
    </w:pPr>
    <w:rPr>
      <w:rFonts w:ascii="Arial" w:eastAsia="Calibri" w:hAnsi="Arial"/>
      <w:b/>
      <w:caps/>
      <w:sz w:val="24"/>
      <w:szCs w:val="20"/>
      <w:lang w:eastAsia="ru-RU"/>
    </w:rPr>
  </w:style>
  <w:style w:type="character" w:customStyle="1" w:styleId="afffff0">
    <w:name w:val="Нормальный Знак"/>
    <w:rsid w:val="009D18AB"/>
    <w:rPr>
      <w:rFonts w:ascii="Arial" w:hAnsi="Arial" w:cs="Times New Roman"/>
      <w:b/>
      <w:caps/>
      <w:sz w:val="24"/>
      <w:lang w:val="ru-RU" w:eastAsia="ru-RU" w:bidi="ar-SA"/>
    </w:rPr>
  </w:style>
  <w:style w:type="paragraph" w:customStyle="1" w:styleId="2f1">
    <w:name w:val="заголовок 2"/>
    <w:basedOn w:val="ad"/>
    <w:next w:val="af4"/>
    <w:qFormat/>
    <w:rsid w:val="009D18AB"/>
    <w:pPr>
      <w:keepNext/>
      <w:keepLines/>
      <w:spacing w:before="240" w:after="120" w:line="240" w:lineRule="auto"/>
      <w:jc w:val="both"/>
    </w:pPr>
    <w:rPr>
      <w:rFonts w:eastAsia="Calibri"/>
      <w:b/>
      <w:szCs w:val="24"/>
    </w:rPr>
  </w:style>
  <w:style w:type="paragraph" w:customStyle="1" w:styleId="afffff1">
    <w:name w:val="Îáû÷íûé"/>
    <w:qFormat/>
    <w:rsid w:val="009D18AB"/>
    <w:pPr>
      <w:spacing w:line="240" w:lineRule="auto"/>
    </w:pPr>
    <w:rPr>
      <w:rFonts w:eastAsia="Calibri"/>
      <w:sz w:val="20"/>
      <w:szCs w:val="20"/>
      <w:lang w:eastAsia="ru-RU"/>
    </w:rPr>
  </w:style>
  <w:style w:type="paragraph" w:customStyle="1" w:styleId="afffff2">
    <w:name w:val="Обычный текст Знак Знак Знак"/>
    <w:basedOn w:val="af4"/>
    <w:qFormat/>
    <w:rsid w:val="009D18AB"/>
    <w:pPr>
      <w:spacing w:line="240" w:lineRule="atLeast"/>
      <w:ind w:firstLine="567"/>
      <w:jc w:val="both"/>
    </w:pPr>
    <w:rPr>
      <w:sz w:val="24"/>
    </w:rPr>
  </w:style>
  <w:style w:type="character" w:customStyle="1" w:styleId="afffff3">
    <w:name w:val="Обычный текст Знак Знак Знак Знак"/>
    <w:basedOn w:val="2f"/>
    <w:rsid w:val="009D18AB"/>
    <w:rPr>
      <w:rFonts w:cs="Times New Roman"/>
      <w:sz w:val="24"/>
      <w:szCs w:val="24"/>
      <w:lang w:val="ru-RU" w:eastAsia="ru-RU" w:bidi="ar-SA"/>
    </w:rPr>
  </w:style>
  <w:style w:type="paragraph" w:customStyle="1" w:styleId="3b">
    <w:name w:val="Перечень 3"/>
    <w:qFormat/>
    <w:rsid w:val="009D18AB"/>
    <w:pPr>
      <w:tabs>
        <w:tab w:val="left" w:pos="1418"/>
      </w:tabs>
      <w:suppressAutoHyphens/>
      <w:spacing w:line="240" w:lineRule="auto"/>
      <w:ind w:left="1418" w:hanging="567"/>
      <w:jc w:val="both"/>
    </w:pPr>
    <w:rPr>
      <w:rFonts w:eastAsia="Calibri"/>
      <w:sz w:val="24"/>
      <w:szCs w:val="24"/>
      <w:lang w:eastAsia="ru-RU"/>
    </w:rPr>
  </w:style>
  <w:style w:type="paragraph" w:customStyle="1" w:styleId="1f1">
    <w:name w:val="Список1"/>
    <w:basedOn w:val="ad"/>
    <w:qFormat/>
    <w:rsid w:val="009D18AB"/>
    <w:pPr>
      <w:widowControl w:val="0"/>
      <w:shd w:val="clear" w:color="auto" w:fill="FFFFFF"/>
      <w:tabs>
        <w:tab w:val="num" w:pos="360"/>
      </w:tabs>
      <w:autoSpaceDE w:val="0"/>
      <w:autoSpaceDN w:val="0"/>
      <w:adjustRightInd w:val="0"/>
      <w:spacing w:line="360" w:lineRule="auto"/>
      <w:ind w:left="360" w:hanging="360"/>
      <w:jc w:val="both"/>
    </w:pPr>
    <w:rPr>
      <w:rFonts w:eastAsia="Calibri"/>
      <w:color w:val="000000"/>
      <w:lang w:eastAsia="ru-RU"/>
    </w:rPr>
  </w:style>
  <w:style w:type="paragraph" w:customStyle="1" w:styleId="Bullet-1">
    <w:name w:val="Bullet-1"/>
    <w:basedOn w:val="ad"/>
    <w:qFormat/>
    <w:rsid w:val="009D18AB"/>
    <w:pPr>
      <w:tabs>
        <w:tab w:val="num" w:pos="360"/>
        <w:tab w:val="center" w:pos="720"/>
        <w:tab w:val="left" w:pos="1134"/>
      </w:tabs>
      <w:spacing w:before="60" w:after="60" w:line="240" w:lineRule="auto"/>
      <w:ind w:left="360" w:hanging="360"/>
    </w:pPr>
    <w:rPr>
      <w:rFonts w:eastAsia="Calibri"/>
      <w:sz w:val="24"/>
      <w:szCs w:val="20"/>
      <w:lang w:eastAsia="ru-RU"/>
    </w:rPr>
  </w:style>
  <w:style w:type="paragraph" w:customStyle="1" w:styleId="afffff4">
    <w:name w:val="Весь текст Знак"/>
    <w:basedOn w:val="ad"/>
    <w:qFormat/>
    <w:rsid w:val="009D18AB"/>
    <w:pPr>
      <w:spacing w:after="120" w:line="240" w:lineRule="auto"/>
      <w:ind w:firstLine="709"/>
      <w:jc w:val="both"/>
    </w:pPr>
    <w:rPr>
      <w:rFonts w:eastAsia="Calibri"/>
      <w:color w:val="000000"/>
      <w:sz w:val="24"/>
      <w:szCs w:val="24"/>
      <w:lang w:eastAsia="ru-RU"/>
    </w:rPr>
  </w:style>
  <w:style w:type="paragraph" w:customStyle="1" w:styleId="afffff5">
    <w:name w:val="Список нумерованный"/>
    <w:basedOn w:val="ad"/>
    <w:qFormat/>
    <w:rsid w:val="009D18AB"/>
    <w:pPr>
      <w:tabs>
        <w:tab w:val="num" w:pos="928"/>
      </w:tabs>
      <w:spacing w:after="120" w:line="240" w:lineRule="auto"/>
      <w:ind w:left="-141" w:firstLine="709"/>
      <w:jc w:val="both"/>
    </w:pPr>
    <w:rPr>
      <w:rFonts w:eastAsia="Calibri"/>
      <w:color w:val="000000"/>
      <w:sz w:val="24"/>
      <w:szCs w:val="24"/>
      <w:lang w:eastAsia="ru-RU"/>
    </w:rPr>
  </w:style>
  <w:style w:type="paragraph" w:customStyle="1" w:styleId="1f2">
    <w:name w:val="ЗАГОЛОВОК 1"/>
    <w:basedOn w:val="ad"/>
    <w:qFormat/>
    <w:rsid w:val="009D18AB"/>
    <w:pPr>
      <w:tabs>
        <w:tab w:val="num" w:pos="723"/>
      </w:tabs>
      <w:spacing w:before="240" w:after="240" w:line="240" w:lineRule="auto"/>
      <w:ind w:left="723" w:hanging="363"/>
      <w:jc w:val="both"/>
    </w:pPr>
    <w:rPr>
      <w:rFonts w:eastAsia="Calibri"/>
      <w:sz w:val="24"/>
      <w:szCs w:val="24"/>
      <w:lang w:eastAsia="ru-RU"/>
    </w:rPr>
  </w:style>
  <w:style w:type="paragraph" w:customStyle="1" w:styleId="afffff6">
    <w:name w:val="Ненумерованный перечень"/>
    <w:basedOn w:val="ad"/>
    <w:qFormat/>
    <w:rsid w:val="009D18AB"/>
    <w:pPr>
      <w:tabs>
        <w:tab w:val="num" w:pos="1931"/>
      </w:tabs>
      <w:spacing w:line="240" w:lineRule="auto"/>
      <w:ind w:left="891" w:firstLine="680"/>
    </w:pPr>
    <w:rPr>
      <w:rFonts w:eastAsia="Calibri"/>
      <w:sz w:val="20"/>
      <w:szCs w:val="20"/>
      <w:lang w:eastAsia="ru-RU"/>
    </w:rPr>
  </w:style>
  <w:style w:type="paragraph" w:customStyle="1" w:styleId="afffff7">
    <w:name w:val="Маркированный список с отступом"/>
    <w:basedOn w:val="ad"/>
    <w:qFormat/>
    <w:rsid w:val="009D18AB"/>
    <w:pPr>
      <w:tabs>
        <w:tab w:val="num" w:pos="928"/>
        <w:tab w:val="left" w:pos="1134"/>
      </w:tabs>
      <w:spacing w:line="360" w:lineRule="auto"/>
      <w:ind w:left="-141" w:firstLine="709"/>
      <w:jc w:val="both"/>
    </w:pPr>
    <w:rPr>
      <w:rFonts w:eastAsia="Calibri"/>
      <w:sz w:val="24"/>
      <w:szCs w:val="24"/>
      <w:lang w:eastAsia="ru-RU"/>
    </w:rPr>
  </w:style>
  <w:style w:type="paragraph" w:customStyle="1" w:styleId="-2">
    <w:name w:val="ТЮВ-абзац с дефисрм"/>
    <w:basedOn w:val="-3"/>
    <w:qFormat/>
    <w:rsid w:val="009D18AB"/>
    <w:pPr>
      <w:tabs>
        <w:tab w:val="num" w:pos="425"/>
        <w:tab w:val="left" w:pos="1080"/>
      </w:tabs>
    </w:pPr>
  </w:style>
  <w:style w:type="paragraph" w:customStyle="1" w:styleId="-3">
    <w:name w:val="ТЮВ-обычный"/>
    <w:basedOn w:val="ad"/>
    <w:qFormat/>
    <w:rsid w:val="009D18AB"/>
    <w:pPr>
      <w:spacing w:line="240" w:lineRule="auto"/>
      <w:ind w:firstLine="709"/>
      <w:jc w:val="both"/>
    </w:pPr>
    <w:rPr>
      <w:rFonts w:eastAsia="Calibri"/>
      <w:sz w:val="24"/>
      <w:szCs w:val="24"/>
      <w:lang w:eastAsia="ru-RU"/>
    </w:rPr>
  </w:style>
  <w:style w:type="paragraph" w:customStyle="1" w:styleId="afffff8">
    <w:name w:val="ПерБукв"/>
    <w:basedOn w:val="ad"/>
    <w:qFormat/>
    <w:rsid w:val="009D18AB"/>
    <w:pPr>
      <w:tabs>
        <w:tab w:val="num" w:pos="927"/>
      </w:tabs>
      <w:spacing w:line="240" w:lineRule="auto"/>
      <w:ind w:left="567"/>
      <w:jc w:val="center"/>
    </w:pPr>
    <w:rPr>
      <w:rFonts w:eastAsia="Calibri"/>
      <w:szCs w:val="24"/>
      <w:lang w:eastAsia="ru-RU"/>
    </w:rPr>
  </w:style>
  <w:style w:type="paragraph" w:customStyle="1" w:styleId="211">
    <w:name w:val="Основной текст 21"/>
    <w:basedOn w:val="ad"/>
    <w:qFormat/>
    <w:rsid w:val="009D18AB"/>
    <w:pPr>
      <w:spacing w:line="240" w:lineRule="auto"/>
      <w:ind w:firstLine="709"/>
      <w:jc w:val="both"/>
    </w:pPr>
    <w:rPr>
      <w:rFonts w:eastAsia="Calibri"/>
      <w:szCs w:val="20"/>
      <w:lang w:eastAsia="ru-RU"/>
    </w:rPr>
  </w:style>
  <w:style w:type="paragraph" w:styleId="2f2">
    <w:name w:val="toc 2"/>
    <w:aliases w:val="Оглавление 11"/>
    <w:basedOn w:val="ad"/>
    <w:next w:val="ad"/>
    <w:autoRedefine/>
    <w:uiPriority w:val="39"/>
    <w:qFormat/>
    <w:rsid w:val="009D18AB"/>
    <w:pPr>
      <w:tabs>
        <w:tab w:val="left" w:pos="1440"/>
        <w:tab w:val="right" w:leader="dot" w:pos="9628"/>
      </w:tabs>
      <w:spacing w:line="360" w:lineRule="auto"/>
      <w:ind w:left="240"/>
      <w:jc w:val="both"/>
    </w:pPr>
    <w:rPr>
      <w:rFonts w:eastAsia="Calibri"/>
      <w:szCs w:val="24"/>
      <w:lang w:eastAsia="ru-RU"/>
    </w:rPr>
  </w:style>
  <w:style w:type="paragraph" w:styleId="1f3">
    <w:name w:val="toc 1"/>
    <w:aliases w:val="Оглавление СМБ"/>
    <w:basedOn w:val="ad"/>
    <w:next w:val="ad"/>
    <w:autoRedefine/>
    <w:uiPriority w:val="39"/>
    <w:qFormat/>
    <w:rsid w:val="009D18AB"/>
    <w:pPr>
      <w:tabs>
        <w:tab w:val="right" w:leader="dot" w:pos="9628"/>
      </w:tabs>
      <w:spacing w:line="360" w:lineRule="auto"/>
      <w:jc w:val="both"/>
    </w:pPr>
    <w:rPr>
      <w:rFonts w:eastAsia="Calibri"/>
      <w:szCs w:val="24"/>
      <w:lang w:eastAsia="ru-RU"/>
    </w:rPr>
  </w:style>
  <w:style w:type="paragraph" w:styleId="3c">
    <w:name w:val="toc 3"/>
    <w:aliases w:val="Оглавление 12"/>
    <w:basedOn w:val="ad"/>
    <w:next w:val="ad"/>
    <w:autoRedefine/>
    <w:uiPriority w:val="39"/>
    <w:qFormat/>
    <w:rsid w:val="009D18AB"/>
    <w:pPr>
      <w:tabs>
        <w:tab w:val="right" w:leader="dot" w:pos="9769"/>
      </w:tabs>
      <w:spacing w:line="360" w:lineRule="auto"/>
      <w:ind w:left="284"/>
    </w:pPr>
    <w:rPr>
      <w:rFonts w:eastAsia="Calibri"/>
      <w:szCs w:val="24"/>
      <w:lang w:eastAsia="ru-RU"/>
    </w:rPr>
  </w:style>
  <w:style w:type="paragraph" w:customStyle="1" w:styleId="45">
    <w:name w:val="заголовок 4"/>
    <w:basedOn w:val="ad"/>
    <w:next w:val="ad"/>
    <w:qFormat/>
    <w:rsid w:val="009D18AB"/>
    <w:pPr>
      <w:keepNext/>
      <w:autoSpaceDE w:val="0"/>
      <w:autoSpaceDN w:val="0"/>
      <w:spacing w:before="60" w:after="60" w:line="240" w:lineRule="auto"/>
      <w:ind w:firstLine="1134"/>
      <w:jc w:val="both"/>
      <w:outlineLvl w:val="3"/>
    </w:pPr>
    <w:rPr>
      <w:rFonts w:ascii="Arial" w:eastAsia="Calibri" w:hAnsi="Arial" w:cs="Arial"/>
      <w:b/>
      <w:bCs/>
      <w:sz w:val="20"/>
      <w:szCs w:val="24"/>
      <w:lang w:eastAsia="ru-RU"/>
    </w:rPr>
  </w:style>
  <w:style w:type="paragraph" w:styleId="20">
    <w:name w:val="List Bullet 2"/>
    <w:basedOn w:val="ad"/>
    <w:autoRedefine/>
    <w:qFormat/>
    <w:rsid w:val="009D18AB"/>
    <w:pPr>
      <w:numPr>
        <w:numId w:val="4"/>
      </w:numPr>
      <w:tabs>
        <w:tab w:val="clear" w:pos="643"/>
        <w:tab w:val="num" w:pos="1260"/>
      </w:tabs>
      <w:spacing w:line="240" w:lineRule="auto"/>
      <w:ind w:left="1260"/>
    </w:pPr>
    <w:rPr>
      <w:rFonts w:eastAsia="Calibri"/>
      <w:sz w:val="20"/>
      <w:szCs w:val="20"/>
    </w:rPr>
  </w:style>
  <w:style w:type="character" w:customStyle="1" w:styleId="BodyText3Char">
    <w:name w:val="Body Text 3 Char"/>
    <w:locked/>
    <w:rsid w:val="009D18AB"/>
    <w:rPr>
      <w:rFonts w:cs="Times New Roman"/>
      <w:sz w:val="16"/>
      <w:szCs w:val="16"/>
      <w:lang w:val="ru-RU" w:eastAsia="ru-RU" w:bidi="ar-SA"/>
    </w:rPr>
  </w:style>
  <w:style w:type="paragraph" w:customStyle="1" w:styleId="1f4">
    <w:name w:val="Стиль1"/>
    <w:qFormat/>
    <w:rsid w:val="009D18AB"/>
    <w:pPr>
      <w:widowControl w:val="0"/>
      <w:autoSpaceDE w:val="0"/>
      <w:autoSpaceDN w:val="0"/>
      <w:spacing w:line="240" w:lineRule="auto"/>
    </w:pPr>
    <w:rPr>
      <w:rFonts w:eastAsia="Calibri"/>
      <w:spacing w:val="-1"/>
      <w:kern w:val="65535"/>
      <w:position w:val="-1"/>
      <w:sz w:val="24"/>
      <w:szCs w:val="24"/>
      <w:lang w:eastAsia="ru-RU"/>
    </w:rPr>
  </w:style>
  <w:style w:type="paragraph" w:customStyle="1" w:styleId="afffff9">
    <w:name w:val="Введение"/>
    <w:basedOn w:val="11"/>
    <w:autoRedefine/>
    <w:qFormat/>
    <w:rsid w:val="009D18AB"/>
    <w:pPr>
      <w:keepNext w:val="0"/>
      <w:spacing w:line="360" w:lineRule="auto"/>
      <w:ind w:firstLine="709"/>
      <w:jc w:val="both"/>
      <w:outlineLvl w:val="9"/>
    </w:pPr>
    <w:rPr>
      <w:bCs/>
      <w:caps/>
      <w:sz w:val="24"/>
      <w:szCs w:val="24"/>
    </w:rPr>
  </w:style>
  <w:style w:type="paragraph" w:customStyle="1" w:styleId="MainTXT">
    <w:name w:val="MainTXT"/>
    <w:basedOn w:val="ad"/>
    <w:qFormat/>
    <w:rsid w:val="009D18AB"/>
    <w:pPr>
      <w:spacing w:line="360" w:lineRule="auto"/>
      <w:ind w:left="142" w:firstLine="709"/>
      <w:jc w:val="both"/>
    </w:pPr>
    <w:rPr>
      <w:rFonts w:ascii="Arial" w:eastAsia="Calibri" w:hAnsi="Arial"/>
      <w:sz w:val="24"/>
      <w:szCs w:val="20"/>
      <w:lang w:eastAsia="ru-RU"/>
    </w:rPr>
  </w:style>
  <w:style w:type="paragraph" w:customStyle="1" w:styleId="afffffa">
    <w:name w:val="Маркированный"/>
    <w:basedOn w:val="ad"/>
    <w:autoRedefine/>
    <w:qFormat/>
    <w:rsid w:val="009D18AB"/>
    <w:pPr>
      <w:spacing w:before="120" w:after="60" w:line="240" w:lineRule="auto"/>
      <w:ind w:firstLine="567"/>
      <w:jc w:val="both"/>
    </w:pPr>
    <w:rPr>
      <w:rFonts w:eastAsia="Calibri"/>
      <w:sz w:val="24"/>
      <w:szCs w:val="24"/>
      <w:lang w:eastAsia="ru-RU"/>
    </w:rPr>
  </w:style>
  <w:style w:type="paragraph" w:customStyle="1" w:styleId="2110">
    <w:name w:val="Основной текст с отступом 211"/>
    <w:basedOn w:val="120"/>
    <w:qFormat/>
    <w:rsid w:val="009D18AB"/>
    <w:pPr>
      <w:spacing w:before="120" w:after="120"/>
      <w:ind w:firstLine="567"/>
      <w:jc w:val="both"/>
    </w:pPr>
    <w:rPr>
      <w:rFonts w:ascii="Arial" w:hAnsi="Arial"/>
      <w:sz w:val="24"/>
    </w:rPr>
  </w:style>
  <w:style w:type="paragraph" w:customStyle="1" w:styleId="TableCellC">
    <w:name w:val="Table Cell C"/>
    <w:basedOn w:val="ad"/>
    <w:qFormat/>
    <w:rsid w:val="009D18AB"/>
    <w:pPr>
      <w:spacing w:line="240" w:lineRule="auto"/>
      <w:jc w:val="center"/>
    </w:pPr>
    <w:rPr>
      <w:rFonts w:eastAsia="Calibri"/>
      <w:szCs w:val="24"/>
      <w:lang w:eastAsia="ru-RU"/>
    </w:rPr>
  </w:style>
  <w:style w:type="paragraph" w:customStyle="1" w:styleId="TableHeading">
    <w:name w:val="Table Heading"/>
    <w:basedOn w:val="ad"/>
    <w:qFormat/>
    <w:rsid w:val="009D18AB"/>
    <w:pPr>
      <w:keepLines/>
      <w:spacing w:line="240" w:lineRule="auto"/>
      <w:jc w:val="center"/>
    </w:pPr>
    <w:rPr>
      <w:rFonts w:eastAsia="Calibri"/>
      <w:b/>
      <w:i/>
      <w:sz w:val="24"/>
      <w:szCs w:val="24"/>
      <w:lang w:eastAsia="ru-RU"/>
    </w:rPr>
  </w:style>
  <w:style w:type="paragraph" w:customStyle="1" w:styleId="TableCellL">
    <w:name w:val="Table Cell L"/>
    <w:basedOn w:val="ad"/>
    <w:autoRedefine/>
    <w:qFormat/>
    <w:rsid w:val="009D18AB"/>
    <w:pPr>
      <w:spacing w:line="240" w:lineRule="auto"/>
    </w:pPr>
    <w:rPr>
      <w:rFonts w:eastAsia="Calibri"/>
      <w:szCs w:val="24"/>
      <w:lang w:eastAsia="ru-RU"/>
    </w:rPr>
  </w:style>
  <w:style w:type="paragraph" w:customStyle="1" w:styleId="1f5">
    <w:name w:val="Основной текст1"/>
    <w:basedOn w:val="120"/>
    <w:qFormat/>
    <w:rsid w:val="009D18AB"/>
    <w:pPr>
      <w:ind w:firstLine="720"/>
      <w:jc w:val="both"/>
    </w:pPr>
    <w:rPr>
      <w:rFonts w:ascii="Courier New" w:hAnsi="Courier New"/>
      <w:sz w:val="24"/>
    </w:rPr>
  </w:style>
  <w:style w:type="paragraph" w:customStyle="1" w:styleId="Normal1">
    <w:name w:val="Normal1"/>
    <w:qFormat/>
    <w:rsid w:val="009D18AB"/>
    <w:pPr>
      <w:widowControl w:val="0"/>
      <w:autoSpaceDE w:val="0"/>
      <w:autoSpaceDN w:val="0"/>
      <w:adjustRightInd w:val="0"/>
      <w:spacing w:before="102" w:after="102" w:line="240" w:lineRule="auto"/>
    </w:pPr>
    <w:rPr>
      <w:rFonts w:eastAsia="Calibri"/>
      <w:b/>
      <w:bCs/>
      <w:sz w:val="24"/>
      <w:szCs w:val="24"/>
      <w:lang w:eastAsia="ru-RU"/>
    </w:rPr>
  </w:style>
  <w:style w:type="paragraph" w:customStyle="1" w:styleId="Heading21">
    <w:name w:val="Heading 21"/>
    <w:basedOn w:val="ad"/>
    <w:next w:val="ad"/>
    <w:qFormat/>
    <w:rsid w:val="009D18AB"/>
    <w:pPr>
      <w:keepNext/>
      <w:widowControl w:val="0"/>
      <w:autoSpaceDE w:val="0"/>
      <w:autoSpaceDN w:val="0"/>
      <w:adjustRightInd w:val="0"/>
      <w:spacing w:before="238" w:after="238" w:line="240" w:lineRule="auto"/>
      <w:ind w:firstLine="567"/>
      <w:jc w:val="both"/>
    </w:pPr>
    <w:rPr>
      <w:rFonts w:ascii="Arial" w:eastAsia="Calibri" w:hAnsi="Arial" w:cs="Arial"/>
      <w:b/>
      <w:bCs/>
      <w:noProof/>
      <w:sz w:val="24"/>
      <w:szCs w:val="24"/>
      <w:lang w:eastAsia="ru-RU"/>
    </w:rPr>
  </w:style>
  <w:style w:type="character" w:customStyle="1" w:styleId="v10r1">
    <w:name w:val="v10r1"/>
    <w:rsid w:val="009D18AB"/>
    <w:rPr>
      <w:rFonts w:ascii="Arial" w:hAnsi="Arial" w:cs="Arial"/>
      <w:color w:val="E41F1F"/>
      <w:sz w:val="18"/>
      <w:szCs w:val="18"/>
      <w:u w:val="single"/>
    </w:rPr>
  </w:style>
  <w:style w:type="character" w:customStyle="1" w:styleId="a12bg1">
    <w:name w:val="a12bg1"/>
    <w:rsid w:val="009D18AB"/>
    <w:rPr>
      <w:rFonts w:ascii="Arial" w:hAnsi="Arial" w:cs="Arial"/>
      <w:b/>
      <w:bCs/>
      <w:color w:val="999999"/>
      <w:sz w:val="18"/>
      <w:szCs w:val="18"/>
    </w:rPr>
  </w:style>
  <w:style w:type="character" w:customStyle="1" w:styleId="a12bb1">
    <w:name w:val="a12bb1"/>
    <w:rsid w:val="009D18AB"/>
    <w:rPr>
      <w:rFonts w:ascii="Arial" w:hAnsi="Arial" w:cs="Arial"/>
      <w:b/>
      <w:bCs/>
      <w:color w:val="0434B1"/>
      <w:sz w:val="18"/>
      <w:szCs w:val="18"/>
    </w:rPr>
  </w:style>
  <w:style w:type="paragraph" w:customStyle="1" w:styleId="Heading71">
    <w:name w:val="Heading 71"/>
    <w:basedOn w:val="ad"/>
    <w:next w:val="ad"/>
    <w:qFormat/>
    <w:rsid w:val="009D18AB"/>
    <w:pPr>
      <w:keepNext/>
      <w:widowControl w:val="0"/>
      <w:autoSpaceDE w:val="0"/>
      <w:autoSpaceDN w:val="0"/>
      <w:adjustRightInd w:val="0"/>
      <w:spacing w:before="62" w:after="62" w:line="240" w:lineRule="auto"/>
      <w:ind w:firstLine="567"/>
      <w:jc w:val="center"/>
    </w:pPr>
    <w:rPr>
      <w:rFonts w:eastAsia="Calibri"/>
      <w:b/>
      <w:bCs/>
      <w:sz w:val="24"/>
      <w:szCs w:val="24"/>
      <w:lang w:eastAsia="ru-RU"/>
    </w:rPr>
  </w:style>
  <w:style w:type="paragraph" w:customStyle="1" w:styleId="Heading31">
    <w:name w:val="Heading 31"/>
    <w:basedOn w:val="ad"/>
    <w:next w:val="ad"/>
    <w:qFormat/>
    <w:rsid w:val="009D18AB"/>
    <w:pPr>
      <w:keepNext/>
      <w:widowControl w:val="0"/>
      <w:tabs>
        <w:tab w:val="left" w:pos="5941"/>
      </w:tabs>
      <w:autoSpaceDE w:val="0"/>
      <w:autoSpaceDN w:val="0"/>
      <w:adjustRightInd w:val="0"/>
      <w:spacing w:before="238" w:after="119" w:line="240" w:lineRule="auto"/>
      <w:ind w:firstLine="1134"/>
    </w:pPr>
    <w:rPr>
      <w:rFonts w:ascii="Arial" w:eastAsia="Calibri" w:hAnsi="Arial" w:cs="Arial"/>
      <w:b/>
      <w:bCs/>
      <w:sz w:val="24"/>
      <w:szCs w:val="24"/>
      <w:lang w:eastAsia="ru-RU"/>
    </w:rPr>
  </w:style>
  <w:style w:type="paragraph" w:customStyle="1" w:styleId="Heading81">
    <w:name w:val="Heading 81"/>
    <w:basedOn w:val="ad"/>
    <w:next w:val="ad"/>
    <w:qFormat/>
    <w:rsid w:val="009D18AB"/>
    <w:pPr>
      <w:keepNext/>
      <w:widowControl w:val="0"/>
      <w:autoSpaceDE w:val="0"/>
      <w:autoSpaceDN w:val="0"/>
      <w:adjustRightInd w:val="0"/>
      <w:spacing w:before="62" w:after="62" w:line="240" w:lineRule="auto"/>
      <w:ind w:firstLine="567"/>
      <w:jc w:val="center"/>
    </w:pPr>
    <w:rPr>
      <w:rFonts w:eastAsia="Calibri"/>
      <w:b/>
      <w:bCs/>
      <w:sz w:val="24"/>
      <w:szCs w:val="24"/>
      <w:lang w:eastAsia="ru-RU"/>
    </w:rPr>
  </w:style>
  <w:style w:type="paragraph" w:customStyle="1" w:styleId="Heading91">
    <w:name w:val="Heading 91"/>
    <w:basedOn w:val="ad"/>
    <w:next w:val="ad"/>
    <w:qFormat/>
    <w:rsid w:val="009D18AB"/>
    <w:pPr>
      <w:keepNext/>
      <w:widowControl w:val="0"/>
      <w:autoSpaceDE w:val="0"/>
      <w:autoSpaceDN w:val="0"/>
      <w:adjustRightInd w:val="0"/>
      <w:spacing w:before="62" w:after="62" w:line="240" w:lineRule="auto"/>
      <w:jc w:val="both"/>
    </w:pPr>
    <w:rPr>
      <w:rFonts w:eastAsia="Calibri"/>
      <w:b/>
      <w:bCs/>
      <w:i/>
      <w:iCs/>
      <w:sz w:val="24"/>
      <w:szCs w:val="24"/>
      <w:lang w:eastAsia="ru-RU"/>
    </w:rPr>
  </w:style>
  <w:style w:type="paragraph" w:customStyle="1" w:styleId="afffffb">
    <w:name w:val="Òàáëèöà"/>
    <w:basedOn w:val="Normal1"/>
    <w:qFormat/>
    <w:rsid w:val="009D18AB"/>
    <w:pPr>
      <w:keepNext/>
      <w:spacing w:before="62" w:after="62"/>
    </w:pPr>
    <w:rPr>
      <w:sz w:val="20"/>
      <w:szCs w:val="20"/>
    </w:rPr>
  </w:style>
  <w:style w:type="paragraph" w:customStyle="1" w:styleId="Noeeu1Nienie">
    <w:name w:val="Noeeu1(Nienie)"/>
    <w:basedOn w:val="120"/>
    <w:qFormat/>
    <w:rsid w:val="009D18AB"/>
    <w:pPr>
      <w:ind w:left="993" w:hanging="283"/>
      <w:jc w:val="both"/>
    </w:pPr>
    <w:rPr>
      <w:sz w:val="22"/>
    </w:rPr>
  </w:style>
  <w:style w:type="paragraph" w:customStyle="1" w:styleId="MyList">
    <w:name w:val="My List"/>
    <w:basedOn w:val="120"/>
    <w:qFormat/>
    <w:rsid w:val="009D18AB"/>
    <w:pPr>
      <w:ind w:left="993" w:hanging="283"/>
      <w:jc w:val="both"/>
    </w:pPr>
    <w:rPr>
      <w:sz w:val="22"/>
    </w:rPr>
  </w:style>
  <w:style w:type="paragraph" w:customStyle="1" w:styleId="tabtext3">
    <w:name w:val="tabtext3"/>
    <w:basedOn w:val="ad"/>
    <w:qFormat/>
    <w:rsid w:val="009D18AB"/>
    <w:pPr>
      <w:spacing w:after="100" w:afterAutospacing="1" w:line="240" w:lineRule="auto"/>
      <w:ind w:left="150"/>
      <w:jc w:val="center"/>
    </w:pPr>
    <w:rPr>
      <w:rFonts w:ascii="Verdana" w:eastAsia="Calibri" w:hAnsi="Verdana" w:cs="Arial Unicode MS"/>
      <w:color w:val="000000"/>
      <w:sz w:val="20"/>
      <w:szCs w:val="20"/>
      <w:lang w:eastAsia="ru-RU"/>
    </w:rPr>
  </w:style>
  <w:style w:type="paragraph" w:customStyle="1" w:styleId="text">
    <w:name w:val="text"/>
    <w:basedOn w:val="ad"/>
    <w:qFormat/>
    <w:rsid w:val="009D18AB"/>
    <w:pPr>
      <w:spacing w:before="100" w:beforeAutospacing="1" w:after="100" w:afterAutospacing="1" w:line="240" w:lineRule="auto"/>
    </w:pPr>
    <w:rPr>
      <w:rFonts w:ascii="Verdana" w:eastAsia="Calibri" w:hAnsi="Verdana" w:cs="Arial Unicode MS"/>
      <w:color w:val="666666"/>
      <w:sz w:val="18"/>
      <w:szCs w:val="18"/>
      <w:lang w:eastAsia="ru-RU"/>
    </w:rPr>
  </w:style>
  <w:style w:type="paragraph" w:customStyle="1" w:styleId="afffffc">
    <w:name w:val="ОсновнойБезКрасной"/>
    <w:basedOn w:val="af4"/>
    <w:next w:val="af4"/>
    <w:qFormat/>
    <w:rsid w:val="009D18AB"/>
    <w:pPr>
      <w:tabs>
        <w:tab w:val="left" w:pos="1080"/>
      </w:tabs>
      <w:spacing w:before="60" w:after="60" w:line="360" w:lineRule="auto"/>
      <w:jc w:val="both"/>
    </w:pPr>
    <w:rPr>
      <w:iCs/>
      <w:caps/>
      <w:sz w:val="24"/>
      <w:szCs w:val="24"/>
    </w:rPr>
  </w:style>
  <w:style w:type="paragraph" w:styleId="2f3">
    <w:name w:val="List 2"/>
    <w:basedOn w:val="ad"/>
    <w:qFormat/>
    <w:rsid w:val="009D18AB"/>
    <w:pPr>
      <w:tabs>
        <w:tab w:val="num" w:pos="1080"/>
      </w:tabs>
      <w:spacing w:line="240" w:lineRule="auto"/>
      <w:ind w:firstLine="720"/>
    </w:pPr>
    <w:rPr>
      <w:rFonts w:eastAsia="Calibri"/>
      <w:sz w:val="20"/>
      <w:szCs w:val="20"/>
      <w:lang w:eastAsia="ru-RU"/>
    </w:rPr>
  </w:style>
  <w:style w:type="paragraph" w:customStyle="1" w:styleId="afffffd">
    <w:name w:val="Обычный текст"/>
    <w:basedOn w:val="af4"/>
    <w:qFormat/>
    <w:rsid w:val="009D18AB"/>
    <w:pPr>
      <w:spacing w:line="240" w:lineRule="atLeast"/>
      <w:ind w:firstLine="567"/>
      <w:jc w:val="both"/>
    </w:pPr>
    <w:rPr>
      <w:sz w:val="24"/>
      <w:szCs w:val="24"/>
    </w:rPr>
  </w:style>
  <w:style w:type="paragraph" w:styleId="a">
    <w:name w:val="List Number"/>
    <w:basedOn w:val="ad"/>
    <w:qFormat/>
    <w:rsid w:val="009D18AB"/>
    <w:pPr>
      <w:numPr>
        <w:numId w:val="5"/>
      </w:numPr>
      <w:spacing w:line="360" w:lineRule="auto"/>
      <w:jc w:val="both"/>
    </w:pPr>
    <w:rPr>
      <w:rFonts w:eastAsia="Calibri"/>
      <w:szCs w:val="24"/>
      <w:lang w:eastAsia="ru-RU"/>
    </w:rPr>
  </w:style>
  <w:style w:type="paragraph" w:customStyle="1" w:styleId="100">
    <w:name w:val="Нумерованный список 100"/>
    <w:basedOn w:val="a"/>
    <w:qFormat/>
    <w:rsid w:val="009D18AB"/>
    <w:pPr>
      <w:tabs>
        <w:tab w:val="clear" w:pos="360"/>
        <w:tab w:val="left" w:pos="567"/>
      </w:tabs>
      <w:ind w:left="567" w:hanging="567"/>
    </w:pPr>
  </w:style>
  <w:style w:type="character" w:styleId="HTML1">
    <w:name w:val="HTML Typewriter"/>
    <w:rsid w:val="009D18AB"/>
    <w:rPr>
      <w:rFonts w:ascii="Arial Unicode MS" w:hAnsi="Arial Unicode MS" w:cs="Arial Unicode MS"/>
      <w:sz w:val="20"/>
      <w:szCs w:val="20"/>
    </w:rPr>
  </w:style>
  <w:style w:type="character" w:styleId="afffffe">
    <w:name w:val="FollowedHyperlink"/>
    <w:rsid w:val="009D18AB"/>
    <w:rPr>
      <w:rFonts w:cs="Times New Roman"/>
      <w:color w:val="800080"/>
      <w:u w:val="single"/>
    </w:rPr>
  </w:style>
  <w:style w:type="paragraph" w:customStyle="1" w:styleId="FR1">
    <w:name w:val="FR1"/>
    <w:qFormat/>
    <w:rsid w:val="009D18AB"/>
    <w:pPr>
      <w:widowControl w:val="0"/>
      <w:snapToGrid w:val="0"/>
      <w:spacing w:line="278" w:lineRule="auto"/>
      <w:ind w:left="40" w:firstLine="1100"/>
      <w:jc w:val="both"/>
    </w:pPr>
    <w:rPr>
      <w:rFonts w:ascii="Arial" w:eastAsia="Calibri" w:hAnsi="Arial"/>
      <w:i/>
      <w:sz w:val="20"/>
      <w:szCs w:val="20"/>
      <w:lang w:eastAsia="ru-RU"/>
    </w:rPr>
  </w:style>
  <w:style w:type="character" w:customStyle="1" w:styleId="affffff">
    <w:name w:val="Полужирный курсив"/>
    <w:rsid w:val="009D18AB"/>
    <w:rPr>
      <w:b/>
      <w:i/>
    </w:rPr>
  </w:style>
  <w:style w:type="character" w:customStyle="1" w:styleId="affffff0">
    <w:name w:val="Курсив"/>
    <w:rsid w:val="009D18AB"/>
    <w:rPr>
      <w:i/>
    </w:rPr>
  </w:style>
  <w:style w:type="paragraph" w:styleId="2">
    <w:name w:val="List Number 2"/>
    <w:basedOn w:val="ad"/>
    <w:qFormat/>
    <w:rsid w:val="009D18AB"/>
    <w:pPr>
      <w:numPr>
        <w:numId w:val="6"/>
      </w:numPr>
      <w:tabs>
        <w:tab w:val="clear" w:pos="643"/>
        <w:tab w:val="num" w:pos="1080"/>
      </w:tabs>
      <w:spacing w:line="360" w:lineRule="auto"/>
      <w:ind w:left="1080"/>
      <w:jc w:val="both"/>
    </w:pPr>
    <w:rPr>
      <w:rFonts w:eastAsia="Calibri"/>
      <w:szCs w:val="24"/>
      <w:lang w:val="en-US" w:eastAsia="ru-RU"/>
    </w:rPr>
  </w:style>
  <w:style w:type="paragraph" w:customStyle="1" w:styleId="Bullet">
    <w:name w:val="Bullet"/>
    <w:basedOn w:val="ad"/>
    <w:qFormat/>
    <w:rsid w:val="009D18AB"/>
    <w:pPr>
      <w:tabs>
        <w:tab w:val="num" w:pos="643"/>
      </w:tabs>
      <w:spacing w:before="60" w:line="240" w:lineRule="auto"/>
      <w:ind w:left="567" w:hanging="360"/>
      <w:jc w:val="both"/>
    </w:pPr>
    <w:rPr>
      <w:rFonts w:eastAsia="Calibri"/>
      <w:sz w:val="24"/>
      <w:szCs w:val="20"/>
      <w:lang w:eastAsia="ru-RU"/>
    </w:rPr>
  </w:style>
  <w:style w:type="paragraph" w:customStyle="1" w:styleId="1f6">
    <w:name w:val="Основной текст с отступом1"/>
    <w:basedOn w:val="120"/>
    <w:qFormat/>
    <w:rsid w:val="009D18AB"/>
    <w:pPr>
      <w:widowControl w:val="0"/>
      <w:snapToGrid w:val="0"/>
      <w:spacing w:line="360" w:lineRule="auto"/>
      <w:ind w:firstLine="680"/>
      <w:jc w:val="both"/>
    </w:pPr>
    <w:rPr>
      <w:sz w:val="28"/>
    </w:rPr>
  </w:style>
  <w:style w:type="paragraph" w:customStyle="1" w:styleId="Heading41">
    <w:name w:val="Heading 41"/>
    <w:basedOn w:val="120"/>
    <w:next w:val="120"/>
    <w:qFormat/>
    <w:rsid w:val="009D18AB"/>
    <w:pPr>
      <w:keepNext/>
      <w:widowControl w:val="0"/>
      <w:snapToGrid w:val="0"/>
      <w:spacing w:line="360" w:lineRule="auto"/>
      <w:ind w:firstLine="680"/>
      <w:jc w:val="both"/>
    </w:pPr>
    <w:rPr>
      <w:b/>
      <w:i/>
      <w:sz w:val="28"/>
    </w:rPr>
  </w:style>
  <w:style w:type="paragraph" w:customStyle="1" w:styleId="affffff1">
    <w:name w:val="Заголовок_без_номера"/>
    <w:basedOn w:val="120"/>
    <w:qFormat/>
    <w:rsid w:val="009D18AB"/>
    <w:pPr>
      <w:pageBreakBefore/>
      <w:widowControl w:val="0"/>
      <w:suppressAutoHyphens/>
      <w:snapToGrid w:val="0"/>
      <w:spacing w:line="360" w:lineRule="auto"/>
      <w:jc w:val="center"/>
    </w:pPr>
    <w:rPr>
      <w:b/>
      <w:sz w:val="28"/>
    </w:rPr>
  </w:style>
  <w:style w:type="paragraph" w:customStyle="1" w:styleId="titul">
    <w:name w:val="titul"/>
    <w:basedOn w:val="ad"/>
    <w:qFormat/>
    <w:rsid w:val="009D18AB"/>
    <w:pPr>
      <w:widowControl w:val="0"/>
      <w:spacing w:before="120" w:after="120" w:line="240" w:lineRule="auto"/>
      <w:jc w:val="center"/>
    </w:pPr>
    <w:rPr>
      <w:rFonts w:eastAsia="Calibri"/>
      <w:szCs w:val="20"/>
      <w:lang w:eastAsia="ru-RU"/>
    </w:rPr>
  </w:style>
  <w:style w:type="paragraph" w:customStyle="1" w:styleId="Iniiaiieoaeno2">
    <w:name w:val="Iniiaiie oaeno 2"/>
    <w:basedOn w:val="120"/>
    <w:qFormat/>
    <w:rsid w:val="009D18AB"/>
    <w:pPr>
      <w:widowControl w:val="0"/>
      <w:ind w:firstLine="567"/>
      <w:jc w:val="both"/>
    </w:pPr>
    <w:rPr>
      <w:sz w:val="28"/>
    </w:rPr>
  </w:style>
  <w:style w:type="character" w:customStyle="1" w:styleId="FootnoteTextChar">
    <w:name w:val="Footnote Text Char"/>
    <w:locked/>
    <w:rsid w:val="009D18AB"/>
    <w:rPr>
      <w:rFonts w:cs="Times New Roman"/>
      <w:lang w:val="ru-RU" w:eastAsia="en-US" w:bidi="ar-SA"/>
    </w:rPr>
  </w:style>
  <w:style w:type="paragraph" w:customStyle="1" w:styleId="affffff2">
    <w:name w:val="Обычный текст Знак Знак"/>
    <w:basedOn w:val="af4"/>
    <w:qFormat/>
    <w:rsid w:val="009D18AB"/>
    <w:pPr>
      <w:spacing w:line="240" w:lineRule="atLeast"/>
      <w:ind w:firstLine="567"/>
      <w:jc w:val="both"/>
    </w:pPr>
    <w:rPr>
      <w:sz w:val="24"/>
      <w:szCs w:val="24"/>
    </w:rPr>
  </w:style>
  <w:style w:type="paragraph" w:customStyle="1" w:styleId="affffff3">
    <w:name w:val="МАРКЕРтире"/>
    <w:basedOn w:val="ad"/>
    <w:qFormat/>
    <w:rsid w:val="009D18AB"/>
    <w:pPr>
      <w:tabs>
        <w:tab w:val="num" w:pos="360"/>
        <w:tab w:val="num" w:pos="927"/>
      </w:tabs>
      <w:spacing w:line="360" w:lineRule="auto"/>
      <w:ind w:firstLine="567"/>
      <w:jc w:val="both"/>
    </w:pPr>
    <w:rPr>
      <w:rFonts w:eastAsia="Calibri"/>
      <w:sz w:val="24"/>
      <w:szCs w:val="20"/>
      <w:lang w:eastAsia="ru-RU"/>
    </w:rPr>
  </w:style>
  <w:style w:type="paragraph" w:customStyle="1" w:styleId="1f7">
    <w:name w:val="Обычный текст Знак Знак1"/>
    <w:basedOn w:val="af4"/>
    <w:qFormat/>
    <w:rsid w:val="009D18AB"/>
    <w:pPr>
      <w:spacing w:line="240" w:lineRule="atLeast"/>
      <w:ind w:firstLine="567"/>
      <w:jc w:val="both"/>
    </w:pPr>
    <w:rPr>
      <w:rFonts w:ascii="NTTimes/Cyrillic" w:hAnsi="NTTimes/Cyrillic"/>
      <w:sz w:val="24"/>
      <w:szCs w:val="24"/>
    </w:rPr>
  </w:style>
  <w:style w:type="character" w:customStyle="1" w:styleId="1f8">
    <w:name w:val="Обычный текст Знак Знак1 Знак"/>
    <w:rsid w:val="009D18AB"/>
    <w:rPr>
      <w:rFonts w:ascii="NTTimes/Cyrillic" w:hAnsi="NTTimes/Cyrillic" w:cs="Times New Roman"/>
      <w:sz w:val="24"/>
      <w:szCs w:val="24"/>
      <w:lang w:val="ru-RU" w:eastAsia="ru-RU" w:bidi="ar-SA"/>
    </w:rPr>
  </w:style>
  <w:style w:type="character" w:customStyle="1" w:styleId="affffff4">
    <w:name w:val="Обычный текст Знак Знак Знак Знак Знак Знак Знак Знак"/>
    <w:rsid w:val="009D18AB"/>
    <w:rPr>
      <w:rFonts w:ascii="Times New Roman CYR" w:hAnsi="Times New Roman CYR" w:cs="Times New Roman"/>
      <w:b/>
      <w:caps/>
      <w:noProof/>
      <w:sz w:val="24"/>
      <w:szCs w:val="24"/>
      <w:lang w:val="ru-RU" w:eastAsia="ru-RU" w:bidi="ar-SA"/>
    </w:rPr>
  </w:style>
  <w:style w:type="paragraph" w:customStyle="1" w:styleId="affffff5">
    <w:name w:val="Обычный текст Знак Знак Знак Знак Знак"/>
    <w:basedOn w:val="af4"/>
    <w:qFormat/>
    <w:rsid w:val="009D18AB"/>
    <w:pPr>
      <w:spacing w:line="240" w:lineRule="atLeast"/>
      <w:ind w:firstLine="567"/>
      <w:jc w:val="both"/>
    </w:pPr>
    <w:rPr>
      <w:rFonts w:ascii="NTTimes/Cyrillic" w:hAnsi="NTTimes/Cyrillic"/>
      <w:sz w:val="24"/>
      <w:szCs w:val="24"/>
    </w:rPr>
  </w:style>
  <w:style w:type="character" w:customStyle="1" w:styleId="affffff6">
    <w:name w:val="Обычный текст Знак Знак Знак Знак Знак Знак"/>
    <w:rsid w:val="009D18AB"/>
    <w:rPr>
      <w:rFonts w:ascii="NTTimes/Cyrillic" w:hAnsi="NTTimes/Cyrillic" w:cs="Times New Roman"/>
      <w:sz w:val="24"/>
      <w:szCs w:val="24"/>
      <w:lang w:val="ru-RU" w:eastAsia="ru-RU" w:bidi="ar-SA"/>
    </w:rPr>
  </w:style>
  <w:style w:type="paragraph" w:customStyle="1" w:styleId="affffff7">
    <w:name w:val="маркер"/>
    <w:basedOn w:val="ad"/>
    <w:qFormat/>
    <w:rsid w:val="009D18AB"/>
    <w:pPr>
      <w:tabs>
        <w:tab w:val="num" w:pos="1080"/>
      </w:tabs>
      <w:spacing w:line="240" w:lineRule="auto"/>
      <w:ind w:left="1080" w:hanging="360"/>
    </w:pPr>
    <w:rPr>
      <w:rFonts w:eastAsia="Calibri"/>
      <w:sz w:val="24"/>
      <w:szCs w:val="24"/>
      <w:lang w:val="en-US"/>
    </w:rPr>
  </w:style>
  <w:style w:type="paragraph" w:customStyle="1" w:styleId="affffff8">
    <w:name w:val="a"/>
    <w:basedOn w:val="ad"/>
    <w:qFormat/>
    <w:rsid w:val="009D18AB"/>
    <w:pPr>
      <w:spacing w:before="100" w:beforeAutospacing="1" w:after="100" w:afterAutospacing="1" w:line="240" w:lineRule="auto"/>
    </w:pPr>
    <w:rPr>
      <w:rFonts w:eastAsia="Calibri"/>
      <w:sz w:val="24"/>
      <w:szCs w:val="24"/>
      <w:lang w:eastAsia="ru-RU"/>
    </w:rPr>
  </w:style>
  <w:style w:type="paragraph" w:customStyle="1" w:styleId="2111">
    <w:name w:val="Основной текст 211"/>
    <w:basedOn w:val="ad"/>
    <w:qFormat/>
    <w:rsid w:val="009D18AB"/>
    <w:pPr>
      <w:spacing w:after="120" w:line="240" w:lineRule="auto"/>
      <w:ind w:left="360"/>
    </w:pPr>
    <w:rPr>
      <w:rFonts w:eastAsia="Calibri"/>
      <w:szCs w:val="20"/>
      <w:lang w:eastAsia="ru-RU"/>
    </w:rPr>
  </w:style>
  <w:style w:type="paragraph" w:styleId="3d">
    <w:name w:val="List 3"/>
    <w:basedOn w:val="ad"/>
    <w:qFormat/>
    <w:rsid w:val="009D18AB"/>
    <w:pPr>
      <w:spacing w:line="240" w:lineRule="auto"/>
      <w:ind w:left="849" w:hanging="283"/>
    </w:pPr>
    <w:rPr>
      <w:rFonts w:eastAsia="Calibri"/>
      <w:sz w:val="24"/>
      <w:szCs w:val="24"/>
      <w:lang w:eastAsia="ru-RU"/>
    </w:rPr>
  </w:style>
  <w:style w:type="character" w:customStyle="1" w:styleId="1f9">
    <w:name w:val="Основной текст Знак1"/>
    <w:aliases w:val="Основной текст Знак Знак,Основной текст Знак Знак1 Знак Знак Знак,Основной текст Знак2 Знак Знак"/>
    <w:rsid w:val="009D18AB"/>
    <w:rPr>
      <w:rFonts w:cs="Times New Roman"/>
      <w:b/>
      <w:caps/>
      <w:sz w:val="60"/>
      <w:szCs w:val="60"/>
      <w:lang w:val="ru-RU" w:eastAsia="ru-RU" w:bidi="ar-SA"/>
    </w:rPr>
  </w:style>
  <w:style w:type="character" w:customStyle="1" w:styleId="1fa">
    <w:name w:val="Обычный текст Знак Знак Знак1"/>
    <w:basedOn w:val="2f"/>
    <w:rsid w:val="009D18AB"/>
    <w:rPr>
      <w:rFonts w:cs="Times New Roman"/>
      <w:sz w:val="24"/>
      <w:szCs w:val="24"/>
      <w:lang w:val="ru-RU" w:eastAsia="ru-RU" w:bidi="ar-SA"/>
    </w:rPr>
  </w:style>
  <w:style w:type="paragraph" w:customStyle="1" w:styleId="DefaultParagraphFontParaChar">
    <w:name w:val="Default Paragraph Font Para Char Знак Знак Знак Знак"/>
    <w:basedOn w:val="ad"/>
    <w:qFormat/>
    <w:rsid w:val="009D18AB"/>
    <w:pPr>
      <w:spacing w:after="160" w:line="240" w:lineRule="exact"/>
    </w:pPr>
    <w:rPr>
      <w:rFonts w:ascii="Verdana" w:eastAsia="Calibri" w:hAnsi="Verdana"/>
      <w:sz w:val="24"/>
      <w:szCs w:val="24"/>
      <w:lang w:val="en-US"/>
    </w:rPr>
  </w:style>
  <w:style w:type="paragraph" w:customStyle="1" w:styleId="affffff9">
    <w:name w:val="СтатьяТекст"/>
    <w:basedOn w:val="ad"/>
    <w:qFormat/>
    <w:rsid w:val="009D18AB"/>
    <w:pPr>
      <w:overflowPunct w:val="0"/>
      <w:autoSpaceDE w:val="0"/>
      <w:autoSpaceDN w:val="0"/>
      <w:adjustRightInd w:val="0"/>
      <w:spacing w:line="288" w:lineRule="auto"/>
      <w:ind w:firstLine="567"/>
      <w:jc w:val="both"/>
      <w:textAlignment w:val="baseline"/>
    </w:pPr>
    <w:rPr>
      <w:rFonts w:eastAsia="Calibri"/>
      <w:szCs w:val="20"/>
      <w:lang w:eastAsia="ru-RU"/>
    </w:rPr>
  </w:style>
  <w:style w:type="paragraph" w:customStyle="1" w:styleId="Weis">
    <w:name w:val="Weis"/>
    <w:basedOn w:val="ad"/>
    <w:qFormat/>
    <w:rsid w:val="009D18AB"/>
    <w:pPr>
      <w:overflowPunct w:val="0"/>
      <w:autoSpaceDE w:val="0"/>
      <w:autoSpaceDN w:val="0"/>
      <w:adjustRightInd w:val="0"/>
      <w:spacing w:line="240" w:lineRule="auto"/>
      <w:ind w:firstLine="709"/>
      <w:jc w:val="both"/>
      <w:textAlignment w:val="baseline"/>
    </w:pPr>
    <w:rPr>
      <w:rFonts w:ascii="Arial" w:eastAsia="Calibri" w:hAnsi="Arial"/>
      <w:szCs w:val="20"/>
      <w:lang w:eastAsia="ru-RU"/>
    </w:rPr>
  </w:style>
  <w:style w:type="paragraph" w:customStyle="1" w:styleId="3e">
    <w:name w:val="Заголовок 3а"/>
    <w:basedOn w:val="ad"/>
    <w:qFormat/>
    <w:rsid w:val="009D18AB"/>
    <w:pPr>
      <w:overflowPunct w:val="0"/>
      <w:autoSpaceDE w:val="0"/>
      <w:autoSpaceDN w:val="0"/>
      <w:adjustRightInd w:val="0"/>
      <w:spacing w:line="240" w:lineRule="auto"/>
      <w:textAlignment w:val="baseline"/>
    </w:pPr>
    <w:rPr>
      <w:rFonts w:eastAsia="Calibri"/>
      <w:sz w:val="26"/>
      <w:szCs w:val="20"/>
      <w:u w:val="single"/>
      <w:lang w:eastAsia="ru-RU"/>
    </w:rPr>
  </w:style>
  <w:style w:type="paragraph" w:customStyle="1" w:styleId="affffffa">
    <w:name w:val="Стиль"/>
    <w:qFormat/>
    <w:rsid w:val="009D18AB"/>
    <w:pPr>
      <w:widowControl w:val="0"/>
      <w:autoSpaceDE w:val="0"/>
      <w:autoSpaceDN w:val="0"/>
      <w:adjustRightInd w:val="0"/>
      <w:spacing w:line="240" w:lineRule="auto"/>
    </w:pPr>
    <w:rPr>
      <w:rFonts w:ascii="Arial" w:eastAsia="Calibri" w:hAnsi="Arial"/>
      <w:sz w:val="24"/>
      <w:szCs w:val="20"/>
      <w:lang w:eastAsia="ru-RU"/>
    </w:rPr>
  </w:style>
  <w:style w:type="paragraph" w:customStyle="1" w:styleId="affffffb">
    <w:name w:val="Мой стиль"/>
    <w:basedOn w:val="ad"/>
    <w:qFormat/>
    <w:rsid w:val="009D18AB"/>
    <w:pPr>
      <w:tabs>
        <w:tab w:val="num" w:pos="1080"/>
      </w:tabs>
      <w:spacing w:line="240" w:lineRule="auto"/>
      <w:ind w:left="1061" w:hanging="341"/>
    </w:pPr>
    <w:rPr>
      <w:rFonts w:eastAsia="Calibri"/>
      <w:sz w:val="24"/>
      <w:szCs w:val="24"/>
      <w:lang w:eastAsia="ru-RU"/>
    </w:rPr>
  </w:style>
  <w:style w:type="character" w:customStyle="1" w:styleId="1fb">
    <w:name w:val="Основной текст с отступом Знак1 Знак"/>
    <w:aliases w:val="Знак Знак Знак Знак,Основной текст с отступом Знак Знак Знак,Знак Знак Знак Знак1,Основной текст с отступом Знак2"/>
    <w:uiPriority w:val="99"/>
    <w:rsid w:val="009D18AB"/>
    <w:rPr>
      <w:rFonts w:cs="Times New Roman"/>
      <w:b/>
      <w:bCs/>
      <w:color w:val="000000"/>
      <w:spacing w:val="1"/>
      <w:sz w:val="28"/>
      <w:szCs w:val="28"/>
      <w:lang w:val="ru-RU" w:eastAsia="ru-RU" w:bidi="ar-SA"/>
    </w:rPr>
  </w:style>
  <w:style w:type="paragraph" w:customStyle="1" w:styleId="130">
    <w:name w:val="Нормальный13"/>
    <w:basedOn w:val="ad"/>
    <w:qFormat/>
    <w:rsid w:val="009D18AB"/>
    <w:pPr>
      <w:widowControl w:val="0"/>
      <w:overflowPunct w:val="0"/>
      <w:autoSpaceDE w:val="0"/>
      <w:autoSpaceDN w:val="0"/>
      <w:adjustRightInd w:val="0"/>
      <w:spacing w:line="312" w:lineRule="auto"/>
      <w:ind w:firstLine="567"/>
      <w:jc w:val="both"/>
      <w:textAlignment w:val="baseline"/>
    </w:pPr>
    <w:rPr>
      <w:rFonts w:ascii="Times New Roman CYR" w:eastAsia="Calibri" w:hAnsi="Times New Roman CYR"/>
      <w:sz w:val="26"/>
      <w:szCs w:val="20"/>
      <w:lang w:eastAsia="ru-RU"/>
    </w:rPr>
  </w:style>
  <w:style w:type="paragraph" w:customStyle="1" w:styleId="affffffc">
    <w:name w:val="Обычный + красн.строка"/>
    <w:basedOn w:val="ad"/>
    <w:qFormat/>
    <w:rsid w:val="009D18AB"/>
    <w:pPr>
      <w:spacing w:line="360" w:lineRule="auto"/>
      <w:ind w:firstLine="720"/>
      <w:jc w:val="both"/>
    </w:pPr>
    <w:rPr>
      <w:rFonts w:eastAsia="Calibri"/>
      <w:sz w:val="24"/>
      <w:szCs w:val="24"/>
      <w:lang w:eastAsia="ru-RU"/>
    </w:rPr>
  </w:style>
  <w:style w:type="paragraph" w:customStyle="1" w:styleId="1fc">
    <w:name w:val="Цитата1"/>
    <w:basedOn w:val="ad"/>
    <w:qFormat/>
    <w:rsid w:val="009D18AB"/>
    <w:pPr>
      <w:spacing w:line="360" w:lineRule="auto"/>
      <w:ind w:left="442" w:right="91" w:firstLine="550"/>
      <w:jc w:val="both"/>
    </w:pPr>
    <w:rPr>
      <w:rFonts w:eastAsia="Calibri"/>
      <w:szCs w:val="20"/>
      <w:lang w:eastAsia="ru-RU"/>
    </w:rPr>
  </w:style>
  <w:style w:type="paragraph" w:customStyle="1" w:styleId="Web">
    <w:name w:val="Обычный (Web)"/>
    <w:basedOn w:val="ad"/>
    <w:qFormat/>
    <w:rsid w:val="009D18AB"/>
    <w:pPr>
      <w:widowControl w:val="0"/>
      <w:autoSpaceDE w:val="0"/>
      <w:autoSpaceDN w:val="0"/>
      <w:adjustRightInd w:val="0"/>
      <w:spacing w:line="360" w:lineRule="auto"/>
      <w:jc w:val="both"/>
    </w:pPr>
    <w:rPr>
      <w:rFonts w:eastAsia="Calibri"/>
      <w:color w:val="000000"/>
      <w:spacing w:val="4"/>
      <w:sz w:val="24"/>
      <w:szCs w:val="24"/>
      <w:lang w:eastAsia="ru-RU"/>
    </w:rPr>
  </w:style>
  <w:style w:type="paragraph" w:customStyle="1" w:styleId="WW-heading1">
    <w:name w:val="WW-heading 1"/>
    <w:basedOn w:val="aff5"/>
    <w:next w:val="af4"/>
    <w:qFormat/>
    <w:rsid w:val="009D18AB"/>
    <w:pPr>
      <w:keepNext/>
      <w:widowControl w:val="0"/>
      <w:autoSpaceDE w:val="0"/>
      <w:autoSpaceDN w:val="0"/>
      <w:adjustRightInd w:val="0"/>
      <w:spacing w:before="240" w:after="120"/>
      <w:jc w:val="left"/>
    </w:pPr>
    <w:rPr>
      <w:rFonts w:ascii="Arial" w:hAnsi="Arial" w:cs="Tahoma"/>
      <w:b/>
      <w:bCs/>
      <w:sz w:val="32"/>
      <w:szCs w:val="32"/>
    </w:rPr>
  </w:style>
  <w:style w:type="paragraph" w:customStyle="1" w:styleId="WW-heading2">
    <w:name w:val="WW-heading 2"/>
    <w:basedOn w:val="aff5"/>
    <w:next w:val="af4"/>
    <w:qFormat/>
    <w:rsid w:val="009D18AB"/>
    <w:pPr>
      <w:keepNext/>
      <w:widowControl w:val="0"/>
      <w:autoSpaceDE w:val="0"/>
      <w:autoSpaceDN w:val="0"/>
      <w:adjustRightInd w:val="0"/>
      <w:spacing w:before="240" w:after="120"/>
      <w:jc w:val="left"/>
    </w:pPr>
    <w:rPr>
      <w:rFonts w:ascii="Arial" w:hAnsi="Arial" w:cs="Tahoma"/>
      <w:b/>
      <w:bCs/>
      <w:i/>
      <w:iCs/>
      <w:sz w:val="28"/>
      <w:szCs w:val="28"/>
    </w:rPr>
  </w:style>
  <w:style w:type="paragraph" w:customStyle="1" w:styleId="affffffd">
    <w:name w:val="Отступ"/>
    <w:basedOn w:val="ad"/>
    <w:qFormat/>
    <w:rsid w:val="009D18AB"/>
    <w:pPr>
      <w:spacing w:line="360" w:lineRule="auto"/>
      <w:ind w:firstLine="709"/>
      <w:jc w:val="both"/>
    </w:pPr>
    <w:rPr>
      <w:rFonts w:eastAsia="Calibri"/>
      <w:szCs w:val="24"/>
      <w:lang w:eastAsia="ru-RU"/>
    </w:rPr>
  </w:style>
  <w:style w:type="paragraph" w:customStyle="1" w:styleId="newsp">
    <w:name w:val="newsp"/>
    <w:basedOn w:val="ad"/>
    <w:qFormat/>
    <w:rsid w:val="009D18AB"/>
    <w:pPr>
      <w:spacing w:before="100" w:beforeAutospacing="1" w:after="100" w:afterAutospacing="1" w:line="240" w:lineRule="auto"/>
    </w:pPr>
    <w:rPr>
      <w:rFonts w:eastAsia="Calibri"/>
      <w:sz w:val="24"/>
      <w:szCs w:val="24"/>
      <w:lang w:eastAsia="ru-RU"/>
    </w:rPr>
  </w:style>
  <w:style w:type="paragraph" w:customStyle="1" w:styleId="1fd">
    <w:name w:val="Знак1 Знак Знак Знак Знак Знак Знак"/>
    <w:basedOn w:val="ad"/>
    <w:qFormat/>
    <w:rsid w:val="009D18AB"/>
    <w:pPr>
      <w:spacing w:after="160" w:line="240" w:lineRule="exact"/>
    </w:pPr>
    <w:rPr>
      <w:rFonts w:ascii="Verdana" w:eastAsia="Calibri" w:hAnsi="Verdana"/>
      <w:sz w:val="24"/>
      <w:szCs w:val="24"/>
      <w:lang w:val="en-US"/>
    </w:rPr>
  </w:style>
  <w:style w:type="paragraph" w:customStyle="1" w:styleId="1fe">
    <w:name w:val="маркир.1"/>
    <w:qFormat/>
    <w:rsid w:val="009D18AB"/>
    <w:pPr>
      <w:tabs>
        <w:tab w:val="left" w:pos="1134"/>
        <w:tab w:val="num" w:pos="1495"/>
      </w:tabs>
      <w:spacing w:line="360" w:lineRule="auto"/>
      <w:ind w:firstLine="851"/>
      <w:jc w:val="both"/>
    </w:pPr>
    <w:rPr>
      <w:rFonts w:eastAsia="Calibri"/>
      <w:szCs w:val="20"/>
      <w:lang w:eastAsia="ru-RU"/>
    </w:rPr>
  </w:style>
  <w:style w:type="paragraph" w:customStyle="1" w:styleId="1ff">
    <w:name w:val="маркир.1 Знак"/>
    <w:qFormat/>
    <w:rsid w:val="009D18AB"/>
    <w:pPr>
      <w:tabs>
        <w:tab w:val="num" w:pos="1134"/>
      </w:tabs>
      <w:spacing w:line="360" w:lineRule="auto"/>
      <w:ind w:firstLine="851"/>
      <w:jc w:val="both"/>
    </w:pPr>
    <w:rPr>
      <w:rFonts w:eastAsia="Calibri"/>
      <w:szCs w:val="20"/>
      <w:lang w:eastAsia="ru-RU"/>
    </w:rPr>
  </w:style>
  <w:style w:type="paragraph" w:customStyle="1" w:styleId="360">
    <w:name w:val="Стиль Заголовок 3 + После:  6 пт"/>
    <w:basedOn w:val="33"/>
    <w:qFormat/>
    <w:rsid w:val="009D18AB"/>
    <w:pPr>
      <w:keepNext w:val="0"/>
      <w:numPr>
        <w:ilvl w:val="2"/>
      </w:numPr>
      <w:tabs>
        <w:tab w:val="num" w:pos="1224"/>
      </w:tabs>
      <w:spacing w:before="60" w:after="360"/>
      <w:ind w:left="1224" w:hanging="504"/>
      <w:jc w:val="both"/>
    </w:pPr>
    <w:rPr>
      <w:noProof w:val="0"/>
      <w:color w:val="000080"/>
    </w:rPr>
  </w:style>
  <w:style w:type="table" w:customStyle="1" w:styleId="alexale11032005">
    <w:name w:val="Финансовая alexale 11.03.200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paragraph" w:styleId="46">
    <w:name w:val="toc 4"/>
    <w:basedOn w:val="ad"/>
    <w:next w:val="ad"/>
    <w:autoRedefine/>
    <w:qFormat/>
    <w:rsid w:val="009D18AB"/>
    <w:pPr>
      <w:tabs>
        <w:tab w:val="left" w:pos="1440"/>
        <w:tab w:val="right" w:pos="9687"/>
      </w:tabs>
      <w:spacing w:line="480" w:lineRule="auto"/>
      <w:ind w:left="1440" w:right="1234" w:hanging="960"/>
      <w:jc w:val="both"/>
    </w:pPr>
    <w:rPr>
      <w:rFonts w:eastAsia="Calibri"/>
      <w:sz w:val="20"/>
      <w:szCs w:val="20"/>
      <w:lang w:eastAsia="ru-RU"/>
    </w:rPr>
  </w:style>
  <w:style w:type="paragraph" w:styleId="51">
    <w:name w:val="toc 5"/>
    <w:basedOn w:val="ad"/>
    <w:next w:val="ad"/>
    <w:autoRedefine/>
    <w:qFormat/>
    <w:rsid w:val="009D18AB"/>
    <w:pPr>
      <w:spacing w:line="240" w:lineRule="auto"/>
      <w:ind w:left="720"/>
    </w:pPr>
    <w:rPr>
      <w:rFonts w:eastAsia="Calibri"/>
      <w:sz w:val="20"/>
      <w:szCs w:val="20"/>
      <w:lang w:eastAsia="ru-RU"/>
    </w:rPr>
  </w:style>
  <w:style w:type="paragraph" w:styleId="61">
    <w:name w:val="toc 6"/>
    <w:basedOn w:val="ad"/>
    <w:next w:val="ad"/>
    <w:autoRedefine/>
    <w:qFormat/>
    <w:rsid w:val="009D18AB"/>
    <w:pPr>
      <w:spacing w:line="240" w:lineRule="auto"/>
      <w:ind w:left="960"/>
    </w:pPr>
    <w:rPr>
      <w:rFonts w:eastAsia="Calibri"/>
      <w:sz w:val="20"/>
      <w:szCs w:val="20"/>
      <w:lang w:eastAsia="ru-RU"/>
    </w:rPr>
  </w:style>
  <w:style w:type="paragraph" w:styleId="71">
    <w:name w:val="toc 7"/>
    <w:basedOn w:val="ad"/>
    <w:next w:val="ad"/>
    <w:autoRedefine/>
    <w:qFormat/>
    <w:rsid w:val="009D18AB"/>
    <w:pPr>
      <w:spacing w:line="240" w:lineRule="auto"/>
      <w:ind w:left="1200"/>
    </w:pPr>
    <w:rPr>
      <w:rFonts w:eastAsia="Calibri"/>
      <w:sz w:val="20"/>
      <w:szCs w:val="20"/>
      <w:lang w:eastAsia="ru-RU"/>
    </w:rPr>
  </w:style>
  <w:style w:type="paragraph" w:styleId="81">
    <w:name w:val="toc 8"/>
    <w:basedOn w:val="ad"/>
    <w:next w:val="ad"/>
    <w:autoRedefine/>
    <w:qFormat/>
    <w:rsid w:val="009D18AB"/>
    <w:pPr>
      <w:spacing w:line="240" w:lineRule="auto"/>
      <w:ind w:left="1440"/>
    </w:pPr>
    <w:rPr>
      <w:rFonts w:eastAsia="Calibri"/>
      <w:sz w:val="20"/>
      <w:szCs w:val="20"/>
      <w:lang w:eastAsia="ru-RU"/>
    </w:rPr>
  </w:style>
  <w:style w:type="paragraph" w:styleId="92">
    <w:name w:val="toc 9"/>
    <w:aliases w:val="Оглавление 10"/>
    <w:basedOn w:val="ad"/>
    <w:next w:val="ad"/>
    <w:autoRedefine/>
    <w:qFormat/>
    <w:rsid w:val="009D18AB"/>
    <w:pPr>
      <w:spacing w:line="240" w:lineRule="auto"/>
      <w:ind w:left="1680"/>
    </w:pPr>
    <w:rPr>
      <w:rFonts w:eastAsia="Calibri"/>
      <w:sz w:val="20"/>
      <w:szCs w:val="20"/>
      <w:lang w:eastAsia="ru-RU"/>
    </w:rPr>
  </w:style>
  <w:style w:type="paragraph" w:customStyle="1" w:styleId="DefaultParagraphFontParaChar0">
    <w:name w:val="Default Paragraph Font Para Char Знак"/>
    <w:basedOn w:val="33"/>
    <w:qFormat/>
    <w:rsid w:val="009D18AB"/>
    <w:pPr>
      <w:keepNext w:val="0"/>
      <w:numPr>
        <w:ilvl w:val="2"/>
      </w:numPr>
      <w:spacing w:before="60" w:after="240"/>
      <w:ind w:left="505" w:hanging="505"/>
      <w:jc w:val="both"/>
    </w:pPr>
    <w:rPr>
      <w:noProof w:val="0"/>
      <w:color w:val="800000"/>
      <w:szCs w:val="28"/>
    </w:rPr>
  </w:style>
  <w:style w:type="paragraph" w:customStyle="1" w:styleId="DefaultParagraphFontPara">
    <w:name w:val="Default Paragraph Font Para"/>
    <w:basedOn w:val="DefaultParagraphFontParaChar0"/>
    <w:qFormat/>
    <w:rsid w:val="009D18AB"/>
  </w:style>
  <w:style w:type="paragraph" w:styleId="affffffe">
    <w:name w:val="caption"/>
    <w:basedOn w:val="ad"/>
    <w:next w:val="ad"/>
    <w:qFormat/>
    <w:rsid w:val="009D18AB"/>
    <w:pPr>
      <w:spacing w:line="240" w:lineRule="auto"/>
    </w:pPr>
    <w:rPr>
      <w:rFonts w:eastAsia="Calibri"/>
      <w:b/>
      <w:bCs/>
      <w:sz w:val="20"/>
      <w:szCs w:val="20"/>
      <w:lang w:eastAsia="ru-RU"/>
    </w:rPr>
  </w:style>
  <w:style w:type="paragraph" w:styleId="afffffff">
    <w:name w:val="endnote text"/>
    <w:basedOn w:val="ad"/>
    <w:link w:val="afffffff0"/>
    <w:qFormat/>
    <w:rsid w:val="009D18AB"/>
    <w:pPr>
      <w:spacing w:line="240" w:lineRule="auto"/>
    </w:pPr>
    <w:rPr>
      <w:rFonts w:ascii="Arial" w:eastAsia="Calibri" w:hAnsi="Arial"/>
      <w:sz w:val="20"/>
      <w:szCs w:val="20"/>
      <w:lang w:eastAsia="ru-RU"/>
    </w:rPr>
  </w:style>
  <w:style w:type="character" w:customStyle="1" w:styleId="afffffff0">
    <w:name w:val="Текст концевой сноски Знак"/>
    <w:basedOn w:val="ae"/>
    <w:link w:val="afffffff"/>
    <w:rsid w:val="009D18AB"/>
    <w:rPr>
      <w:rFonts w:ascii="Arial" w:eastAsia="Calibri" w:hAnsi="Arial" w:cs="Times New Roman"/>
      <w:sz w:val="20"/>
      <w:szCs w:val="20"/>
      <w:lang w:eastAsia="ru-RU"/>
    </w:rPr>
  </w:style>
  <w:style w:type="character" w:styleId="afffffff1">
    <w:name w:val="endnote reference"/>
    <w:rsid w:val="009D18AB"/>
    <w:rPr>
      <w:rFonts w:cs="Times New Roman"/>
      <w:vertAlign w:val="superscript"/>
    </w:rPr>
  </w:style>
  <w:style w:type="character" w:customStyle="1" w:styleId="BalloonTextChar">
    <w:name w:val="Balloon Text Char"/>
    <w:locked/>
    <w:rsid w:val="009D18AB"/>
    <w:rPr>
      <w:rFonts w:ascii="Tahoma" w:hAnsi="Tahoma" w:cs="Tahoma"/>
      <w:sz w:val="16"/>
      <w:szCs w:val="16"/>
      <w:lang w:val="ru-RU" w:eastAsia="ru-RU" w:bidi="ar-SA"/>
    </w:rPr>
  </w:style>
  <w:style w:type="paragraph" w:customStyle="1" w:styleId="afffffff2">
    <w:name w:val="Таблица"/>
    <w:basedOn w:val="ad"/>
    <w:qFormat/>
    <w:rsid w:val="009D18AB"/>
    <w:pPr>
      <w:spacing w:line="240" w:lineRule="auto"/>
      <w:jc w:val="center"/>
    </w:pPr>
    <w:rPr>
      <w:rFonts w:eastAsia="Calibri"/>
      <w:sz w:val="24"/>
      <w:szCs w:val="24"/>
      <w:lang w:eastAsia="ar-SA"/>
    </w:rPr>
  </w:style>
  <w:style w:type="paragraph" w:customStyle="1" w:styleId="1ff0">
    <w:name w:val="Заголовок_табл1"/>
    <w:basedOn w:val="ad"/>
    <w:qFormat/>
    <w:rsid w:val="009D18AB"/>
    <w:pPr>
      <w:spacing w:line="240" w:lineRule="auto"/>
      <w:ind w:firstLine="709"/>
      <w:jc w:val="right"/>
    </w:pPr>
    <w:rPr>
      <w:rFonts w:eastAsia="Calibri"/>
      <w:sz w:val="24"/>
      <w:szCs w:val="20"/>
      <w:lang w:eastAsia="ar-SA"/>
    </w:rPr>
  </w:style>
  <w:style w:type="paragraph" w:customStyle="1" w:styleId="2f4">
    <w:name w:val="Заголовок_табл2"/>
    <w:basedOn w:val="ad"/>
    <w:qFormat/>
    <w:rsid w:val="009D18AB"/>
    <w:pPr>
      <w:spacing w:line="240" w:lineRule="auto"/>
      <w:ind w:firstLine="709"/>
      <w:jc w:val="center"/>
    </w:pPr>
    <w:rPr>
      <w:rFonts w:eastAsia="Calibri"/>
      <w:b/>
      <w:bCs/>
      <w:sz w:val="24"/>
      <w:szCs w:val="20"/>
      <w:lang w:eastAsia="ar-SA"/>
    </w:rPr>
  </w:style>
  <w:style w:type="character" w:customStyle="1" w:styleId="WW8Num3z0">
    <w:name w:val="WW8Num3z0"/>
    <w:rsid w:val="009D18AB"/>
    <w:rPr>
      <w:rFonts w:ascii="Times New Roman" w:hAnsi="Times New Roman"/>
      <w:spacing w:val="0"/>
      <w:kern w:val="1"/>
      <w:position w:val="0"/>
      <w:sz w:val="24"/>
      <w:vertAlign w:val="baseline"/>
      <w:em w:val="none"/>
    </w:rPr>
  </w:style>
  <w:style w:type="character" w:customStyle="1" w:styleId="WW8Num1z0">
    <w:name w:val="WW8Num1z0"/>
    <w:rsid w:val="009D18AB"/>
    <w:rPr>
      <w:rFonts w:ascii="Symbol" w:hAnsi="Symbol"/>
      <w:sz w:val="28"/>
    </w:rPr>
  </w:style>
  <w:style w:type="character" w:customStyle="1" w:styleId="WW8Num5z4">
    <w:name w:val="WW8Num5z4"/>
    <w:rsid w:val="009D18AB"/>
    <w:rPr>
      <w:rFonts w:ascii="Courier New" w:hAnsi="Courier New"/>
    </w:rPr>
  </w:style>
  <w:style w:type="character" w:customStyle="1" w:styleId="WW8Num2z5">
    <w:name w:val="WW8Num2z5"/>
    <w:rsid w:val="009D18AB"/>
    <w:rPr>
      <w:rFonts w:ascii="Wingdings" w:hAnsi="Wingdings"/>
    </w:rPr>
  </w:style>
  <w:style w:type="character" w:customStyle="1" w:styleId="WW8Num13z0">
    <w:name w:val="WW8Num13z0"/>
    <w:rsid w:val="009D18AB"/>
    <w:rPr>
      <w:rFonts w:ascii="Symbol" w:hAnsi="Symbol"/>
      <w:sz w:val="28"/>
    </w:rPr>
  </w:style>
  <w:style w:type="paragraph" w:customStyle="1" w:styleId="3f">
    <w:name w:val="стиль3"/>
    <w:basedOn w:val="ad"/>
    <w:qFormat/>
    <w:rsid w:val="009D18AB"/>
    <w:pPr>
      <w:spacing w:before="100" w:beforeAutospacing="1" w:after="100" w:afterAutospacing="1" w:line="240" w:lineRule="auto"/>
    </w:pPr>
    <w:rPr>
      <w:rFonts w:ascii="Arial" w:eastAsia="Calibri" w:hAnsi="Arial" w:cs="Arial"/>
      <w:sz w:val="32"/>
      <w:szCs w:val="32"/>
      <w:lang w:eastAsia="ru-RU"/>
    </w:rPr>
  </w:style>
  <w:style w:type="paragraph" w:styleId="1ff1">
    <w:name w:val="index 1"/>
    <w:basedOn w:val="ad"/>
    <w:next w:val="ad"/>
    <w:autoRedefine/>
    <w:qFormat/>
    <w:rsid w:val="009D18AB"/>
    <w:pPr>
      <w:spacing w:line="240" w:lineRule="auto"/>
      <w:ind w:left="240" w:hanging="240"/>
    </w:pPr>
    <w:rPr>
      <w:rFonts w:eastAsia="Calibri"/>
      <w:sz w:val="20"/>
      <w:szCs w:val="20"/>
      <w:lang w:eastAsia="ru-RU"/>
    </w:rPr>
  </w:style>
  <w:style w:type="paragraph" w:styleId="2f5">
    <w:name w:val="index 2"/>
    <w:basedOn w:val="ad"/>
    <w:next w:val="ad"/>
    <w:autoRedefine/>
    <w:qFormat/>
    <w:rsid w:val="009D18AB"/>
    <w:pPr>
      <w:spacing w:line="240" w:lineRule="auto"/>
      <w:ind w:left="480" w:hanging="240"/>
    </w:pPr>
    <w:rPr>
      <w:rFonts w:eastAsia="Calibri"/>
      <w:sz w:val="20"/>
      <w:szCs w:val="20"/>
      <w:lang w:eastAsia="ru-RU"/>
    </w:rPr>
  </w:style>
  <w:style w:type="paragraph" w:styleId="3f0">
    <w:name w:val="index 3"/>
    <w:basedOn w:val="ad"/>
    <w:next w:val="ad"/>
    <w:autoRedefine/>
    <w:qFormat/>
    <w:rsid w:val="009D18AB"/>
    <w:pPr>
      <w:spacing w:line="240" w:lineRule="auto"/>
      <w:ind w:left="720" w:hanging="240"/>
    </w:pPr>
    <w:rPr>
      <w:rFonts w:eastAsia="Calibri"/>
      <w:sz w:val="20"/>
      <w:szCs w:val="20"/>
      <w:lang w:eastAsia="ru-RU"/>
    </w:rPr>
  </w:style>
  <w:style w:type="paragraph" w:styleId="47">
    <w:name w:val="index 4"/>
    <w:basedOn w:val="ad"/>
    <w:next w:val="ad"/>
    <w:autoRedefine/>
    <w:qFormat/>
    <w:rsid w:val="009D18AB"/>
    <w:pPr>
      <w:spacing w:line="240" w:lineRule="auto"/>
      <w:ind w:left="960" w:hanging="240"/>
    </w:pPr>
    <w:rPr>
      <w:rFonts w:eastAsia="Calibri"/>
      <w:sz w:val="20"/>
      <w:szCs w:val="20"/>
      <w:lang w:eastAsia="ru-RU"/>
    </w:rPr>
  </w:style>
  <w:style w:type="paragraph" w:styleId="52">
    <w:name w:val="index 5"/>
    <w:basedOn w:val="ad"/>
    <w:next w:val="ad"/>
    <w:autoRedefine/>
    <w:qFormat/>
    <w:rsid w:val="009D18AB"/>
    <w:pPr>
      <w:spacing w:line="240" w:lineRule="auto"/>
      <w:ind w:left="1200" w:hanging="240"/>
    </w:pPr>
    <w:rPr>
      <w:rFonts w:eastAsia="Calibri"/>
      <w:sz w:val="20"/>
      <w:szCs w:val="20"/>
      <w:lang w:eastAsia="ru-RU"/>
    </w:rPr>
  </w:style>
  <w:style w:type="paragraph" w:styleId="62">
    <w:name w:val="index 6"/>
    <w:basedOn w:val="ad"/>
    <w:next w:val="ad"/>
    <w:autoRedefine/>
    <w:qFormat/>
    <w:rsid w:val="009D18AB"/>
    <w:pPr>
      <w:spacing w:line="240" w:lineRule="auto"/>
      <w:ind w:left="1440" w:hanging="240"/>
    </w:pPr>
    <w:rPr>
      <w:rFonts w:eastAsia="Calibri"/>
      <w:sz w:val="20"/>
      <w:szCs w:val="20"/>
      <w:lang w:eastAsia="ru-RU"/>
    </w:rPr>
  </w:style>
  <w:style w:type="paragraph" w:styleId="72">
    <w:name w:val="index 7"/>
    <w:basedOn w:val="ad"/>
    <w:next w:val="ad"/>
    <w:autoRedefine/>
    <w:qFormat/>
    <w:rsid w:val="009D18AB"/>
    <w:pPr>
      <w:spacing w:line="240" w:lineRule="auto"/>
      <w:ind w:left="1680" w:hanging="240"/>
    </w:pPr>
    <w:rPr>
      <w:rFonts w:eastAsia="Calibri"/>
      <w:sz w:val="20"/>
      <w:szCs w:val="20"/>
      <w:lang w:eastAsia="ru-RU"/>
    </w:rPr>
  </w:style>
  <w:style w:type="paragraph" w:styleId="82">
    <w:name w:val="index 8"/>
    <w:basedOn w:val="ad"/>
    <w:next w:val="ad"/>
    <w:autoRedefine/>
    <w:qFormat/>
    <w:rsid w:val="009D18AB"/>
    <w:pPr>
      <w:spacing w:line="240" w:lineRule="auto"/>
      <w:ind w:left="1920" w:hanging="240"/>
    </w:pPr>
    <w:rPr>
      <w:rFonts w:eastAsia="Calibri"/>
      <w:sz w:val="20"/>
      <w:szCs w:val="20"/>
      <w:lang w:eastAsia="ru-RU"/>
    </w:rPr>
  </w:style>
  <w:style w:type="paragraph" w:styleId="93">
    <w:name w:val="index 9"/>
    <w:basedOn w:val="ad"/>
    <w:next w:val="ad"/>
    <w:autoRedefine/>
    <w:qFormat/>
    <w:rsid w:val="009D18AB"/>
    <w:pPr>
      <w:spacing w:line="240" w:lineRule="auto"/>
      <w:ind w:left="2160" w:hanging="240"/>
    </w:pPr>
    <w:rPr>
      <w:rFonts w:eastAsia="Calibri"/>
      <w:sz w:val="20"/>
      <w:szCs w:val="20"/>
      <w:lang w:eastAsia="ru-RU"/>
    </w:rPr>
  </w:style>
  <w:style w:type="paragraph" w:styleId="afffffff3">
    <w:name w:val="index heading"/>
    <w:basedOn w:val="ad"/>
    <w:next w:val="1ff1"/>
    <w:qFormat/>
    <w:rsid w:val="009D18AB"/>
    <w:pPr>
      <w:spacing w:line="240" w:lineRule="auto"/>
    </w:pPr>
    <w:rPr>
      <w:rFonts w:eastAsia="Calibri"/>
      <w:sz w:val="20"/>
      <w:szCs w:val="20"/>
      <w:lang w:eastAsia="ru-RU"/>
    </w:rPr>
  </w:style>
  <w:style w:type="paragraph" w:customStyle="1" w:styleId="afffffff4">
    <w:name w:val="Основной текст таблицы"/>
    <w:basedOn w:val="af4"/>
    <w:qFormat/>
    <w:rsid w:val="009D18AB"/>
    <w:pPr>
      <w:spacing w:before="40" w:after="40"/>
      <w:jc w:val="center"/>
    </w:pPr>
    <w:rPr>
      <w:sz w:val="24"/>
      <w:szCs w:val="24"/>
    </w:rPr>
  </w:style>
  <w:style w:type="paragraph" w:customStyle="1" w:styleId="afffffff5">
    <w:name w:val="Номер таблицы"/>
    <w:basedOn w:val="af4"/>
    <w:next w:val="afffffff4"/>
    <w:qFormat/>
    <w:rsid w:val="009D18AB"/>
    <w:pPr>
      <w:keepNext/>
      <w:keepLines/>
      <w:tabs>
        <w:tab w:val="left" w:pos="1843"/>
      </w:tabs>
      <w:spacing w:before="120"/>
      <w:ind w:left="1843" w:hanging="1843"/>
    </w:pPr>
    <w:rPr>
      <w:b/>
      <w:sz w:val="26"/>
      <w:szCs w:val="24"/>
    </w:rPr>
  </w:style>
  <w:style w:type="paragraph" w:customStyle="1" w:styleId="consplusnormal0">
    <w:name w:val="consplusnormal"/>
    <w:basedOn w:val="ad"/>
    <w:qFormat/>
    <w:rsid w:val="009D18AB"/>
    <w:pPr>
      <w:spacing w:before="100" w:beforeAutospacing="1" w:after="100" w:afterAutospacing="1" w:line="240" w:lineRule="auto"/>
    </w:pPr>
    <w:rPr>
      <w:rFonts w:eastAsia="Calibri"/>
      <w:sz w:val="24"/>
      <w:szCs w:val="24"/>
      <w:lang w:eastAsia="ru-RU"/>
    </w:rPr>
  </w:style>
  <w:style w:type="paragraph" w:customStyle="1" w:styleId="afffffff6">
    <w:name w:val="рис"/>
    <w:basedOn w:val="af4"/>
    <w:qFormat/>
    <w:rsid w:val="009D18AB"/>
    <w:pPr>
      <w:spacing w:before="120"/>
      <w:jc w:val="center"/>
    </w:pPr>
    <w:rPr>
      <w:color w:val="000000"/>
      <w:sz w:val="24"/>
      <w:szCs w:val="24"/>
    </w:rPr>
  </w:style>
  <w:style w:type="table" w:styleId="1ff2">
    <w:name w:val="Table Grid 1"/>
    <w:basedOn w:val="af"/>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f7">
    <w:name w:val="бычный"/>
    <w:qFormat/>
    <w:rsid w:val="009D18AB"/>
    <w:pPr>
      <w:widowControl w:val="0"/>
      <w:spacing w:line="360" w:lineRule="exact"/>
      <w:jc w:val="both"/>
    </w:pPr>
    <w:rPr>
      <w:rFonts w:ascii="Pragmatica" w:eastAsia="Calibri" w:hAnsi="Pragmatica"/>
      <w:sz w:val="24"/>
      <w:szCs w:val="20"/>
      <w:lang w:eastAsia="ru-RU"/>
    </w:rPr>
  </w:style>
  <w:style w:type="paragraph" w:customStyle="1" w:styleId="1ff3">
    <w:name w:val="ПЗ 1й уровень"/>
    <w:basedOn w:val="ad"/>
    <w:link w:val="1ff4"/>
    <w:qFormat/>
    <w:rsid w:val="009D18AB"/>
    <w:pPr>
      <w:tabs>
        <w:tab w:val="num" w:pos="360"/>
      </w:tabs>
      <w:spacing w:line="360" w:lineRule="auto"/>
      <w:ind w:left="709" w:hanging="360"/>
      <w:jc w:val="both"/>
    </w:pPr>
    <w:rPr>
      <w:rFonts w:ascii="Arial" w:eastAsia="Calibri" w:hAnsi="Arial"/>
      <w:b/>
      <w:sz w:val="20"/>
      <w:szCs w:val="20"/>
      <w:lang w:eastAsia="ru-RU"/>
    </w:rPr>
  </w:style>
  <w:style w:type="paragraph" w:customStyle="1" w:styleId="25">
    <w:name w:val="ПЗ 2й уровень"/>
    <w:basedOn w:val="ad"/>
    <w:link w:val="2f6"/>
    <w:qFormat/>
    <w:rsid w:val="009D18AB"/>
    <w:pPr>
      <w:numPr>
        <w:ilvl w:val="1"/>
        <w:numId w:val="8"/>
      </w:numPr>
      <w:spacing w:line="360" w:lineRule="auto"/>
      <w:jc w:val="both"/>
    </w:pPr>
    <w:rPr>
      <w:rFonts w:ascii="Arial" w:eastAsia="Calibri" w:hAnsi="Arial"/>
      <w:sz w:val="20"/>
      <w:szCs w:val="20"/>
      <w:lang w:eastAsia="ru-RU"/>
    </w:rPr>
  </w:style>
  <w:style w:type="paragraph" w:customStyle="1" w:styleId="32">
    <w:name w:val="ПЗ 3й уровень"/>
    <w:basedOn w:val="ad"/>
    <w:qFormat/>
    <w:rsid w:val="009D18AB"/>
    <w:pPr>
      <w:numPr>
        <w:ilvl w:val="2"/>
        <w:numId w:val="8"/>
      </w:numPr>
      <w:spacing w:line="360" w:lineRule="auto"/>
      <w:jc w:val="both"/>
    </w:pPr>
    <w:rPr>
      <w:rFonts w:ascii="Arial" w:eastAsia="Calibri" w:hAnsi="Arial"/>
      <w:sz w:val="20"/>
      <w:szCs w:val="20"/>
      <w:lang w:eastAsia="ru-RU"/>
    </w:rPr>
  </w:style>
  <w:style w:type="paragraph" w:customStyle="1" w:styleId="2f7">
    <w:name w:val="обычн 2"/>
    <w:basedOn w:val="ad"/>
    <w:link w:val="2f8"/>
    <w:qFormat/>
    <w:rsid w:val="009D18AB"/>
    <w:pPr>
      <w:widowControl w:val="0"/>
      <w:suppressLineNumbers/>
      <w:autoSpaceDE w:val="0"/>
      <w:autoSpaceDN w:val="0"/>
      <w:adjustRightInd w:val="0"/>
      <w:spacing w:line="360" w:lineRule="auto"/>
      <w:ind w:left="170" w:firstLine="284"/>
    </w:pPr>
    <w:rPr>
      <w:rFonts w:ascii="Arial" w:eastAsia="Calibri" w:hAnsi="Arial"/>
      <w:sz w:val="20"/>
      <w:szCs w:val="20"/>
      <w:lang w:eastAsia="ru-RU"/>
    </w:rPr>
  </w:style>
  <w:style w:type="character" w:customStyle="1" w:styleId="2f8">
    <w:name w:val="обычн 2 Знак"/>
    <w:link w:val="2f7"/>
    <w:locked/>
    <w:rsid w:val="009D18AB"/>
    <w:rPr>
      <w:rFonts w:ascii="Arial" w:eastAsia="Calibri" w:hAnsi="Arial" w:cs="Times New Roman"/>
      <w:sz w:val="20"/>
      <w:szCs w:val="20"/>
      <w:lang w:eastAsia="ru-RU"/>
    </w:rPr>
  </w:style>
  <w:style w:type="paragraph" w:customStyle="1" w:styleId="-4">
    <w:name w:val="Перечисление с -"/>
    <w:basedOn w:val="ad"/>
    <w:link w:val="-5"/>
    <w:qFormat/>
    <w:rsid w:val="009D18AB"/>
    <w:pPr>
      <w:widowControl w:val="0"/>
      <w:tabs>
        <w:tab w:val="num" w:pos="851"/>
        <w:tab w:val="left" w:pos="1701"/>
      </w:tabs>
      <w:autoSpaceDE w:val="0"/>
      <w:autoSpaceDN w:val="0"/>
      <w:adjustRightInd w:val="0"/>
      <w:spacing w:line="360" w:lineRule="auto"/>
      <w:ind w:left="851" w:hanging="567"/>
    </w:pPr>
    <w:rPr>
      <w:rFonts w:ascii="Arial" w:eastAsia="Calibri" w:hAnsi="Arial"/>
      <w:sz w:val="20"/>
      <w:szCs w:val="20"/>
      <w:lang w:eastAsia="ru-RU"/>
    </w:rPr>
  </w:style>
  <w:style w:type="character" w:customStyle="1" w:styleId="-5">
    <w:name w:val="Перечисление с - Знак"/>
    <w:link w:val="-4"/>
    <w:locked/>
    <w:rsid w:val="009D18AB"/>
    <w:rPr>
      <w:rFonts w:ascii="Arial" w:eastAsia="Calibri" w:hAnsi="Arial" w:cs="Times New Roman"/>
      <w:sz w:val="20"/>
      <w:szCs w:val="20"/>
      <w:lang w:eastAsia="ru-RU"/>
    </w:rPr>
  </w:style>
  <w:style w:type="character" w:customStyle="1" w:styleId="2f6">
    <w:name w:val="ПЗ 2й уровень Знак"/>
    <w:link w:val="25"/>
    <w:locked/>
    <w:rsid w:val="009D18AB"/>
    <w:rPr>
      <w:rFonts w:ascii="Arial" w:eastAsia="Calibri" w:hAnsi="Arial"/>
      <w:sz w:val="20"/>
      <w:szCs w:val="20"/>
      <w:lang w:eastAsia="ru-RU"/>
    </w:rPr>
  </w:style>
  <w:style w:type="character" w:customStyle="1" w:styleId="1ff4">
    <w:name w:val="ПЗ 1й уровень Знак"/>
    <w:link w:val="1ff3"/>
    <w:locked/>
    <w:rsid w:val="009D18AB"/>
    <w:rPr>
      <w:rFonts w:ascii="Arial" w:eastAsia="Calibri" w:hAnsi="Arial" w:cs="Times New Roman"/>
      <w:b/>
      <w:sz w:val="20"/>
      <w:szCs w:val="20"/>
      <w:lang w:eastAsia="ru-RU"/>
    </w:rPr>
  </w:style>
  <w:style w:type="paragraph" w:customStyle="1" w:styleId="afffffff8">
    <w:name w:val="Стиль Красный По центру"/>
    <w:basedOn w:val="ad"/>
    <w:qFormat/>
    <w:rsid w:val="009D18AB"/>
    <w:pPr>
      <w:spacing w:line="360" w:lineRule="auto"/>
      <w:jc w:val="center"/>
    </w:pPr>
    <w:rPr>
      <w:rFonts w:ascii="Arial" w:eastAsia="Calibri" w:hAnsi="Arial"/>
      <w:i/>
      <w:color w:val="000080"/>
      <w:sz w:val="20"/>
      <w:szCs w:val="20"/>
      <w:lang w:eastAsia="ru-RU"/>
    </w:rPr>
  </w:style>
  <w:style w:type="paragraph" w:styleId="afffffff9">
    <w:name w:val="Body Text First Indent"/>
    <w:basedOn w:val="af4"/>
    <w:link w:val="afffffffa"/>
    <w:qFormat/>
    <w:rsid w:val="009D18AB"/>
    <w:pPr>
      <w:spacing w:after="120"/>
      <w:ind w:firstLine="210"/>
    </w:pPr>
    <w:rPr>
      <w:sz w:val="24"/>
      <w:szCs w:val="24"/>
    </w:rPr>
  </w:style>
  <w:style w:type="character" w:customStyle="1" w:styleId="afffffffa">
    <w:name w:val="Красная строка Знак"/>
    <w:basedOn w:val="af5"/>
    <w:link w:val="afffffff9"/>
    <w:rsid w:val="009D18AB"/>
    <w:rPr>
      <w:rFonts w:ascii="Times New Roman" w:eastAsia="Calibri" w:hAnsi="Times New Roman" w:cs="Times New Roman"/>
      <w:sz w:val="24"/>
      <w:szCs w:val="24"/>
      <w:lang w:eastAsia="ru-RU"/>
    </w:rPr>
  </w:style>
  <w:style w:type="character" w:customStyle="1" w:styleId="-kc">
    <w:name w:val="Стиль-kc Знак"/>
    <w:link w:val="-kc0"/>
    <w:locked/>
    <w:rsid w:val="009D18AB"/>
    <w:rPr>
      <w:rFonts w:ascii="Courier New" w:hAnsi="Courier New" w:cs="Times New Roman"/>
      <w:sz w:val="24"/>
      <w:szCs w:val="24"/>
    </w:rPr>
  </w:style>
  <w:style w:type="paragraph" w:customStyle="1" w:styleId="-kc0">
    <w:name w:val="Стиль-kc"/>
    <w:basedOn w:val="ad"/>
    <w:link w:val="-kc"/>
    <w:qFormat/>
    <w:rsid w:val="009D18AB"/>
    <w:pPr>
      <w:autoSpaceDE w:val="0"/>
      <w:autoSpaceDN w:val="0"/>
      <w:spacing w:line="360" w:lineRule="auto"/>
      <w:ind w:firstLine="567"/>
      <w:jc w:val="both"/>
    </w:pPr>
    <w:rPr>
      <w:rFonts w:ascii="Courier New" w:hAnsi="Courier New"/>
      <w:sz w:val="24"/>
      <w:szCs w:val="24"/>
    </w:rPr>
  </w:style>
  <w:style w:type="paragraph" w:customStyle="1" w:styleId="-6">
    <w:name w:val="МЭМ - Основной текст"/>
    <w:basedOn w:val="ad"/>
    <w:qFormat/>
    <w:rsid w:val="009D18AB"/>
    <w:pPr>
      <w:spacing w:before="120" w:line="360" w:lineRule="auto"/>
      <w:ind w:firstLine="851"/>
      <w:jc w:val="both"/>
    </w:pPr>
    <w:rPr>
      <w:rFonts w:eastAsia="Calibri"/>
      <w:sz w:val="24"/>
      <w:szCs w:val="20"/>
      <w:lang w:eastAsia="ru-RU"/>
    </w:rPr>
  </w:style>
  <w:style w:type="paragraph" w:customStyle="1" w:styleId="pmain">
    <w:name w:val="pmain"/>
    <w:basedOn w:val="ad"/>
    <w:qFormat/>
    <w:rsid w:val="009D18AB"/>
    <w:pPr>
      <w:spacing w:before="100" w:beforeAutospacing="1" w:after="100" w:afterAutospacing="1" w:line="240" w:lineRule="auto"/>
    </w:pPr>
    <w:rPr>
      <w:rFonts w:eastAsia="Calibri"/>
      <w:sz w:val="24"/>
      <w:szCs w:val="24"/>
      <w:lang w:eastAsia="ru-RU"/>
    </w:rPr>
  </w:style>
  <w:style w:type="paragraph" w:customStyle="1" w:styleId="14">
    <w:name w:val="Обычный + 14 пт"/>
    <w:basedOn w:val="affc"/>
    <w:qFormat/>
    <w:rsid w:val="009D18AB"/>
    <w:pPr>
      <w:numPr>
        <w:numId w:val="9"/>
      </w:numPr>
      <w:tabs>
        <w:tab w:val="clear" w:pos="1260"/>
        <w:tab w:val="num" w:pos="360"/>
      </w:tabs>
      <w:ind w:left="360"/>
    </w:pPr>
    <w:rPr>
      <w:sz w:val="28"/>
    </w:rPr>
  </w:style>
  <w:style w:type="paragraph" w:customStyle="1" w:styleId="bodytext">
    <w:name w:val="bodytext"/>
    <w:basedOn w:val="ad"/>
    <w:qFormat/>
    <w:rsid w:val="009D18AB"/>
    <w:pPr>
      <w:spacing w:before="100" w:beforeAutospacing="1" w:after="100" w:afterAutospacing="1" w:line="240" w:lineRule="auto"/>
      <w:jc w:val="both"/>
    </w:pPr>
    <w:rPr>
      <w:rFonts w:ascii="Arial" w:eastAsia="Calibri" w:hAnsi="Arial" w:cs="Arial"/>
      <w:color w:val="58595B"/>
      <w:sz w:val="17"/>
      <w:szCs w:val="17"/>
      <w:lang w:eastAsia="ru-RU"/>
    </w:rPr>
  </w:style>
  <w:style w:type="paragraph" w:customStyle="1" w:styleId="afffffffb">
    <w:name w:val="Гарсиа основной текст"/>
    <w:basedOn w:val="ad"/>
    <w:qFormat/>
    <w:rsid w:val="009D18AB"/>
    <w:pPr>
      <w:shd w:val="clear" w:color="auto" w:fill="FFFFFF"/>
      <w:suppressAutoHyphens/>
      <w:spacing w:before="120" w:line="240" w:lineRule="auto"/>
      <w:ind w:firstLine="567"/>
      <w:jc w:val="both"/>
    </w:pPr>
    <w:rPr>
      <w:rFonts w:eastAsia="Calibri"/>
      <w:color w:val="000000"/>
      <w:sz w:val="24"/>
      <w:szCs w:val="23"/>
      <w:lang w:eastAsia="ru-RU"/>
    </w:rPr>
  </w:style>
  <w:style w:type="paragraph" w:customStyle="1" w:styleId="afffffffc">
    <w:name w:val="Гарсиа подзаголовок"/>
    <w:basedOn w:val="ad"/>
    <w:next w:val="afffffffb"/>
    <w:qFormat/>
    <w:rsid w:val="009D18AB"/>
    <w:pPr>
      <w:shd w:val="clear" w:color="auto" w:fill="FFFFFF"/>
      <w:spacing w:before="120" w:line="240" w:lineRule="auto"/>
      <w:ind w:left="284"/>
    </w:pPr>
    <w:rPr>
      <w:rFonts w:eastAsia="Calibri"/>
      <w:color w:val="000000"/>
      <w:spacing w:val="-8"/>
      <w:w w:val="75"/>
      <w:sz w:val="32"/>
      <w:szCs w:val="48"/>
      <w:lang w:eastAsia="ru-RU"/>
    </w:rPr>
  </w:style>
  <w:style w:type="paragraph" w:customStyle="1" w:styleId="2f9">
    <w:name w:val="Знак Знак Знак Знак2"/>
    <w:basedOn w:val="ad"/>
    <w:qFormat/>
    <w:rsid w:val="009D18AB"/>
    <w:pPr>
      <w:spacing w:after="160" w:line="240" w:lineRule="exact"/>
    </w:pPr>
    <w:rPr>
      <w:rFonts w:ascii="Verdana" w:eastAsia="Calibri" w:hAnsi="Verdana"/>
      <w:sz w:val="24"/>
      <w:szCs w:val="24"/>
      <w:lang w:val="en-US"/>
    </w:rPr>
  </w:style>
  <w:style w:type="paragraph" w:customStyle="1" w:styleId="a7">
    <w:name w:val="ГОСТ Перечисления с &quot;дефисом&quot;"/>
    <w:link w:val="afffffffd"/>
    <w:qFormat/>
    <w:rsid w:val="009D18AB"/>
    <w:pPr>
      <w:numPr>
        <w:numId w:val="10"/>
      </w:numPr>
      <w:tabs>
        <w:tab w:val="clear" w:pos="1211"/>
        <w:tab w:val="left" w:pos="1134"/>
      </w:tabs>
      <w:spacing w:line="360" w:lineRule="auto"/>
      <w:jc w:val="both"/>
    </w:pPr>
    <w:rPr>
      <w:rFonts w:eastAsia="Calibri"/>
      <w:sz w:val="24"/>
      <w:szCs w:val="24"/>
      <w:lang w:eastAsia="ru-RU"/>
    </w:rPr>
  </w:style>
  <w:style w:type="paragraph" w:customStyle="1" w:styleId="body-12">
    <w:name w:val="body-12"/>
    <w:basedOn w:val="ad"/>
    <w:qFormat/>
    <w:rsid w:val="009D18AB"/>
    <w:pPr>
      <w:spacing w:before="60" w:beforeAutospacing="1" w:after="60" w:afterAutospacing="1" w:line="312" w:lineRule="auto"/>
      <w:ind w:firstLine="720"/>
      <w:jc w:val="both"/>
    </w:pPr>
    <w:rPr>
      <w:rFonts w:eastAsia="Calibri"/>
      <w:sz w:val="24"/>
      <w:szCs w:val="20"/>
      <w:lang w:eastAsia="ru-RU"/>
    </w:rPr>
  </w:style>
  <w:style w:type="character" w:customStyle="1" w:styleId="124">
    <w:name w:val="ГОСТ Обычный 12 Знак"/>
    <w:link w:val="123"/>
    <w:locked/>
    <w:rsid w:val="009D18AB"/>
    <w:rPr>
      <w:rFonts w:ascii="Times New Roman" w:eastAsia="Calibri" w:hAnsi="Times New Roman" w:cs="Times New Roman"/>
      <w:sz w:val="24"/>
      <w:szCs w:val="24"/>
      <w:lang w:eastAsia="ru-RU"/>
    </w:rPr>
  </w:style>
  <w:style w:type="character" w:customStyle="1" w:styleId="afffffffd">
    <w:name w:val="ГОСТ Перечисления с &quot;дефисом&quot; Знак"/>
    <w:link w:val="a7"/>
    <w:locked/>
    <w:rsid w:val="009D18AB"/>
    <w:rPr>
      <w:rFonts w:eastAsia="Calibri"/>
      <w:sz w:val="24"/>
      <w:szCs w:val="24"/>
      <w:lang w:eastAsia="ru-RU"/>
    </w:rPr>
  </w:style>
  <w:style w:type="paragraph" w:customStyle="1" w:styleId="2fa">
    <w:name w:val="Знак2"/>
    <w:basedOn w:val="ad"/>
    <w:qFormat/>
    <w:rsid w:val="009D18AB"/>
    <w:pPr>
      <w:spacing w:after="160" w:line="240" w:lineRule="exact"/>
    </w:pPr>
    <w:rPr>
      <w:rFonts w:ascii="Verdana" w:eastAsia="Calibri" w:hAnsi="Verdana"/>
      <w:sz w:val="24"/>
      <w:szCs w:val="24"/>
      <w:lang w:val="en-US"/>
    </w:rPr>
  </w:style>
  <w:style w:type="paragraph" w:customStyle="1" w:styleId="f8">
    <w:name w:val="f8"/>
    <w:basedOn w:val="ad"/>
    <w:qFormat/>
    <w:rsid w:val="009D18AB"/>
    <w:pPr>
      <w:spacing w:line="240" w:lineRule="auto"/>
      <w:ind w:left="60" w:right="60"/>
      <w:jc w:val="both"/>
    </w:pPr>
    <w:rPr>
      <w:rFonts w:ascii="Verdana" w:eastAsia="Calibri" w:hAnsi="Verdana"/>
      <w:sz w:val="16"/>
      <w:szCs w:val="16"/>
      <w:lang w:eastAsia="ru-RU"/>
    </w:rPr>
  </w:style>
  <w:style w:type="paragraph" w:customStyle="1" w:styleId="afffffffe">
    <w:name w:val="Обычный А."/>
    <w:basedOn w:val="ad"/>
    <w:link w:val="affffffff"/>
    <w:autoRedefine/>
    <w:qFormat/>
    <w:rsid w:val="009D18AB"/>
    <w:pPr>
      <w:spacing w:line="360" w:lineRule="auto"/>
      <w:ind w:firstLine="360"/>
      <w:jc w:val="both"/>
    </w:pPr>
    <w:rPr>
      <w:rFonts w:eastAsia="Calibri"/>
      <w:color w:val="222222"/>
      <w:sz w:val="24"/>
      <w:szCs w:val="24"/>
      <w:lang w:eastAsia="ru-RU"/>
    </w:rPr>
  </w:style>
  <w:style w:type="character" w:customStyle="1" w:styleId="affffffff">
    <w:name w:val="Обычный А. Знак"/>
    <w:link w:val="afffffffe"/>
    <w:locked/>
    <w:rsid w:val="009D18AB"/>
    <w:rPr>
      <w:rFonts w:ascii="Times New Roman" w:eastAsia="Calibri" w:hAnsi="Times New Roman" w:cs="Times New Roman"/>
      <w:color w:val="222222"/>
      <w:sz w:val="24"/>
      <w:szCs w:val="24"/>
      <w:lang w:eastAsia="ru-RU"/>
    </w:rPr>
  </w:style>
  <w:style w:type="paragraph" w:customStyle="1" w:styleId="1ff5">
    <w:name w:val="Заголовок 1 А"/>
    <w:basedOn w:val="ad"/>
    <w:qFormat/>
    <w:rsid w:val="009D18AB"/>
    <w:pPr>
      <w:keepNext/>
      <w:spacing w:before="240" w:after="480" w:line="360" w:lineRule="auto"/>
      <w:jc w:val="center"/>
    </w:pPr>
    <w:rPr>
      <w:rFonts w:eastAsia="Calibri"/>
      <w:bCs/>
      <w:caps/>
      <w:lang w:eastAsia="ru-RU"/>
    </w:rPr>
  </w:style>
  <w:style w:type="paragraph" w:customStyle="1" w:styleId="2fb">
    <w:name w:val="Заголовок 2А"/>
    <w:basedOn w:val="ad"/>
    <w:next w:val="afffffffe"/>
    <w:link w:val="2fc"/>
    <w:qFormat/>
    <w:rsid w:val="009D18AB"/>
    <w:pPr>
      <w:keepNext/>
      <w:spacing w:line="360" w:lineRule="auto"/>
      <w:ind w:left="851"/>
      <w:jc w:val="both"/>
    </w:pPr>
    <w:rPr>
      <w:rFonts w:eastAsia="Calibri"/>
      <w:bCs/>
      <w:spacing w:val="40"/>
      <w:lang w:eastAsia="ru-RU"/>
    </w:rPr>
  </w:style>
  <w:style w:type="character" w:customStyle="1" w:styleId="affffffff0">
    <w:name w:val="Маркированный список А"/>
    <w:rsid w:val="009D18AB"/>
    <w:rPr>
      <w:rFonts w:cs="Times New Roman"/>
      <w:sz w:val="28"/>
      <w:szCs w:val="28"/>
    </w:rPr>
  </w:style>
  <w:style w:type="paragraph" w:customStyle="1" w:styleId="affffffff1">
    <w:name w:val="Рисунок"/>
    <w:basedOn w:val="ad"/>
    <w:qFormat/>
    <w:rsid w:val="009D18AB"/>
    <w:pPr>
      <w:spacing w:line="360" w:lineRule="auto"/>
      <w:ind w:firstLine="737"/>
      <w:jc w:val="both"/>
    </w:pPr>
    <w:rPr>
      <w:rFonts w:eastAsia="Calibri"/>
      <w:szCs w:val="20"/>
      <w:lang w:eastAsia="ru-RU"/>
    </w:rPr>
  </w:style>
  <w:style w:type="character" w:customStyle="1" w:styleId="2fc">
    <w:name w:val="Заголовок 2А Знак"/>
    <w:link w:val="2fb"/>
    <w:locked/>
    <w:rsid w:val="009D18AB"/>
    <w:rPr>
      <w:rFonts w:ascii="Times New Roman" w:eastAsia="Calibri" w:hAnsi="Times New Roman" w:cs="Times New Roman"/>
      <w:bCs/>
      <w:spacing w:val="40"/>
      <w:sz w:val="28"/>
      <w:szCs w:val="28"/>
      <w:lang w:eastAsia="ru-RU"/>
    </w:rPr>
  </w:style>
  <w:style w:type="paragraph" w:customStyle="1" w:styleId="3f1">
    <w:name w:val="Заголовок 3А"/>
    <w:basedOn w:val="2fb"/>
    <w:link w:val="3f2"/>
    <w:qFormat/>
    <w:rsid w:val="009D18AB"/>
    <w:pPr>
      <w:outlineLvl w:val="0"/>
    </w:pPr>
    <w:rPr>
      <w:spacing w:val="20"/>
    </w:rPr>
  </w:style>
  <w:style w:type="character" w:customStyle="1" w:styleId="3f2">
    <w:name w:val="Заголовок 3А Знак"/>
    <w:link w:val="3f1"/>
    <w:locked/>
    <w:rsid w:val="009D18AB"/>
    <w:rPr>
      <w:rFonts w:ascii="Times New Roman" w:eastAsia="Calibri" w:hAnsi="Times New Roman" w:cs="Times New Roman"/>
      <w:bCs/>
      <w:spacing w:val="20"/>
      <w:sz w:val="28"/>
      <w:szCs w:val="28"/>
      <w:lang w:eastAsia="ru-RU"/>
    </w:rPr>
  </w:style>
  <w:style w:type="character" w:customStyle="1" w:styleId="Heading2Char">
    <w:name w:val="Heading 2 Char"/>
    <w:aliases w:val="H2 Char,Numbered text 3 Char,2 headline Char,h Char,headline Char,h2 Char,Заголовок 2 Знак1 Char,Заголовок 2 Знак Знак Char,H2 Знак Знак Char,Numbered text 3 Знак Знак Char,h2 Знак Знак Char,H2 Знак1 Char,Numbered text 3 Знак1 Char,2 Cha"/>
    <w:locked/>
    <w:rsid w:val="009D18AB"/>
    <w:rPr>
      <w:rFonts w:cs="Times New Roman"/>
      <w:b/>
      <w:sz w:val="48"/>
      <w:szCs w:val="48"/>
      <w:lang w:val="ru-RU" w:eastAsia="ru-RU" w:bidi="ar-SA"/>
    </w:rPr>
  </w:style>
  <w:style w:type="character" w:customStyle="1" w:styleId="ar11b">
    <w:name w:val="ar11b"/>
    <w:rsid w:val="009D18AB"/>
    <w:rPr>
      <w:rFonts w:cs="Times New Roman"/>
    </w:rPr>
  </w:style>
  <w:style w:type="character" w:customStyle="1" w:styleId="ar9b">
    <w:name w:val="ar9b"/>
    <w:rsid w:val="009D18AB"/>
    <w:rPr>
      <w:rFonts w:cs="Times New Roman"/>
    </w:rPr>
  </w:style>
  <w:style w:type="paragraph" w:customStyle="1" w:styleId="author">
    <w:name w:val="author"/>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bold">
    <w:name w:val="bold"/>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cell">
    <w:name w:val="cell"/>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Default">
    <w:name w:val="Default"/>
    <w:qFormat/>
    <w:rsid w:val="009D18AB"/>
    <w:pPr>
      <w:autoSpaceDE w:val="0"/>
      <w:autoSpaceDN w:val="0"/>
      <w:adjustRightInd w:val="0"/>
      <w:spacing w:line="240" w:lineRule="auto"/>
    </w:pPr>
    <w:rPr>
      <w:rFonts w:eastAsia="Calibri"/>
      <w:color w:val="000000"/>
      <w:sz w:val="24"/>
      <w:szCs w:val="24"/>
      <w:lang w:eastAsia="ru-RU"/>
    </w:rPr>
  </w:style>
  <w:style w:type="paragraph" w:customStyle="1" w:styleId="figure">
    <w:name w:val="figure"/>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FR2">
    <w:name w:val="FR2"/>
    <w:qFormat/>
    <w:rsid w:val="009D18AB"/>
    <w:pPr>
      <w:widowControl w:val="0"/>
      <w:autoSpaceDE w:val="0"/>
      <w:autoSpaceDN w:val="0"/>
      <w:adjustRightInd w:val="0"/>
      <w:spacing w:line="320" w:lineRule="auto"/>
      <w:ind w:firstLine="140"/>
    </w:pPr>
    <w:rPr>
      <w:rFonts w:ascii="Arial" w:eastAsia="Calibri" w:hAnsi="Arial" w:cs="Arial"/>
      <w:sz w:val="12"/>
      <w:szCs w:val="12"/>
      <w:lang w:eastAsia="ru-RU"/>
    </w:rPr>
  </w:style>
  <w:style w:type="paragraph" w:customStyle="1" w:styleId="head1r">
    <w:name w:val="head1r"/>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head2">
    <w:name w:val="head2"/>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just">
    <w:name w:val="just"/>
    <w:basedOn w:val="ad"/>
    <w:qFormat/>
    <w:rsid w:val="009D18AB"/>
    <w:pPr>
      <w:spacing w:before="100" w:beforeAutospacing="1" w:after="100" w:afterAutospacing="1" w:line="360" w:lineRule="auto"/>
      <w:ind w:firstLine="720"/>
      <w:jc w:val="both"/>
    </w:pPr>
    <w:rPr>
      <w:rFonts w:eastAsia="Calibri"/>
      <w:color w:val="0000FF"/>
      <w:szCs w:val="20"/>
      <w:lang w:eastAsia="ru-RU"/>
    </w:rPr>
  </w:style>
  <w:style w:type="paragraph" w:customStyle="1" w:styleId="main">
    <w:name w:val="main"/>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maintext">
    <w:name w:val="main_text"/>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mainseefurtherlast">
    <w:name w:val="mainseefurtherlast"/>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o104">
    <w:name w:val="o104"/>
    <w:rsid w:val="009D18AB"/>
    <w:rPr>
      <w:rFonts w:cs="Times New Roman"/>
    </w:rPr>
  </w:style>
  <w:style w:type="paragraph" w:customStyle="1" w:styleId="o108">
    <w:name w:val="o108"/>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19">
    <w:name w:val="o119"/>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20">
    <w:name w:val="o12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33">
    <w:name w:val="o133"/>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36">
    <w:name w:val="o36"/>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40">
    <w:name w:val="o4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60">
    <w:name w:val="o6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61">
    <w:name w:val="o61"/>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80">
    <w:name w:val="o80"/>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o9">
    <w:name w:val="o9"/>
    <w:rsid w:val="009D18AB"/>
    <w:rPr>
      <w:rFonts w:cs="Times New Roman"/>
    </w:rPr>
  </w:style>
  <w:style w:type="paragraph" w:customStyle="1" w:styleId="picture">
    <w:name w:val="picture"/>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registered">
    <w:name w:val="registered"/>
    <w:rsid w:val="009D18AB"/>
    <w:rPr>
      <w:rFonts w:cs="Times New Roman"/>
    </w:rPr>
  </w:style>
  <w:style w:type="paragraph" w:customStyle="1" w:styleId="small">
    <w:name w:val="small"/>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spelle">
    <w:name w:val="spelle"/>
    <w:rsid w:val="009D18AB"/>
    <w:rPr>
      <w:rFonts w:cs="Times New Roman"/>
    </w:rPr>
  </w:style>
  <w:style w:type="paragraph" w:customStyle="1" w:styleId="storybody">
    <w:name w:val="storybody"/>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
    <w:name w:val="t"/>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ab">
    <w:name w:val="tab"/>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ext5">
    <w:name w:val="text5"/>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extblocks">
    <w:name w:val="textblocks"/>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text-news">
    <w:name w:val="text-news"/>
    <w:rsid w:val="009D18AB"/>
    <w:rPr>
      <w:rFonts w:cs="Times New Roman"/>
    </w:rPr>
  </w:style>
  <w:style w:type="paragraph" w:customStyle="1" w:styleId="text-news1">
    <w:name w:val="text-news1"/>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1ff6">
    <w:name w:val="Название1"/>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verdanjastify">
    <w:name w:val="verdan_jastify"/>
    <w:rsid w:val="009D18AB"/>
    <w:rPr>
      <w:rFonts w:cs="Times New Roman"/>
    </w:rPr>
  </w:style>
  <w:style w:type="character" w:customStyle="1" w:styleId="verdanjastify1">
    <w:name w:val="verdan_jastify1"/>
    <w:rsid w:val="009D18AB"/>
    <w:rPr>
      <w:rFonts w:cs="Times New Roman"/>
    </w:rPr>
  </w:style>
  <w:style w:type="character" w:customStyle="1" w:styleId="verdana">
    <w:name w:val="verdana"/>
    <w:rsid w:val="009D18AB"/>
    <w:rPr>
      <w:rFonts w:cs="Times New Roman"/>
    </w:rPr>
  </w:style>
  <w:style w:type="paragraph" w:customStyle="1" w:styleId="western">
    <w:name w:val="western"/>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zagolovok">
    <w:name w:val="zagolovok"/>
    <w:rsid w:val="009D18AB"/>
    <w:rPr>
      <w:rFonts w:cs="Times New Roman"/>
    </w:rPr>
  </w:style>
  <w:style w:type="character" w:styleId="affffffff2">
    <w:name w:val="Emphasis"/>
    <w:qFormat/>
    <w:rsid w:val="009D18AB"/>
    <w:rPr>
      <w:rFonts w:cs="Times New Roman"/>
      <w:i/>
      <w:iCs/>
    </w:rPr>
  </w:style>
  <w:style w:type="paragraph" w:customStyle="1" w:styleId="a2">
    <w:name w:val="Дефисовый"/>
    <w:basedOn w:val="ad"/>
    <w:autoRedefine/>
    <w:qFormat/>
    <w:rsid w:val="009D18AB"/>
    <w:pPr>
      <w:numPr>
        <w:ilvl w:val="1"/>
        <w:numId w:val="12"/>
      </w:numPr>
      <w:spacing w:after="120" w:line="360" w:lineRule="auto"/>
      <w:jc w:val="both"/>
    </w:pPr>
    <w:rPr>
      <w:rFonts w:eastAsia="Calibri"/>
      <w:lang w:eastAsia="ru-RU"/>
    </w:rPr>
  </w:style>
  <w:style w:type="paragraph" w:customStyle="1" w:styleId="1ff7">
    <w:name w:val="Заголовок нов 1"/>
    <w:basedOn w:val="ad"/>
    <w:qFormat/>
    <w:rsid w:val="009D18AB"/>
    <w:pPr>
      <w:suppressAutoHyphens/>
      <w:spacing w:before="240" w:after="240" w:line="360" w:lineRule="auto"/>
      <w:ind w:firstLine="709"/>
      <w:jc w:val="center"/>
    </w:pPr>
    <w:rPr>
      <w:rFonts w:eastAsia="Calibri"/>
      <w:b/>
      <w:i/>
      <w:szCs w:val="20"/>
      <w:lang w:eastAsia="ru-RU"/>
    </w:rPr>
  </w:style>
  <w:style w:type="paragraph" w:customStyle="1" w:styleId="2fd">
    <w:name w:val="Заголовок нов 2"/>
    <w:basedOn w:val="1ff7"/>
    <w:qFormat/>
    <w:rsid w:val="009D18AB"/>
  </w:style>
  <w:style w:type="paragraph" w:customStyle="1" w:styleId="affffffff3">
    <w:name w:val="Маркер"/>
    <w:basedOn w:val="ad"/>
    <w:next w:val="ad"/>
    <w:autoRedefine/>
    <w:qFormat/>
    <w:rsid w:val="009D18AB"/>
    <w:pPr>
      <w:tabs>
        <w:tab w:val="num" w:pos="1134"/>
      </w:tabs>
      <w:spacing w:line="360" w:lineRule="auto"/>
      <w:ind w:left="1135" w:hanging="284"/>
      <w:jc w:val="both"/>
    </w:pPr>
    <w:rPr>
      <w:rFonts w:eastAsia="Calibri"/>
      <w:szCs w:val="20"/>
      <w:lang w:eastAsia="ru-RU"/>
    </w:rPr>
  </w:style>
  <w:style w:type="paragraph" w:customStyle="1" w:styleId="affffffff4">
    <w:name w:val="мой стиль"/>
    <w:basedOn w:val="ad"/>
    <w:qFormat/>
    <w:rsid w:val="009D18AB"/>
    <w:pPr>
      <w:spacing w:line="360" w:lineRule="auto"/>
      <w:ind w:firstLine="851"/>
      <w:jc w:val="both"/>
    </w:pPr>
    <w:rPr>
      <w:rFonts w:eastAsia="Calibri"/>
      <w:szCs w:val="20"/>
      <w:lang w:eastAsia="ru-RU"/>
    </w:rPr>
  </w:style>
  <w:style w:type="paragraph" w:customStyle="1" w:styleId="affffffff5">
    <w:name w:val="Мой стиль текста"/>
    <w:basedOn w:val="ad"/>
    <w:qFormat/>
    <w:rsid w:val="009D18AB"/>
    <w:pPr>
      <w:spacing w:line="360" w:lineRule="auto"/>
      <w:ind w:firstLine="851"/>
      <w:jc w:val="both"/>
    </w:pPr>
    <w:rPr>
      <w:rFonts w:eastAsia="Calibri"/>
      <w:szCs w:val="20"/>
      <w:lang w:eastAsia="ru-RU"/>
    </w:rPr>
  </w:style>
  <w:style w:type="character" w:customStyle="1" w:styleId="affffffff6">
    <w:name w:val="Мой стиль текста Знак"/>
    <w:rsid w:val="009D18AB"/>
    <w:rPr>
      <w:rFonts w:cs="Times New Roman"/>
      <w:sz w:val="24"/>
      <w:szCs w:val="24"/>
      <w:lang w:val="ru-RU" w:eastAsia="ru-RU" w:bidi="ar-SA"/>
    </w:rPr>
  </w:style>
  <w:style w:type="paragraph" w:customStyle="1" w:styleId="affffffff7">
    <w:name w:val="название таблицы"/>
    <w:basedOn w:val="ad"/>
    <w:qFormat/>
    <w:rsid w:val="009D18AB"/>
    <w:pPr>
      <w:autoSpaceDE w:val="0"/>
      <w:autoSpaceDN w:val="0"/>
      <w:spacing w:line="360" w:lineRule="auto"/>
      <w:ind w:firstLine="709"/>
      <w:jc w:val="center"/>
    </w:pPr>
    <w:rPr>
      <w:rFonts w:ascii="Times New Roman CYR" w:eastAsia="Calibri" w:hAnsi="Times New Roman CYR"/>
      <w:b/>
      <w:bCs/>
      <w:szCs w:val="20"/>
      <w:lang w:eastAsia="ru-RU"/>
    </w:rPr>
  </w:style>
  <w:style w:type="paragraph" w:customStyle="1" w:styleId="affffffff8">
    <w:name w:val="номер таблицы"/>
    <w:basedOn w:val="ad"/>
    <w:qFormat/>
    <w:rsid w:val="009D18AB"/>
    <w:pPr>
      <w:autoSpaceDE w:val="0"/>
      <w:autoSpaceDN w:val="0"/>
      <w:spacing w:line="360" w:lineRule="auto"/>
      <w:ind w:right="990" w:firstLine="851"/>
      <w:jc w:val="right"/>
    </w:pPr>
    <w:rPr>
      <w:rFonts w:ascii="Times New Roman CYR" w:eastAsia="Calibri" w:hAnsi="Times New Roman CYR"/>
      <w:szCs w:val="20"/>
      <w:lang w:eastAsia="ru-RU"/>
    </w:rPr>
  </w:style>
  <w:style w:type="paragraph" w:customStyle="1" w:styleId="112">
    <w:name w:val="Обычный11"/>
    <w:basedOn w:val="ad"/>
    <w:autoRedefine/>
    <w:qFormat/>
    <w:rsid w:val="009D18AB"/>
    <w:pPr>
      <w:tabs>
        <w:tab w:val="num" w:pos="360"/>
      </w:tabs>
      <w:spacing w:line="240" w:lineRule="auto"/>
      <w:ind w:left="360" w:hanging="360"/>
      <w:jc w:val="both"/>
    </w:pPr>
    <w:rPr>
      <w:rFonts w:eastAsia="Calibri"/>
      <w:szCs w:val="20"/>
      <w:lang w:val="en-US" w:eastAsia="ru-RU"/>
    </w:rPr>
  </w:style>
  <w:style w:type="paragraph" w:customStyle="1" w:styleId="affffffff9">
    <w:name w:val="Основная часть"/>
    <w:basedOn w:val="ad"/>
    <w:qFormat/>
    <w:rsid w:val="009D18AB"/>
    <w:pPr>
      <w:spacing w:line="240" w:lineRule="auto"/>
      <w:ind w:firstLine="567"/>
      <w:jc w:val="both"/>
    </w:pPr>
    <w:rPr>
      <w:rFonts w:eastAsia="Calibri"/>
      <w:sz w:val="24"/>
      <w:szCs w:val="20"/>
      <w:lang w:eastAsia="ru-RU"/>
    </w:rPr>
  </w:style>
  <w:style w:type="paragraph" w:customStyle="1" w:styleId="affffffffa">
    <w:name w:val="Основной стиль текста"/>
    <w:basedOn w:val="ad"/>
    <w:autoRedefine/>
    <w:qFormat/>
    <w:rsid w:val="009D18AB"/>
    <w:pPr>
      <w:spacing w:line="360" w:lineRule="auto"/>
      <w:ind w:firstLine="709"/>
      <w:jc w:val="both"/>
    </w:pPr>
    <w:rPr>
      <w:rFonts w:eastAsia="Calibri"/>
      <w:szCs w:val="20"/>
      <w:lang w:eastAsia="ru-RU"/>
    </w:rPr>
  </w:style>
  <w:style w:type="character" w:customStyle="1" w:styleId="affffffffb">
    <w:name w:val="Основной стиль текста Знак"/>
    <w:rsid w:val="009D18AB"/>
    <w:rPr>
      <w:rFonts w:cs="Times New Roman"/>
      <w:sz w:val="24"/>
      <w:szCs w:val="24"/>
      <w:lang w:val="ru-RU" w:eastAsia="ru-RU" w:bidi="ar-SA"/>
    </w:rPr>
  </w:style>
  <w:style w:type="character" w:customStyle="1" w:styleId="1ff8">
    <w:name w:val="Основной стиль текста Знак1"/>
    <w:rsid w:val="009D18AB"/>
    <w:rPr>
      <w:rFonts w:cs="Times New Roman"/>
      <w:sz w:val="24"/>
      <w:szCs w:val="24"/>
      <w:lang w:val="ru-RU" w:eastAsia="ru-RU" w:bidi="ar-SA"/>
    </w:rPr>
  </w:style>
  <w:style w:type="character" w:customStyle="1" w:styleId="BodyTextIndentChar">
    <w:name w:val="Body Text Indent Char"/>
    <w:aliases w:val="Основной текст с отступом Знак1 Char,Знак Знак Знак Char,Основной текст с отступом Знак Знак Char,Знак Знак Char,Body Text Indent Char2,Основной текст с отступом Знак1 Char2,Знак Знак Знак Char2"/>
    <w:locked/>
    <w:rsid w:val="009D18AB"/>
    <w:rPr>
      <w:rFonts w:cs="Times New Roman"/>
      <w:sz w:val="24"/>
      <w:lang w:val="ru-RU" w:eastAsia="ru-RU" w:bidi="ar-SA"/>
    </w:rPr>
  </w:style>
  <w:style w:type="paragraph" w:customStyle="1" w:styleId="a3">
    <w:name w:val="Перечисление –"/>
    <w:basedOn w:val="ad"/>
    <w:autoRedefine/>
    <w:qFormat/>
    <w:rsid w:val="009D18AB"/>
    <w:pPr>
      <w:numPr>
        <w:numId w:val="13"/>
      </w:numPr>
      <w:spacing w:after="120" w:line="240" w:lineRule="auto"/>
      <w:jc w:val="both"/>
    </w:pPr>
    <w:rPr>
      <w:rFonts w:eastAsia="Calibri"/>
      <w:color w:val="000000"/>
      <w:szCs w:val="20"/>
      <w:lang w:eastAsia="ru-RU"/>
    </w:rPr>
  </w:style>
  <w:style w:type="paragraph" w:customStyle="1" w:styleId="affffffffc">
    <w:name w:val="подпись в рисунок"/>
    <w:basedOn w:val="af4"/>
    <w:qFormat/>
    <w:rsid w:val="009D18AB"/>
    <w:pPr>
      <w:spacing w:after="120"/>
    </w:pPr>
    <w:rPr>
      <w:sz w:val="24"/>
      <w:szCs w:val="24"/>
    </w:rPr>
  </w:style>
  <w:style w:type="paragraph" w:customStyle="1" w:styleId="115">
    <w:name w:val="Пункт ТТЗ 1_1"/>
    <w:basedOn w:val="ad"/>
    <w:qFormat/>
    <w:rsid w:val="009D18AB"/>
    <w:pPr>
      <w:spacing w:after="120" w:line="240" w:lineRule="auto"/>
      <w:ind w:firstLine="709"/>
      <w:jc w:val="both"/>
    </w:pPr>
    <w:rPr>
      <w:rFonts w:eastAsia="Calibri"/>
      <w:szCs w:val="20"/>
      <w:lang w:eastAsia="ru-RU"/>
    </w:rPr>
  </w:style>
  <w:style w:type="paragraph" w:customStyle="1" w:styleId="12pt">
    <w:name w:val="Стиль 12 pt"/>
    <w:basedOn w:val="ad"/>
    <w:qFormat/>
    <w:rsid w:val="009D18AB"/>
    <w:pPr>
      <w:spacing w:line="360" w:lineRule="auto"/>
      <w:ind w:firstLine="709"/>
      <w:jc w:val="both"/>
    </w:pPr>
    <w:rPr>
      <w:rFonts w:eastAsia="Calibri"/>
      <w:sz w:val="24"/>
      <w:szCs w:val="20"/>
      <w:lang w:eastAsia="ru-RU"/>
    </w:rPr>
  </w:style>
  <w:style w:type="character" w:customStyle="1" w:styleId="12pt0">
    <w:name w:val="Стиль 12 pt Знак"/>
    <w:rsid w:val="009D18AB"/>
    <w:rPr>
      <w:rFonts w:cs="Times New Roman"/>
      <w:sz w:val="24"/>
      <w:szCs w:val="24"/>
      <w:lang w:val="ru-RU" w:eastAsia="ru-RU" w:bidi="ar-SA"/>
    </w:rPr>
  </w:style>
  <w:style w:type="paragraph" w:customStyle="1" w:styleId="12pt15905">
    <w:name w:val="Стиль 12 pt по ширине Первая строка:  159 см Справа:  05 см М..."/>
    <w:basedOn w:val="ad"/>
    <w:qFormat/>
    <w:rsid w:val="009D18AB"/>
    <w:pPr>
      <w:spacing w:line="360" w:lineRule="auto"/>
      <w:ind w:firstLine="709"/>
      <w:jc w:val="both"/>
    </w:pPr>
    <w:rPr>
      <w:rFonts w:eastAsia="Calibri"/>
      <w:sz w:val="24"/>
      <w:szCs w:val="20"/>
      <w:lang w:eastAsia="ru-RU"/>
    </w:rPr>
  </w:style>
  <w:style w:type="character" w:customStyle="1" w:styleId="12pt159050">
    <w:name w:val="Стиль 12 pt по ширине Первая строка:  159 см Справа:  05 см М... Знак"/>
    <w:rsid w:val="009D18AB"/>
    <w:rPr>
      <w:rFonts w:cs="Times New Roman"/>
      <w:sz w:val="24"/>
      <w:lang w:val="ru-RU" w:eastAsia="ru-RU" w:bidi="ar-SA"/>
    </w:rPr>
  </w:style>
  <w:style w:type="paragraph" w:customStyle="1" w:styleId="12pt1">
    <w:name w:val="Стиль мой стиль Знак + 12 pt"/>
    <w:basedOn w:val="12pt15905"/>
    <w:qFormat/>
    <w:rsid w:val="009D18AB"/>
  </w:style>
  <w:style w:type="character" w:customStyle="1" w:styleId="12pt2">
    <w:name w:val="Стиль мой стиль Знак + 12 pt Знак"/>
    <w:basedOn w:val="12pt159050"/>
    <w:rsid w:val="009D18AB"/>
    <w:rPr>
      <w:rFonts w:cs="Times New Roman"/>
      <w:sz w:val="24"/>
      <w:lang w:val="ru-RU" w:eastAsia="ru-RU" w:bidi="ar-SA"/>
    </w:rPr>
  </w:style>
  <w:style w:type="paragraph" w:customStyle="1" w:styleId="2TimesNewRomanCYR">
    <w:name w:val="Стиль Основной текст с отступом 2 + Times New Roman CYR"/>
    <w:basedOn w:val="2a"/>
    <w:qFormat/>
    <w:rsid w:val="009D18AB"/>
    <w:pPr>
      <w:autoSpaceDE w:val="0"/>
      <w:autoSpaceDN w:val="0"/>
      <w:ind w:firstLine="709"/>
    </w:pPr>
    <w:rPr>
      <w:szCs w:val="28"/>
    </w:rPr>
  </w:style>
  <w:style w:type="character" w:customStyle="1" w:styleId="2TimesNewRomanCYR0">
    <w:name w:val="Стиль Основной текст с отступом 2 + Times New Roman CYR Знак"/>
    <w:rsid w:val="009D18AB"/>
    <w:rPr>
      <w:rFonts w:ascii="Times New Roman" w:hAnsi="Times New Roman" w:cs="Times New Roman"/>
      <w:snapToGrid w:val="0"/>
      <w:sz w:val="20"/>
      <w:szCs w:val="20"/>
      <w:lang w:val="ru-RU" w:eastAsia="ru-RU" w:bidi="ar-SA"/>
    </w:rPr>
  </w:style>
  <w:style w:type="paragraph" w:customStyle="1" w:styleId="101">
    <w:name w:val="Стиль Слева:  1 см Первая строка:  0 см"/>
    <w:basedOn w:val="ad"/>
    <w:qFormat/>
    <w:rsid w:val="009D18AB"/>
    <w:pPr>
      <w:spacing w:after="120" w:line="240" w:lineRule="auto"/>
      <w:jc w:val="both"/>
    </w:pPr>
    <w:rPr>
      <w:rFonts w:eastAsia="Calibri"/>
      <w:sz w:val="24"/>
      <w:szCs w:val="20"/>
      <w:lang w:eastAsia="ru-RU"/>
    </w:rPr>
  </w:style>
  <w:style w:type="paragraph" w:customStyle="1" w:styleId="14pt14pt">
    <w:name w:val="Стиль Стиль 14 pt по ширине Междустр.интервал:  полуторный + 14 pt..."/>
    <w:basedOn w:val="ad"/>
    <w:qFormat/>
    <w:rsid w:val="009D18AB"/>
    <w:pPr>
      <w:tabs>
        <w:tab w:val="left" w:pos="1134"/>
      </w:tabs>
      <w:spacing w:line="360" w:lineRule="auto"/>
    </w:pPr>
    <w:rPr>
      <w:rFonts w:eastAsia="Calibri"/>
      <w:szCs w:val="20"/>
      <w:lang w:eastAsia="ru-RU"/>
    </w:rPr>
  </w:style>
  <w:style w:type="paragraph" w:customStyle="1" w:styleId="2fe">
    <w:name w:val="Стиль2"/>
    <w:basedOn w:val="1f3"/>
    <w:qFormat/>
    <w:rsid w:val="009D18AB"/>
  </w:style>
  <w:style w:type="paragraph" w:customStyle="1" w:styleId="5005">
    <w:name w:val="Стиль Заголовок 5 + По левому краю Слева:  005 см Первая строка:..."/>
    <w:basedOn w:val="5"/>
    <w:qFormat/>
    <w:rsid w:val="009D18AB"/>
    <w:pPr>
      <w:numPr>
        <w:ilvl w:val="4"/>
      </w:numPr>
      <w:tabs>
        <w:tab w:val="num" w:pos="1008"/>
      </w:tabs>
      <w:suppressAutoHyphens/>
      <w:spacing w:before="120" w:after="120"/>
      <w:ind w:left="1008" w:firstLine="851"/>
    </w:pPr>
    <w:rPr>
      <w:i w:val="0"/>
      <w:iCs w:val="0"/>
      <w:szCs w:val="20"/>
    </w:rPr>
  </w:style>
  <w:style w:type="paragraph" w:customStyle="1" w:styleId="1ff9">
    <w:name w:val="Заголовок 1 +"/>
    <w:basedOn w:val="11"/>
    <w:qFormat/>
    <w:rsid w:val="009D18AB"/>
    <w:pPr>
      <w:tabs>
        <w:tab w:val="left" w:pos="1332"/>
      </w:tabs>
      <w:spacing w:line="360" w:lineRule="auto"/>
      <w:jc w:val="center"/>
    </w:pPr>
    <w:rPr>
      <w:bCs/>
      <w:caps/>
      <w:sz w:val="32"/>
      <w:szCs w:val="28"/>
    </w:rPr>
  </w:style>
  <w:style w:type="paragraph" w:customStyle="1" w:styleId="1TimesNewRoman16">
    <w:name w:val="Заголовок 1 + Times New Roman 16 пт полужирный По ширине ..."/>
    <w:basedOn w:val="11"/>
    <w:link w:val="1TimesNewRoman160"/>
    <w:qFormat/>
    <w:rsid w:val="009D18AB"/>
    <w:pPr>
      <w:tabs>
        <w:tab w:val="left" w:pos="1332"/>
      </w:tabs>
      <w:spacing w:line="360" w:lineRule="auto"/>
      <w:jc w:val="center"/>
    </w:pPr>
    <w:rPr>
      <w:bCs/>
      <w:caps/>
    </w:rPr>
  </w:style>
  <w:style w:type="paragraph" w:customStyle="1" w:styleId="1TimesNewRoman161">
    <w:name w:val="Стиль Заголовок 1 + Times New Roman 16 пт полужирный По ширине ..."/>
    <w:basedOn w:val="11"/>
    <w:autoRedefine/>
    <w:qFormat/>
    <w:rsid w:val="009D18AB"/>
    <w:pPr>
      <w:tabs>
        <w:tab w:val="left" w:pos="1332"/>
      </w:tabs>
      <w:spacing w:after="480" w:line="360" w:lineRule="auto"/>
      <w:jc w:val="both"/>
    </w:pPr>
    <w:rPr>
      <w:rFonts w:cs="Arial"/>
      <w:b/>
      <w:caps/>
      <w:kern w:val="32"/>
      <w:sz w:val="32"/>
      <w:szCs w:val="28"/>
    </w:rPr>
  </w:style>
  <w:style w:type="paragraph" w:customStyle="1" w:styleId="1ffa">
    <w:name w:val="Заголовок 1 +  ..."/>
    <w:basedOn w:val="11"/>
    <w:qFormat/>
    <w:rsid w:val="009D18AB"/>
    <w:pPr>
      <w:tabs>
        <w:tab w:val="left" w:pos="1332"/>
      </w:tabs>
      <w:spacing w:line="360" w:lineRule="auto"/>
      <w:jc w:val="center"/>
    </w:pPr>
    <w:rPr>
      <w:bCs/>
      <w:caps/>
      <w:sz w:val="32"/>
    </w:rPr>
  </w:style>
  <w:style w:type="paragraph" w:customStyle="1" w:styleId="1ffb">
    <w:name w:val="1 Завголовок"/>
    <w:basedOn w:val="11"/>
    <w:qFormat/>
    <w:rsid w:val="009D18AB"/>
    <w:pPr>
      <w:tabs>
        <w:tab w:val="left" w:pos="1332"/>
      </w:tabs>
      <w:spacing w:line="360" w:lineRule="auto"/>
      <w:ind w:left="709"/>
      <w:jc w:val="both"/>
    </w:pPr>
    <w:rPr>
      <w:bCs/>
      <w:caps/>
      <w:sz w:val="32"/>
    </w:rPr>
  </w:style>
  <w:style w:type="paragraph" w:customStyle="1" w:styleId="1ffc">
    <w:name w:val="Заголовок 1++"/>
    <w:basedOn w:val="11"/>
    <w:next w:val="ad"/>
    <w:qFormat/>
    <w:rsid w:val="009D18AB"/>
    <w:pPr>
      <w:tabs>
        <w:tab w:val="left" w:pos="1332"/>
      </w:tabs>
      <w:spacing w:line="360" w:lineRule="auto"/>
      <w:ind w:left="709"/>
      <w:jc w:val="both"/>
    </w:pPr>
    <w:rPr>
      <w:bCs/>
      <w:caps/>
      <w:sz w:val="32"/>
    </w:rPr>
  </w:style>
  <w:style w:type="paragraph" w:customStyle="1" w:styleId="1ffd">
    <w:name w:val="Заголовок 1А"/>
    <w:basedOn w:val="11"/>
    <w:next w:val="ad"/>
    <w:qFormat/>
    <w:rsid w:val="009D18AB"/>
    <w:pPr>
      <w:spacing w:line="360" w:lineRule="auto"/>
      <w:ind w:left="851"/>
      <w:jc w:val="both"/>
    </w:pPr>
    <w:rPr>
      <w:bCs/>
      <w:caps/>
      <w:szCs w:val="28"/>
    </w:rPr>
  </w:style>
  <w:style w:type="paragraph" w:styleId="affffffffd">
    <w:name w:val="Normal Indent"/>
    <w:aliases w:val="Обычный А"/>
    <w:basedOn w:val="ad"/>
    <w:autoRedefine/>
    <w:qFormat/>
    <w:rsid w:val="009D18AB"/>
    <w:pPr>
      <w:overflowPunct w:val="0"/>
      <w:autoSpaceDE w:val="0"/>
      <w:autoSpaceDN w:val="0"/>
      <w:adjustRightInd w:val="0"/>
      <w:spacing w:line="360" w:lineRule="auto"/>
      <w:ind w:firstLine="709"/>
      <w:jc w:val="both"/>
      <w:textAlignment w:val="baseline"/>
    </w:pPr>
    <w:rPr>
      <w:rFonts w:eastAsia="Calibri"/>
      <w:lang w:eastAsia="ru-RU"/>
    </w:rPr>
  </w:style>
  <w:style w:type="paragraph" w:customStyle="1" w:styleId="-30">
    <w:name w:val="Заголовок- 3А"/>
    <w:basedOn w:val="afffffffe"/>
    <w:next w:val="afffffffe"/>
    <w:autoRedefine/>
    <w:qFormat/>
    <w:rsid w:val="009D18AB"/>
    <w:pPr>
      <w:keepNext/>
    </w:pPr>
    <w:rPr>
      <w:color w:val="auto"/>
      <w:spacing w:val="20"/>
    </w:rPr>
  </w:style>
  <w:style w:type="paragraph" w:customStyle="1" w:styleId="-11">
    <w:name w:val="Заголовок -1А"/>
    <w:basedOn w:val="11"/>
    <w:autoRedefine/>
    <w:qFormat/>
    <w:rsid w:val="009D18AB"/>
    <w:pPr>
      <w:tabs>
        <w:tab w:val="left" w:pos="1332"/>
      </w:tabs>
      <w:spacing w:before="240" w:after="480" w:line="360" w:lineRule="auto"/>
      <w:ind w:left="1418"/>
      <w:jc w:val="both"/>
    </w:pPr>
    <w:rPr>
      <w:rFonts w:cs="Arial"/>
      <w:b/>
      <w:caps/>
      <w:kern w:val="32"/>
      <w:sz w:val="32"/>
      <w:szCs w:val="28"/>
    </w:rPr>
  </w:style>
  <w:style w:type="paragraph" w:customStyle="1" w:styleId="-20">
    <w:name w:val="Заголовок- 2А"/>
    <w:basedOn w:val="26"/>
    <w:autoRedefine/>
    <w:qFormat/>
    <w:rsid w:val="009D18AB"/>
    <w:pPr>
      <w:ind w:left="1418"/>
    </w:pPr>
    <w:rPr>
      <w:b/>
      <w:szCs w:val="28"/>
    </w:rPr>
  </w:style>
  <w:style w:type="paragraph" w:customStyle="1" w:styleId="1ffe">
    <w:name w:val="Заголовок 1 В  ..."/>
    <w:basedOn w:val="11"/>
    <w:next w:val="ad"/>
    <w:qFormat/>
    <w:rsid w:val="009D18AB"/>
    <w:pPr>
      <w:tabs>
        <w:tab w:val="left" w:pos="1332"/>
      </w:tabs>
      <w:spacing w:after="480" w:line="360" w:lineRule="auto"/>
      <w:jc w:val="center"/>
    </w:pPr>
    <w:rPr>
      <w:rFonts w:cs="Arial"/>
      <w:b/>
      <w:kern w:val="32"/>
      <w:szCs w:val="32"/>
    </w:rPr>
  </w:style>
  <w:style w:type="paragraph" w:customStyle="1" w:styleId="53">
    <w:name w:val="Заголовок 5В"/>
    <w:basedOn w:val="43"/>
    <w:next w:val="ad"/>
    <w:qFormat/>
    <w:rsid w:val="009D18AB"/>
    <w:pPr>
      <w:suppressAutoHyphens/>
      <w:spacing w:line="360" w:lineRule="auto"/>
      <w:ind w:left="709" w:firstLine="0"/>
      <w:jc w:val="left"/>
    </w:pPr>
    <w:rPr>
      <w:b w:val="0"/>
      <w:color w:val="000000"/>
      <w:spacing w:val="40"/>
      <w:szCs w:val="28"/>
    </w:rPr>
  </w:style>
  <w:style w:type="paragraph" w:customStyle="1" w:styleId="affffffffe">
    <w:name w:val="СтильА"/>
    <w:basedOn w:val="af4"/>
    <w:qFormat/>
    <w:rsid w:val="009D18AB"/>
    <w:pPr>
      <w:overflowPunct w:val="0"/>
      <w:autoSpaceDE w:val="0"/>
      <w:autoSpaceDN w:val="0"/>
      <w:adjustRightInd w:val="0"/>
      <w:spacing w:after="120"/>
      <w:ind w:firstLine="708"/>
      <w:jc w:val="both"/>
      <w:textAlignment w:val="baseline"/>
    </w:pPr>
    <w:rPr>
      <w:spacing w:val="40"/>
      <w:sz w:val="24"/>
      <w:szCs w:val="24"/>
    </w:rPr>
  </w:style>
  <w:style w:type="paragraph" w:styleId="afffffffff">
    <w:name w:val="table of figures"/>
    <w:basedOn w:val="ad"/>
    <w:next w:val="ad"/>
    <w:qFormat/>
    <w:rsid w:val="009D18AB"/>
    <w:pPr>
      <w:spacing w:line="360" w:lineRule="auto"/>
      <w:ind w:left="1418" w:hanging="1418"/>
    </w:pPr>
    <w:rPr>
      <w:rFonts w:eastAsia="Calibri"/>
      <w:szCs w:val="24"/>
      <w:lang w:eastAsia="ru-RU"/>
    </w:rPr>
  </w:style>
  <w:style w:type="character" w:customStyle="1" w:styleId="3f3">
    <w:name w:val="Заголовок 3АВ"/>
    <w:rsid w:val="009D18AB"/>
    <w:rPr>
      <w:rFonts w:ascii="Times New Roman" w:hAnsi="Times New Roman" w:cs="Arial"/>
      <w:b/>
      <w:bCs/>
      <w:sz w:val="28"/>
      <w:szCs w:val="28"/>
      <w:lang w:val="ru-RU" w:eastAsia="ru-RU" w:bidi="ar-SA"/>
    </w:rPr>
  </w:style>
  <w:style w:type="paragraph" w:customStyle="1" w:styleId="143">
    <w:name w:val="Стиль Обычный А. + 14 пт"/>
    <w:basedOn w:val="afffffffe"/>
    <w:qFormat/>
    <w:rsid w:val="009D18AB"/>
    <w:rPr>
      <w:szCs w:val="16"/>
    </w:rPr>
  </w:style>
  <w:style w:type="paragraph" w:customStyle="1" w:styleId="1411">
    <w:name w:val="Стиль 14 пт все прописные Слева:  Заголовок 1А"/>
    <w:basedOn w:val="ad"/>
    <w:qFormat/>
    <w:rsid w:val="009D18AB"/>
    <w:pPr>
      <w:spacing w:before="240" w:after="480" w:line="360" w:lineRule="auto"/>
      <w:ind w:left="840"/>
    </w:pPr>
    <w:rPr>
      <w:rFonts w:eastAsia="Calibri"/>
      <w:caps/>
      <w:kern w:val="32"/>
      <w:szCs w:val="20"/>
      <w:lang w:eastAsia="ru-RU"/>
    </w:rPr>
  </w:style>
  <w:style w:type="paragraph" w:customStyle="1" w:styleId="2ff">
    <w:name w:val="Стиль Заголовок 2А + не полужирный"/>
    <w:basedOn w:val="2fb"/>
    <w:qFormat/>
    <w:rsid w:val="009D18AB"/>
    <w:rPr>
      <w:szCs w:val="20"/>
    </w:rPr>
  </w:style>
  <w:style w:type="paragraph" w:customStyle="1" w:styleId="afffffffff0">
    <w:name w:val="обычн БО"/>
    <w:basedOn w:val="ad"/>
    <w:qFormat/>
    <w:rsid w:val="009D18AB"/>
    <w:pPr>
      <w:spacing w:line="240" w:lineRule="auto"/>
      <w:jc w:val="both"/>
    </w:pPr>
    <w:rPr>
      <w:rFonts w:ascii="Arial" w:eastAsia="Calibri" w:hAnsi="Arial" w:cs="Arial"/>
      <w:sz w:val="24"/>
      <w:szCs w:val="24"/>
      <w:lang w:eastAsia="ru-RU"/>
    </w:rPr>
  </w:style>
  <w:style w:type="paragraph" w:customStyle="1" w:styleId="afffffffff1">
    <w:name w:val="Табличный"/>
    <w:basedOn w:val="ad"/>
    <w:qFormat/>
    <w:rsid w:val="009D18AB"/>
    <w:pPr>
      <w:spacing w:line="240" w:lineRule="auto"/>
      <w:ind w:left="57" w:right="57"/>
    </w:pPr>
    <w:rPr>
      <w:rFonts w:eastAsia="Calibri"/>
      <w:sz w:val="24"/>
      <w:szCs w:val="20"/>
    </w:rPr>
  </w:style>
  <w:style w:type="paragraph" w:customStyle="1" w:styleId="body">
    <w:name w:val="body"/>
    <w:basedOn w:val="ad"/>
    <w:qFormat/>
    <w:rsid w:val="009D18AB"/>
    <w:pPr>
      <w:spacing w:before="60" w:after="120" w:line="240" w:lineRule="auto"/>
      <w:ind w:left="220" w:right="200"/>
    </w:pPr>
    <w:rPr>
      <w:rFonts w:ascii="Tahoma" w:eastAsia="Calibri" w:hAnsi="Tahoma" w:cs="Tahoma"/>
      <w:color w:val="333333"/>
      <w:sz w:val="16"/>
      <w:szCs w:val="16"/>
      <w:lang w:eastAsia="ru-RU"/>
    </w:rPr>
  </w:style>
  <w:style w:type="paragraph" w:customStyle="1" w:styleId="afffffffff2">
    <w:name w:val="МАКС Основной"/>
    <w:basedOn w:val="ad"/>
    <w:qFormat/>
    <w:rsid w:val="009D18AB"/>
    <w:pPr>
      <w:spacing w:line="360" w:lineRule="auto"/>
      <w:ind w:firstLine="720"/>
      <w:jc w:val="both"/>
    </w:pPr>
    <w:rPr>
      <w:rFonts w:eastAsia="Calibri"/>
      <w:color w:val="000000"/>
      <w:lang w:eastAsia="ru-RU"/>
    </w:rPr>
  </w:style>
  <w:style w:type="paragraph" w:customStyle="1" w:styleId="1fff">
    <w:name w:val="Список 1)"/>
    <w:basedOn w:val="ad"/>
    <w:qFormat/>
    <w:rsid w:val="009D18AB"/>
    <w:pPr>
      <w:tabs>
        <w:tab w:val="num" w:pos="709"/>
      </w:tabs>
      <w:suppressAutoHyphens/>
      <w:spacing w:before="120" w:line="240" w:lineRule="auto"/>
      <w:ind w:firstLine="709"/>
      <w:jc w:val="both"/>
    </w:pPr>
    <w:rPr>
      <w:rFonts w:ascii="Arial" w:eastAsia="Calibri" w:hAnsi="Arial"/>
      <w:szCs w:val="24"/>
      <w:lang w:eastAsia="ar-SA"/>
    </w:rPr>
  </w:style>
  <w:style w:type="character" w:customStyle="1" w:styleId="afffffffff3">
    <w:name w:val="Раздел СМБ"/>
    <w:rsid w:val="009D18AB"/>
    <w:rPr>
      <w:rFonts w:cs="Times New Roman"/>
      <w:b/>
      <w:bCs/>
      <w:sz w:val="28"/>
      <w:szCs w:val="28"/>
    </w:rPr>
  </w:style>
  <w:style w:type="character" w:customStyle="1" w:styleId="textbold">
    <w:name w:val="text_bold"/>
    <w:rsid w:val="009D18AB"/>
    <w:rPr>
      <w:rFonts w:ascii="Arial" w:hAnsi="Arial" w:cs="Arial"/>
      <w:b/>
      <w:bCs/>
      <w:color w:val="000000"/>
      <w:sz w:val="18"/>
      <w:szCs w:val="18"/>
      <w:u w:val="none"/>
      <w:effect w:val="none"/>
      <w:shd w:val="clear" w:color="auto" w:fill="auto"/>
    </w:rPr>
  </w:style>
  <w:style w:type="paragraph" w:customStyle="1" w:styleId="paragraphcenter">
    <w:name w:val="paragraph_center"/>
    <w:basedOn w:val="ad"/>
    <w:qFormat/>
    <w:rsid w:val="009D18AB"/>
    <w:pPr>
      <w:spacing w:before="100" w:beforeAutospacing="1" w:after="100" w:afterAutospacing="1" w:line="240" w:lineRule="auto"/>
    </w:pPr>
    <w:rPr>
      <w:rFonts w:eastAsia="Calibri"/>
      <w:sz w:val="24"/>
      <w:szCs w:val="24"/>
      <w:lang w:eastAsia="ru-RU"/>
    </w:rPr>
  </w:style>
  <w:style w:type="paragraph" w:customStyle="1" w:styleId="textb">
    <w:name w:val="textb"/>
    <w:basedOn w:val="ad"/>
    <w:qFormat/>
    <w:rsid w:val="009D18AB"/>
    <w:pPr>
      <w:spacing w:line="240" w:lineRule="auto"/>
    </w:pPr>
    <w:rPr>
      <w:rFonts w:ascii="Arial" w:eastAsia="Calibri" w:hAnsi="Arial" w:cs="Arial"/>
      <w:b/>
      <w:bCs/>
      <w:lang w:eastAsia="ru-RU"/>
    </w:rPr>
  </w:style>
  <w:style w:type="paragraph" w:customStyle="1" w:styleId="220">
    <w:name w:val="Основной текст 22"/>
    <w:basedOn w:val="ad"/>
    <w:link w:val="BodyText2"/>
    <w:qFormat/>
    <w:rsid w:val="009D18AB"/>
    <w:pPr>
      <w:widowControl w:val="0"/>
      <w:spacing w:line="240" w:lineRule="auto"/>
      <w:jc w:val="both"/>
    </w:pPr>
    <w:rPr>
      <w:rFonts w:ascii="Arial" w:eastAsia="Calibri" w:hAnsi="Arial"/>
      <w:b/>
      <w:sz w:val="20"/>
      <w:szCs w:val="20"/>
      <w:lang w:eastAsia="ru-RU"/>
    </w:rPr>
  </w:style>
  <w:style w:type="character" w:customStyle="1" w:styleId="BodyText2">
    <w:name w:val="Body Text 2 Знак"/>
    <w:link w:val="220"/>
    <w:locked/>
    <w:rsid w:val="009D18AB"/>
    <w:rPr>
      <w:rFonts w:ascii="Arial" w:eastAsia="Calibri" w:hAnsi="Arial" w:cs="Times New Roman"/>
      <w:b/>
      <w:sz w:val="20"/>
      <w:szCs w:val="20"/>
      <w:lang w:eastAsia="ru-RU"/>
    </w:rPr>
  </w:style>
  <w:style w:type="paragraph" w:customStyle="1" w:styleId="a12">
    <w:name w:val="aбзац 12"/>
    <w:basedOn w:val="ad"/>
    <w:link w:val="a121"/>
    <w:qFormat/>
    <w:rsid w:val="009D18AB"/>
    <w:pPr>
      <w:overflowPunct w:val="0"/>
      <w:autoSpaceDE w:val="0"/>
      <w:autoSpaceDN w:val="0"/>
      <w:adjustRightInd w:val="0"/>
      <w:spacing w:before="120" w:line="240" w:lineRule="auto"/>
      <w:ind w:firstLine="709"/>
      <w:jc w:val="both"/>
      <w:textAlignment w:val="baseline"/>
    </w:pPr>
    <w:rPr>
      <w:rFonts w:eastAsia="Calibri"/>
      <w:sz w:val="20"/>
      <w:szCs w:val="20"/>
      <w:lang w:eastAsia="ru-RU"/>
    </w:rPr>
  </w:style>
  <w:style w:type="character" w:customStyle="1" w:styleId="a121">
    <w:name w:val="aбзац 12 Знак1"/>
    <w:link w:val="a12"/>
    <w:locked/>
    <w:rsid w:val="009D18AB"/>
    <w:rPr>
      <w:rFonts w:ascii="Times New Roman" w:eastAsia="Calibri" w:hAnsi="Times New Roman" w:cs="Times New Roman"/>
      <w:sz w:val="20"/>
      <w:szCs w:val="20"/>
      <w:lang w:eastAsia="ru-RU"/>
    </w:rPr>
  </w:style>
  <w:style w:type="paragraph" w:customStyle="1" w:styleId="afffffffff4">
    <w:name w:val="Обычный абзац"/>
    <w:basedOn w:val="ad"/>
    <w:qFormat/>
    <w:rsid w:val="009D18AB"/>
    <w:pPr>
      <w:tabs>
        <w:tab w:val="left" w:pos="567"/>
      </w:tabs>
      <w:spacing w:line="288" w:lineRule="auto"/>
      <w:ind w:firstLine="851"/>
      <w:jc w:val="both"/>
    </w:pPr>
    <w:rPr>
      <w:rFonts w:eastAsia="Calibri"/>
      <w:sz w:val="24"/>
      <w:szCs w:val="24"/>
      <w:lang w:eastAsia="ru-RU"/>
    </w:rPr>
  </w:style>
  <w:style w:type="paragraph" w:customStyle="1" w:styleId="afffffffff5">
    <w:name w:val="сновной текст"/>
    <w:basedOn w:val="ad"/>
    <w:qFormat/>
    <w:rsid w:val="009D18AB"/>
    <w:pPr>
      <w:widowControl w:val="0"/>
      <w:spacing w:line="240" w:lineRule="auto"/>
      <w:jc w:val="both"/>
    </w:pPr>
    <w:rPr>
      <w:rFonts w:eastAsia="Calibri"/>
      <w:sz w:val="24"/>
      <w:szCs w:val="20"/>
      <w:lang w:eastAsia="ru-RU"/>
    </w:rPr>
  </w:style>
  <w:style w:type="character" w:customStyle="1" w:styleId="afffffffff6">
    <w:name w:val="Знак Знак Знак Знак Знак Знак"/>
    <w:aliases w:val="Знак Знак Знак Знак Знак1,Знак Знак Знак Знак Знак Знак Знак1, Знак Знак Знак Знак Знак Знак Знак"/>
    <w:rsid w:val="009D18AB"/>
    <w:rPr>
      <w:rFonts w:cs="Times New Roman"/>
      <w:sz w:val="24"/>
      <w:lang w:val="ru-RU" w:eastAsia="ru-RU" w:bidi="ar-SA"/>
    </w:rPr>
  </w:style>
  <w:style w:type="paragraph" w:customStyle="1" w:styleId="2ff0">
    <w:name w:val="М список 2"/>
    <w:basedOn w:val="121"/>
    <w:link w:val="2ff1"/>
    <w:qFormat/>
    <w:rsid w:val="009D18AB"/>
    <w:pPr>
      <w:ind w:left="1069" w:hanging="360"/>
    </w:pPr>
  </w:style>
  <w:style w:type="character" w:customStyle="1" w:styleId="2ff1">
    <w:name w:val="М список 2 Знак"/>
    <w:link w:val="2ff0"/>
    <w:locked/>
    <w:rsid w:val="009D18AB"/>
    <w:rPr>
      <w:rFonts w:ascii="Times New Roman" w:eastAsia="Calibri" w:hAnsi="Times New Roman" w:cs="Times New Roman"/>
      <w:sz w:val="20"/>
      <w:szCs w:val="20"/>
      <w:lang w:eastAsia="ru-RU"/>
    </w:rPr>
  </w:style>
  <w:style w:type="paragraph" w:customStyle="1" w:styleId="BodyText21">
    <w:name w:val="Body Text 21"/>
    <w:basedOn w:val="ad"/>
    <w:qFormat/>
    <w:rsid w:val="009D18AB"/>
    <w:pPr>
      <w:widowControl w:val="0"/>
      <w:spacing w:before="240" w:line="240" w:lineRule="auto"/>
      <w:ind w:firstLine="851"/>
      <w:jc w:val="both"/>
    </w:pPr>
    <w:rPr>
      <w:rFonts w:ascii="Arial" w:eastAsia="Calibri" w:hAnsi="Arial"/>
      <w:sz w:val="24"/>
      <w:szCs w:val="20"/>
      <w:lang w:eastAsia="ru-RU"/>
    </w:rPr>
  </w:style>
  <w:style w:type="paragraph" w:customStyle="1" w:styleId="Iauiue">
    <w:name w:val="Iau.iue"/>
    <w:basedOn w:val="ad"/>
    <w:next w:val="ad"/>
    <w:qFormat/>
    <w:rsid w:val="009D18AB"/>
    <w:pPr>
      <w:autoSpaceDE w:val="0"/>
      <w:autoSpaceDN w:val="0"/>
      <w:adjustRightInd w:val="0"/>
      <w:spacing w:line="240" w:lineRule="auto"/>
    </w:pPr>
    <w:rPr>
      <w:rFonts w:ascii="Arial" w:eastAsia="Calibri" w:hAnsi="Arial"/>
      <w:sz w:val="24"/>
      <w:szCs w:val="24"/>
      <w:lang w:eastAsia="ru-RU"/>
    </w:rPr>
  </w:style>
  <w:style w:type="paragraph" w:customStyle="1" w:styleId="afffffffff7">
    <w:name w:val="Абзац"/>
    <w:basedOn w:val="ad"/>
    <w:qFormat/>
    <w:rsid w:val="009D18AB"/>
    <w:pPr>
      <w:spacing w:line="240" w:lineRule="auto"/>
      <w:ind w:firstLine="720"/>
      <w:jc w:val="both"/>
    </w:pPr>
    <w:rPr>
      <w:rFonts w:ascii="Arial" w:eastAsia="Calibri" w:hAnsi="Arial"/>
      <w:sz w:val="24"/>
      <w:szCs w:val="20"/>
      <w:lang w:eastAsia="ru-RU"/>
    </w:rPr>
  </w:style>
  <w:style w:type="paragraph" w:customStyle="1" w:styleId="afffffffff8">
    <w:name w:val="Абзац с интервалом"/>
    <w:qFormat/>
    <w:rsid w:val="009D18AB"/>
    <w:pPr>
      <w:widowControl w:val="0"/>
      <w:autoSpaceDE w:val="0"/>
      <w:autoSpaceDN w:val="0"/>
      <w:spacing w:before="120" w:line="240" w:lineRule="auto"/>
      <w:ind w:firstLine="567"/>
      <w:jc w:val="both"/>
    </w:pPr>
    <w:rPr>
      <w:rFonts w:eastAsia="Calibri"/>
      <w:sz w:val="20"/>
      <w:szCs w:val="20"/>
      <w:lang w:eastAsia="ru-RU"/>
    </w:rPr>
  </w:style>
  <w:style w:type="paragraph" w:customStyle="1" w:styleId="data2">
    <w:name w:val="data2"/>
    <w:basedOn w:val="ad"/>
    <w:qFormat/>
    <w:rsid w:val="009D18AB"/>
    <w:pPr>
      <w:spacing w:before="100" w:beforeAutospacing="1" w:after="100" w:afterAutospacing="1" w:line="240" w:lineRule="auto"/>
    </w:pPr>
    <w:rPr>
      <w:rFonts w:ascii="Verdana" w:eastAsia="Calibri" w:hAnsi="Verdana"/>
      <w:color w:val="1D4094"/>
      <w:sz w:val="17"/>
      <w:szCs w:val="17"/>
      <w:lang w:eastAsia="ru-RU"/>
    </w:rPr>
  </w:style>
  <w:style w:type="character" w:customStyle="1" w:styleId="text-10">
    <w:name w:val="text-10"/>
    <w:rsid w:val="009D18AB"/>
    <w:rPr>
      <w:rFonts w:cs="Times New Roman"/>
    </w:rPr>
  </w:style>
  <w:style w:type="paragraph" w:customStyle="1" w:styleId="Goskom">
    <w:name w:val="@Goskom@"/>
    <w:basedOn w:val="ad"/>
    <w:qFormat/>
    <w:rsid w:val="009D18AB"/>
    <w:pPr>
      <w:spacing w:line="240" w:lineRule="auto"/>
      <w:jc w:val="center"/>
    </w:pPr>
    <w:rPr>
      <w:rFonts w:eastAsia="Calibri"/>
      <w:b/>
      <w:szCs w:val="20"/>
      <w:lang w:eastAsia="ru-RU"/>
    </w:rPr>
  </w:style>
  <w:style w:type="character" w:customStyle="1" w:styleId="1TimesNewRoman160">
    <w:name w:val="Заголовок 1 + Times New Roman 16 пт полужирный По ширине ... Знак"/>
    <w:link w:val="1TimesNewRoman16"/>
    <w:locked/>
    <w:rsid w:val="009D18AB"/>
    <w:rPr>
      <w:rFonts w:ascii="Times New Roman" w:eastAsia="Calibri" w:hAnsi="Times New Roman" w:cs="Times New Roman"/>
      <w:bCs/>
      <w:caps/>
      <w:snapToGrid w:val="0"/>
      <w:sz w:val="20"/>
      <w:szCs w:val="20"/>
      <w:lang w:eastAsia="ru-RU"/>
    </w:rPr>
  </w:style>
  <w:style w:type="paragraph" w:customStyle="1" w:styleId="ConsPlusNonformat">
    <w:name w:val="ConsPlusNonformat"/>
    <w:qFormat/>
    <w:rsid w:val="009D18AB"/>
    <w:pPr>
      <w:widowControl w:val="0"/>
      <w:autoSpaceDE w:val="0"/>
      <w:autoSpaceDN w:val="0"/>
      <w:adjustRightInd w:val="0"/>
      <w:spacing w:line="240" w:lineRule="auto"/>
    </w:pPr>
    <w:rPr>
      <w:rFonts w:ascii="Courier New" w:eastAsia="Calibri" w:hAnsi="Courier New" w:cs="Courier New"/>
      <w:sz w:val="20"/>
      <w:szCs w:val="20"/>
      <w:lang w:eastAsia="ru-RU"/>
    </w:rPr>
  </w:style>
  <w:style w:type="paragraph" w:customStyle="1" w:styleId="ConsPlusCell">
    <w:name w:val="ConsPlusCell"/>
    <w:qFormat/>
    <w:rsid w:val="009D18AB"/>
    <w:pPr>
      <w:widowControl w:val="0"/>
      <w:autoSpaceDE w:val="0"/>
      <w:autoSpaceDN w:val="0"/>
      <w:adjustRightInd w:val="0"/>
      <w:spacing w:line="240" w:lineRule="auto"/>
    </w:pPr>
    <w:rPr>
      <w:rFonts w:ascii="Arial" w:eastAsia="Calibri" w:hAnsi="Arial" w:cs="Arial"/>
      <w:sz w:val="20"/>
      <w:szCs w:val="20"/>
      <w:lang w:eastAsia="ru-RU"/>
    </w:rPr>
  </w:style>
  <w:style w:type="paragraph" w:customStyle="1" w:styleId="1fff0">
    <w:name w:val="Без интервала1"/>
    <w:qFormat/>
    <w:rsid w:val="009D18AB"/>
    <w:pPr>
      <w:spacing w:line="240" w:lineRule="auto"/>
    </w:pPr>
    <w:rPr>
      <w:rFonts w:ascii="Calibri" w:eastAsia="Calibri" w:hAnsi="Calibri"/>
    </w:rPr>
  </w:style>
  <w:style w:type="character" w:customStyle="1" w:styleId="3f4">
    <w:name w:val="Общий СМБ Знак3"/>
    <w:rsid w:val="009D18AB"/>
    <w:rPr>
      <w:rFonts w:cs="Times New Roman"/>
      <w:sz w:val="24"/>
      <w:szCs w:val="24"/>
      <w:lang w:val="ru-RU" w:eastAsia="ru-RU" w:bidi="ar-SA"/>
    </w:rPr>
  </w:style>
  <w:style w:type="paragraph" w:customStyle="1" w:styleId="1fff1">
    <w:name w:val="Рецензия1"/>
    <w:hidden/>
    <w:semiHidden/>
    <w:qFormat/>
    <w:rsid w:val="009D18AB"/>
    <w:pPr>
      <w:spacing w:line="240" w:lineRule="auto"/>
    </w:pPr>
    <w:rPr>
      <w:rFonts w:eastAsia="Calibri"/>
      <w:color w:val="17365D"/>
      <w:sz w:val="24"/>
      <w:szCs w:val="24"/>
      <w:lang w:eastAsia="ru-RU"/>
    </w:rPr>
  </w:style>
  <w:style w:type="character" w:customStyle="1" w:styleId="skypepnhtextspan">
    <w:name w:val="skype_pnh_text_span"/>
    <w:rsid w:val="009D18AB"/>
  </w:style>
  <w:style w:type="character" w:customStyle="1" w:styleId="skypepnhrightspan">
    <w:name w:val="skype_pnh_right_span"/>
    <w:rsid w:val="009D18AB"/>
  </w:style>
  <w:style w:type="character" w:customStyle="1" w:styleId="FontStyle27">
    <w:name w:val="Font Style27"/>
    <w:rsid w:val="009D18AB"/>
    <w:rPr>
      <w:rFonts w:ascii="Times New Roman" w:hAnsi="Times New Roman" w:cs="Times New Roman"/>
      <w:sz w:val="22"/>
      <w:szCs w:val="22"/>
    </w:rPr>
  </w:style>
  <w:style w:type="character" w:customStyle="1" w:styleId="FontStyle16">
    <w:name w:val="Font Style16"/>
    <w:rsid w:val="009D18AB"/>
    <w:rPr>
      <w:rFonts w:ascii="Times New Roman" w:hAnsi="Times New Roman" w:cs="Times New Roman"/>
      <w:sz w:val="22"/>
      <w:szCs w:val="22"/>
    </w:rPr>
  </w:style>
  <w:style w:type="numbering" w:customStyle="1" w:styleId="afffffffff9">
    <w:name w:val="Маркированный А"/>
    <w:rsid w:val="009D18AB"/>
  </w:style>
  <w:style w:type="numbering" w:customStyle="1" w:styleId="144">
    <w:name w:val="Стиль маркированный 14 пт"/>
    <w:rsid w:val="009D18AB"/>
  </w:style>
  <w:style w:type="numbering" w:customStyle="1" w:styleId="1fff2">
    <w:name w:val="Текущий список1"/>
    <w:rsid w:val="009D18AB"/>
  </w:style>
  <w:style w:type="numbering" w:customStyle="1" w:styleId="afffffffffa">
    <w:name w:val="Постулат"/>
    <w:rsid w:val="009D18AB"/>
  </w:style>
  <w:style w:type="paragraph" w:styleId="afffffffffb">
    <w:name w:val="No Spacing"/>
    <w:link w:val="afffffffffc"/>
    <w:uiPriority w:val="1"/>
    <w:qFormat/>
    <w:rsid w:val="009D18AB"/>
    <w:pPr>
      <w:spacing w:line="240" w:lineRule="auto"/>
    </w:pPr>
    <w:rPr>
      <w:rFonts w:ascii="Calibri" w:eastAsia="Times New Roman" w:hAnsi="Calibri"/>
    </w:rPr>
  </w:style>
  <w:style w:type="character" w:customStyle="1" w:styleId="afffffffffc">
    <w:name w:val="Без интервала Знак"/>
    <w:link w:val="afffffffffb"/>
    <w:uiPriority w:val="1"/>
    <w:rsid w:val="009D18AB"/>
    <w:rPr>
      <w:rFonts w:ascii="Calibri" w:eastAsia="Times New Roman" w:hAnsi="Calibri" w:cs="Times New Roman"/>
    </w:rPr>
  </w:style>
  <w:style w:type="paragraph" w:customStyle="1" w:styleId="Style8">
    <w:name w:val="Style8"/>
    <w:basedOn w:val="ad"/>
    <w:uiPriority w:val="99"/>
    <w:qFormat/>
    <w:rsid w:val="009D18AB"/>
    <w:pPr>
      <w:widowControl w:val="0"/>
      <w:autoSpaceDE w:val="0"/>
      <w:autoSpaceDN w:val="0"/>
      <w:adjustRightInd w:val="0"/>
      <w:spacing w:line="287" w:lineRule="exact"/>
      <w:jc w:val="center"/>
    </w:pPr>
    <w:rPr>
      <w:rFonts w:eastAsia="Times New Roman"/>
      <w:sz w:val="24"/>
      <w:szCs w:val="24"/>
      <w:lang w:eastAsia="ru-RU"/>
    </w:rPr>
  </w:style>
  <w:style w:type="character" w:customStyle="1" w:styleId="FontStyle22">
    <w:name w:val="Font Style22"/>
    <w:uiPriority w:val="99"/>
    <w:rsid w:val="009D18AB"/>
    <w:rPr>
      <w:rFonts w:ascii="Times New Roman" w:hAnsi="Times New Roman" w:cs="Times New Roman"/>
      <w:b/>
      <w:bCs/>
      <w:sz w:val="22"/>
      <w:szCs w:val="22"/>
    </w:rPr>
  </w:style>
  <w:style w:type="character" w:customStyle="1" w:styleId="apple-converted-space">
    <w:name w:val="apple-converted-space"/>
    <w:basedOn w:val="ae"/>
    <w:rsid w:val="009D18AB"/>
  </w:style>
  <w:style w:type="character" w:customStyle="1" w:styleId="afffffffffd">
    <w:name w:val="Гипертекстовая ссылка"/>
    <w:rsid w:val="009D18AB"/>
    <w:rPr>
      <w:b/>
      <w:color w:val="008000"/>
    </w:rPr>
  </w:style>
  <w:style w:type="paragraph" w:customStyle="1" w:styleId="1fff3">
    <w:name w:val="Раздел1"/>
    <w:basedOn w:val="1f3"/>
    <w:qFormat/>
    <w:rsid w:val="009D18AB"/>
    <w:pPr>
      <w:tabs>
        <w:tab w:val="num" w:pos="1418"/>
      </w:tabs>
      <w:spacing w:line="240" w:lineRule="auto"/>
      <w:ind w:left="1418" w:hanging="851"/>
    </w:pPr>
    <w:rPr>
      <w:b/>
      <w:szCs w:val="28"/>
    </w:rPr>
  </w:style>
  <w:style w:type="paragraph" w:customStyle="1" w:styleId="a4">
    <w:name w:val="маркированный"/>
    <w:basedOn w:val="ad"/>
    <w:uiPriority w:val="99"/>
    <w:qFormat/>
    <w:rsid w:val="009D18AB"/>
    <w:pPr>
      <w:numPr>
        <w:numId w:val="15"/>
      </w:numPr>
      <w:suppressAutoHyphens/>
      <w:spacing w:line="240" w:lineRule="auto"/>
      <w:jc w:val="both"/>
    </w:pPr>
    <w:rPr>
      <w:rFonts w:eastAsia="Calibri"/>
      <w:szCs w:val="24"/>
      <w:lang w:eastAsia="ru-RU"/>
    </w:rPr>
  </w:style>
  <w:style w:type="paragraph" w:styleId="afffffffffe">
    <w:name w:val="TOC Heading"/>
    <w:basedOn w:val="11"/>
    <w:next w:val="ad"/>
    <w:uiPriority w:val="39"/>
    <w:qFormat/>
    <w:rsid w:val="009D18AB"/>
    <w:pPr>
      <w:keepLines/>
      <w:spacing w:before="480" w:line="276" w:lineRule="auto"/>
      <w:jc w:val="left"/>
      <w:outlineLvl w:val="9"/>
    </w:pPr>
    <w:rPr>
      <w:rFonts w:ascii="Cambria" w:eastAsia="Times New Roman" w:hAnsi="Cambria"/>
      <w:b/>
      <w:bCs/>
      <w:snapToGrid/>
      <w:color w:val="365F91"/>
      <w:sz w:val="28"/>
      <w:szCs w:val="28"/>
    </w:rPr>
  </w:style>
  <w:style w:type="character" w:customStyle="1" w:styleId="2ff2">
    <w:name w:val="Основной текст (2)_"/>
    <w:link w:val="2ff3"/>
    <w:uiPriority w:val="99"/>
    <w:rsid w:val="009D18AB"/>
    <w:rPr>
      <w:rFonts w:ascii="Times New Roman" w:eastAsia="Times New Roman" w:hAnsi="Times New Roman"/>
      <w:sz w:val="26"/>
      <w:szCs w:val="26"/>
      <w:shd w:val="clear" w:color="auto" w:fill="FFFFFF"/>
    </w:rPr>
  </w:style>
  <w:style w:type="paragraph" w:customStyle="1" w:styleId="2ff3">
    <w:name w:val="Основной текст (2)"/>
    <w:basedOn w:val="ad"/>
    <w:link w:val="2ff2"/>
    <w:uiPriority w:val="99"/>
    <w:qFormat/>
    <w:rsid w:val="009D18AB"/>
    <w:pPr>
      <w:widowControl w:val="0"/>
      <w:shd w:val="clear" w:color="auto" w:fill="FFFFFF"/>
      <w:spacing w:before="120" w:line="324" w:lineRule="exact"/>
      <w:ind w:hanging="300"/>
      <w:jc w:val="center"/>
    </w:pPr>
    <w:rPr>
      <w:rFonts w:eastAsia="Times New Roman"/>
      <w:sz w:val="26"/>
      <w:szCs w:val="26"/>
    </w:rPr>
  </w:style>
  <w:style w:type="paragraph" w:customStyle="1" w:styleId="116">
    <w:name w:val="Абзац списка11"/>
    <w:basedOn w:val="ad"/>
    <w:uiPriority w:val="99"/>
    <w:qFormat/>
    <w:rsid w:val="009D18AB"/>
    <w:pPr>
      <w:widowControl w:val="0"/>
      <w:autoSpaceDE w:val="0"/>
      <w:autoSpaceDN w:val="0"/>
      <w:adjustRightInd w:val="0"/>
      <w:spacing w:line="240" w:lineRule="auto"/>
      <w:ind w:left="720"/>
      <w:contextualSpacing/>
    </w:pPr>
    <w:rPr>
      <w:rFonts w:eastAsia="Times New Roman"/>
      <w:sz w:val="20"/>
      <w:szCs w:val="20"/>
      <w:lang w:eastAsia="ru-RU"/>
    </w:rPr>
  </w:style>
  <w:style w:type="numbering" w:customStyle="1" w:styleId="1fff4">
    <w:name w:val="Нет списка1"/>
    <w:next w:val="af0"/>
    <w:uiPriority w:val="99"/>
    <w:semiHidden/>
    <w:unhideWhenUsed/>
    <w:rsid w:val="009D18AB"/>
  </w:style>
  <w:style w:type="table" w:customStyle="1" w:styleId="1fff5">
    <w:name w:val="Сетка таблицы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
    <w:name w:val="Финансовая alexale 11.03.2005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7">
    <w:name w:val="Сетка таблицы 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ff4">
    <w:name w:val="Нет списка2"/>
    <w:next w:val="af0"/>
    <w:uiPriority w:val="99"/>
    <w:semiHidden/>
    <w:unhideWhenUsed/>
    <w:rsid w:val="009D18AB"/>
  </w:style>
  <w:style w:type="table" w:customStyle="1" w:styleId="2ff5">
    <w:name w:val="Сетка таблицы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
    <w:name w:val="Финансовая alexale 11.03.2005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5">
    <w:name w:val="Сетка таблицы 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eading2Char2">
    <w:name w:val="Heading 2 Char2"/>
    <w:aliases w:val="H2 Char2,Numbered text 3 Char2,2 headline Char2,h Char2,headline Char2,h2 Char2,Заголовок 2 Знак1 Char2,Заголовок 2 Знак Знак Char2,H2 Знак Знак Char2,Numbered text 3 Знак Знак Char2,h2 Знак Знак Char2,H2 Знак1 Char2,2 Cha1"/>
    <w:basedOn w:val="ae"/>
    <w:uiPriority w:val="99"/>
    <w:locked/>
    <w:rsid w:val="009D18AB"/>
    <w:rPr>
      <w:rFonts w:cs="Times New Roman"/>
      <w:b/>
      <w:sz w:val="48"/>
      <w:szCs w:val="48"/>
      <w:lang w:val="ru-RU" w:eastAsia="ru-RU" w:bidi="ar-SA"/>
    </w:rPr>
  </w:style>
  <w:style w:type="character" w:styleId="affffffffff">
    <w:name w:val="Placeholder Text"/>
    <w:basedOn w:val="ae"/>
    <w:uiPriority w:val="99"/>
    <w:semiHidden/>
    <w:rsid w:val="009D18AB"/>
    <w:rPr>
      <w:rFonts w:cs="Times New Roman"/>
      <w:color w:val="808080"/>
    </w:rPr>
  </w:style>
  <w:style w:type="numbering" w:customStyle="1" w:styleId="10">
    <w:name w:val="Маркированный А1"/>
    <w:rsid w:val="009D18AB"/>
    <w:pPr>
      <w:numPr>
        <w:numId w:val="62"/>
      </w:numPr>
    </w:pPr>
  </w:style>
  <w:style w:type="numbering" w:customStyle="1" w:styleId="1412">
    <w:name w:val="Стиль маркированный 14 пт1"/>
    <w:rsid w:val="009D18AB"/>
  </w:style>
  <w:style w:type="numbering" w:customStyle="1" w:styleId="118">
    <w:name w:val="Текущий список11"/>
    <w:rsid w:val="009D18AB"/>
  </w:style>
  <w:style w:type="numbering" w:customStyle="1" w:styleId="1fff6">
    <w:name w:val="Постулат1"/>
    <w:rsid w:val="009D18AB"/>
  </w:style>
  <w:style w:type="character" w:customStyle="1" w:styleId="Arial12pt1">
    <w:name w:val="Стиль Arial 12 pt1"/>
    <w:basedOn w:val="ae"/>
    <w:rsid w:val="009D18AB"/>
    <w:rPr>
      <w:rFonts w:ascii="Arial" w:hAnsi="Arial"/>
      <w:sz w:val="24"/>
    </w:rPr>
  </w:style>
  <w:style w:type="numbering" w:customStyle="1" w:styleId="Arial">
    <w:name w:val="Стиль нумерованный Arial"/>
    <w:basedOn w:val="af0"/>
    <w:rsid w:val="009D18AB"/>
  </w:style>
  <w:style w:type="character" w:customStyle="1" w:styleId="CourierNew">
    <w:name w:val="Стиль Courier New"/>
    <w:basedOn w:val="ae"/>
    <w:rsid w:val="009D18AB"/>
    <w:rPr>
      <w:rFonts w:ascii="Arial" w:hAnsi="Arial"/>
    </w:rPr>
  </w:style>
  <w:style w:type="paragraph" w:customStyle="1" w:styleId="CharChar">
    <w:name w:val="Знак Знак Char Char"/>
    <w:basedOn w:val="ad"/>
    <w:uiPriority w:val="99"/>
    <w:semiHidden/>
    <w:qFormat/>
    <w:rsid w:val="009D18AB"/>
    <w:pPr>
      <w:autoSpaceDN w:val="0"/>
      <w:spacing w:after="160" w:line="240" w:lineRule="exact"/>
    </w:pPr>
    <w:rPr>
      <w:rFonts w:ascii="Verdana" w:eastAsia="Times New Roman" w:hAnsi="Verdana"/>
      <w:sz w:val="20"/>
      <w:szCs w:val="20"/>
      <w:lang w:val="en-GB"/>
    </w:rPr>
  </w:style>
  <w:style w:type="paragraph" w:customStyle="1" w:styleId="54">
    <w:name w:val="Абзац списка5"/>
    <w:basedOn w:val="ad"/>
    <w:uiPriority w:val="99"/>
    <w:qFormat/>
    <w:rsid w:val="009D18AB"/>
    <w:pPr>
      <w:widowControl w:val="0"/>
      <w:suppressAutoHyphens/>
      <w:spacing w:line="240" w:lineRule="auto"/>
      <w:ind w:left="720"/>
    </w:pPr>
    <w:rPr>
      <w:rFonts w:ascii="Arial" w:eastAsia="SimSun" w:hAnsi="Arial" w:cs="Mangal"/>
      <w:kern w:val="2"/>
      <w:sz w:val="20"/>
      <w:szCs w:val="24"/>
      <w:lang w:eastAsia="hi-IN" w:bidi="hi-IN"/>
    </w:rPr>
  </w:style>
  <w:style w:type="character" w:customStyle="1" w:styleId="11pt">
    <w:name w:val="Основной текст + 11 pt"/>
    <w:basedOn w:val="ae"/>
    <w:rsid w:val="009D18AB"/>
    <w:rPr>
      <w:rFonts w:ascii="Times New Roman" w:eastAsia="Times New Roman" w:hAnsi="Times New Roman" w:cs="Times New Roman"/>
      <w:b/>
      <w:bCs/>
      <w:i/>
      <w:iCs/>
      <w:color w:val="000000"/>
      <w:spacing w:val="2"/>
      <w:w w:val="100"/>
      <w:position w:val="0"/>
      <w:sz w:val="22"/>
      <w:szCs w:val="22"/>
      <w:shd w:val="clear" w:color="auto" w:fill="FFFFFF"/>
      <w:lang w:val="ru-RU"/>
    </w:rPr>
  </w:style>
  <w:style w:type="character" w:customStyle="1" w:styleId="211pt">
    <w:name w:val="Основной текст (2) + 11 pt;Полужирный;Не курсив"/>
    <w:basedOn w:val="2ff2"/>
    <w:rsid w:val="009D18A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Не курсив"/>
    <w:basedOn w:val="2ff2"/>
    <w:rsid w:val="009D18A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Arial75pt">
    <w:name w:val="Основной текст (2) + Arial;7;5 pt;Не курсив"/>
    <w:basedOn w:val="2ff2"/>
    <w:rsid w:val="009D18AB"/>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
    <w:name w:val="Основной текст (2) + 9;5 pt;Полужирный;Не курсив"/>
    <w:basedOn w:val="2ff2"/>
    <w:rsid w:val="009D18AB"/>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Arial75pt0">
    <w:name w:val="Основной текст (2) + Arial;7;5 pt;Не курсив;Малые прописные"/>
    <w:basedOn w:val="2ff2"/>
    <w:rsid w:val="009D18AB"/>
    <w:rPr>
      <w:rFonts w:ascii="Arial" w:eastAsia="Arial" w:hAnsi="Arial" w:cs="Arial"/>
      <w:b w:val="0"/>
      <w:bCs w:val="0"/>
      <w:i/>
      <w:iCs/>
      <w:smallCaps/>
      <w:strike w:val="0"/>
      <w:color w:val="000000"/>
      <w:spacing w:val="0"/>
      <w:w w:val="100"/>
      <w:position w:val="0"/>
      <w:sz w:val="15"/>
      <w:szCs w:val="15"/>
      <w:u w:val="none"/>
      <w:shd w:val="clear" w:color="auto" w:fill="FFFFFF"/>
      <w:lang w:val="ru-RU" w:eastAsia="ru-RU" w:bidi="ru-RU"/>
    </w:rPr>
  </w:style>
  <w:style w:type="character" w:customStyle="1" w:styleId="Bodytext20">
    <w:name w:val="Body text (2)_"/>
    <w:basedOn w:val="ae"/>
    <w:link w:val="Bodytext22"/>
    <w:rsid w:val="009D18AB"/>
    <w:rPr>
      <w:rFonts w:ascii="Arial" w:eastAsia="Arial" w:hAnsi="Arial" w:cs="Arial"/>
      <w:i/>
      <w:iCs/>
      <w:shd w:val="clear" w:color="auto" w:fill="FFFFFF"/>
    </w:rPr>
  </w:style>
  <w:style w:type="character" w:customStyle="1" w:styleId="Bodytext2TimesNewRoman13ptNotItalic">
    <w:name w:val="Body text (2) + Times New Roman;13 pt;Not Italic"/>
    <w:basedOn w:val="Bodytext20"/>
    <w:rsid w:val="009D18AB"/>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Bodytext211ptNotItalic">
    <w:name w:val="Body text (2) + 11 pt;Not Italic"/>
    <w:basedOn w:val="Bodytext20"/>
    <w:rsid w:val="009D18AB"/>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Bodytext2TimesNewRoman13ptBoldNotItalic">
    <w:name w:val="Body text (2) + Times New Roman;13 pt;Bold;Not Italic"/>
    <w:basedOn w:val="Bodytext20"/>
    <w:rsid w:val="009D18AB"/>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paragraph" w:customStyle="1" w:styleId="Bodytext22">
    <w:name w:val="Body text (2)"/>
    <w:basedOn w:val="ad"/>
    <w:link w:val="Bodytext20"/>
    <w:qFormat/>
    <w:rsid w:val="009D18AB"/>
    <w:pPr>
      <w:widowControl w:val="0"/>
      <w:shd w:val="clear" w:color="auto" w:fill="FFFFFF"/>
      <w:spacing w:before="120" w:line="288" w:lineRule="exact"/>
      <w:ind w:firstLine="320"/>
    </w:pPr>
    <w:rPr>
      <w:rFonts w:ascii="Arial" w:eastAsia="Arial" w:hAnsi="Arial" w:cs="Arial"/>
      <w:i/>
      <w:iCs/>
    </w:rPr>
  </w:style>
  <w:style w:type="character" w:styleId="affffffffff0">
    <w:name w:val="Subtle Reference"/>
    <w:basedOn w:val="ae"/>
    <w:uiPriority w:val="31"/>
    <w:qFormat/>
    <w:rsid w:val="009D18AB"/>
    <w:rPr>
      <w:smallCaps/>
      <w:color w:val="C0504D" w:themeColor="accent2"/>
      <w:u w:val="single"/>
    </w:rPr>
  </w:style>
  <w:style w:type="numbering" w:customStyle="1" w:styleId="3f5">
    <w:name w:val="Нет списка3"/>
    <w:next w:val="af0"/>
    <w:uiPriority w:val="99"/>
    <w:semiHidden/>
    <w:unhideWhenUsed/>
    <w:rsid w:val="009D18AB"/>
  </w:style>
  <w:style w:type="paragraph" w:customStyle="1" w:styleId="xl63">
    <w:name w:val="xl63"/>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64">
    <w:name w:val="xl64"/>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65">
    <w:name w:val="xl65"/>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66">
    <w:name w:val="xl66"/>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67">
    <w:name w:val="xl6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333333"/>
      <w:sz w:val="24"/>
      <w:szCs w:val="24"/>
      <w:lang w:eastAsia="ru-RU"/>
    </w:rPr>
  </w:style>
  <w:style w:type="paragraph" w:customStyle="1" w:styleId="xl68">
    <w:name w:val="xl6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69">
    <w:name w:val="xl69"/>
    <w:basedOn w:val="ad"/>
    <w:uiPriority w:val="99"/>
    <w:qFormat/>
    <w:rsid w:val="009D18AB"/>
    <w:pPr>
      <w:spacing w:before="100" w:beforeAutospacing="1" w:after="100" w:afterAutospacing="1" w:line="240" w:lineRule="auto"/>
      <w:textAlignment w:val="center"/>
    </w:pPr>
    <w:rPr>
      <w:rFonts w:eastAsia="Times New Roman"/>
      <w:sz w:val="24"/>
      <w:szCs w:val="24"/>
      <w:lang w:eastAsia="ru-RU"/>
    </w:rPr>
  </w:style>
  <w:style w:type="paragraph" w:customStyle="1" w:styleId="xl70">
    <w:name w:val="xl70"/>
    <w:basedOn w:val="ad"/>
    <w:uiPriority w:val="99"/>
    <w:qFormat/>
    <w:rsid w:val="009D18AB"/>
    <w:pPr>
      <w:spacing w:before="100" w:beforeAutospacing="1" w:after="100" w:afterAutospacing="1" w:line="240" w:lineRule="auto"/>
      <w:textAlignment w:val="center"/>
    </w:pPr>
    <w:rPr>
      <w:rFonts w:eastAsia="Times New Roman"/>
      <w:sz w:val="24"/>
      <w:szCs w:val="24"/>
      <w:lang w:eastAsia="ru-RU"/>
    </w:rPr>
  </w:style>
  <w:style w:type="numbering" w:customStyle="1" w:styleId="48">
    <w:name w:val="Нет списка4"/>
    <w:next w:val="af0"/>
    <w:uiPriority w:val="99"/>
    <w:semiHidden/>
    <w:unhideWhenUsed/>
    <w:rsid w:val="009D18AB"/>
  </w:style>
  <w:style w:type="numbering" w:customStyle="1" w:styleId="119">
    <w:name w:val="Нет списка11"/>
    <w:next w:val="af0"/>
    <w:uiPriority w:val="99"/>
    <w:semiHidden/>
    <w:unhideWhenUsed/>
    <w:rsid w:val="009D18AB"/>
  </w:style>
  <w:style w:type="numbering" w:customStyle="1" w:styleId="1112">
    <w:name w:val="Нет списка111"/>
    <w:next w:val="af0"/>
    <w:uiPriority w:val="99"/>
    <w:semiHidden/>
    <w:unhideWhenUsed/>
    <w:rsid w:val="009D18AB"/>
  </w:style>
  <w:style w:type="table" w:customStyle="1" w:styleId="3f6">
    <w:name w:val="Сетка таблицы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1">
    <w:name w:val="Таблицы (моноширинный)"/>
    <w:basedOn w:val="ad"/>
    <w:next w:val="ad"/>
    <w:qFormat/>
    <w:rsid w:val="009D18AB"/>
    <w:pPr>
      <w:widowControl w:val="0"/>
      <w:autoSpaceDE w:val="0"/>
      <w:autoSpaceDN w:val="0"/>
      <w:adjustRightInd w:val="0"/>
      <w:spacing w:line="240" w:lineRule="auto"/>
      <w:jc w:val="both"/>
    </w:pPr>
    <w:rPr>
      <w:rFonts w:ascii="Courier New" w:eastAsia="Times New Roman" w:hAnsi="Courier New" w:cs="Courier New"/>
      <w:sz w:val="20"/>
      <w:szCs w:val="20"/>
      <w:lang w:eastAsia="ru-RU"/>
    </w:rPr>
  </w:style>
  <w:style w:type="numbering" w:customStyle="1" w:styleId="affffffffff2">
    <w:name w:val="Стиль маркированный"/>
    <w:basedOn w:val="af0"/>
    <w:rsid w:val="009D18AB"/>
  </w:style>
  <w:style w:type="character" w:customStyle="1" w:styleId="11a">
    <w:name w:val="11"/>
    <w:basedOn w:val="ae"/>
    <w:rsid w:val="009D18AB"/>
    <w:rPr>
      <w:rFonts w:ascii="MS Mincho" w:eastAsia="MS Mincho" w:hAnsi="MS Mincho" w:hint="eastAsia"/>
    </w:rPr>
  </w:style>
  <w:style w:type="numbering" w:customStyle="1" w:styleId="126">
    <w:name w:val="Текущий список12"/>
    <w:rsid w:val="009D18AB"/>
  </w:style>
  <w:style w:type="paragraph" w:styleId="49">
    <w:name w:val="List 4"/>
    <w:basedOn w:val="ad"/>
    <w:uiPriority w:val="99"/>
    <w:qFormat/>
    <w:rsid w:val="009D18AB"/>
    <w:pPr>
      <w:spacing w:line="240" w:lineRule="auto"/>
      <w:ind w:left="1132" w:hanging="283"/>
    </w:pPr>
    <w:rPr>
      <w:rFonts w:eastAsia="Times New Roman"/>
      <w:sz w:val="24"/>
      <w:szCs w:val="24"/>
      <w:lang w:eastAsia="ru-RU"/>
    </w:rPr>
  </w:style>
  <w:style w:type="paragraph" w:styleId="55">
    <w:name w:val="List 5"/>
    <w:basedOn w:val="ad"/>
    <w:uiPriority w:val="99"/>
    <w:qFormat/>
    <w:rsid w:val="009D18AB"/>
    <w:pPr>
      <w:spacing w:line="240" w:lineRule="auto"/>
      <w:ind w:left="1415" w:hanging="283"/>
    </w:pPr>
    <w:rPr>
      <w:rFonts w:eastAsia="Times New Roman"/>
      <w:sz w:val="24"/>
      <w:szCs w:val="24"/>
      <w:lang w:eastAsia="ru-RU"/>
    </w:rPr>
  </w:style>
  <w:style w:type="paragraph" w:styleId="3">
    <w:name w:val="List Bullet 3"/>
    <w:basedOn w:val="ad"/>
    <w:uiPriority w:val="99"/>
    <w:qFormat/>
    <w:rsid w:val="009D18AB"/>
    <w:pPr>
      <w:numPr>
        <w:numId w:val="25"/>
      </w:numPr>
      <w:spacing w:line="240" w:lineRule="auto"/>
    </w:pPr>
    <w:rPr>
      <w:rFonts w:eastAsia="Times New Roman"/>
      <w:sz w:val="24"/>
      <w:szCs w:val="24"/>
      <w:lang w:eastAsia="ru-RU"/>
    </w:rPr>
  </w:style>
  <w:style w:type="paragraph" w:styleId="4">
    <w:name w:val="List Bullet 4"/>
    <w:basedOn w:val="ad"/>
    <w:qFormat/>
    <w:rsid w:val="009D18AB"/>
    <w:pPr>
      <w:numPr>
        <w:numId w:val="26"/>
      </w:numPr>
      <w:spacing w:line="240" w:lineRule="auto"/>
    </w:pPr>
    <w:rPr>
      <w:rFonts w:eastAsia="Times New Roman"/>
      <w:sz w:val="24"/>
      <w:szCs w:val="24"/>
      <w:lang w:eastAsia="ru-RU"/>
    </w:rPr>
  </w:style>
  <w:style w:type="paragraph" w:styleId="affffffffff3">
    <w:name w:val="List Continue"/>
    <w:basedOn w:val="ad"/>
    <w:uiPriority w:val="99"/>
    <w:qFormat/>
    <w:rsid w:val="009D18AB"/>
    <w:pPr>
      <w:spacing w:after="120" w:line="240" w:lineRule="auto"/>
      <w:ind w:left="283"/>
    </w:pPr>
    <w:rPr>
      <w:rFonts w:eastAsia="Times New Roman"/>
      <w:sz w:val="24"/>
      <w:szCs w:val="24"/>
      <w:lang w:eastAsia="ru-RU"/>
    </w:rPr>
  </w:style>
  <w:style w:type="paragraph" w:styleId="3f7">
    <w:name w:val="List Continue 3"/>
    <w:basedOn w:val="ad"/>
    <w:uiPriority w:val="99"/>
    <w:qFormat/>
    <w:rsid w:val="009D18AB"/>
    <w:pPr>
      <w:spacing w:after="120" w:line="240" w:lineRule="auto"/>
      <w:ind w:left="849"/>
    </w:pPr>
    <w:rPr>
      <w:rFonts w:eastAsia="Times New Roman"/>
      <w:sz w:val="24"/>
      <w:szCs w:val="24"/>
      <w:lang w:eastAsia="ru-RU"/>
    </w:rPr>
  </w:style>
  <w:style w:type="paragraph" w:styleId="4a">
    <w:name w:val="List Continue 4"/>
    <w:basedOn w:val="ad"/>
    <w:uiPriority w:val="99"/>
    <w:qFormat/>
    <w:rsid w:val="009D18AB"/>
    <w:pPr>
      <w:spacing w:after="120" w:line="240" w:lineRule="auto"/>
      <w:ind w:left="1132"/>
    </w:pPr>
    <w:rPr>
      <w:rFonts w:eastAsia="Times New Roman"/>
      <w:sz w:val="24"/>
      <w:szCs w:val="24"/>
      <w:lang w:eastAsia="ru-RU"/>
    </w:rPr>
  </w:style>
  <w:style w:type="paragraph" w:styleId="2ff6">
    <w:name w:val="Body Text First Indent 2"/>
    <w:basedOn w:val="af6"/>
    <w:link w:val="2ff7"/>
    <w:uiPriority w:val="99"/>
    <w:qFormat/>
    <w:rsid w:val="009D18AB"/>
    <w:pPr>
      <w:spacing w:after="120"/>
      <w:ind w:left="283" w:firstLine="210"/>
    </w:pPr>
    <w:rPr>
      <w:rFonts w:eastAsia="Times New Roman"/>
      <w:sz w:val="24"/>
      <w:szCs w:val="24"/>
    </w:rPr>
  </w:style>
  <w:style w:type="character" w:customStyle="1" w:styleId="2ff7">
    <w:name w:val="Красная строка 2 Знак"/>
    <w:basedOn w:val="af7"/>
    <w:link w:val="2ff6"/>
    <w:uiPriority w:val="99"/>
    <w:rsid w:val="009D18AB"/>
    <w:rPr>
      <w:rFonts w:ascii="Times New Roman" w:eastAsia="Times New Roman" w:hAnsi="Times New Roman" w:cs="Times New Roman"/>
      <w:sz w:val="24"/>
      <w:szCs w:val="24"/>
      <w:lang w:eastAsia="ru-RU"/>
    </w:rPr>
  </w:style>
  <w:style w:type="paragraph" w:customStyle="1" w:styleId="24">
    <w:name w:val="Подраздел 2"/>
    <w:basedOn w:val="ad"/>
    <w:next w:val="aff9"/>
    <w:uiPriority w:val="99"/>
    <w:qFormat/>
    <w:rsid w:val="009D18AB"/>
    <w:pPr>
      <w:keepLines/>
      <w:numPr>
        <w:numId w:val="27"/>
      </w:numPr>
      <w:tabs>
        <w:tab w:val="clear" w:pos="360"/>
      </w:tabs>
      <w:suppressAutoHyphens/>
      <w:spacing w:before="360" w:after="360" w:line="360" w:lineRule="auto"/>
      <w:ind w:left="1423" w:hanging="714"/>
      <w:jc w:val="both"/>
    </w:pPr>
    <w:rPr>
      <w:rFonts w:ascii="Arial" w:eastAsia="Calibri" w:hAnsi="Arial" w:cs="Arial"/>
      <w:spacing w:val="44"/>
      <w:sz w:val="24"/>
      <w:szCs w:val="24"/>
      <w:lang w:eastAsia="ru-RU"/>
    </w:rPr>
  </w:style>
  <w:style w:type="paragraph" w:customStyle="1" w:styleId="Heading">
    <w:name w:val="Heading"/>
    <w:uiPriority w:val="99"/>
    <w:qFormat/>
    <w:rsid w:val="009D18AB"/>
    <w:pPr>
      <w:overflowPunct w:val="0"/>
      <w:autoSpaceDE w:val="0"/>
      <w:autoSpaceDN w:val="0"/>
      <w:adjustRightInd w:val="0"/>
      <w:spacing w:line="240" w:lineRule="auto"/>
      <w:textAlignment w:val="baseline"/>
    </w:pPr>
    <w:rPr>
      <w:rFonts w:ascii="Arial" w:eastAsia="Calibri" w:hAnsi="Arial"/>
      <w:b/>
      <w:szCs w:val="20"/>
      <w:lang w:eastAsia="ru-RU"/>
    </w:rPr>
  </w:style>
  <w:style w:type="paragraph" w:customStyle="1" w:styleId="affffffffff4">
    <w:name w:val="ТЕКСТОВАЯ ЧАСТЬ"/>
    <w:basedOn w:val="af6"/>
    <w:uiPriority w:val="99"/>
    <w:qFormat/>
    <w:rsid w:val="009D18AB"/>
    <w:pPr>
      <w:suppressAutoHyphens/>
      <w:ind w:firstLine="720"/>
      <w:jc w:val="both"/>
    </w:pPr>
    <w:rPr>
      <w:sz w:val="28"/>
      <w:szCs w:val="28"/>
    </w:rPr>
  </w:style>
  <w:style w:type="paragraph" w:customStyle="1" w:styleId="affffffffff5">
    <w:name w:val="Формат номера таблицы"/>
    <w:basedOn w:val="aff5"/>
    <w:uiPriority w:val="99"/>
    <w:qFormat/>
    <w:rsid w:val="009D18AB"/>
    <w:pPr>
      <w:suppressAutoHyphens/>
      <w:jc w:val="right"/>
    </w:pPr>
    <w:rPr>
      <w:sz w:val="24"/>
      <w:szCs w:val="24"/>
    </w:rPr>
  </w:style>
  <w:style w:type="paragraph" w:customStyle="1" w:styleId="affffffffff6">
    <w:name w:val="Формат название таблиц"/>
    <w:basedOn w:val="affffffffff5"/>
    <w:uiPriority w:val="99"/>
    <w:qFormat/>
    <w:rsid w:val="009D18AB"/>
    <w:pPr>
      <w:spacing w:after="240"/>
      <w:jc w:val="center"/>
    </w:pPr>
    <w:rPr>
      <w:b/>
    </w:rPr>
  </w:style>
  <w:style w:type="paragraph" w:customStyle="1" w:styleId="aa">
    <w:name w:val="Список ттретьего уровня"/>
    <w:basedOn w:val="ad"/>
    <w:uiPriority w:val="99"/>
    <w:qFormat/>
    <w:rsid w:val="009D18AB"/>
    <w:pPr>
      <w:numPr>
        <w:numId w:val="28"/>
      </w:numPr>
      <w:spacing w:before="240" w:after="240" w:line="240" w:lineRule="auto"/>
    </w:pPr>
    <w:rPr>
      <w:rFonts w:eastAsia="Calibri"/>
      <w:i/>
      <w:szCs w:val="24"/>
      <w:lang w:eastAsia="ru-RU"/>
    </w:rPr>
  </w:style>
  <w:style w:type="character" w:customStyle="1" w:styleId="1413">
    <w:name w:val="Стиль 14 пт1"/>
    <w:basedOn w:val="ae"/>
    <w:rsid w:val="009D18AB"/>
    <w:rPr>
      <w:rFonts w:ascii="Times New Roman" w:hAnsi="Times New Roman" w:cs="Times New Roman"/>
      <w:sz w:val="28"/>
      <w:szCs w:val="28"/>
    </w:rPr>
  </w:style>
  <w:style w:type="paragraph" w:customStyle="1" w:styleId="affffffffff7">
    <w:name w:val="Русский осн."/>
    <w:basedOn w:val="ad"/>
    <w:next w:val="ad"/>
    <w:uiPriority w:val="99"/>
    <w:qFormat/>
    <w:rsid w:val="009D18AB"/>
    <w:pPr>
      <w:spacing w:line="240" w:lineRule="auto"/>
      <w:ind w:firstLine="720"/>
      <w:jc w:val="both"/>
    </w:pPr>
    <w:rPr>
      <w:rFonts w:eastAsia="Batang"/>
      <w:sz w:val="24"/>
      <w:szCs w:val="20"/>
      <w:lang w:eastAsia="ru-RU"/>
    </w:rPr>
  </w:style>
  <w:style w:type="paragraph" w:customStyle="1" w:styleId="affffffffff8">
    <w:name w:val="Отчет"/>
    <w:basedOn w:val="ad"/>
    <w:link w:val="affffffffff9"/>
    <w:qFormat/>
    <w:rsid w:val="009D18AB"/>
    <w:pPr>
      <w:spacing w:line="240" w:lineRule="auto"/>
      <w:ind w:firstLine="720"/>
      <w:jc w:val="both"/>
    </w:pPr>
    <w:rPr>
      <w:rFonts w:eastAsia="Calibri"/>
      <w:lang w:eastAsia="ru-RU"/>
    </w:rPr>
  </w:style>
  <w:style w:type="paragraph" w:customStyle="1" w:styleId="ac">
    <w:name w:val="отчет_маркир"/>
    <w:basedOn w:val="affffffffff8"/>
    <w:qFormat/>
    <w:rsid w:val="009D18AB"/>
    <w:pPr>
      <w:numPr>
        <w:numId w:val="29"/>
      </w:numPr>
      <w:tabs>
        <w:tab w:val="clear" w:pos="851"/>
        <w:tab w:val="num" w:pos="643"/>
        <w:tab w:val="num" w:pos="926"/>
      </w:tabs>
      <w:ind w:left="643" w:hanging="360"/>
    </w:pPr>
  </w:style>
  <w:style w:type="paragraph" w:customStyle="1" w:styleId="1fff7">
    <w:name w:val="Подраздел1"/>
    <w:basedOn w:val="2f2"/>
    <w:uiPriority w:val="99"/>
    <w:qFormat/>
    <w:rsid w:val="009D18AB"/>
    <w:pPr>
      <w:tabs>
        <w:tab w:val="clear" w:pos="1440"/>
        <w:tab w:val="clear" w:pos="9628"/>
        <w:tab w:val="num" w:pos="851"/>
      </w:tabs>
      <w:spacing w:line="240" w:lineRule="auto"/>
      <w:ind w:left="851" w:hanging="567"/>
    </w:pPr>
    <w:rPr>
      <w:b/>
      <w:i/>
      <w:iCs/>
      <w:sz w:val="24"/>
      <w:szCs w:val="28"/>
    </w:rPr>
  </w:style>
  <w:style w:type="paragraph" w:customStyle="1" w:styleId="-21">
    <w:name w:val="Подраздел-2"/>
    <w:basedOn w:val="ad"/>
    <w:uiPriority w:val="99"/>
    <w:qFormat/>
    <w:rsid w:val="009D18AB"/>
    <w:pPr>
      <w:tabs>
        <w:tab w:val="num" w:pos="1418"/>
      </w:tabs>
      <w:spacing w:line="240" w:lineRule="auto"/>
      <w:ind w:left="1418" w:hanging="851"/>
      <w:jc w:val="both"/>
    </w:pPr>
    <w:rPr>
      <w:rFonts w:eastAsia="Calibri"/>
      <w:i/>
      <w:iCs/>
      <w:lang w:eastAsia="ru-RU"/>
    </w:rPr>
  </w:style>
  <w:style w:type="character" w:customStyle="1" w:styleId="affffffffff9">
    <w:name w:val="Отчет Знак"/>
    <w:basedOn w:val="ae"/>
    <w:link w:val="affffffffff8"/>
    <w:locked/>
    <w:rsid w:val="009D18AB"/>
    <w:rPr>
      <w:rFonts w:ascii="Times New Roman" w:eastAsia="Calibri" w:hAnsi="Times New Roman" w:cs="Times New Roman"/>
      <w:sz w:val="28"/>
      <w:szCs w:val="28"/>
      <w:lang w:eastAsia="ru-RU"/>
    </w:rPr>
  </w:style>
  <w:style w:type="paragraph" w:customStyle="1" w:styleId="ab">
    <w:name w:val="отчет нумер"/>
    <w:basedOn w:val="affffffffff8"/>
    <w:qFormat/>
    <w:rsid w:val="009D18AB"/>
    <w:pPr>
      <w:numPr>
        <w:ilvl w:val="1"/>
        <w:numId w:val="30"/>
      </w:numPr>
      <w:tabs>
        <w:tab w:val="clear" w:pos="1647"/>
        <w:tab w:val="num" w:pos="360"/>
        <w:tab w:val="num" w:pos="851"/>
        <w:tab w:val="num" w:pos="1209"/>
      </w:tabs>
      <w:ind w:left="0" w:firstLine="0"/>
    </w:pPr>
  </w:style>
  <w:style w:type="paragraph" w:customStyle="1" w:styleId="BodyTextIndent21">
    <w:name w:val="Body Text Indent 21"/>
    <w:basedOn w:val="ad"/>
    <w:uiPriority w:val="99"/>
    <w:qFormat/>
    <w:rsid w:val="009D18AB"/>
    <w:pPr>
      <w:widowControl w:val="0"/>
      <w:overflowPunct w:val="0"/>
      <w:autoSpaceDE w:val="0"/>
      <w:autoSpaceDN w:val="0"/>
      <w:adjustRightInd w:val="0"/>
      <w:spacing w:line="240" w:lineRule="auto"/>
      <w:ind w:firstLine="567"/>
      <w:jc w:val="both"/>
      <w:textAlignment w:val="baseline"/>
    </w:pPr>
    <w:rPr>
      <w:rFonts w:eastAsia="Calibri"/>
      <w:sz w:val="24"/>
      <w:szCs w:val="20"/>
      <w:lang w:eastAsia="ru-RU"/>
    </w:rPr>
  </w:style>
  <w:style w:type="character" w:customStyle="1" w:styleId="1fff8">
    <w:name w:val="Знак Знак1"/>
    <w:basedOn w:val="ae"/>
    <w:rsid w:val="009D18AB"/>
    <w:rPr>
      <w:sz w:val="24"/>
      <w:lang w:val="ru-RU" w:eastAsia="ru-RU" w:bidi="ar-SA"/>
    </w:rPr>
  </w:style>
  <w:style w:type="character" w:customStyle="1" w:styleId="WW8Num47z1">
    <w:name w:val="WW8Num47z1"/>
    <w:rsid w:val="009D18AB"/>
    <w:rPr>
      <w:rFonts w:ascii="Courier New" w:hAnsi="Courier New" w:cs="Courier New"/>
    </w:rPr>
  </w:style>
  <w:style w:type="character" w:customStyle="1" w:styleId="WW8Num38z4">
    <w:name w:val="WW8Num38z4"/>
    <w:uiPriority w:val="99"/>
    <w:rsid w:val="009D18AB"/>
    <w:rPr>
      <w:rFonts w:ascii="Courier New" w:hAnsi="Courier New" w:cs="Courier New"/>
    </w:rPr>
  </w:style>
  <w:style w:type="character" w:customStyle="1" w:styleId="WW8Num7z0">
    <w:name w:val="WW8Num7z0"/>
    <w:uiPriority w:val="99"/>
    <w:rsid w:val="009D18AB"/>
    <w:rPr>
      <w:rFonts w:ascii="Symbol" w:hAnsi="Symbol"/>
      <w:b w:val="0"/>
      <w:i w:val="0"/>
      <w:color w:val="auto"/>
      <w:spacing w:val="0"/>
      <w:position w:val="0"/>
      <w:sz w:val="24"/>
      <w:u w:val="none"/>
      <w:vertAlign w:val="baseline"/>
    </w:rPr>
  </w:style>
  <w:style w:type="paragraph" w:customStyle="1" w:styleId="affffffffffa">
    <w:name w:val="Отчет Знак Знак"/>
    <w:basedOn w:val="ad"/>
    <w:link w:val="affffffffffb"/>
    <w:qFormat/>
    <w:rsid w:val="009D18AB"/>
    <w:pPr>
      <w:spacing w:line="240" w:lineRule="auto"/>
      <w:ind w:firstLine="720"/>
      <w:jc w:val="both"/>
    </w:pPr>
    <w:rPr>
      <w:rFonts w:eastAsia="Times New Roman"/>
      <w:lang w:eastAsia="ru-RU"/>
    </w:rPr>
  </w:style>
  <w:style w:type="character" w:customStyle="1" w:styleId="affffffffffb">
    <w:name w:val="Отчет Знак Знак Знак"/>
    <w:basedOn w:val="ae"/>
    <w:link w:val="affffffffffa"/>
    <w:rsid w:val="009D18AB"/>
    <w:rPr>
      <w:rFonts w:ascii="Times New Roman" w:eastAsia="Times New Roman" w:hAnsi="Times New Roman" w:cs="Times New Roman"/>
      <w:sz w:val="28"/>
      <w:szCs w:val="28"/>
      <w:lang w:eastAsia="ru-RU"/>
    </w:rPr>
  </w:style>
  <w:style w:type="character" w:customStyle="1" w:styleId="WW8Num10z1">
    <w:name w:val="WW8Num10z1"/>
    <w:uiPriority w:val="99"/>
    <w:rsid w:val="009D18AB"/>
    <w:rPr>
      <w:rFonts w:ascii="Courier New" w:hAnsi="Courier New"/>
    </w:rPr>
  </w:style>
  <w:style w:type="character" w:customStyle="1" w:styleId="WW8Num11z0">
    <w:name w:val="WW8Num11z0"/>
    <w:uiPriority w:val="99"/>
    <w:rsid w:val="009D18AB"/>
    <w:rPr>
      <w:rFonts w:ascii="Symbol" w:hAnsi="Symbol"/>
    </w:rPr>
  </w:style>
  <w:style w:type="character" w:customStyle="1" w:styleId="2ff8">
    <w:name w:val="Заголовок №2 + Не полужирный"/>
    <w:basedOn w:val="ae"/>
    <w:rsid w:val="009D18AB"/>
    <w:rPr>
      <w:rFonts w:ascii="Times New Roman" w:hAnsi="Times New Roman" w:cs="Times New Roman"/>
      <w:b/>
      <w:bCs/>
      <w:spacing w:val="7"/>
      <w:sz w:val="24"/>
      <w:szCs w:val="24"/>
    </w:rPr>
  </w:style>
  <w:style w:type="character" w:customStyle="1" w:styleId="apple-style-span">
    <w:name w:val="apple-style-span"/>
    <w:basedOn w:val="ae"/>
    <w:uiPriority w:val="99"/>
    <w:rsid w:val="009D18AB"/>
  </w:style>
  <w:style w:type="paragraph" w:customStyle="1" w:styleId="affffffffffc">
    <w:name w:val="текст р и англ"/>
    <w:basedOn w:val="ad"/>
    <w:uiPriority w:val="99"/>
    <w:qFormat/>
    <w:rsid w:val="009D18AB"/>
    <w:pPr>
      <w:spacing w:line="240" w:lineRule="auto"/>
      <w:ind w:firstLine="567"/>
      <w:jc w:val="both"/>
    </w:pPr>
    <w:rPr>
      <w:rFonts w:eastAsia="Times New Roman"/>
      <w:sz w:val="24"/>
      <w:szCs w:val="24"/>
      <w:lang w:eastAsia="ru-RU"/>
    </w:rPr>
  </w:style>
  <w:style w:type="paragraph" w:customStyle="1" w:styleId="987">
    <w:name w:val="987"/>
    <w:basedOn w:val="ad"/>
    <w:uiPriority w:val="99"/>
    <w:qFormat/>
    <w:rsid w:val="009D18AB"/>
    <w:pPr>
      <w:numPr>
        <w:numId w:val="31"/>
      </w:numPr>
      <w:spacing w:line="232" w:lineRule="auto"/>
      <w:jc w:val="both"/>
    </w:pPr>
    <w:rPr>
      <w:rFonts w:eastAsia="Times New Roman"/>
      <w:spacing w:val="-8"/>
      <w:sz w:val="18"/>
      <w:szCs w:val="24"/>
      <w:lang w:eastAsia="ru-RU"/>
    </w:rPr>
  </w:style>
  <w:style w:type="paragraph" w:customStyle="1" w:styleId="affffffffffd">
    <w:name w:val="Текст в рамке"/>
    <w:basedOn w:val="ad"/>
    <w:uiPriority w:val="99"/>
    <w:qFormat/>
    <w:rsid w:val="009D18AB"/>
    <w:pPr>
      <w:widowControl w:val="0"/>
      <w:spacing w:line="240" w:lineRule="exact"/>
      <w:jc w:val="center"/>
    </w:pPr>
    <w:rPr>
      <w:rFonts w:ascii="Arial" w:eastAsia="Times New Roman" w:hAnsi="Arial"/>
      <w:sz w:val="20"/>
      <w:szCs w:val="20"/>
      <w:lang w:eastAsia="ru-RU"/>
    </w:rPr>
  </w:style>
  <w:style w:type="paragraph" w:customStyle="1" w:styleId="affffffffffe">
    <w:name w:val="Продолж.табл"/>
    <w:basedOn w:val="ad"/>
    <w:qFormat/>
    <w:rsid w:val="009D18AB"/>
    <w:pPr>
      <w:spacing w:line="240" w:lineRule="auto"/>
      <w:jc w:val="right"/>
    </w:pPr>
    <w:rPr>
      <w:rFonts w:eastAsia="Times New Roman"/>
      <w:sz w:val="24"/>
      <w:szCs w:val="20"/>
      <w:lang w:eastAsia="ru-RU"/>
    </w:rPr>
  </w:style>
  <w:style w:type="paragraph" w:customStyle="1" w:styleId="2ff9">
    <w:name w:val="Обычный2"/>
    <w:uiPriority w:val="99"/>
    <w:qFormat/>
    <w:rsid w:val="009D18AB"/>
    <w:pPr>
      <w:snapToGrid w:val="0"/>
      <w:spacing w:line="240" w:lineRule="auto"/>
      <w:ind w:left="80"/>
      <w:jc w:val="center"/>
    </w:pPr>
    <w:rPr>
      <w:rFonts w:eastAsia="Times New Roman"/>
      <w:sz w:val="48"/>
      <w:szCs w:val="20"/>
      <w:lang w:eastAsia="ru-RU"/>
    </w:rPr>
  </w:style>
  <w:style w:type="character" w:customStyle="1" w:styleId="affa">
    <w:name w:val="Отчет НИР Знак"/>
    <w:link w:val="aff9"/>
    <w:locked/>
    <w:rsid w:val="009D18AB"/>
    <w:rPr>
      <w:rFonts w:ascii="Arial" w:eastAsia="Calibri" w:hAnsi="Arial" w:cs="Arial"/>
      <w:sz w:val="24"/>
      <w:szCs w:val="24"/>
      <w:lang w:eastAsia="ru-RU"/>
    </w:rPr>
  </w:style>
  <w:style w:type="character" w:customStyle="1" w:styleId="WW8Num10z2">
    <w:name w:val="WW8Num10z2"/>
    <w:uiPriority w:val="99"/>
    <w:rsid w:val="009D18AB"/>
    <w:rPr>
      <w:rFonts w:ascii="Wingdings" w:hAnsi="Wingdings"/>
    </w:rPr>
  </w:style>
  <w:style w:type="paragraph" w:customStyle="1" w:styleId="11284">
    <w:name w:val="Стиль Приложения (ЗГ.1) + По центру Первая строка:  1284 см"/>
    <w:basedOn w:val="ad"/>
    <w:uiPriority w:val="99"/>
    <w:qFormat/>
    <w:rsid w:val="009D18AB"/>
    <w:pPr>
      <w:keepNext/>
      <w:pageBreakBefore/>
      <w:spacing w:after="240" w:line="240" w:lineRule="auto"/>
      <w:ind w:firstLine="7280"/>
      <w:jc w:val="center"/>
      <w:outlineLvl w:val="0"/>
    </w:pPr>
    <w:rPr>
      <w:rFonts w:eastAsia="Times New Roman"/>
      <w:b/>
      <w:bCs/>
      <w:kern w:val="32"/>
      <w:szCs w:val="20"/>
      <w:lang w:eastAsia="ru-RU"/>
    </w:rPr>
  </w:style>
  <w:style w:type="paragraph" w:customStyle="1" w:styleId="-7">
    <w:name w:val="Стиль Стиль Приложения- ПОТБ + По центру Междустр.интервал:  полуто..."/>
    <w:basedOn w:val="ad"/>
    <w:qFormat/>
    <w:rsid w:val="009D18AB"/>
    <w:pPr>
      <w:keepNext/>
      <w:pageBreakBefore/>
      <w:spacing w:line="240" w:lineRule="auto"/>
      <w:ind w:firstLine="7371"/>
      <w:jc w:val="center"/>
      <w:outlineLvl w:val="0"/>
    </w:pPr>
    <w:rPr>
      <w:rFonts w:eastAsia="Times New Roman"/>
      <w:b/>
      <w:szCs w:val="20"/>
      <w:lang w:eastAsia="ru-RU"/>
    </w:rPr>
  </w:style>
  <w:style w:type="paragraph" w:customStyle="1" w:styleId="Style10">
    <w:name w:val="Style10"/>
    <w:basedOn w:val="ad"/>
    <w:uiPriority w:val="99"/>
    <w:qFormat/>
    <w:rsid w:val="009D18AB"/>
    <w:pPr>
      <w:widowControl w:val="0"/>
      <w:autoSpaceDE w:val="0"/>
      <w:autoSpaceDN w:val="0"/>
      <w:adjustRightInd w:val="0"/>
      <w:spacing w:line="326" w:lineRule="exact"/>
      <w:ind w:firstLine="739"/>
      <w:jc w:val="both"/>
    </w:pPr>
    <w:rPr>
      <w:rFonts w:eastAsia="Times New Roman"/>
      <w:sz w:val="24"/>
      <w:szCs w:val="24"/>
      <w:lang w:eastAsia="ru-RU"/>
    </w:rPr>
  </w:style>
  <w:style w:type="character" w:customStyle="1" w:styleId="FontStyle34">
    <w:name w:val="Font Style34"/>
    <w:basedOn w:val="ae"/>
    <w:uiPriority w:val="99"/>
    <w:rsid w:val="009D18AB"/>
    <w:rPr>
      <w:rFonts w:ascii="Times New Roman" w:hAnsi="Times New Roman" w:cs="Times New Roman"/>
      <w:sz w:val="26"/>
      <w:szCs w:val="26"/>
    </w:rPr>
  </w:style>
  <w:style w:type="character" w:customStyle="1" w:styleId="FontStyle38">
    <w:name w:val="Font Style38"/>
    <w:basedOn w:val="ae"/>
    <w:uiPriority w:val="99"/>
    <w:rsid w:val="009D18AB"/>
    <w:rPr>
      <w:rFonts w:ascii="Times New Roman" w:hAnsi="Times New Roman" w:cs="Times New Roman"/>
      <w:b/>
      <w:bCs/>
      <w:sz w:val="26"/>
      <w:szCs w:val="26"/>
    </w:rPr>
  </w:style>
  <w:style w:type="character" w:customStyle="1" w:styleId="56">
    <w:name w:val="Заголовок №5_"/>
    <w:basedOn w:val="ae"/>
    <w:link w:val="57"/>
    <w:rsid w:val="009D18AB"/>
    <w:rPr>
      <w:rFonts w:ascii="Times New Roman" w:eastAsia="Times New Roman" w:hAnsi="Times New Roman" w:cs="Times New Roman"/>
      <w:b/>
      <w:bCs/>
      <w:sz w:val="28"/>
      <w:szCs w:val="28"/>
      <w:shd w:val="clear" w:color="auto" w:fill="FFFFFF"/>
    </w:rPr>
  </w:style>
  <w:style w:type="character" w:customStyle="1" w:styleId="94">
    <w:name w:val="Основной текст (9)_"/>
    <w:basedOn w:val="ae"/>
    <w:link w:val="95"/>
    <w:rsid w:val="009D18AB"/>
    <w:rPr>
      <w:rFonts w:ascii="Times New Roman" w:eastAsia="Times New Roman" w:hAnsi="Times New Roman" w:cs="Times New Roman"/>
      <w:b/>
      <w:bCs/>
      <w:sz w:val="28"/>
      <w:szCs w:val="28"/>
      <w:shd w:val="clear" w:color="auto" w:fill="FFFFFF"/>
    </w:rPr>
  </w:style>
  <w:style w:type="paragraph" w:customStyle="1" w:styleId="57">
    <w:name w:val="Заголовок №5"/>
    <w:basedOn w:val="ad"/>
    <w:link w:val="56"/>
    <w:qFormat/>
    <w:rsid w:val="009D18AB"/>
    <w:pPr>
      <w:widowControl w:val="0"/>
      <w:shd w:val="clear" w:color="auto" w:fill="FFFFFF"/>
      <w:spacing w:before="300" w:after="420" w:line="326" w:lineRule="exact"/>
      <w:ind w:hanging="1660"/>
      <w:jc w:val="center"/>
      <w:outlineLvl w:val="4"/>
    </w:pPr>
    <w:rPr>
      <w:rFonts w:eastAsia="Times New Roman"/>
      <w:b/>
      <w:bCs/>
    </w:rPr>
  </w:style>
  <w:style w:type="paragraph" w:customStyle="1" w:styleId="95">
    <w:name w:val="Основной текст (9)"/>
    <w:basedOn w:val="ad"/>
    <w:link w:val="94"/>
    <w:qFormat/>
    <w:rsid w:val="009D18AB"/>
    <w:pPr>
      <w:widowControl w:val="0"/>
      <w:shd w:val="clear" w:color="auto" w:fill="FFFFFF"/>
      <w:spacing w:line="322" w:lineRule="exact"/>
      <w:ind w:hanging="560"/>
    </w:pPr>
    <w:rPr>
      <w:rFonts w:eastAsia="Times New Roman"/>
      <w:b/>
      <w:bCs/>
    </w:rPr>
  </w:style>
  <w:style w:type="character" w:customStyle="1" w:styleId="212pt0pt">
    <w:name w:val="Основной текст (2) + 12 pt;Полужирный;Интервал 0 pt"/>
    <w:basedOn w:val="2ff2"/>
    <w:rsid w:val="009D18AB"/>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numbering" w:customStyle="1" w:styleId="212">
    <w:name w:val="Нет списка21"/>
    <w:next w:val="af0"/>
    <w:uiPriority w:val="99"/>
    <w:semiHidden/>
    <w:unhideWhenUsed/>
    <w:rsid w:val="009D18AB"/>
  </w:style>
  <w:style w:type="paragraph" w:customStyle="1" w:styleId="afffffffffff">
    <w:name w:val="Содержимое таблицы"/>
    <w:basedOn w:val="ad"/>
    <w:uiPriority w:val="99"/>
    <w:qFormat/>
    <w:rsid w:val="009D18AB"/>
    <w:pPr>
      <w:suppressLineNumbers/>
      <w:suppressAutoHyphens/>
      <w:spacing w:line="240" w:lineRule="auto"/>
    </w:pPr>
    <w:rPr>
      <w:rFonts w:eastAsia="Times New Roman"/>
      <w:sz w:val="20"/>
      <w:szCs w:val="20"/>
      <w:lang w:eastAsia="ar-SA"/>
    </w:rPr>
  </w:style>
  <w:style w:type="character" w:customStyle="1" w:styleId="af2">
    <w:name w:val="Абзац списка Знак"/>
    <w:basedOn w:val="ae"/>
    <w:link w:val="af1"/>
    <w:uiPriority w:val="34"/>
    <w:locked/>
    <w:rsid w:val="009D18AB"/>
  </w:style>
  <w:style w:type="numbering" w:customStyle="1" w:styleId="11110">
    <w:name w:val="Нет списка1111"/>
    <w:next w:val="af0"/>
    <w:uiPriority w:val="99"/>
    <w:semiHidden/>
    <w:rsid w:val="009D18AB"/>
  </w:style>
  <w:style w:type="table" w:customStyle="1" w:styleId="11b">
    <w:name w:val="Сетка таблицы1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
    <w:name w:val="Финансовая alexale 11.03.2005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
    <w:name w:val="Сетка таблицы 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ffa">
    <w:name w:val="Маркированный А2"/>
    <w:rsid w:val="009D18AB"/>
  </w:style>
  <w:style w:type="numbering" w:customStyle="1" w:styleId="1421">
    <w:name w:val="Стиль маркированный 14 пт2"/>
    <w:rsid w:val="009D18AB"/>
  </w:style>
  <w:style w:type="numbering" w:customStyle="1" w:styleId="1116">
    <w:name w:val="Текущий список111"/>
    <w:rsid w:val="009D18AB"/>
  </w:style>
  <w:style w:type="numbering" w:customStyle="1" w:styleId="2ffb">
    <w:name w:val="Постулат2"/>
    <w:rsid w:val="009D18AB"/>
  </w:style>
  <w:style w:type="character" w:customStyle="1" w:styleId="FooterChar1">
    <w:name w:val="Footer Char1"/>
    <w:locked/>
    <w:rsid w:val="009D18AB"/>
    <w:rPr>
      <w:lang w:val="ru-RU" w:eastAsia="ru-RU" w:bidi="ar-SA"/>
    </w:rPr>
  </w:style>
  <w:style w:type="paragraph" w:customStyle="1" w:styleId="consplustitle0">
    <w:name w:val="consplustitle"/>
    <w:basedOn w:val="ad"/>
    <w:qFormat/>
    <w:rsid w:val="009D18AB"/>
    <w:pPr>
      <w:autoSpaceDE w:val="0"/>
      <w:autoSpaceDN w:val="0"/>
      <w:spacing w:line="240" w:lineRule="auto"/>
      <w:ind w:firstLine="567"/>
      <w:jc w:val="both"/>
    </w:pPr>
    <w:rPr>
      <w:rFonts w:eastAsia="Times New Roman"/>
      <w:b/>
      <w:bCs/>
      <w:sz w:val="24"/>
      <w:szCs w:val="24"/>
      <w:lang w:eastAsia="ru-RU"/>
    </w:rPr>
  </w:style>
  <w:style w:type="character" w:customStyle="1" w:styleId="afffffffffff0">
    <w:name w:val="Основной текст_"/>
    <w:basedOn w:val="ae"/>
    <w:link w:val="96"/>
    <w:rsid w:val="009D18AB"/>
    <w:rPr>
      <w:rFonts w:ascii="Times New Roman" w:eastAsia="Times New Roman" w:hAnsi="Times New Roman" w:cs="Times New Roman"/>
      <w:sz w:val="19"/>
      <w:szCs w:val="19"/>
      <w:shd w:val="clear" w:color="auto" w:fill="FFFFFF"/>
    </w:rPr>
  </w:style>
  <w:style w:type="character" w:customStyle="1" w:styleId="afffffffffff1">
    <w:name w:val="Основной текст + Полужирный"/>
    <w:basedOn w:val="afffffffffff0"/>
    <w:rsid w:val="009D18AB"/>
    <w:rPr>
      <w:rFonts w:ascii="Times New Roman" w:eastAsia="Times New Roman" w:hAnsi="Times New Roman" w:cs="Times New Roman"/>
      <w:b/>
      <w:bCs/>
      <w:color w:val="000000"/>
      <w:spacing w:val="0"/>
      <w:w w:val="100"/>
      <w:position w:val="0"/>
      <w:sz w:val="19"/>
      <w:szCs w:val="19"/>
      <w:shd w:val="clear" w:color="auto" w:fill="FFFFFF"/>
      <w:lang w:val="ru-RU"/>
    </w:rPr>
  </w:style>
  <w:style w:type="paragraph" w:customStyle="1" w:styleId="96">
    <w:name w:val="Основной текст9"/>
    <w:basedOn w:val="ad"/>
    <w:link w:val="afffffffffff0"/>
    <w:qFormat/>
    <w:rsid w:val="009D18AB"/>
    <w:pPr>
      <w:widowControl w:val="0"/>
      <w:shd w:val="clear" w:color="auto" w:fill="FFFFFF"/>
      <w:spacing w:before="180" w:line="251" w:lineRule="exact"/>
      <w:ind w:hanging="200"/>
      <w:jc w:val="center"/>
    </w:pPr>
    <w:rPr>
      <w:rFonts w:eastAsia="Times New Roman"/>
      <w:sz w:val="19"/>
      <w:szCs w:val="19"/>
    </w:rPr>
  </w:style>
  <w:style w:type="character" w:customStyle="1" w:styleId="8pt0">
    <w:name w:val="Основной текст + 8 pt;Полужирный"/>
    <w:basedOn w:val="afffffffffff0"/>
    <w:rsid w:val="009D18AB"/>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11c">
    <w:name w:val="Основной текст (11)_"/>
    <w:basedOn w:val="ae"/>
    <w:link w:val="11d"/>
    <w:rsid w:val="009D18AB"/>
    <w:rPr>
      <w:rFonts w:ascii="Times New Roman" w:eastAsia="Times New Roman" w:hAnsi="Times New Roman" w:cs="Times New Roman"/>
      <w:b/>
      <w:bCs/>
      <w:sz w:val="21"/>
      <w:szCs w:val="21"/>
      <w:shd w:val="clear" w:color="auto" w:fill="FFFFFF"/>
    </w:rPr>
  </w:style>
  <w:style w:type="paragraph" w:customStyle="1" w:styleId="11d">
    <w:name w:val="Основной текст (11)"/>
    <w:basedOn w:val="ad"/>
    <w:link w:val="11c"/>
    <w:qFormat/>
    <w:rsid w:val="009D18AB"/>
    <w:pPr>
      <w:widowControl w:val="0"/>
      <w:shd w:val="clear" w:color="auto" w:fill="FFFFFF"/>
      <w:spacing w:line="0" w:lineRule="atLeast"/>
      <w:ind w:firstLine="567"/>
      <w:jc w:val="both"/>
    </w:pPr>
    <w:rPr>
      <w:rFonts w:eastAsia="Times New Roman"/>
      <w:b/>
      <w:bCs/>
      <w:sz w:val="21"/>
      <w:szCs w:val="21"/>
    </w:rPr>
  </w:style>
  <w:style w:type="numbering" w:customStyle="1" w:styleId="2112">
    <w:name w:val="Нет списка211"/>
    <w:next w:val="af0"/>
    <w:uiPriority w:val="99"/>
    <w:semiHidden/>
    <w:unhideWhenUsed/>
    <w:rsid w:val="009D18AB"/>
  </w:style>
  <w:style w:type="table" w:customStyle="1" w:styleId="1117">
    <w:name w:val="Сетка таблицы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c">
    <w:name w:val="Абзац списка2"/>
    <w:basedOn w:val="ad"/>
    <w:link w:val="ListParagraphChar"/>
    <w:qFormat/>
    <w:rsid w:val="009D18AB"/>
    <w:pPr>
      <w:spacing w:line="240" w:lineRule="auto"/>
      <w:ind w:left="720" w:firstLine="357"/>
      <w:contextualSpacing/>
      <w:jc w:val="both"/>
    </w:pPr>
    <w:rPr>
      <w:rFonts w:eastAsia="Times New Roman"/>
      <w:sz w:val="18"/>
      <w:szCs w:val="18"/>
      <w:lang w:eastAsia="ru-RU"/>
    </w:rPr>
  </w:style>
  <w:style w:type="character" w:customStyle="1" w:styleId="ListParagraphChar">
    <w:name w:val="List Paragraph Char"/>
    <w:link w:val="2ffc"/>
    <w:locked/>
    <w:rsid w:val="009D18AB"/>
    <w:rPr>
      <w:rFonts w:ascii="Times New Roman" w:eastAsia="Times New Roman" w:hAnsi="Times New Roman" w:cs="Times New Roman"/>
      <w:sz w:val="18"/>
      <w:szCs w:val="18"/>
      <w:lang w:eastAsia="ru-RU"/>
    </w:rPr>
  </w:style>
  <w:style w:type="paragraph" w:customStyle="1" w:styleId="afffffffffff2">
    <w:name w:val="норм"/>
    <w:basedOn w:val="ad"/>
    <w:link w:val="afffffffffff3"/>
    <w:qFormat/>
    <w:rsid w:val="009D18AB"/>
    <w:pPr>
      <w:spacing w:line="240" w:lineRule="auto"/>
      <w:ind w:firstLine="567"/>
      <w:jc w:val="both"/>
    </w:pPr>
    <w:rPr>
      <w:rFonts w:eastAsia="Times New Roman"/>
      <w:iCs/>
      <w:lang w:val="en-US"/>
    </w:rPr>
  </w:style>
  <w:style w:type="character" w:customStyle="1" w:styleId="afffffffffff3">
    <w:name w:val="норм Знак"/>
    <w:basedOn w:val="ae"/>
    <w:link w:val="afffffffffff2"/>
    <w:rsid w:val="009D18AB"/>
    <w:rPr>
      <w:rFonts w:ascii="Times New Roman" w:eastAsia="Times New Roman" w:hAnsi="Times New Roman" w:cs="Times New Roman"/>
      <w:iCs/>
      <w:sz w:val="28"/>
      <w:szCs w:val="28"/>
      <w:lang w:val="en-US"/>
    </w:rPr>
  </w:style>
  <w:style w:type="numbering" w:customStyle="1" w:styleId="312">
    <w:name w:val="Нет списка31"/>
    <w:next w:val="af0"/>
    <w:uiPriority w:val="99"/>
    <w:semiHidden/>
    <w:unhideWhenUsed/>
    <w:rsid w:val="009D18AB"/>
  </w:style>
  <w:style w:type="table" w:customStyle="1" w:styleId="313">
    <w:name w:val="Сетка таблицы3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f0"/>
    <w:uiPriority w:val="99"/>
    <w:semiHidden/>
    <w:unhideWhenUsed/>
    <w:rsid w:val="009D18AB"/>
  </w:style>
  <w:style w:type="table" w:customStyle="1" w:styleId="4b">
    <w:name w:val="Сетка таблицы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9">
    <w:name w:val="Заголовок 1 СМБ Знак"/>
    <w:aliases w:val="Заголовок 1 Знак Знак Знак"/>
    <w:locked/>
    <w:rsid w:val="009D18AB"/>
    <w:rPr>
      <w:rFonts w:ascii="Times New Roman" w:hAnsi="Times New Roman" w:cs="Arial"/>
      <w:b/>
      <w:bCs/>
      <w:sz w:val="32"/>
      <w:szCs w:val="28"/>
    </w:rPr>
  </w:style>
  <w:style w:type="paragraph" w:customStyle="1" w:styleId="afffffffffff4">
    <w:name w:val="Основной текст таблицы СМБ"/>
    <w:basedOn w:val="ad"/>
    <w:next w:val="aff5"/>
    <w:semiHidden/>
    <w:qFormat/>
    <w:rsid w:val="009D18AB"/>
    <w:pPr>
      <w:autoSpaceDE w:val="0"/>
      <w:autoSpaceDN w:val="0"/>
      <w:spacing w:before="60" w:after="60" w:line="240" w:lineRule="auto"/>
      <w:ind w:firstLine="709"/>
      <w:jc w:val="center"/>
    </w:pPr>
    <w:rPr>
      <w:rFonts w:eastAsia="Calibri" w:cs="Arial"/>
      <w:sz w:val="24"/>
      <w:szCs w:val="24"/>
      <w:lang w:eastAsia="ru-RU"/>
    </w:rPr>
  </w:style>
  <w:style w:type="character" w:customStyle="1" w:styleId="1fffa">
    <w:name w:val="Отчет НИР Знак1"/>
    <w:locked/>
    <w:rsid w:val="009D18AB"/>
    <w:rPr>
      <w:rFonts w:ascii="Arial" w:eastAsia="Calibri" w:hAnsi="Arial" w:cs="Arial"/>
      <w:sz w:val="24"/>
      <w:szCs w:val="24"/>
      <w:lang w:eastAsia="ru-RU"/>
    </w:rPr>
  </w:style>
  <w:style w:type="paragraph" w:customStyle="1" w:styleId="afffffffffff5">
    <w:name w:val="АБЗАЦМОЙ"/>
    <w:basedOn w:val="ad"/>
    <w:qFormat/>
    <w:rsid w:val="009D18AB"/>
    <w:pPr>
      <w:spacing w:before="120" w:line="240" w:lineRule="auto"/>
      <w:ind w:firstLine="709"/>
      <w:jc w:val="both"/>
    </w:pPr>
    <w:rPr>
      <w:rFonts w:eastAsia="Calibri" w:cs="Arial"/>
      <w:lang w:eastAsia="ru-RU"/>
    </w:rPr>
  </w:style>
  <w:style w:type="paragraph" w:customStyle="1" w:styleId="afffffffffff6">
    <w:name w:val="Подпункт"/>
    <w:basedOn w:val="33"/>
    <w:qFormat/>
    <w:rsid w:val="009D18AB"/>
    <w:pPr>
      <w:ind w:firstLine="0"/>
      <w:jc w:val="both"/>
    </w:pPr>
    <w:rPr>
      <w:rFonts w:cs="Arial"/>
      <w:noProof w:val="0"/>
      <w:snapToGrid/>
      <w:sz w:val="28"/>
      <w:szCs w:val="28"/>
    </w:rPr>
  </w:style>
  <w:style w:type="character" w:customStyle="1" w:styleId="style11">
    <w:name w:val="style11"/>
    <w:rsid w:val="009D18AB"/>
    <w:rPr>
      <w:rFonts w:ascii="Verdana" w:hAnsi="Verdana" w:cs="Verdana"/>
      <w:b/>
      <w:bCs/>
      <w:sz w:val="20"/>
      <w:szCs w:val="20"/>
    </w:rPr>
  </w:style>
  <w:style w:type="character" w:customStyle="1" w:styleId="hl">
    <w:name w:val="hl"/>
    <w:rsid w:val="009D18AB"/>
    <w:rPr>
      <w:rFonts w:cs="Times New Roman"/>
    </w:rPr>
  </w:style>
  <w:style w:type="character" w:customStyle="1" w:styleId="udar">
    <w:name w:val="udar"/>
    <w:rsid w:val="009D18AB"/>
    <w:rPr>
      <w:rFonts w:cs="Times New Roman"/>
    </w:rPr>
  </w:style>
  <w:style w:type="character" w:customStyle="1" w:styleId="WW8Num10z0">
    <w:name w:val="WW8Num10z0"/>
    <w:uiPriority w:val="99"/>
    <w:rsid w:val="009D18AB"/>
    <w:rPr>
      <w:b/>
    </w:rPr>
  </w:style>
  <w:style w:type="paragraph" w:customStyle="1" w:styleId="s1">
    <w:name w:val="s_1"/>
    <w:basedOn w:val="ad"/>
    <w:qFormat/>
    <w:rsid w:val="009D18AB"/>
    <w:pPr>
      <w:spacing w:before="100" w:beforeAutospacing="1" w:after="100" w:afterAutospacing="1" w:line="240" w:lineRule="auto"/>
      <w:ind w:firstLine="709"/>
    </w:pPr>
    <w:rPr>
      <w:rFonts w:eastAsia="Times New Roman"/>
      <w:sz w:val="24"/>
      <w:szCs w:val="24"/>
      <w:lang w:eastAsia="ru-RU"/>
    </w:rPr>
  </w:style>
  <w:style w:type="character" w:customStyle="1" w:styleId="s10">
    <w:name w:val="s_10"/>
    <w:basedOn w:val="ae"/>
    <w:rsid w:val="009D18AB"/>
  </w:style>
  <w:style w:type="character" w:customStyle="1" w:styleId="FontStyle29">
    <w:name w:val="Font Style29"/>
    <w:rsid w:val="009D18AB"/>
    <w:rPr>
      <w:rFonts w:ascii="Times New Roman" w:hAnsi="Times New Roman" w:cs="Times New Roman"/>
      <w:b/>
      <w:bCs/>
      <w:sz w:val="26"/>
      <w:szCs w:val="26"/>
    </w:rPr>
  </w:style>
  <w:style w:type="paragraph" w:customStyle="1" w:styleId="2ffd">
    <w:name w:val="Основной текст2"/>
    <w:basedOn w:val="ad"/>
    <w:link w:val="Bodytext0"/>
    <w:qFormat/>
    <w:rsid w:val="009D18AB"/>
    <w:pPr>
      <w:widowControl w:val="0"/>
      <w:shd w:val="clear" w:color="auto" w:fill="FFFFFF"/>
      <w:spacing w:before="240" w:after="60" w:line="0" w:lineRule="atLeast"/>
      <w:ind w:hanging="340"/>
      <w:jc w:val="both"/>
    </w:pPr>
    <w:rPr>
      <w:rFonts w:ascii="Calibri" w:eastAsia="Times New Roman" w:hAnsi="Calibri"/>
      <w:spacing w:val="10"/>
      <w:sz w:val="21"/>
      <w:szCs w:val="21"/>
      <w:lang w:eastAsia="ru-RU"/>
    </w:rPr>
  </w:style>
  <w:style w:type="character" w:customStyle="1" w:styleId="9pt">
    <w:name w:val="Основной текст + 9 pt;Полужирный"/>
    <w:basedOn w:val="afffffffffff0"/>
    <w:rsid w:val="009D18AB"/>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FontStyle13">
    <w:name w:val="Font Style13"/>
    <w:basedOn w:val="ae"/>
    <w:uiPriority w:val="99"/>
    <w:rsid w:val="009D18AB"/>
    <w:rPr>
      <w:rFonts w:ascii="Times New Roman" w:hAnsi="Times New Roman" w:cs="Times New Roman"/>
      <w:sz w:val="26"/>
      <w:szCs w:val="26"/>
    </w:rPr>
  </w:style>
  <w:style w:type="character" w:customStyle="1" w:styleId="FontStyle53">
    <w:name w:val="Font Style53"/>
    <w:basedOn w:val="ae"/>
    <w:rsid w:val="009D18AB"/>
    <w:rPr>
      <w:rFonts w:ascii="Times New Roman" w:hAnsi="Times New Roman" w:cs="Times New Roman"/>
      <w:sz w:val="26"/>
      <w:szCs w:val="26"/>
    </w:rPr>
  </w:style>
  <w:style w:type="paragraph" w:customStyle="1" w:styleId="Style27">
    <w:name w:val="Style27"/>
    <w:basedOn w:val="ad"/>
    <w:uiPriority w:val="99"/>
    <w:qFormat/>
    <w:rsid w:val="009D18AB"/>
    <w:pPr>
      <w:widowControl w:val="0"/>
      <w:autoSpaceDE w:val="0"/>
      <w:autoSpaceDN w:val="0"/>
      <w:adjustRightInd w:val="0"/>
      <w:spacing w:line="322" w:lineRule="exact"/>
    </w:pPr>
    <w:rPr>
      <w:rFonts w:eastAsia="Times New Roman"/>
      <w:sz w:val="24"/>
      <w:szCs w:val="24"/>
      <w:lang w:eastAsia="ru-RU"/>
    </w:rPr>
  </w:style>
  <w:style w:type="paragraph" w:customStyle="1" w:styleId="Style23">
    <w:name w:val="Style23"/>
    <w:basedOn w:val="ad"/>
    <w:uiPriority w:val="99"/>
    <w:qFormat/>
    <w:rsid w:val="009D18AB"/>
    <w:pPr>
      <w:widowControl w:val="0"/>
      <w:autoSpaceDE w:val="0"/>
      <w:autoSpaceDN w:val="0"/>
      <w:adjustRightInd w:val="0"/>
      <w:spacing w:line="365" w:lineRule="exact"/>
      <w:jc w:val="center"/>
    </w:pPr>
    <w:rPr>
      <w:rFonts w:eastAsia="Times New Roman"/>
      <w:sz w:val="24"/>
      <w:szCs w:val="24"/>
      <w:lang w:eastAsia="ru-RU"/>
    </w:rPr>
  </w:style>
  <w:style w:type="character" w:customStyle="1" w:styleId="FontStyle51">
    <w:name w:val="Font Style51"/>
    <w:basedOn w:val="ae"/>
    <w:rsid w:val="009D18AB"/>
    <w:rPr>
      <w:rFonts w:ascii="Times New Roman" w:hAnsi="Times New Roman" w:cs="Times New Roman"/>
      <w:sz w:val="26"/>
      <w:szCs w:val="26"/>
    </w:rPr>
  </w:style>
  <w:style w:type="paragraph" w:customStyle="1" w:styleId="3f8">
    <w:name w:val="Стиль3"/>
    <w:basedOn w:val="33"/>
    <w:next w:val="ad"/>
    <w:uiPriority w:val="99"/>
    <w:qFormat/>
    <w:rsid w:val="009D18AB"/>
    <w:pPr>
      <w:keepLines/>
      <w:widowControl w:val="0"/>
      <w:autoSpaceDE w:val="0"/>
      <w:autoSpaceDN w:val="0"/>
      <w:adjustRightInd w:val="0"/>
      <w:ind w:firstLine="709"/>
      <w:jc w:val="both"/>
    </w:pPr>
    <w:rPr>
      <w:rFonts w:eastAsiaTheme="majorEastAsia" w:cstheme="majorBidi"/>
      <w:bCs/>
      <w:i/>
      <w:noProof w:val="0"/>
      <w:snapToGrid/>
      <w:sz w:val="28"/>
    </w:rPr>
  </w:style>
  <w:style w:type="paragraph" w:styleId="afffffffffff7">
    <w:name w:val="Revision"/>
    <w:hidden/>
    <w:uiPriority w:val="99"/>
    <w:semiHidden/>
    <w:qFormat/>
    <w:rsid w:val="009D18AB"/>
    <w:pPr>
      <w:spacing w:line="240" w:lineRule="auto"/>
    </w:pPr>
    <w:rPr>
      <w:rFonts w:eastAsia="Calibri" w:cs="Arial"/>
      <w:szCs w:val="18"/>
      <w:lang w:eastAsia="ru-RU"/>
    </w:rPr>
  </w:style>
  <w:style w:type="character" w:customStyle="1" w:styleId="Arial0">
    <w:name w:val="Основной текст + Arial"/>
    <w:aliases w:val="9,5 pt,Body text (6) + 9"/>
    <w:rsid w:val="009D18AB"/>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ru-RU"/>
    </w:rPr>
  </w:style>
  <w:style w:type="character" w:customStyle="1" w:styleId="st1">
    <w:name w:val="st1"/>
    <w:basedOn w:val="ae"/>
    <w:rsid w:val="009D18AB"/>
  </w:style>
  <w:style w:type="paragraph" w:customStyle="1" w:styleId="1fffb">
    <w:name w:val="Текст1"/>
    <w:basedOn w:val="ad"/>
    <w:uiPriority w:val="99"/>
    <w:qFormat/>
    <w:rsid w:val="009D18AB"/>
    <w:pPr>
      <w:suppressAutoHyphens/>
      <w:spacing w:line="100" w:lineRule="atLeast"/>
    </w:pPr>
    <w:rPr>
      <w:rFonts w:ascii="Courier New" w:eastAsia="Times New Roman" w:hAnsi="Courier New"/>
      <w:sz w:val="20"/>
      <w:szCs w:val="20"/>
      <w:lang w:eastAsia="ar-SA"/>
    </w:rPr>
  </w:style>
  <w:style w:type="table" w:customStyle="1" w:styleId="TableNormal">
    <w:name w:val="Table Normal"/>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9D18AB"/>
    <w:pPr>
      <w:widowControl w:val="0"/>
      <w:spacing w:line="240" w:lineRule="auto"/>
    </w:pPr>
    <w:rPr>
      <w:lang w:val="en-US"/>
    </w:rPr>
  </w:style>
  <w:style w:type="character" w:customStyle="1" w:styleId="Bodytext56">
    <w:name w:val="Body text (56)_"/>
    <w:basedOn w:val="ae"/>
    <w:rsid w:val="009D18AB"/>
    <w:rPr>
      <w:rFonts w:ascii="Segoe UI" w:eastAsia="Segoe UI" w:hAnsi="Segoe UI" w:cs="Segoe UI"/>
      <w:b w:val="0"/>
      <w:bCs w:val="0"/>
      <w:i w:val="0"/>
      <w:iCs w:val="0"/>
      <w:smallCaps w:val="0"/>
      <w:strike w:val="0"/>
      <w:sz w:val="19"/>
      <w:szCs w:val="19"/>
      <w:u w:val="none"/>
    </w:rPr>
  </w:style>
  <w:style w:type="character" w:customStyle="1" w:styleId="Bodytext560">
    <w:name w:val="Body text (56)"/>
    <w:basedOn w:val="Bodytext56"/>
    <w:rsid w:val="009D18AB"/>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Bodytext200">
    <w:name w:val="Body text (20)_"/>
    <w:basedOn w:val="ae"/>
    <w:rsid w:val="009D18AB"/>
    <w:rPr>
      <w:rFonts w:ascii="Times New Roman" w:eastAsia="Times New Roman" w:hAnsi="Times New Roman" w:cs="Times New Roman"/>
      <w:b w:val="0"/>
      <w:bCs w:val="0"/>
      <w:i w:val="0"/>
      <w:iCs w:val="0"/>
      <w:smallCaps w:val="0"/>
      <w:strike w:val="0"/>
      <w:sz w:val="40"/>
      <w:szCs w:val="40"/>
      <w:u w:val="none"/>
    </w:rPr>
  </w:style>
  <w:style w:type="character" w:customStyle="1" w:styleId="Bodytext201">
    <w:name w:val="Body text (20)"/>
    <w:basedOn w:val="Bodytext200"/>
    <w:rsid w:val="009D18A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Heading53">
    <w:name w:val="Heading #5 (3)_"/>
    <w:basedOn w:val="ae"/>
    <w:link w:val="Heading530"/>
    <w:rsid w:val="009D18AB"/>
    <w:rPr>
      <w:rFonts w:ascii="Times New Roman" w:eastAsia="Times New Roman" w:hAnsi="Times New Roman" w:cs="Times New Roman"/>
      <w:sz w:val="28"/>
      <w:szCs w:val="28"/>
      <w:shd w:val="clear" w:color="auto" w:fill="FFFFFF"/>
    </w:rPr>
  </w:style>
  <w:style w:type="character" w:customStyle="1" w:styleId="Bodytext2SmallCaps">
    <w:name w:val="Body text (2) + Small Caps"/>
    <w:basedOn w:val="Bodytext20"/>
    <w:rsid w:val="009D18AB"/>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customStyle="1" w:styleId="Heading530">
    <w:name w:val="Heading #5 (3)"/>
    <w:basedOn w:val="ad"/>
    <w:link w:val="Heading53"/>
    <w:qFormat/>
    <w:rsid w:val="009D18AB"/>
    <w:pPr>
      <w:widowControl w:val="0"/>
      <w:shd w:val="clear" w:color="auto" w:fill="FFFFFF"/>
      <w:spacing w:after="420" w:line="0" w:lineRule="atLeast"/>
      <w:outlineLvl w:val="4"/>
    </w:pPr>
    <w:rPr>
      <w:rFonts w:eastAsia="Times New Roman"/>
    </w:rPr>
  </w:style>
  <w:style w:type="character" w:customStyle="1" w:styleId="Bodytext2BoldItalic">
    <w:name w:val="Body text (2) + Bold;Italic"/>
    <w:basedOn w:val="Bodytext20"/>
    <w:rsid w:val="009D18A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16">
    <w:name w:val="Body text (16)_"/>
    <w:basedOn w:val="ae"/>
    <w:rsid w:val="009D18AB"/>
    <w:rPr>
      <w:rFonts w:ascii="Times New Roman" w:eastAsia="Times New Roman" w:hAnsi="Times New Roman" w:cs="Times New Roman"/>
      <w:b w:val="0"/>
      <w:bCs w:val="0"/>
      <w:i w:val="0"/>
      <w:iCs w:val="0"/>
      <w:smallCaps w:val="0"/>
      <w:strike w:val="0"/>
      <w:u w:val="none"/>
    </w:rPr>
  </w:style>
  <w:style w:type="character" w:customStyle="1" w:styleId="Bodytext160">
    <w:name w:val="Body text (16)"/>
    <w:basedOn w:val="Bodytext16"/>
    <w:rsid w:val="009D18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Heading5">
    <w:name w:val="Heading #5_"/>
    <w:basedOn w:val="ae"/>
    <w:link w:val="Heading50"/>
    <w:rsid w:val="009D18AB"/>
    <w:rPr>
      <w:rFonts w:ascii="Times New Roman" w:eastAsia="Times New Roman" w:hAnsi="Times New Roman" w:cs="Times New Roman"/>
      <w:b/>
      <w:bCs/>
      <w:sz w:val="28"/>
      <w:szCs w:val="28"/>
      <w:shd w:val="clear" w:color="auto" w:fill="FFFFFF"/>
    </w:rPr>
  </w:style>
  <w:style w:type="character" w:customStyle="1" w:styleId="Bodytext210">
    <w:name w:val="Body text (21)_"/>
    <w:basedOn w:val="ae"/>
    <w:link w:val="Bodytext211"/>
    <w:rsid w:val="009D18AB"/>
    <w:rPr>
      <w:rFonts w:ascii="Times New Roman" w:eastAsia="Times New Roman" w:hAnsi="Times New Roman" w:cs="Times New Roman"/>
      <w:sz w:val="28"/>
      <w:szCs w:val="28"/>
      <w:shd w:val="clear" w:color="auto" w:fill="FFFFFF"/>
    </w:rPr>
  </w:style>
  <w:style w:type="paragraph" w:customStyle="1" w:styleId="Heading50">
    <w:name w:val="Heading #5"/>
    <w:basedOn w:val="ad"/>
    <w:link w:val="Heading5"/>
    <w:qFormat/>
    <w:rsid w:val="009D18AB"/>
    <w:pPr>
      <w:widowControl w:val="0"/>
      <w:shd w:val="clear" w:color="auto" w:fill="FFFFFF"/>
      <w:spacing w:before="300" w:after="360" w:line="0" w:lineRule="atLeast"/>
      <w:jc w:val="both"/>
      <w:outlineLvl w:val="4"/>
    </w:pPr>
    <w:rPr>
      <w:rFonts w:eastAsia="Times New Roman"/>
      <w:b/>
      <w:bCs/>
    </w:rPr>
  </w:style>
  <w:style w:type="paragraph" w:customStyle="1" w:styleId="Bodytext211">
    <w:name w:val="Body text (21)"/>
    <w:basedOn w:val="ad"/>
    <w:link w:val="Bodytext210"/>
    <w:qFormat/>
    <w:rsid w:val="009D18AB"/>
    <w:pPr>
      <w:widowControl w:val="0"/>
      <w:shd w:val="clear" w:color="auto" w:fill="FFFFFF"/>
      <w:spacing w:line="317" w:lineRule="exact"/>
      <w:jc w:val="both"/>
    </w:pPr>
    <w:rPr>
      <w:rFonts w:eastAsia="Times New Roman"/>
    </w:rPr>
  </w:style>
  <w:style w:type="character" w:customStyle="1" w:styleId="Bodytext2Spacing-1ptExact">
    <w:name w:val="Body text (2) + Spacing -1 pt Exact"/>
    <w:basedOn w:val="Bodytext20"/>
    <w:rsid w:val="009D18AB"/>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Bodytext2113ptItalic">
    <w:name w:val="Body text (21) + 13 pt;Italic"/>
    <w:basedOn w:val="Bodytext210"/>
    <w:rsid w:val="009D18A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8">
    <w:name w:val="Body text (8)_"/>
    <w:basedOn w:val="ae"/>
    <w:link w:val="Bodytext80"/>
    <w:rsid w:val="009D18AB"/>
    <w:rPr>
      <w:rFonts w:ascii="Times New Roman" w:eastAsia="Times New Roman" w:hAnsi="Times New Roman" w:cs="Times New Roman"/>
      <w:b/>
      <w:bCs/>
      <w:sz w:val="28"/>
      <w:szCs w:val="28"/>
      <w:shd w:val="clear" w:color="auto" w:fill="FFFFFF"/>
    </w:rPr>
  </w:style>
  <w:style w:type="character" w:customStyle="1" w:styleId="Picturecaption6Exact">
    <w:name w:val="Picture caption (6) Exact"/>
    <w:basedOn w:val="ae"/>
    <w:link w:val="Picturecaption6"/>
    <w:rsid w:val="009D18AB"/>
    <w:rPr>
      <w:rFonts w:ascii="Times New Roman" w:eastAsia="Times New Roman" w:hAnsi="Times New Roman" w:cs="Times New Roman"/>
      <w:sz w:val="18"/>
      <w:szCs w:val="18"/>
      <w:shd w:val="clear" w:color="auto" w:fill="FFFFFF"/>
    </w:rPr>
  </w:style>
  <w:style w:type="paragraph" w:customStyle="1" w:styleId="Bodytext80">
    <w:name w:val="Body text (8)"/>
    <w:basedOn w:val="ad"/>
    <w:link w:val="Bodytext8"/>
    <w:qFormat/>
    <w:rsid w:val="009D18AB"/>
    <w:pPr>
      <w:widowControl w:val="0"/>
      <w:shd w:val="clear" w:color="auto" w:fill="FFFFFF"/>
      <w:spacing w:before="1020" w:line="355" w:lineRule="exact"/>
      <w:jc w:val="center"/>
    </w:pPr>
    <w:rPr>
      <w:rFonts w:eastAsia="Times New Roman"/>
      <w:b/>
      <w:bCs/>
    </w:rPr>
  </w:style>
  <w:style w:type="paragraph" w:customStyle="1" w:styleId="Picturecaption6">
    <w:name w:val="Picture caption (6)"/>
    <w:basedOn w:val="ad"/>
    <w:link w:val="Picturecaption6Exact"/>
    <w:qFormat/>
    <w:rsid w:val="009D18AB"/>
    <w:pPr>
      <w:widowControl w:val="0"/>
      <w:shd w:val="clear" w:color="auto" w:fill="FFFFFF"/>
      <w:spacing w:line="0" w:lineRule="atLeast"/>
    </w:pPr>
    <w:rPr>
      <w:rFonts w:eastAsia="Times New Roman"/>
      <w:sz w:val="18"/>
      <w:szCs w:val="18"/>
    </w:rPr>
  </w:style>
  <w:style w:type="paragraph" w:customStyle="1" w:styleId="3f9">
    <w:name w:val="Абзац списка3"/>
    <w:basedOn w:val="ad"/>
    <w:uiPriority w:val="99"/>
    <w:qFormat/>
    <w:rsid w:val="009D18AB"/>
    <w:pPr>
      <w:spacing w:line="240" w:lineRule="auto"/>
      <w:ind w:left="720"/>
      <w:contextualSpacing/>
    </w:pPr>
    <w:rPr>
      <w:rFonts w:eastAsia="Calibri"/>
      <w:sz w:val="24"/>
      <w:szCs w:val="24"/>
      <w:lang w:eastAsia="ru-RU"/>
    </w:rPr>
  </w:style>
  <w:style w:type="paragraph" w:customStyle="1" w:styleId="2ffe">
    <w:name w:val="Название2"/>
    <w:basedOn w:val="ad"/>
    <w:uiPriority w:val="99"/>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2fff">
    <w:name w:val="Без интервала2"/>
    <w:uiPriority w:val="99"/>
    <w:qFormat/>
    <w:rsid w:val="009D18AB"/>
    <w:pPr>
      <w:spacing w:line="240" w:lineRule="auto"/>
    </w:pPr>
    <w:rPr>
      <w:rFonts w:ascii="Calibri" w:eastAsia="Calibri" w:hAnsi="Calibri"/>
    </w:rPr>
  </w:style>
  <w:style w:type="paragraph" w:customStyle="1" w:styleId="2fff0">
    <w:name w:val="Рецензия2"/>
    <w:hidden/>
    <w:uiPriority w:val="99"/>
    <w:semiHidden/>
    <w:qFormat/>
    <w:rsid w:val="009D18AB"/>
    <w:pPr>
      <w:spacing w:line="240" w:lineRule="auto"/>
    </w:pPr>
    <w:rPr>
      <w:rFonts w:eastAsia="Calibri"/>
      <w:color w:val="17365D"/>
      <w:sz w:val="24"/>
      <w:szCs w:val="24"/>
      <w:lang w:eastAsia="ru-RU"/>
    </w:rPr>
  </w:style>
  <w:style w:type="character" w:customStyle="1" w:styleId="Bodytext15">
    <w:name w:val="Body text (15)_"/>
    <w:basedOn w:val="ae"/>
    <w:link w:val="Bodytext150"/>
    <w:rsid w:val="009D18AB"/>
    <w:rPr>
      <w:rFonts w:ascii="Times New Roman" w:eastAsia="Times New Roman" w:hAnsi="Times New Roman" w:cs="Times New Roman"/>
      <w:b/>
      <w:bCs/>
      <w:shd w:val="clear" w:color="auto" w:fill="FFFFFF"/>
    </w:rPr>
  </w:style>
  <w:style w:type="paragraph" w:customStyle="1" w:styleId="Bodytext150">
    <w:name w:val="Body text (15)"/>
    <w:basedOn w:val="ad"/>
    <w:link w:val="Bodytext15"/>
    <w:qFormat/>
    <w:rsid w:val="009D18AB"/>
    <w:pPr>
      <w:widowControl w:val="0"/>
      <w:shd w:val="clear" w:color="auto" w:fill="FFFFFF"/>
      <w:spacing w:before="420" w:after="600" w:line="274" w:lineRule="exact"/>
    </w:pPr>
    <w:rPr>
      <w:rFonts w:eastAsia="Times New Roman"/>
      <w:b/>
      <w:bCs/>
    </w:rPr>
  </w:style>
  <w:style w:type="table" w:customStyle="1" w:styleId="280">
    <w:name w:val="Сетка таблицы28"/>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5SegoeUI11ptNotBold">
    <w:name w:val="Body text (15) + Segoe UI;11 pt;Not Bold"/>
    <w:basedOn w:val="Bodytext15"/>
    <w:rsid w:val="009D18AB"/>
    <w:rPr>
      <w:rFonts w:ascii="Segoe UI" w:eastAsia="Segoe UI" w:hAnsi="Segoe UI" w:cs="Segoe U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Spacing-1pt">
    <w:name w:val="Body text (2) + Spacing -1 pt"/>
    <w:basedOn w:val="Bodytext20"/>
    <w:rsid w:val="009D18AB"/>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Heading34">
    <w:name w:val="Heading #3 (4)_"/>
    <w:basedOn w:val="ae"/>
    <w:link w:val="Heading340"/>
    <w:rsid w:val="009D18AB"/>
    <w:rPr>
      <w:rFonts w:ascii="Microsoft Sans Serif" w:eastAsia="Microsoft Sans Serif" w:hAnsi="Microsoft Sans Serif" w:cs="Microsoft Sans Serif"/>
      <w:spacing w:val="-20"/>
      <w:sz w:val="34"/>
      <w:szCs w:val="34"/>
      <w:shd w:val="clear" w:color="auto" w:fill="FFFFFF"/>
    </w:rPr>
  </w:style>
  <w:style w:type="character" w:customStyle="1" w:styleId="Bodytext212ptSpacing1pt">
    <w:name w:val="Body text (2) + 12 pt;Spacing 1 pt"/>
    <w:basedOn w:val="Bodytext20"/>
    <w:rsid w:val="009D18AB"/>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paragraph" w:customStyle="1" w:styleId="Heading340">
    <w:name w:val="Heading #3 (4)"/>
    <w:basedOn w:val="ad"/>
    <w:link w:val="Heading34"/>
    <w:qFormat/>
    <w:rsid w:val="009D18AB"/>
    <w:pPr>
      <w:widowControl w:val="0"/>
      <w:shd w:val="clear" w:color="auto" w:fill="FFFFFF"/>
      <w:spacing w:before="660" w:line="317" w:lineRule="exact"/>
      <w:jc w:val="center"/>
      <w:outlineLvl w:val="2"/>
    </w:pPr>
    <w:rPr>
      <w:rFonts w:ascii="Microsoft Sans Serif" w:eastAsia="Microsoft Sans Serif" w:hAnsi="Microsoft Sans Serif" w:cs="Microsoft Sans Serif"/>
      <w:spacing w:val="-20"/>
      <w:sz w:val="34"/>
      <w:szCs w:val="34"/>
    </w:rPr>
  </w:style>
  <w:style w:type="character" w:customStyle="1" w:styleId="Bodytext73Exact">
    <w:name w:val="Body text (73) Exact"/>
    <w:basedOn w:val="ae"/>
    <w:rsid w:val="009D18A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Headerorfooter5">
    <w:name w:val="Header or footer (5)_"/>
    <w:basedOn w:val="ae"/>
    <w:link w:val="Headerorfooter50"/>
    <w:rsid w:val="009D18AB"/>
    <w:rPr>
      <w:rFonts w:ascii="Times New Roman" w:eastAsia="Times New Roman" w:hAnsi="Times New Roman" w:cs="Times New Roman"/>
      <w:b/>
      <w:bCs/>
      <w:shd w:val="clear" w:color="auto" w:fill="FFFFFF"/>
    </w:rPr>
  </w:style>
  <w:style w:type="character" w:customStyle="1" w:styleId="Headerorfooter5NotBold">
    <w:name w:val="Header or footer (5) + Not Bold"/>
    <w:basedOn w:val="Headerorfooter5"/>
    <w:rsid w:val="009D18A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Headerorfooter50">
    <w:name w:val="Header or footer (5)"/>
    <w:basedOn w:val="ad"/>
    <w:link w:val="Headerorfooter5"/>
    <w:qFormat/>
    <w:rsid w:val="009D18AB"/>
    <w:pPr>
      <w:widowControl w:val="0"/>
      <w:shd w:val="clear" w:color="auto" w:fill="FFFFFF"/>
      <w:spacing w:line="259" w:lineRule="exact"/>
      <w:jc w:val="both"/>
    </w:pPr>
    <w:rPr>
      <w:rFonts w:eastAsia="Times New Roman"/>
      <w:b/>
      <w:bCs/>
    </w:rPr>
  </w:style>
  <w:style w:type="character" w:customStyle="1" w:styleId="Heading5Exact">
    <w:name w:val="Heading #5 Exact"/>
    <w:basedOn w:val="ae"/>
    <w:rsid w:val="009D18AB"/>
    <w:rPr>
      <w:rFonts w:ascii="Times New Roman" w:eastAsia="Times New Roman" w:hAnsi="Times New Roman" w:cs="Times New Roman"/>
      <w:b/>
      <w:bCs/>
      <w:i w:val="0"/>
      <w:iCs w:val="0"/>
      <w:smallCaps w:val="0"/>
      <w:strike w:val="0"/>
      <w:sz w:val="28"/>
      <w:szCs w:val="28"/>
      <w:u w:val="none"/>
    </w:rPr>
  </w:style>
  <w:style w:type="character" w:customStyle="1" w:styleId="Bodytext6Exact">
    <w:name w:val="Body text (6) Exact"/>
    <w:basedOn w:val="ae"/>
    <w:rsid w:val="009D18AB"/>
    <w:rPr>
      <w:rFonts w:ascii="Segoe UI" w:eastAsia="Segoe UI" w:hAnsi="Segoe UI" w:cs="Segoe UI"/>
      <w:b w:val="0"/>
      <w:bCs w:val="0"/>
      <w:i w:val="0"/>
      <w:iCs w:val="0"/>
      <w:smallCaps w:val="0"/>
      <w:strike w:val="0"/>
      <w:spacing w:val="-10"/>
      <w:sz w:val="20"/>
      <w:szCs w:val="20"/>
      <w:u w:val="none"/>
    </w:rPr>
  </w:style>
  <w:style w:type="character" w:customStyle="1" w:styleId="Bodytext6MicrosoftSansSerif7ptSpacing0ptExact">
    <w:name w:val="Body text (6) + Microsoft Sans Serif;7 pt;Spacing 0 pt Exact"/>
    <w:basedOn w:val="Bodytext6"/>
    <w:rsid w:val="009D18AB"/>
    <w:rPr>
      <w:rFonts w:ascii="Microsoft Sans Serif" w:eastAsia="Microsoft Sans Serif" w:hAnsi="Microsoft Sans Serif" w:cs="Microsoft Sans Serif"/>
      <w:spacing w:val="0"/>
      <w:sz w:val="14"/>
      <w:szCs w:val="14"/>
      <w:shd w:val="clear" w:color="auto" w:fill="FFFFFF"/>
    </w:rPr>
  </w:style>
  <w:style w:type="character" w:customStyle="1" w:styleId="Bodytext695ptSpacing0ptExact">
    <w:name w:val="Body text (6) + 9;5 pt;Spacing 0 pt Exact"/>
    <w:basedOn w:val="Bodytext6"/>
    <w:rsid w:val="009D18AB"/>
    <w:rPr>
      <w:rFonts w:ascii="Segoe UI" w:eastAsia="Segoe UI" w:hAnsi="Segoe UI" w:cs="Segoe UI"/>
      <w:spacing w:val="0"/>
      <w:sz w:val="19"/>
      <w:szCs w:val="19"/>
      <w:shd w:val="clear" w:color="auto" w:fill="FFFFFF"/>
    </w:rPr>
  </w:style>
  <w:style w:type="character" w:customStyle="1" w:styleId="Bodytext6">
    <w:name w:val="Body text (6)_"/>
    <w:basedOn w:val="ae"/>
    <w:link w:val="Bodytext60"/>
    <w:rsid w:val="009D18AB"/>
    <w:rPr>
      <w:rFonts w:ascii="Segoe UI" w:eastAsia="Segoe UI" w:hAnsi="Segoe UI" w:cs="Segoe UI"/>
      <w:spacing w:val="-10"/>
      <w:sz w:val="20"/>
      <w:szCs w:val="20"/>
      <w:shd w:val="clear" w:color="auto" w:fill="FFFFFF"/>
    </w:rPr>
  </w:style>
  <w:style w:type="character" w:customStyle="1" w:styleId="Heading56Exact">
    <w:name w:val="Heading #5 (6) Exact"/>
    <w:basedOn w:val="ae"/>
    <w:link w:val="Heading56"/>
    <w:rsid w:val="009D18AB"/>
    <w:rPr>
      <w:rFonts w:ascii="Times New Roman" w:eastAsia="Times New Roman" w:hAnsi="Times New Roman" w:cs="Times New Roman"/>
      <w:sz w:val="28"/>
      <w:szCs w:val="28"/>
      <w:shd w:val="clear" w:color="auto" w:fill="FFFFFF"/>
    </w:rPr>
  </w:style>
  <w:style w:type="paragraph" w:customStyle="1" w:styleId="Bodytext60">
    <w:name w:val="Body text (6)"/>
    <w:basedOn w:val="ad"/>
    <w:link w:val="Bodytext6"/>
    <w:qFormat/>
    <w:rsid w:val="009D18AB"/>
    <w:pPr>
      <w:widowControl w:val="0"/>
      <w:shd w:val="clear" w:color="auto" w:fill="FFFFFF"/>
      <w:spacing w:line="221" w:lineRule="exact"/>
      <w:jc w:val="both"/>
    </w:pPr>
    <w:rPr>
      <w:rFonts w:ascii="Segoe UI" w:eastAsia="Segoe UI" w:hAnsi="Segoe UI" w:cs="Segoe UI"/>
      <w:spacing w:val="-10"/>
      <w:sz w:val="20"/>
      <w:szCs w:val="20"/>
    </w:rPr>
  </w:style>
  <w:style w:type="paragraph" w:customStyle="1" w:styleId="Heading56">
    <w:name w:val="Heading #5 (6)"/>
    <w:basedOn w:val="ad"/>
    <w:link w:val="Heading56Exact"/>
    <w:qFormat/>
    <w:rsid w:val="009D18AB"/>
    <w:pPr>
      <w:widowControl w:val="0"/>
      <w:shd w:val="clear" w:color="auto" w:fill="FFFFFF"/>
      <w:spacing w:line="0" w:lineRule="atLeast"/>
      <w:outlineLvl w:val="4"/>
    </w:pPr>
    <w:rPr>
      <w:rFonts w:eastAsia="Times New Roman"/>
    </w:rPr>
  </w:style>
  <w:style w:type="character" w:customStyle="1" w:styleId="Bodytext9">
    <w:name w:val="Body text (9)_"/>
    <w:basedOn w:val="ae"/>
    <w:link w:val="Bodytext90"/>
    <w:rsid w:val="009D18AB"/>
    <w:rPr>
      <w:rFonts w:ascii="Times New Roman" w:eastAsia="Times New Roman" w:hAnsi="Times New Roman" w:cs="Times New Roman"/>
      <w:b/>
      <w:bCs/>
      <w:shd w:val="clear" w:color="auto" w:fill="FFFFFF"/>
    </w:rPr>
  </w:style>
  <w:style w:type="character" w:customStyle="1" w:styleId="Bodytext912ptItalic">
    <w:name w:val="Body text (9) + 12 pt;Italic"/>
    <w:basedOn w:val="Bodytext9"/>
    <w:rsid w:val="009D18AB"/>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Bodytext912ptNotBold">
    <w:name w:val="Body text (9) + 12 pt;Not Bold"/>
    <w:basedOn w:val="Bodytext9"/>
    <w:rsid w:val="009D18A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2Italic">
    <w:name w:val="Body text (2) + Italic"/>
    <w:basedOn w:val="Bodytext20"/>
    <w:rsid w:val="009D18A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Bodytext90">
    <w:name w:val="Body text (9)"/>
    <w:basedOn w:val="ad"/>
    <w:link w:val="Bodytext9"/>
    <w:qFormat/>
    <w:rsid w:val="009D18AB"/>
    <w:pPr>
      <w:widowControl w:val="0"/>
      <w:shd w:val="clear" w:color="auto" w:fill="FFFFFF"/>
      <w:spacing w:before="480" w:line="269" w:lineRule="exact"/>
      <w:jc w:val="both"/>
    </w:pPr>
    <w:rPr>
      <w:rFonts w:eastAsia="Times New Roman"/>
      <w:b/>
      <w:bCs/>
    </w:rPr>
  </w:style>
  <w:style w:type="character" w:customStyle="1" w:styleId="Bodytext2Bold">
    <w:name w:val="Body text (2) + Bold"/>
    <w:aliases w:val="Italic"/>
    <w:basedOn w:val="Bodytext20"/>
    <w:rsid w:val="009D18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8NotBold">
    <w:name w:val="Body text (8) + Not Bold"/>
    <w:basedOn w:val="Bodytext8"/>
    <w:rsid w:val="009D18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811pt">
    <w:name w:val="Body text (8) + 11 pt"/>
    <w:basedOn w:val="Bodytext8"/>
    <w:rsid w:val="009D18A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Gulim9pt">
    <w:name w:val="Body text (2) + Gulim;9 pt"/>
    <w:basedOn w:val="Bodytext20"/>
    <w:rsid w:val="009D18AB"/>
    <w:rPr>
      <w:rFonts w:ascii="Gulim" w:eastAsia="Gulim" w:hAnsi="Gulim" w:cs="Gulim"/>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Bodytext10">
    <w:name w:val="Body text (10)_"/>
    <w:basedOn w:val="ae"/>
    <w:link w:val="Bodytext100"/>
    <w:rsid w:val="009D18AB"/>
    <w:rPr>
      <w:rFonts w:ascii="Microsoft Sans Serif" w:eastAsia="Microsoft Sans Serif" w:hAnsi="Microsoft Sans Serif" w:cs="Microsoft Sans Serif"/>
      <w:spacing w:val="-30"/>
      <w:sz w:val="40"/>
      <w:szCs w:val="40"/>
      <w:shd w:val="clear" w:color="auto" w:fill="FFFFFF"/>
    </w:rPr>
  </w:style>
  <w:style w:type="paragraph" w:customStyle="1" w:styleId="Bodytext100">
    <w:name w:val="Body text (10)"/>
    <w:basedOn w:val="ad"/>
    <w:link w:val="Bodytext10"/>
    <w:qFormat/>
    <w:rsid w:val="009D18AB"/>
    <w:pPr>
      <w:widowControl w:val="0"/>
      <w:shd w:val="clear" w:color="auto" w:fill="FFFFFF"/>
      <w:spacing w:line="346" w:lineRule="exact"/>
    </w:pPr>
    <w:rPr>
      <w:rFonts w:ascii="Microsoft Sans Serif" w:eastAsia="Microsoft Sans Serif" w:hAnsi="Microsoft Sans Serif" w:cs="Microsoft Sans Serif"/>
      <w:spacing w:val="-30"/>
      <w:sz w:val="40"/>
      <w:szCs w:val="40"/>
    </w:rPr>
  </w:style>
  <w:style w:type="character" w:customStyle="1" w:styleId="Bodytext220pt">
    <w:name w:val="Body text (2) + 20 pt"/>
    <w:basedOn w:val="Bodytext20"/>
    <w:rsid w:val="009D18A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Tablecaption">
    <w:name w:val="Table caption_"/>
    <w:basedOn w:val="ae"/>
    <w:link w:val="Tablecaption0"/>
    <w:rsid w:val="009D18AB"/>
    <w:rPr>
      <w:rFonts w:ascii="Times New Roman" w:eastAsia="Times New Roman" w:hAnsi="Times New Roman" w:cs="Times New Roman"/>
      <w:sz w:val="28"/>
      <w:szCs w:val="28"/>
      <w:shd w:val="clear" w:color="auto" w:fill="FFFFFF"/>
    </w:rPr>
  </w:style>
  <w:style w:type="paragraph" w:customStyle="1" w:styleId="Tablecaption0">
    <w:name w:val="Table caption"/>
    <w:basedOn w:val="ad"/>
    <w:link w:val="Tablecaption"/>
    <w:qFormat/>
    <w:rsid w:val="009D18AB"/>
    <w:pPr>
      <w:widowControl w:val="0"/>
      <w:shd w:val="clear" w:color="auto" w:fill="FFFFFF"/>
      <w:spacing w:line="355" w:lineRule="exact"/>
      <w:ind w:firstLine="720"/>
    </w:pPr>
    <w:rPr>
      <w:rFonts w:eastAsia="Times New Roman"/>
    </w:rPr>
  </w:style>
  <w:style w:type="character" w:customStyle="1" w:styleId="Headerorfooter">
    <w:name w:val="Header or footer_"/>
    <w:basedOn w:val="ae"/>
    <w:link w:val="Headerorfooter0"/>
    <w:rsid w:val="009D18AB"/>
    <w:rPr>
      <w:rFonts w:ascii="Times New Roman" w:eastAsia="Times New Roman" w:hAnsi="Times New Roman" w:cs="Times New Roman"/>
      <w:shd w:val="clear" w:color="auto" w:fill="FFFFFF"/>
    </w:rPr>
  </w:style>
  <w:style w:type="character" w:customStyle="1" w:styleId="HeaderorfooterSegoeUI13pt">
    <w:name w:val="Header or footer + Segoe UI;13 pt"/>
    <w:basedOn w:val="Headerorfooter"/>
    <w:rsid w:val="009D18AB"/>
    <w:rPr>
      <w:rFonts w:ascii="Segoe UI" w:eastAsia="Segoe UI" w:hAnsi="Segoe UI" w:cs="Segoe UI"/>
      <w:color w:val="000000"/>
      <w:spacing w:val="0"/>
      <w:w w:val="100"/>
      <w:position w:val="0"/>
      <w:sz w:val="26"/>
      <w:szCs w:val="26"/>
      <w:shd w:val="clear" w:color="auto" w:fill="FFFFFF"/>
      <w:lang w:val="ru-RU" w:eastAsia="ru-RU" w:bidi="ru-RU"/>
    </w:rPr>
  </w:style>
  <w:style w:type="paragraph" w:customStyle="1" w:styleId="Headerorfooter0">
    <w:name w:val="Header or footer"/>
    <w:basedOn w:val="ad"/>
    <w:link w:val="Headerorfooter"/>
    <w:qFormat/>
    <w:rsid w:val="009D18AB"/>
    <w:pPr>
      <w:widowControl w:val="0"/>
      <w:shd w:val="clear" w:color="auto" w:fill="FFFFFF"/>
      <w:spacing w:line="0" w:lineRule="atLeast"/>
    </w:pPr>
    <w:rPr>
      <w:rFonts w:eastAsia="Times New Roman"/>
    </w:rPr>
  </w:style>
  <w:style w:type="character" w:customStyle="1" w:styleId="Bodytext212pt">
    <w:name w:val="Body text (2) + 12 pt"/>
    <w:aliases w:val="Spacing 1 pt"/>
    <w:basedOn w:val="Bodytext20"/>
    <w:rsid w:val="009D18A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11">
    <w:name w:val="Body text (11)_"/>
    <w:basedOn w:val="ae"/>
    <w:link w:val="Bodytext110"/>
    <w:rsid w:val="009D18AB"/>
    <w:rPr>
      <w:rFonts w:ascii="Times New Roman" w:eastAsia="Times New Roman" w:hAnsi="Times New Roman" w:cs="Times New Roman"/>
      <w:shd w:val="clear" w:color="auto" w:fill="FFFFFF"/>
    </w:rPr>
  </w:style>
  <w:style w:type="character" w:customStyle="1" w:styleId="Bodytext11SmallCaps">
    <w:name w:val="Body text (11) + Small Caps"/>
    <w:basedOn w:val="Bodytext11"/>
    <w:rsid w:val="009D18AB"/>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paragraph" w:customStyle="1" w:styleId="Bodytext110">
    <w:name w:val="Body text (11)"/>
    <w:basedOn w:val="ad"/>
    <w:link w:val="Bodytext11"/>
    <w:qFormat/>
    <w:rsid w:val="009D18AB"/>
    <w:pPr>
      <w:widowControl w:val="0"/>
      <w:shd w:val="clear" w:color="auto" w:fill="FFFFFF"/>
      <w:spacing w:before="300" w:line="346" w:lineRule="exact"/>
      <w:ind w:firstLine="740"/>
      <w:jc w:val="both"/>
    </w:pPr>
    <w:rPr>
      <w:rFonts w:eastAsia="Times New Roman"/>
    </w:rPr>
  </w:style>
  <w:style w:type="character" w:customStyle="1" w:styleId="Headerorfooter5SegoeUI85pt">
    <w:name w:val="Header or footer (5) + Segoe UI;8;5 pt"/>
    <w:basedOn w:val="Headerorfooter5"/>
    <w:rsid w:val="009D18AB"/>
    <w:rPr>
      <w:rFonts w:ascii="Segoe UI" w:eastAsia="Segoe UI" w:hAnsi="Segoe UI" w:cs="Segoe UI"/>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81">
    <w:name w:val="Body text (81)_"/>
    <w:basedOn w:val="ae"/>
    <w:link w:val="Bodytext810"/>
    <w:rsid w:val="009D18AB"/>
    <w:rPr>
      <w:rFonts w:ascii="Microsoft Sans Serif" w:eastAsia="Microsoft Sans Serif" w:hAnsi="Microsoft Sans Serif" w:cs="Microsoft Sans Serif"/>
      <w:spacing w:val="-20"/>
      <w:sz w:val="34"/>
      <w:szCs w:val="34"/>
      <w:shd w:val="clear" w:color="auto" w:fill="FFFFFF"/>
    </w:rPr>
  </w:style>
  <w:style w:type="paragraph" w:customStyle="1" w:styleId="Bodytext810">
    <w:name w:val="Body text (81)"/>
    <w:basedOn w:val="ad"/>
    <w:link w:val="Bodytext81"/>
    <w:qFormat/>
    <w:rsid w:val="009D18AB"/>
    <w:pPr>
      <w:widowControl w:val="0"/>
      <w:shd w:val="clear" w:color="auto" w:fill="FFFFFF"/>
      <w:spacing w:line="317" w:lineRule="exact"/>
    </w:pPr>
    <w:rPr>
      <w:rFonts w:ascii="Microsoft Sans Serif" w:eastAsia="Microsoft Sans Serif" w:hAnsi="Microsoft Sans Serif" w:cs="Microsoft Sans Serif"/>
      <w:spacing w:val="-20"/>
      <w:sz w:val="34"/>
      <w:szCs w:val="34"/>
    </w:rPr>
  </w:style>
  <w:style w:type="character" w:customStyle="1" w:styleId="Bodytext70">
    <w:name w:val="Body text (70)_"/>
    <w:basedOn w:val="ae"/>
    <w:link w:val="Bodytext700"/>
    <w:rsid w:val="009D18AB"/>
    <w:rPr>
      <w:rFonts w:ascii="Times New Roman" w:eastAsia="Times New Roman" w:hAnsi="Times New Roman" w:cs="Times New Roman"/>
      <w:sz w:val="28"/>
      <w:szCs w:val="28"/>
      <w:shd w:val="clear" w:color="auto" w:fill="FFFFFF"/>
    </w:rPr>
  </w:style>
  <w:style w:type="paragraph" w:customStyle="1" w:styleId="Bodytext700">
    <w:name w:val="Body text (70)"/>
    <w:basedOn w:val="ad"/>
    <w:link w:val="Bodytext70"/>
    <w:qFormat/>
    <w:rsid w:val="009D18AB"/>
    <w:pPr>
      <w:widowControl w:val="0"/>
      <w:shd w:val="clear" w:color="auto" w:fill="FFFFFF"/>
      <w:spacing w:before="300" w:after="300" w:line="324" w:lineRule="exact"/>
      <w:jc w:val="both"/>
    </w:pPr>
    <w:rPr>
      <w:rFonts w:eastAsia="Times New Roman"/>
    </w:rPr>
  </w:style>
  <w:style w:type="character" w:customStyle="1" w:styleId="Headerorfooter5Consolas10ptNotBold">
    <w:name w:val="Header or footer (5) + Consolas;10 pt;Not Bold"/>
    <w:basedOn w:val="Headerorfooter5"/>
    <w:rsid w:val="009D18AB"/>
    <w:rPr>
      <w:rFonts w:ascii="Consolas" w:eastAsia="Consolas" w:hAnsi="Consolas" w:cs="Consolas"/>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73">
    <w:name w:val="Body text (73)_"/>
    <w:basedOn w:val="ae"/>
    <w:link w:val="Bodytext730"/>
    <w:rsid w:val="009D18AB"/>
    <w:rPr>
      <w:rFonts w:ascii="Times New Roman" w:eastAsia="Times New Roman" w:hAnsi="Times New Roman" w:cs="Times New Roman"/>
      <w:sz w:val="28"/>
      <w:szCs w:val="28"/>
      <w:shd w:val="clear" w:color="auto" w:fill="FFFFFF"/>
    </w:rPr>
  </w:style>
  <w:style w:type="paragraph" w:customStyle="1" w:styleId="Bodytext730">
    <w:name w:val="Body text (73)"/>
    <w:basedOn w:val="ad"/>
    <w:link w:val="Bodytext73"/>
    <w:qFormat/>
    <w:rsid w:val="009D18AB"/>
    <w:pPr>
      <w:widowControl w:val="0"/>
      <w:shd w:val="clear" w:color="auto" w:fill="FFFFFF"/>
      <w:spacing w:line="317" w:lineRule="exact"/>
      <w:jc w:val="both"/>
    </w:pPr>
    <w:rPr>
      <w:rFonts w:eastAsia="Times New Roman"/>
    </w:rPr>
  </w:style>
  <w:style w:type="character" w:customStyle="1" w:styleId="Bodytext27TimesNewRoman105ptExact">
    <w:name w:val="Body text (27) + Times New Roman;10;5 pt Exact"/>
    <w:basedOn w:val="ae"/>
    <w:rsid w:val="009D18A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numbering" w:customStyle="1" w:styleId="58">
    <w:name w:val="Нет списка5"/>
    <w:next w:val="af0"/>
    <w:uiPriority w:val="99"/>
    <w:semiHidden/>
    <w:unhideWhenUsed/>
    <w:rsid w:val="009D18AB"/>
  </w:style>
  <w:style w:type="numbering" w:customStyle="1" w:styleId="11111">
    <w:name w:val="Нет списка11111"/>
    <w:next w:val="af0"/>
    <w:semiHidden/>
    <w:rsid w:val="009D18AB"/>
  </w:style>
  <w:style w:type="numbering" w:customStyle="1" w:styleId="11e">
    <w:name w:val="Маркированный А11"/>
    <w:rsid w:val="009D18AB"/>
  </w:style>
  <w:style w:type="numbering" w:customStyle="1" w:styleId="14110">
    <w:name w:val="Стиль маркированный 14 пт11"/>
    <w:rsid w:val="009D18AB"/>
  </w:style>
  <w:style w:type="numbering" w:customStyle="1" w:styleId="11112">
    <w:name w:val="Текущий список1111"/>
    <w:rsid w:val="009D18AB"/>
  </w:style>
  <w:style w:type="numbering" w:customStyle="1" w:styleId="11f">
    <w:name w:val="Постулат11"/>
    <w:rsid w:val="009D18AB"/>
  </w:style>
  <w:style w:type="numbering" w:customStyle="1" w:styleId="21110">
    <w:name w:val="Нет списка2111"/>
    <w:next w:val="af0"/>
    <w:uiPriority w:val="99"/>
    <w:semiHidden/>
    <w:unhideWhenUsed/>
    <w:rsid w:val="009D18AB"/>
  </w:style>
  <w:style w:type="numbering" w:customStyle="1" w:styleId="3110">
    <w:name w:val="Нет списка311"/>
    <w:next w:val="af0"/>
    <w:uiPriority w:val="99"/>
    <w:semiHidden/>
    <w:unhideWhenUsed/>
    <w:rsid w:val="009D18AB"/>
  </w:style>
  <w:style w:type="numbering" w:customStyle="1" w:styleId="411">
    <w:name w:val="Нет списка411"/>
    <w:next w:val="af0"/>
    <w:uiPriority w:val="99"/>
    <w:semiHidden/>
    <w:unhideWhenUsed/>
    <w:rsid w:val="009D18AB"/>
  </w:style>
  <w:style w:type="table" w:customStyle="1" w:styleId="59">
    <w:name w:val="Сетка таблицы5"/>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D18AB"/>
    <w:pPr>
      <w:spacing w:line="240" w:lineRule="auto"/>
    </w:pPr>
    <w:rPr>
      <w:rFonts w:eastAsiaTheme="minorEastAsia"/>
      <w:lang w:eastAsia="ru-RU"/>
    </w:rPr>
    <w:tblPr>
      <w:tblCellMar>
        <w:top w:w="0" w:type="dxa"/>
        <w:left w:w="0" w:type="dxa"/>
        <w:bottom w:w="0" w:type="dxa"/>
        <w:right w:w="0" w:type="dxa"/>
      </w:tblCellMar>
    </w:tblPr>
  </w:style>
  <w:style w:type="character" w:customStyle="1" w:styleId="FontStyle11">
    <w:name w:val="Font Style11"/>
    <w:rsid w:val="009D18AB"/>
    <w:rPr>
      <w:rFonts w:ascii="Times New Roman" w:hAnsi="Times New Roman" w:cs="Times New Roman"/>
      <w:color w:val="000000"/>
      <w:sz w:val="30"/>
      <w:szCs w:val="30"/>
    </w:rPr>
  </w:style>
  <w:style w:type="character" w:styleId="afffffffffff8">
    <w:name w:val="Intense Emphasis"/>
    <w:uiPriority w:val="21"/>
    <w:qFormat/>
    <w:rsid w:val="009D18AB"/>
    <w:rPr>
      <w:b/>
      <w:bCs/>
      <w:i/>
      <w:iCs/>
      <w:color w:val="4F81BD"/>
    </w:rPr>
  </w:style>
  <w:style w:type="paragraph" w:customStyle="1" w:styleId="Standard">
    <w:name w:val="Standard"/>
    <w:uiPriority w:val="99"/>
    <w:qFormat/>
    <w:rsid w:val="009D18AB"/>
    <w:pPr>
      <w:widowControl w:val="0"/>
      <w:suppressAutoHyphens/>
      <w:autoSpaceDN w:val="0"/>
      <w:spacing w:line="240" w:lineRule="auto"/>
      <w:textAlignment w:val="baseline"/>
    </w:pPr>
    <w:rPr>
      <w:rFonts w:eastAsia="Andale Sans UI" w:cs="Tahoma"/>
      <w:kern w:val="3"/>
      <w:sz w:val="24"/>
      <w:szCs w:val="24"/>
      <w:lang w:val="de-DE" w:eastAsia="ja-JP" w:bidi="fa-IR"/>
    </w:rPr>
  </w:style>
  <w:style w:type="paragraph" w:customStyle="1" w:styleId="63">
    <w:name w:val="Абзац списка6"/>
    <w:basedOn w:val="ad"/>
    <w:uiPriority w:val="99"/>
    <w:qFormat/>
    <w:rsid w:val="009D18AB"/>
    <w:pPr>
      <w:spacing w:line="240" w:lineRule="auto"/>
      <w:ind w:left="720"/>
      <w:contextualSpacing/>
    </w:pPr>
    <w:rPr>
      <w:rFonts w:eastAsia="Calibri"/>
      <w:sz w:val="24"/>
      <w:szCs w:val="24"/>
      <w:lang w:eastAsia="ru-RU"/>
    </w:rPr>
  </w:style>
  <w:style w:type="numbering" w:customStyle="1" w:styleId="64">
    <w:name w:val="Нет списка6"/>
    <w:next w:val="af0"/>
    <w:uiPriority w:val="99"/>
    <w:semiHidden/>
    <w:unhideWhenUsed/>
    <w:rsid w:val="009D18AB"/>
  </w:style>
  <w:style w:type="table" w:customStyle="1" w:styleId="65">
    <w:name w:val="Сетка таблицы6"/>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8">
    <w:name w:val="Font Style28"/>
    <w:rsid w:val="009D18AB"/>
    <w:rPr>
      <w:rFonts w:ascii="Times New Roman" w:hAnsi="Times New Roman" w:cs="Times New Roman" w:hint="default"/>
      <w:sz w:val="26"/>
      <w:szCs w:val="26"/>
    </w:rPr>
  </w:style>
  <w:style w:type="character" w:customStyle="1" w:styleId="WW8Num2z0">
    <w:name w:val="WW8Num2z0"/>
    <w:uiPriority w:val="99"/>
    <w:rsid w:val="009D18AB"/>
    <w:rPr>
      <w:rFonts w:ascii="Symbol" w:hAnsi="Symbol"/>
    </w:rPr>
  </w:style>
  <w:style w:type="character" w:customStyle="1" w:styleId="WW8Num2z1">
    <w:name w:val="WW8Num2z1"/>
    <w:uiPriority w:val="99"/>
    <w:rsid w:val="009D18AB"/>
    <w:rPr>
      <w:rFonts w:ascii="Times New Roman" w:hAnsi="Times New Roman"/>
      <w:b/>
      <w:sz w:val="28"/>
    </w:rPr>
  </w:style>
  <w:style w:type="character" w:customStyle="1" w:styleId="WW8Num2z2">
    <w:name w:val="WW8Num2z2"/>
    <w:uiPriority w:val="99"/>
    <w:rsid w:val="009D18AB"/>
    <w:rPr>
      <w:rFonts w:ascii="Wingdings" w:hAnsi="Wingdings"/>
      <w:sz w:val="28"/>
    </w:rPr>
  </w:style>
  <w:style w:type="character" w:customStyle="1" w:styleId="WW8Num2z3">
    <w:name w:val="WW8Num2z3"/>
    <w:uiPriority w:val="99"/>
    <w:rsid w:val="009D18AB"/>
    <w:rPr>
      <w:rFonts w:ascii="Symbol" w:hAnsi="Symbol"/>
      <w:color w:val="auto"/>
      <w:sz w:val="28"/>
    </w:rPr>
  </w:style>
  <w:style w:type="character" w:customStyle="1" w:styleId="WW8Num2z4">
    <w:name w:val="WW8Num2z4"/>
    <w:uiPriority w:val="99"/>
    <w:rsid w:val="009D18AB"/>
    <w:rPr>
      <w:rFonts w:ascii="Courier New" w:hAnsi="Courier New"/>
    </w:rPr>
  </w:style>
  <w:style w:type="character" w:customStyle="1" w:styleId="WW8Num4z0">
    <w:name w:val="WW8Num4z0"/>
    <w:rsid w:val="009D18AB"/>
    <w:rPr>
      <w:rFonts w:ascii="Symbol" w:hAnsi="Symbol"/>
      <w:color w:val="auto"/>
      <w:u w:val="none"/>
    </w:rPr>
  </w:style>
  <w:style w:type="character" w:customStyle="1" w:styleId="WW8Num5z0">
    <w:name w:val="WW8Num5z0"/>
    <w:uiPriority w:val="99"/>
    <w:rsid w:val="009D18AB"/>
  </w:style>
  <w:style w:type="character" w:customStyle="1" w:styleId="WW8Num6z0">
    <w:name w:val="WW8Num6z0"/>
    <w:uiPriority w:val="99"/>
    <w:rsid w:val="009D18AB"/>
    <w:rPr>
      <w:rFonts w:ascii="Times New Roman" w:hAnsi="Times New Roman"/>
      <w:color w:val="auto"/>
    </w:rPr>
  </w:style>
  <w:style w:type="character" w:customStyle="1" w:styleId="WW8Num8z0">
    <w:name w:val="WW8Num8z0"/>
    <w:uiPriority w:val="99"/>
    <w:rsid w:val="009D18AB"/>
    <w:rPr>
      <w:rFonts w:ascii="Symbol" w:hAnsi="Symbol"/>
      <w:color w:val="auto"/>
      <w:u w:val="none"/>
    </w:rPr>
  </w:style>
  <w:style w:type="character" w:customStyle="1" w:styleId="WW8Num9z0">
    <w:name w:val="WW8Num9z0"/>
    <w:uiPriority w:val="99"/>
    <w:rsid w:val="009D18AB"/>
    <w:rPr>
      <w:rFonts w:ascii="Times New Roman" w:hAnsi="Times New Roman"/>
      <w:sz w:val="28"/>
    </w:rPr>
  </w:style>
  <w:style w:type="character" w:customStyle="1" w:styleId="WW8Num12z0">
    <w:name w:val="WW8Num12z0"/>
    <w:uiPriority w:val="99"/>
    <w:rsid w:val="009D18AB"/>
    <w:rPr>
      <w:rFonts w:ascii="Times New Roman" w:hAnsi="Times New Roman"/>
      <w:color w:val="auto"/>
      <w:sz w:val="28"/>
      <w:u w:val="none"/>
    </w:rPr>
  </w:style>
  <w:style w:type="character" w:customStyle="1" w:styleId="WW8Num14z0">
    <w:name w:val="WW8Num14z0"/>
    <w:uiPriority w:val="99"/>
    <w:rsid w:val="009D18AB"/>
    <w:rPr>
      <w:rFonts w:ascii="Symbol" w:hAnsi="Symbol"/>
    </w:rPr>
  </w:style>
  <w:style w:type="character" w:customStyle="1" w:styleId="WW8Num15z0">
    <w:name w:val="WW8Num15z0"/>
    <w:uiPriority w:val="99"/>
    <w:rsid w:val="009D18AB"/>
    <w:rPr>
      <w:rFonts w:ascii="Symbol" w:hAnsi="Symbol"/>
    </w:rPr>
  </w:style>
  <w:style w:type="character" w:customStyle="1" w:styleId="WW8Num16z0">
    <w:name w:val="WW8Num16z0"/>
    <w:uiPriority w:val="99"/>
    <w:rsid w:val="009D18AB"/>
    <w:rPr>
      <w:rFonts w:ascii="Symbol" w:hAnsi="Symbol"/>
    </w:rPr>
  </w:style>
  <w:style w:type="character" w:customStyle="1" w:styleId="WW8Num18z0">
    <w:name w:val="WW8Num18z0"/>
    <w:uiPriority w:val="99"/>
    <w:rsid w:val="009D18AB"/>
    <w:rPr>
      <w:rFonts w:ascii="Symbol" w:hAnsi="Symbol"/>
      <w:sz w:val="28"/>
    </w:rPr>
  </w:style>
  <w:style w:type="character" w:customStyle="1" w:styleId="WW8Num18z2">
    <w:name w:val="WW8Num18z2"/>
    <w:uiPriority w:val="99"/>
    <w:rsid w:val="009D18AB"/>
    <w:rPr>
      <w:rFonts w:ascii="Wingdings" w:hAnsi="Wingdings"/>
    </w:rPr>
  </w:style>
  <w:style w:type="character" w:customStyle="1" w:styleId="WW8Num18z4">
    <w:name w:val="WW8Num18z4"/>
    <w:uiPriority w:val="99"/>
    <w:rsid w:val="009D18AB"/>
    <w:rPr>
      <w:rFonts w:ascii="Courier New" w:hAnsi="Courier New"/>
    </w:rPr>
  </w:style>
  <w:style w:type="character" w:customStyle="1" w:styleId="WW8Num19z0">
    <w:name w:val="WW8Num19z0"/>
    <w:uiPriority w:val="99"/>
    <w:rsid w:val="009D18AB"/>
    <w:rPr>
      <w:rFonts w:ascii="Symbol" w:hAnsi="Symbol"/>
    </w:rPr>
  </w:style>
  <w:style w:type="character" w:customStyle="1" w:styleId="WW8Num20z0">
    <w:name w:val="WW8Num20z0"/>
    <w:uiPriority w:val="99"/>
    <w:rsid w:val="009D18AB"/>
    <w:rPr>
      <w:rFonts w:ascii="Times New Roman" w:hAnsi="Times New Roman"/>
    </w:rPr>
  </w:style>
  <w:style w:type="character" w:customStyle="1" w:styleId="WW8Num20z1">
    <w:name w:val="WW8Num20z1"/>
    <w:uiPriority w:val="99"/>
    <w:rsid w:val="009D18AB"/>
    <w:rPr>
      <w:rFonts w:ascii="Courier New" w:hAnsi="Courier New"/>
    </w:rPr>
  </w:style>
  <w:style w:type="character" w:customStyle="1" w:styleId="WW8Num20z2">
    <w:name w:val="WW8Num20z2"/>
    <w:uiPriority w:val="99"/>
    <w:rsid w:val="009D18AB"/>
    <w:rPr>
      <w:rFonts w:ascii="Wingdings" w:hAnsi="Wingdings"/>
    </w:rPr>
  </w:style>
  <w:style w:type="character" w:customStyle="1" w:styleId="WW8Num20z3">
    <w:name w:val="WW8Num20z3"/>
    <w:uiPriority w:val="99"/>
    <w:rsid w:val="009D18AB"/>
    <w:rPr>
      <w:rFonts w:ascii="Symbol" w:hAnsi="Symbol"/>
    </w:rPr>
  </w:style>
  <w:style w:type="character" w:customStyle="1" w:styleId="WW8Num21z0">
    <w:name w:val="WW8Num21z0"/>
    <w:uiPriority w:val="99"/>
    <w:rsid w:val="009D18AB"/>
    <w:rPr>
      <w:rFonts w:ascii="Times New Roman" w:hAnsi="Times New Roman"/>
      <w:sz w:val="28"/>
    </w:rPr>
  </w:style>
  <w:style w:type="character" w:customStyle="1" w:styleId="WW8Num22z0">
    <w:name w:val="WW8Num22z0"/>
    <w:uiPriority w:val="99"/>
    <w:rsid w:val="009D18AB"/>
    <w:rPr>
      <w:rFonts w:ascii="Symbol" w:hAnsi="Symbol"/>
    </w:rPr>
  </w:style>
  <w:style w:type="character" w:customStyle="1" w:styleId="WW8Num23z0">
    <w:name w:val="WW8Num23z0"/>
    <w:uiPriority w:val="99"/>
    <w:rsid w:val="009D18AB"/>
    <w:rPr>
      <w:rFonts w:ascii="Symbol" w:hAnsi="Symbol"/>
    </w:rPr>
  </w:style>
  <w:style w:type="character" w:customStyle="1" w:styleId="WW8Num24z0">
    <w:name w:val="WW8Num24z0"/>
    <w:uiPriority w:val="99"/>
    <w:rsid w:val="009D18AB"/>
    <w:rPr>
      <w:rFonts w:ascii="Symbol" w:hAnsi="Symbol"/>
    </w:rPr>
  </w:style>
  <w:style w:type="character" w:customStyle="1" w:styleId="WW8Num25z0">
    <w:name w:val="WW8Num25z0"/>
    <w:uiPriority w:val="99"/>
    <w:rsid w:val="009D18AB"/>
    <w:rPr>
      <w:rFonts w:ascii="DejaVu Sans" w:hAnsi="DejaVu Sans"/>
    </w:rPr>
  </w:style>
  <w:style w:type="character" w:customStyle="1" w:styleId="2fff1">
    <w:name w:val="Основной шрифт абзаца2"/>
    <w:uiPriority w:val="99"/>
    <w:rsid w:val="009D18AB"/>
  </w:style>
  <w:style w:type="character" w:customStyle="1" w:styleId="WW8Num5z1">
    <w:name w:val="WW8Num5z1"/>
    <w:uiPriority w:val="99"/>
    <w:rsid w:val="009D18AB"/>
    <w:rPr>
      <w:rFonts w:ascii="Times New Roman" w:hAnsi="Times New Roman"/>
      <w:b/>
      <w:sz w:val="28"/>
    </w:rPr>
  </w:style>
  <w:style w:type="character" w:customStyle="1" w:styleId="WW8Num5z2">
    <w:name w:val="WW8Num5z2"/>
    <w:uiPriority w:val="99"/>
    <w:rsid w:val="009D18AB"/>
    <w:rPr>
      <w:sz w:val="28"/>
    </w:rPr>
  </w:style>
  <w:style w:type="character" w:customStyle="1" w:styleId="WW8Num5z3">
    <w:name w:val="WW8Num5z3"/>
    <w:uiPriority w:val="99"/>
    <w:rsid w:val="009D18AB"/>
    <w:rPr>
      <w:rFonts w:ascii="Times New Roman" w:hAnsi="Times New Roman"/>
      <w:color w:val="auto"/>
      <w:sz w:val="28"/>
    </w:rPr>
  </w:style>
  <w:style w:type="character" w:customStyle="1" w:styleId="WW8Num6z1">
    <w:name w:val="WW8Num6z1"/>
    <w:uiPriority w:val="99"/>
    <w:rsid w:val="009D18AB"/>
    <w:rPr>
      <w:color w:val="auto"/>
    </w:rPr>
  </w:style>
  <w:style w:type="character" w:customStyle="1" w:styleId="WW8Num6z2">
    <w:name w:val="WW8Num6z2"/>
    <w:uiPriority w:val="99"/>
    <w:rsid w:val="009D18AB"/>
    <w:rPr>
      <w:rFonts w:ascii="Wingdings" w:hAnsi="Wingdings"/>
    </w:rPr>
  </w:style>
  <w:style w:type="character" w:customStyle="1" w:styleId="WW8Num6z3">
    <w:name w:val="WW8Num6z3"/>
    <w:uiPriority w:val="99"/>
    <w:rsid w:val="009D18AB"/>
    <w:rPr>
      <w:rFonts w:ascii="Symbol" w:hAnsi="Symbol"/>
    </w:rPr>
  </w:style>
  <w:style w:type="character" w:customStyle="1" w:styleId="WW8Num13z2">
    <w:name w:val="WW8Num13z2"/>
    <w:uiPriority w:val="99"/>
    <w:rsid w:val="009D18AB"/>
    <w:rPr>
      <w:rFonts w:ascii="Wingdings" w:hAnsi="Wingdings"/>
    </w:rPr>
  </w:style>
  <w:style w:type="character" w:customStyle="1" w:styleId="WW8Num13z4">
    <w:name w:val="WW8Num13z4"/>
    <w:uiPriority w:val="99"/>
    <w:rsid w:val="009D18AB"/>
    <w:rPr>
      <w:rFonts w:ascii="Courier New" w:hAnsi="Courier New"/>
    </w:rPr>
  </w:style>
  <w:style w:type="character" w:customStyle="1" w:styleId="WW8Num17z0">
    <w:name w:val="WW8Num17z0"/>
    <w:uiPriority w:val="99"/>
    <w:rsid w:val="009D18AB"/>
    <w:rPr>
      <w:rFonts w:ascii="Symbol" w:hAnsi="Symbol"/>
    </w:rPr>
  </w:style>
  <w:style w:type="character" w:customStyle="1" w:styleId="WW8Num17z1">
    <w:name w:val="WW8Num17z1"/>
    <w:uiPriority w:val="99"/>
    <w:rsid w:val="009D18AB"/>
    <w:rPr>
      <w:rFonts w:ascii="Courier New" w:hAnsi="Courier New"/>
    </w:rPr>
  </w:style>
  <w:style w:type="character" w:customStyle="1" w:styleId="WW8Num26z0">
    <w:name w:val="WW8Num26z0"/>
    <w:uiPriority w:val="99"/>
    <w:rsid w:val="009D18AB"/>
    <w:rPr>
      <w:rFonts w:ascii="Symbol" w:hAnsi="Symbol"/>
    </w:rPr>
  </w:style>
  <w:style w:type="character" w:customStyle="1" w:styleId="WW8Num27z0">
    <w:name w:val="WW8Num27z0"/>
    <w:uiPriority w:val="99"/>
    <w:rsid w:val="009D18AB"/>
    <w:rPr>
      <w:rFonts w:ascii="Symbol" w:hAnsi="Symbol"/>
    </w:rPr>
  </w:style>
  <w:style w:type="character" w:customStyle="1" w:styleId="WW8Num27z2">
    <w:name w:val="WW8Num27z2"/>
    <w:uiPriority w:val="99"/>
    <w:rsid w:val="009D18AB"/>
    <w:rPr>
      <w:rFonts w:ascii="Wingdings" w:hAnsi="Wingdings"/>
    </w:rPr>
  </w:style>
  <w:style w:type="character" w:customStyle="1" w:styleId="WW8Num27z3">
    <w:name w:val="WW8Num27z3"/>
    <w:uiPriority w:val="99"/>
    <w:rsid w:val="009D18AB"/>
    <w:rPr>
      <w:rFonts w:ascii="Symbol" w:hAnsi="Symbol"/>
    </w:rPr>
  </w:style>
  <w:style w:type="character" w:customStyle="1" w:styleId="WW8Num27z4">
    <w:name w:val="WW8Num27z4"/>
    <w:uiPriority w:val="99"/>
    <w:rsid w:val="009D18AB"/>
    <w:rPr>
      <w:rFonts w:ascii="Courier New" w:hAnsi="Courier New"/>
    </w:rPr>
  </w:style>
  <w:style w:type="character" w:customStyle="1" w:styleId="WW8Num28z0">
    <w:name w:val="WW8Num28z0"/>
    <w:uiPriority w:val="99"/>
    <w:rsid w:val="009D18AB"/>
    <w:rPr>
      <w:rFonts w:ascii="Symbol" w:hAnsi="Symbol"/>
    </w:rPr>
  </w:style>
  <w:style w:type="character" w:customStyle="1" w:styleId="WW8Num28z1">
    <w:name w:val="WW8Num28z1"/>
    <w:uiPriority w:val="99"/>
    <w:rsid w:val="009D18AB"/>
    <w:rPr>
      <w:rFonts w:ascii="Courier New" w:hAnsi="Courier New"/>
    </w:rPr>
  </w:style>
  <w:style w:type="character" w:customStyle="1" w:styleId="WW8Num28z2">
    <w:name w:val="WW8Num28z2"/>
    <w:uiPriority w:val="99"/>
    <w:rsid w:val="009D18AB"/>
    <w:rPr>
      <w:rFonts w:ascii="Wingdings" w:hAnsi="Wingdings"/>
    </w:rPr>
  </w:style>
  <w:style w:type="character" w:customStyle="1" w:styleId="WW8Num28z3">
    <w:name w:val="WW8Num28z3"/>
    <w:uiPriority w:val="99"/>
    <w:rsid w:val="009D18AB"/>
    <w:rPr>
      <w:sz w:val="20"/>
    </w:rPr>
  </w:style>
  <w:style w:type="character" w:customStyle="1" w:styleId="WW8Num28z4">
    <w:name w:val="WW8Num28z4"/>
    <w:uiPriority w:val="99"/>
    <w:rsid w:val="009D18AB"/>
  </w:style>
  <w:style w:type="character" w:customStyle="1" w:styleId="WW8Num29z0">
    <w:name w:val="WW8Num29z0"/>
    <w:uiPriority w:val="99"/>
    <w:rsid w:val="009D18AB"/>
    <w:rPr>
      <w:rFonts w:ascii="Times New Roman" w:hAnsi="Times New Roman"/>
    </w:rPr>
  </w:style>
  <w:style w:type="character" w:customStyle="1" w:styleId="Absatz-Standardschriftart">
    <w:name w:val="Absatz-Standardschriftart"/>
    <w:uiPriority w:val="99"/>
    <w:rsid w:val="009D18AB"/>
  </w:style>
  <w:style w:type="character" w:customStyle="1" w:styleId="WW8Num6z4">
    <w:name w:val="WW8Num6z4"/>
    <w:uiPriority w:val="99"/>
    <w:rsid w:val="009D18AB"/>
    <w:rPr>
      <w:rFonts w:ascii="Courier New" w:hAnsi="Courier New"/>
    </w:rPr>
  </w:style>
  <w:style w:type="character" w:customStyle="1" w:styleId="WW8Num7z1">
    <w:name w:val="WW8Num7z1"/>
    <w:uiPriority w:val="99"/>
    <w:rsid w:val="009D18AB"/>
    <w:rPr>
      <w:b/>
      <w:color w:val="auto"/>
      <w:sz w:val="20"/>
    </w:rPr>
  </w:style>
  <w:style w:type="character" w:customStyle="1" w:styleId="WW8Num7z2">
    <w:name w:val="WW8Num7z2"/>
    <w:uiPriority w:val="99"/>
    <w:rsid w:val="009D18AB"/>
    <w:rPr>
      <w:b/>
      <w:color w:val="auto"/>
    </w:rPr>
  </w:style>
  <w:style w:type="character" w:customStyle="1" w:styleId="WW8Num7z3">
    <w:name w:val="WW8Num7z3"/>
    <w:uiPriority w:val="99"/>
    <w:rsid w:val="009D18AB"/>
    <w:rPr>
      <w:color w:val="auto"/>
    </w:rPr>
  </w:style>
  <w:style w:type="character" w:customStyle="1" w:styleId="WW8Num8z1">
    <w:name w:val="WW8Num8z1"/>
    <w:uiPriority w:val="99"/>
    <w:rsid w:val="009D18AB"/>
    <w:rPr>
      <w:rFonts w:ascii="Courier New" w:hAnsi="Courier New"/>
    </w:rPr>
  </w:style>
  <w:style w:type="character" w:customStyle="1" w:styleId="WW8Num8z2">
    <w:name w:val="WW8Num8z2"/>
    <w:uiPriority w:val="99"/>
    <w:rsid w:val="009D18AB"/>
    <w:rPr>
      <w:rFonts w:ascii="Wingdings" w:hAnsi="Wingdings"/>
    </w:rPr>
  </w:style>
  <w:style w:type="character" w:customStyle="1" w:styleId="WW8Num8z3">
    <w:name w:val="WW8Num8z3"/>
    <w:uiPriority w:val="99"/>
    <w:rsid w:val="009D18AB"/>
    <w:rPr>
      <w:rFonts w:ascii="Symbol" w:hAnsi="Symbol"/>
    </w:rPr>
  </w:style>
  <w:style w:type="character" w:customStyle="1" w:styleId="WW8Num11z1">
    <w:name w:val="WW8Num11z1"/>
    <w:uiPriority w:val="99"/>
    <w:rsid w:val="009D18AB"/>
    <w:rPr>
      <w:rFonts w:ascii="Courier New" w:hAnsi="Courier New"/>
    </w:rPr>
  </w:style>
  <w:style w:type="character" w:customStyle="1" w:styleId="WW8Num11z2">
    <w:name w:val="WW8Num11z2"/>
    <w:uiPriority w:val="99"/>
    <w:rsid w:val="009D18AB"/>
    <w:rPr>
      <w:rFonts w:ascii="Wingdings" w:hAnsi="Wingdings"/>
    </w:rPr>
  </w:style>
  <w:style w:type="character" w:customStyle="1" w:styleId="WW8Num11z3">
    <w:name w:val="WW8Num11z3"/>
    <w:uiPriority w:val="99"/>
    <w:rsid w:val="009D18AB"/>
    <w:rPr>
      <w:rFonts w:ascii="Symbol" w:hAnsi="Symbol"/>
    </w:rPr>
  </w:style>
  <w:style w:type="character" w:customStyle="1" w:styleId="WW8Num12z1">
    <w:name w:val="WW8Num12z1"/>
    <w:uiPriority w:val="99"/>
    <w:rsid w:val="009D18AB"/>
    <w:rPr>
      <w:rFonts w:ascii="Courier New" w:hAnsi="Courier New"/>
    </w:rPr>
  </w:style>
  <w:style w:type="character" w:customStyle="1" w:styleId="WW8Num12z2">
    <w:name w:val="WW8Num12z2"/>
    <w:uiPriority w:val="99"/>
    <w:rsid w:val="009D18AB"/>
    <w:rPr>
      <w:rFonts w:ascii="Wingdings" w:hAnsi="Wingdings"/>
    </w:rPr>
  </w:style>
  <w:style w:type="character" w:customStyle="1" w:styleId="WW8Num12z3">
    <w:name w:val="WW8Num12z3"/>
    <w:uiPriority w:val="99"/>
    <w:rsid w:val="009D18AB"/>
    <w:rPr>
      <w:rFonts w:ascii="Symbol" w:hAnsi="Symbol"/>
    </w:rPr>
  </w:style>
  <w:style w:type="character" w:customStyle="1" w:styleId="WW8Num13z1">
    <w:name w:val="WW8Num13z1"/>
    <w:uiPriority w:val="99"/>
    <w:rsid w:val="009D18AB"/>
    <w:rPr>
      <w:rFonts w:ascii="Courier New" w:hAnsi="Courier New"/>
    </w:rPr>
  </w:style>
  <w:style w:type="character" w:customStyle="1" w:styleId="WW8Num14z1">
    <w:name w:val="WW8Num14z1"/>
    <w:uiPriority w:val="99"/>
    <w:rsid w:val="009D18AB"/>
    <w:rPr>
      <w:rFonts w:ascii="Courier New" w:hAnsi="Courier New"/>
    </w:rPr>
  </w:style>
  <w:style w:type="character" w:customStyle="1" w:styleId="WW8Num14z2">
    <w:name w:val="WW8Num14z2"/>
    <w:uiPriority w:val="99"/>
    <w:rsid w:val="009D18AB"/>
    <w:rPr>
      <w:rFonts w:ascii="Wingdings" w:hAnsi="Wingdings"/>
    </w:rPr>
  </w:style>
  <w:style w:type="character" w:customStyle="1" w:styleId="WW8Num15z2">
    <w:name w:val="WW8Num15z2"/>
    <w:uiPriority w:val="99"/>
    <w:rsid w:val="009D18AB"/>
    <w:rPr>
      <w:rFonts w:ascii="Wingdings" w:hAnsi="Wingdings"/>
    </w:rPr>
  </w:style>
  <w:style w:type="character" w:customStyle="1" w:styleId="WW8Num15z4">
    <w:name w:val="WW8Num15z4"/>
    <w:uiPriority w:val="99"/>
    <w:rsid w:val="009D18AB"/>
    <w:rPr>
      <w:rFonts w:ascii="Courier New" w:hAnsi="Courier New"/>
    </w:rPr>
  </w:style>
  <w:style w:type="character" w:customStyle="1" w:styleId="WW8Num16z1">
    <w:name w:val="WW8Num16z1"/>
    <w:uiPriority w:val="99"/>
    <w:rsid w:val="009D18AB"/>
    <w:rPr>
      <w:rFonts w:ascii="Courier New" w:hAnsi="Courier New"/>
    </w:rPr>
  </w:style>
  <w:style w:type="character" w:customStyle="1" w:styleId="WW8Num16z2">
    <w:name w:val="WW8Num16z2"/>
    <w:uiPriority w:val="99"/>
    <w:rsid w:val="009D18AB"/>
    <w:rPr>
      <w:rFonts w:ascii="Wingdings" w:hAnsi="Wingdings"/>
    </w:rPr>
  </w:style>
  <w:style w:type="character" w:customStyle="1" w:styleId="WW8Num17z2">
    <w:name w:val="WW8Num17z2"/>
    <w:uiPriority w:val="99"/>
    <w:rsid w:val="009D18AB"/>
    <w:rPr>
      <w:rFonts w:ascii="Wingdings" w:hAnsi="Wingdings"/>
    </w:rPr>
  </w:style>
  <w:style w:type="character" w:customStyle="1" w:styleId="WW8Num18z1">
    <w:name w:val="WW8Num18z1"/>
    <w:uiPriority w:val="99"/>
    <w:rsid w:val="009D18AB"/>
    <w:rPr>
      <w:rFonts w:ascii="Courier New" w:hAnsi="Courier New"/>
    </w:rPr>
  </w:style>
  <w:style w:type="character" w:customStyle="1" w:styleId="WW8Num18z3">
    <w:name w:val="WW8Num18z3"/>
    <w:uiPriority w:val="99"/>
    <w:rsid w:val="009D18AB"/>
    <w:rPr>
      <w:rFonts w:ascii="Symbol" w:hAnsi="Symbol"/>
    </w:rPr>
  </w:style>
  <w:style w:type="character" w:customStyle="1" w:styleId="WW8Num19z1">
    <w:name w:val="WW8Num19z1"/>
    <w:uiPriority w:val="99"/>
    <w:rsid w:val="009D18AB"/>
    <w:rPr>
      <w:rFonts w:ascii="Courier New" w:hAnsi="Courier New"/>
    </w:rPr>
  </w:style>
  <w:style w:type="character" w:customStyle="1" w:styleId="WW8Num19z2">
    <w:name w:val="WW8Num19z2"/>
    <w:uiPriority w:val="99"/>
    <w:rsid w:val="009D18AB"/>
    <w:rPr>
      <w:rFonts w:ascii="Wingdings" w:hAnsi="Wingdings"/>
    </w:rPr>
  </w:style>
  <w:style w:type="character" w:customStyle="1" w:styleId="WW8Num21z1">
    <w:name w:val="WW8Num21z1"/>
    <w:uiPriority w:val="99"/>
    <w:rsid w:val="009D18AB"/>
    <w:rPr>
      <w:rFonts w:ascii="Symbol" w:hAnsi="Symbol"/>
    </w:rPr>
  </w:style>
  <w:style w:type="character" w:customStyle="1" w:styleId="WW8Num21z2">
    <w:name w:val="WW8Num21z2"/>
    <w:uiPriority w:val="99"/>
    <w:rsid w:val="009D18AB"/>
    <w:rPr>
      <w:rFonts w:ascii="Wingdings" w:hAnsi="Wingdings"/>
    </w:rPr>
  </w:style>
  <w:style w:type="character" w:customStyle="1" w:styleId="WW8Num21z4">
    <w:name w:val="WW8Num21z4"/>
    <w:uiPriority w:val="99"/>
    <w:rsid w:val="009D18AB"/>
    <w:rPr>
      <w:rFonts w:ascii="Courier New" w:hAnsi="Courier New"/>
    </w:rPr>
  </w:style>
  <w:style w:type="character" w:customStyle="1" w:styleId="WW8Num22z1">
    <w:name w:val="WW8Num22z1"/>
    <w:uiPriority w:val="99"/>
    <w:rsid w:val="009D18AB"/>
    <w:rPr>
      <w:rFonts w:ascii="Courier New" w:hAnsi="Courier New"/>
    </w:rPr>
  </w:style>
  <w:style w:type="character" w:customStyle="1" w:styleId="WW8Num22z2">
    <w:name w:val="WW8Num22z2"/>
    <w:uiPriority w:val="99"/>
    <w:rsid w:val="009D18AB"/>
    <w:rPr>
      <w:rFonts w:ascii="Wingdings" w:hAnsi="Wingdings"/>
    </w:rPr>
  </w:style>
  <w:style w:type="character" w:customStyle="1" w:styleId="WW8Num23z1">
    <w:name w:val="WW8Num23z1"/>
    <w:uiPriority w:val="99"/>
    <w:rsid w:val="009D18AB"/>
  </w:style>
  <w:style w:type="character" w:customStyle="1" w:styleId="WW8Num24z1">
    <w:name w:val="WW8Num24z1"/>
    <w:uiPriority w:val="99"/>
    <w:rsid w:val="009D18AB"/>
    <w:rPr>
      <w:rFonts w:ascii="Courier New" w:hAnsi="Courier New"/>
    </w:rPr>
  </w:style>
  <w:style w:type="character" w:customStyle="1" w:styleId="WW8Num24z2">
    <w:name w:val="WW8Num24z2"/>
    <w:uiPriority w:val="99"/>
    <w:rsid w:val="009D18AB"/>
    <w:rPr>
      <w:rFonts w:ascii="Wingdings" w:hAnsi="Wingdings"/>
    </w:rPr>
  </w:style>
  <w:style w:type="character" w:customStyle="1" w:styleId="WW8Num25z1">
    <w:name w:val="WW8Num25z1"/>
    <w:uiPriority w:val="99"/>
    <w:rsid w:val="009D18AB"/>
    <w:rPr>
      <w:rFonts w:ascii="Symbol" w:hAnsi="Symbol"/>
      <w:color w:val="auto"/>
      <w:spacing w:val="0"/>
      <w:position w:val="0"/>
      <w:sz w:val="24"/>
      <w:u w:val="none"/>
      <w:vertAlign w:val="baseline"/>
    </w:rPr>
  </w:style>
  <w:style w:type="character" w:customStyle="1" w:styleId="WW8Num25z2">
    <w:name w:val="WW8Num25z2"/>
    <w:uiPriority w:val="99"/>
    <w:rsid w:val="009D18AB"/>
    <w:rPr>
      <w:rFonts w:ascii="Wingdings" w:hAnsi="Wingdings"/>
    </w:rPr>
  </w:style>
  <w:style w:type="character" w:customStyle="1" w:styleId="WW8Num25z3">
    <w:name w:val="WW8Num25z3"/>
    <w:uiPriority w:val="99"/>
    <w:rsid w:val="009D18AB"/>
    <w:rPr>
      <w:rFonts w:ascii="Symbol" w:hAnsi="Symbol"/>
    </w:rPr>
  </w:style>
  <w:style w:type="character" w:customStyle="1" w:styleId="WW8Num25z4">
    <w:name w:val="WW8Num25z4"/>
    <w:uiPriority w:val="99"/>
    <w:rsid w:val="009D18AB"/>
    <w:rPr>
      <w:rFonts w:ascii="Courier New" w:hAnsi="Courier New"/>
    </w:rPr>
  </w:style>
  <w:style w:type="character" w:customStyle="1" w:styleId="WW8Num26z1">
    <w:name w:val="WW8Num26z1"/>
    <w:uiPriority w:val="99"/>
    <w:rsid w:val="009D18AB"/>
    <w:rPr>
      <w:rFonts w:ascii="Courier New" w:hAnsi="Courier New"/>
    </w:rPr>
  </w:style>
  <w:style w:type="character" w:customStyle="1" w:styleId="WW8Num26z2">
    <w:name w:val="WW8Num26z2"/>
    <w:uiPriority w:val="99"/>
    <w:rsid w:val="009D18AB"/>
  </w:style>
  <w:style w:type="character" w:customStyle="1" w:styleId="WW8Num26z5">
    <w:name w:val="WW8Num26z5"/>
    <w:uiPriority w:val="99"/>
    <w:rsid w:val="009D18AB"/>
    <w:rPr>
      <w:rFonts w:ascii="Wingdings" w:hAnsi="Wingdings"/>
    </w:rPr>
  </w:style>
  <w:style w:type="character" w:customStyle="1" w:styleId="WW8Num27z1">
    <w:name w:val="WW8Num27z1"/>
    <w:uiPriority w:val="99"/>
    <w:rsid w:val="009D18AB"/>
    <w:rPr>
      <w:rFonts w:ascii="Courier New" w:hAnsi="Courier New"/>
    </w:rPr>
  </w:style>
  <w:style w:type="character" w:customStyle="1" w:styleId="WW8Num29z1">
    <w:name w:val="WW8Num29z1"/>
    <w:uiPriority w:val="99"/>
    <w:rsid w:val="009D18AB"/>
    <w:rPr>
      <w:rFonts w:ascii="Courier New" w:hAnsi="Courier New"/>
    </w:rPr>
  </w:style>
  <w:style w:type="character" w:customStyle="1" w:styleId="WW8Num29z2">
    <w:name w:val="WW8Num29z2"/>
    <w:uiPriority w:val="99"/>
    <w:rsid w:val="009D18AB"/>
    <w:rPr>
      <w:rFonts w:ascii="Wingdings" w:hAnsi="Wingdings"/>
    </w:rPr>
  </w:style>
  <w:style w:type="character" w:customStyle="1" w:styleId="WW8Num29z3">
    <w:name w:val="WW8Num29z3"/>
    <w:uiPriority w:val="99"/>
    <w:rsid w:val="009D18AB"/>
    <w:rPr>
      <w:rFonts w:ascii="Symbol" w:hAnsi="Symbol"/>
    </w:rPr>
  </w:style>
  <w:style w:type="character" w:customStyle="1" w:styleId="WW8Num30z0">
    <w:name w:val="WW8Num30z0"/>
    <w:uiPriority w:val="99"/>
    <w:rsid w:val="009D18AB"/>
    <w:rPr>
      <w:rFonts w:ascii="Times New Roman" w:hAnsi="Times New Roman"/>
    </w:rPr>
  </w:style>
  <w:style w:type="character" w:customStyle="1" w:styleId="WW8Num30z1">
    <w:name w:val="WW8Num30z1"/>
    <w:uiPriority w:val="99"/>
    <w:rsid w:val="009D18AB"/>
    <w:rPr>
      <w:rFonts w:ascii="Courier New" w:hAnsi="Courier New"/>
    </w:rPr>
  </w:style>
  <w:style w:type="character" w:customStyle="1" w:styleId="WW8Num30z2">
    <w:name w:val="WW8Num30z2"/>
    <w:uiPriority w:val="99"/>
    <w:rsid w:val="009D18AB"/>
    <w:rPr>
      <w:rFonts w:ascii="Wingdings" w:hAnsi="Wingdings"/>
    </w:rPr>
  </w:style>
  <w:style w:type="character" w:customStyle="1" w:styleId="WW8Num30z3">
    <w:name w:val="WW8Num30z3"/>
    <w:uiPriority w:val="99"/>
    <w:rsid w:val="009D18AB"/>
    <w:rPr>
      <w:rFonts w:ascii="Symbol" w:hAnsi="Symbol"/>
    </w:rPr>
  </w:style>
  <w:style w:type="character" w:customStyle="1" w:styleId="WW8Num31z0">
    <w:name w:val="WW8Num31z0"/>
    <w:uiPriority w:val="99"/>
    <w:rsid w:val="009D18AB"/>
    <w:rPr>
      <w:b/>
    </w:rPr>
  </w:style>
  <w:style w:type="character" w:customStyle="1" w:styleId="WW8Num32z0">
    <w:name w:val="WW8Num32z0"/>
    <w:uiPriority w:val="99"/>
    <w:rsid w:val="009D18AB"/>
    <w:rPr>
      <w:rFonts w:ascii="Courier" w:hAnsi="Courier"/>
      <w:color w:val="auto"/>
    </w:rPr>
  </w:style>
  <w:style w:type="character" w:customStyle="1" w:styleId="WW8Num32z1">
    <w:name w:val="WW8Num32z1"/>
    <w:uiPriority w:val="99"/>
    <w:rsid w:val="009D18AB"/>
    <w:rPr>
      <w:rFonts w:ascii="Courier New" w:hAnsi="Courier New"/>
    </w:rPr>
  </w:style>
  <w:style w:type="character" w:customStyle="1" w:styleId="WW8Num32z2">
    <w:name w:val="WW8Num32z2"/>
    <w:uiPriority w:val="99"/>
    <w:rsid w:val="009D18AB"/>
    <w:rPr>
      <w:rFonts w:ascii="Wingdings" w:hAnsi="Wingdings"/>
    </w:rPr>
  </w:style>
  <w:style w:type="character" w:customStyle="1" w:styleId="WW8Num32z3">
    <w:name w:val="WW8Num32z3"/>
    <w:uiPriority w:val="99"/>
    <w:rsid w:val="009D18AB"/>
    <w:rPr>
      <w:rFonts w:ascii="Symbol" w:hAnsi="Symbol"/>
    </w:rPr>
  </w:style>
  <w:style w:type="character" w:customStyle="1" w:styleId="WW8Num33z0">
    <w:name w:val="WW8Num33z0"/>
    <w:uiPriority w:val="99"/>
    <w:rsid w:val="009D18AB"/>
    <w:rPr>
      <w:rFonts w:ascii="Symbol" w:hAnsi="Symbol"/>
    </w:rPr>
  </w:style>
  <w:style w:type="character" w:customStyle="1" w:styleId="WW8Num33z1">
    <w:name w:val="WW8Num33z1"/>
    <w:uiPriority w:val="99"/>
    <w:rsid w:val="009D18AB"/>
    <w:rPr>
      <w:rFonts w:ascii="Courier New" w:hAnsi="Courier New"/>
    </w:rPr>
  </w:style>
  <w:style w:type="character" w:customStyle="1" w:styleId="WW8Num33z2">
    <w:name w:val="WW8Num33z2"/>
    <w:uiPriority w:val="99"/>
    <w:rsid w:val="009D18AB"/>
    <w:rPr>
      <w:rFonts w:ascii="Wingdings" w:hAnsi="Wingdings"/>
    </w:rPr>
  </w:style>
  <w:style w:type="character" w:customStyle="1" w:styleId="WW8Num35z0">
    <w:name w:val="WW8Num35z0"/>
    <w:uiPriority w:val="99"/>
    <w:rsid w:val="009D18AB"/>
    <w:rPr>
      <w:rFonts w:ascii="Symbol" w:hAnsi="Symbol"/>
    </w:rPr>
  </w:style>
  <w:style w:type="character" w:customStyle="1" w:styleId="WW8Num35z1">
    <w:name w:val="WW8Num35z1"/>
    <w:uiPriority w:val="99"/>
    <w:rsid w:val="009D18AB"/>
    <w:rPr>
      <w:rFonts w:ascii="Courier New" w:hAnsi="Courier New"/>
    </w:rPr>
  </w:style>
  <w:style w:type="character" w:customStyle="1" w:styleId="WW8Num35z2">
    <w:name w:val="WW8Num35z2"/>
    <w:uiPriority w:val="99"/>
    <w:rsid w:val="009D18AB"/>
    <w:rPr>
      <w:rFonts w:ascii="Wingdings" w:hAnsi="Wingdings"/>
    </w:rPr>
  </w:style>
  <w:style w:type="character" w:customStyle="1" w:styleId="WW8Num36z0">
    <w:name w:val="WW8Num36z0"/>
    <w:uiPriority w:val="99"/>
    <w:rsid w:val="009D18AB"/>
  </w:style>
  <w:style w:type="character" w:customStyle="1" w:styleId="WW8Num36z1">
    <w:name w:val="WW8Num36z1"/>
    <w:uiPriority w:val="99"/>
    <w:rsid w:val="009D18AB"/>
    <w:rPr>
      <w:rFonts w:ascii="Symbol" w:hAnsi="Symbol"/>
    </w:rPr>
  </w:style>
  <w:style w:type="character" w:customStyle="1" w:styleId="WW8Num37z0">
    <w:name w:val="WW8Num37z0"/>
    <w:uiPriority w:val="99"/>
    <w:rsid w:val="009D18AB"/>
    <w:rPr>
      <w:rFonts w:ascii="Symbol" w:hAnsi="Symbol"/>
      <w:color w:val="auto"/>
      <w:u w:val="none"/>
    </w:rPr>
  </w:style>
  <w:style w:type="character" w:customStyle="1" w:styleId="WW8Num37z2">
    <w:name w:val="WW8Num37z2"/>
    <w:uiPriority w:val="99"/>
    <w:rsid w:val="009D18AB"/>
    <w:rPr>
      <w:rFonts w:ascii="Wingdings" w:hAnsi="Wingdings"/>
    </w:rPr>
  </w:style>
  <w:style w:type="character" w:customStyle="1" w:styleId="WW8Num37z3">
    <w:name w:val="WW8Num37z3"/>
    <w:uiPriority w:val="99"/>
    <w:rsid w:val="009D18AB"/>
    <w:rPr>
      <w:rFonts w:ascii="Symbol" w:hAnsi="Symbol"/>
    </w:rPr>
  </w:style>
  <w:style w:type="character" w:customStyle="1" w:styleId="WW8Num37z4">
    <w:name w:val="WW8Num37z4"/>
    <w:uiPriority w:val="99"/>
    <w:rsid w:val="009D18AB"/>
    <w:rPr>
      <w:rFonts w:ascii="Courier New" w:hAnsi="Courier New"/>
    </w:rPr>
  </w:style>
  <w:style w:type="character" w:customStyle="1" w:styleId="WW8Num38z0">
    <w:name w:val="WW8Num38z0"/>
    <w:uiPriority w:val="99"/>
    <w:rsid w:val="009D18AB"/>
    <w:rPr>
      <w:i/>
      <w:sz w:val="24"/>
      <w:u w:val="none"/>
    </w:rPr>
  </w:style>
  <w:style w:type="character" w:customStyle="1" w:styleId="WW8Num38z1">
    <w:name w:val="WW8Num38z1"/>
    <w:uiPriority w:val="99"/>
    <w:rsid w:val="009D18AB"/>
    <w:rPr>
      <w:i/>
      <w:sz w:val="22"/>
    </w:rPr>
  </w:style>
  <w:style w:type="character" w:customStyle="1" w:styleId="WW8Num38z2">
    <w:name w:val="WW8Num38z2"/>
    <w:uiPriority w:val="99"/>
    <w:rsid w:val="009D18AB"/>
    <w:rPr>
      <w:sz w:val="22"/>
    </w:rPr>
  </w:style>
  <w:style w:type="character" w:customStyle="1" w:styleId="WW8Num38z3">
    <w:name w:val="WW8Num38z3"/>
    <w:uiPriority w:val="99"/>
    <w:rsid w:val="009D18AB"/>
    <w:rPr>
      <w:sz w:val="20"/>
    </w:rPr>
  </w:style>
  <w:style w:type="character" w:customStyle="1" w:styleId="WW8Num39z0">
    <w:name w:val="WW8Num39z0"/>
    <w:uiPriority w:val="99"/>
    <w:rsid w:val="009D18AB"/>
  </w:style>
  <w:style w:type="character" w:customStyle="1" w:styleId="WW8Num39z1">
    <w:name w:val="WW8Num39z1"/>
    <w:uiPriority w:val="99"/>
    <w:rsid w:val="009D18AB"/>
    <w:rPr>
      <w:rFonts w:ascii="Times New Roman" w:hAnsi="Times New Roman"/>
      <w:b/>
      <w:sz w:val="28"/>
    </w:rPr>
  </w:style>
  <w:style w:type="character" w:customStyle="1" w:styleId="WW8Num39z2">
    <w:name w:val="WW8Num39z2"/>
    <w:uiPriority w:val="99"/>
    <w:rsid w:val="009D18AB"/>
    <w:rPr>
      <w:sz w:val="28"/>
    </w:rPr>
  </w:style>
  <w:style w:type="character" w:customStyle="1" w:styleId="WW8Num39z3">
    <w:name w:val="WW8Num39z3"/>
    <w:uiPriority w:val="99"/>
    <w:rsid w:val="009D18AB"/>
    <w:rPr>
      <w:rFonts w:ascii="Symbol" w:hAnsi="Symbol"/>
    </w:rPr>
  </w:style>
  <w:style w:type="character" w:customStyle="1" w:styleId="WW8Num39z4">
    <w:name w:val="WW8Num39z4"/>
    <w:uiPriority w:val="99"/>
    <w:rsid w:val="009D18AB"/>
    <w:rPr>
      <w:rFonts w:ascii="Symbol" w:hAnsi="Symbol"/>
      <w:color w:val="auto"/>
    </w:rPr>
  </w:style>
  <w:style w:type="character" w:customStyle="1" w:styleId="WW8Num40z0">
    <w:name w:val="WW8Num40z0"/>
    <w:uiPriority w:val="99"/>
    <w:rsid w:val="009D18AB"/>
    <w:rPr>
      <w:rFonts w:ascii="Times New Roman" w:hAnsi="Times New Roman"/>
      <w:color w:val="auto"/>
    </w:rPr>
  </w:style>
  <w:style w:type="character" w:customStyle="1" w:styleId="WW8Num40z1">
    <w:name w:val="WW8Num40z1"/>
    <w:uiPriority w:val="99"/>
    <w:rsid w:val="009D18AB"/>
    <w:rPr>
      <w:rFonts w:ascii="Courier New" w:hAnsi="Courier New"/>
    </w:rPr>
  </w:style>
  <w:style w:type="character" w:customStyle="1" w:styleId="WW8Num40z2">
    <w:name w:val="WW8Num40z2"/>
    <w:uiPriority w:val="99"/>
    <w:rsid w:val="009D18AB"/>
    <w:rPr>
      <w:rFonts w:ascii="Wingdings" w:hAnsi="Wingdings"/>
    </w:rPr>
  </w:style>
  <w:style w:type="character" w:customStyle="1" w:styleId="WW8Num40z3">
    <w:name w:val="WW8Num40z3"/>
    <w:uiPriority w:val="99"/>
    <w:rsid w:val="009D18AB"/>
    <w:rPr>
      <w:rFonts w:ascii="Symbol" w:hAnsi="Symbol"/>
    </w:rPr>
  </w:style>
  <w:style w:type="character" w:customStyle="1" w:styleId="WW8NumSt6z0">
    <w:name w:val="WW8NumSt6z0"/>
    <w:uiPriority w:val="99"/>
    <w:rsid w:val="009D18AB"/>
    <w:rPr>
      <w:rFonts w:ascii="Times New Roman" w:hAnsi="Times New Roman"/>
    </w:rPr>
  </w:style>
  <w:style w:type="character" w:customStyle="1" w:styleId="WW8NumSt27z0">
    <w:name w:val="WW8NumSt27z0"/>
    <w:uiPriority w:val="99"/>
    <w:rsid w:val="009D18AB"/>
    <w:rPr>
      <w:rFonts w:ascii="Times New Roman" w:hAnsi="Times New Roman"/>
    </w:rPr>
  </w:style>
  <w:style w:type="character" w:customStyle="1" w:styleId="WW8NumSt28z0">
    <w:name w:val="WW8NumSt28z0"/>
    <w:uiPriority w:val="99"/>
    <w:rsid w:val="009D18AB"/>
    <w:rPr>
      <w:rFonts w:ascii="Times New Roman" w:hAnsi="Times New Roman"/>
    </w:rPr>
  </w:style>
  <w:style w:type="character" w:customStyle="1" w:styleId="1fffc">
    <w:name w:val="Основной шрифт абзаца1"/>
    <w:uiPriority w:val="99"/>
    <w:rsid w:val="009D18AB"/>
  </w:style>
  <w:style w:type="character" w:customStyle="1" w:styleId="1fffd">
    <w:name w:val="Знак примечания1"/>
    <w:uiPriority w:val="99"/>
    <w:rsid w:val="009D18AB"/>
    <w:rPr>
      <w:rFonts w:cs="Times New Roman"/>
      <w:sz w:val="16"/>
      <w:szCs w:val="16"/>
    </w:rPr>
  </w:style>
  <w:style w:type="character" w:customStyle="1" w:styleId="BodyText2Char">
    <w:name w:val="Body Text 2 Char"/>
    <w:uiPriority w:val="99"/>
    <w:rsid w:val="009D18AB"/>
    <w:rPr>
      <w:rFonts w:ascii="Arial" w:hAnsi="Arial" w:cs="Arial"/>
      <w:sz w:val="28"/>
      <w:szCs w:val="28"/>
      <w:lang w:val="ru-RU" w:eastAsia="ar-SA" w:bidi="ar-SA"/>
    </w:rPr>
  </w:style>
  <w:style w:type="character" w:customStyle="1" w:styleId="HTMLPreformattedChar">
    <w:name w:val="HTML Preformatted Char"/>
    <w:uiPriority w:val="99"/>
    <w:rsid w:val="009D18AB"/>
    <w:rPr>
      <w:rFonts w:ascii="Courier New" w:hAnsi="Courier New" w:cs="Courier New"/>
      <w:lang w:val="ru-RU" w:eastAsia="ar-SA" w:bidi="ar-SA"/>
    </w:rPr>
  </w:style>
  <w:style w:type="character" w:customStyle="1" w:styleId="PlainTextChar">
    <w:name w:val="Plain Text Char"/>
    <w:uiPriority w:val="99"/>
    <w:rsid w:val="009D18AB"/>
    <w:rPr>
      <w:rFonts w:ascii="Courier New" w:hAnsi="Courier New" w:cs="Courier New"/>
      <w:sz w:val="24"/>
      <w:szCs w:val="24"/>
      <w:lang w:val="ru-RU" w:eastAsia="ar-SA" w:bidi="ar-SA"/>
    </w:rPr>
  </w:style>
  <w:style w:type="character" w:customStyle="1" w:styleId="SubtitleChar">
    <w:name w:val="Subtitle Char"/>
    <w:uiPriority w:val="99"/>
    <w:rsid w:val="009D18AB"/>
    <w:rPr>
      <w:rFonts w:cs="Times New Roman"/>
      <w:b/>
      <w:lang w:val="ru-RU" w:eastAsia="ar-SA" w:bidi="ar-SA"/>
    </w:rPr>
  </w:style>
  <w:style w:type="character" w:customStyle="1" w:styleId="afffffffffff9">
    <w:name w:val="Символ сноски"/>
    <w:uiPriority w:val="99"/>
    <w:rsid w:val="009D18AB"/>
    <w:rPr>
      <w:rFonts w:cs="Times New Roman"/>
      <w:vertAlign w:val="superscript"/>
    </w:rPr>
  </w:style>
  <w:style w:type="character" w:customStyle="1" w:styleId="EndnoteTextChar">
    <w:name w:val="Endnote Text Char"/>
    <w:uiPriority w:val="99"/>
    <w:rsid w:val="009D18AB"/>
    <w:rPr>
      <w:rFonts w:ascii="Arial" w:hAnsi="Arial" w:cs="Arial"/>
      <w:lang w:val="ru-RU" w:eastAsia="ar-SA" w:bidi="ar-SA"/>
    </w:rPr>
  </w:style>
  <w:style w:type="character" w:customStyle="1" w:styleId="afffffffffffa">
    <w:name w:val="Символы концевой сноски"/>
    <w:uiPriority w:val="99"/>
    <w:rsid w:val="009D18AB"/>
    <w:rPr>
      <w:rFonts w:cs="Times New Roman"/>
      <w:vertAlign w:val="superscript"/>
    </w:rPr>
  </w:style>
  <w:style w:type="character" w:customStyle="1" w:styleId="CommentTextChar">
    <w:name w:val="Comment Text Char"/>
    <w:uiPriority w:val="99"/>
    <w:rsid w:val="009D18AB"/>
    <w:rPr>
      <w:rFonts w:cs="Times New Roman"/>
      <w:sz w:val="24"/>
      <w:szCs w:val="24"/>
      <w:lang w:val="ru-RU" w:eastAsia="ar-SA" w:bidi="ar-SA"/>
    </w:rPr>
  </w:style>
  <w:style w:type="character" w:customStyle="1" w:styleId="BodyTextFirstIndentChar">
    <w:name w:val="Body Text First Indent Char"/>
    <w:uiPriority w:val="99"/>
    <w:rsid w:val="009D18AB"/>
    <w:rPr>
      <w:rFonts w:cs="Times New Roman"/>
      <w:sz w:val="24"/>
      <w:szCs w:val="24"/>
      <w:lang w:val="ru-RU" w:eastAsia="ar-SA" w:bidi="ar-SA"/>
    </w:rPr>
  </w:style>
  <w:style w:type="character" w:customStyle="1" w:styleId="BodyTextIndent2Char">
    <w:name w:val="Body Text Indent 2 Char"/>
    <w:uiPriority w:val="99"/>
    <w:rsid w:val="009D18AB"/>
    <w:rPr>
      <w:rFonts w:cs="Times New Roman"/>
      <w:sz w:val="24"/>
      <w:szCs w:val="24"/>
      <w:lang w:val="ru-RU" w:eastAsia="ar-SA" w:bidi="ar-SA"/>
    </w:rPr>
  </w:style>
  <w:style w:type="character" w:customStyle="1" w:styleId="DocumentMapChar">
    <w:name w:val="Document Map Char"/>
    <w:uiPriority w:val="99"/>
    <w:rsid w:val="009D18AB"/>
    <w:rPr>
      <w:rFonts w:ascii="Tahoma" w:hAnsi="Tahoma" w:cs="Tahoma"/>
      <w:lang w:val="ru-RU" w:eastAsia="ar-SA" w:bidi="ar-SA"/>
    </w:rPr>
  </w:style>
  <w:style w:type="character" w:customStyle="1" w:styleId="pp-place-title6">
    <w:name w:val="pp-place-title6"/>
    <w:uiPriority w:val="99"/>
    <w:rsid w:val="009D18AB"/>
    <w:rPr>
      <w:rFonts w:cs="Times New Roman"/>
      <w:b/>
      <w:bCs/>
      <w:sz w:val="37"/>
      <w:szCs w:val="37"/>
    </w:rPr>
  </w:style>
  <w:style w:type="character" w:customStyle="1" w:styleId="z1">
    <w:name w:val="z1"/>
    <w:uiPriority w:val="99"/>
    <w:rsid w:val="009D18AB"/>
    <w:rPr>
      <w:rFonts w:cs="Times New Roman"/>
      <w:color w:val="FF0000"/>
      <w:sz w:val="22"/>
      <w:szCs w:val="22"/>
    </w:rPr>
  </w:style>
  <w:style w:type="character" w:customStyle="1" w:styleId="rz1">
    <w:name w:val="rz1"/>
    <w:uiPriority w:val="99"/>
    <w:rsid w:val="009D18AB"/>
    <w:rPr>
      <w:rFonts w:cs="Times New Roman"/>
      <w:color w:val="FF0000"/>
      <w:sz w:val="28"/>
      <w:szCs w:val="28"/>
    </w:rPr>
  </w:style>
  <w:style w:type="character" w:customStyle="1" w:styleId="rz2">
    <w:name w:val="rz2"/>
    <w:uiPriority w:val="99"/>
    <w:rsid w:val="009D18AB"/>
    <w:rPr>
      <w:rFonts w:cs="Times New Roman"/>
      <w:color w:val="FF0000"/>
      <w:sz w:val="28"/>
      <w:szCs w:val="28"/>
    </w:rPr>
  </w:style>
  <w:style w:type="paragraph" w:customStyle="1" w:styleId="2fff2">
    <w:name w:val="Указатель2"/>
    <w:basedOn w:val="ad"/>
    <w:uiPriority w:val="99"/>
    <w:qFormat/>
    <w:rsid w:val="009D18AB"/>
    <w:pPr>
      <w:suppressLineNumbers/>
      <w:spacing w:line="240" w:lineRule="auto"/>
    </w:pPr>
    <w:rPr>
      <w:rFonts w:ascii="Arial" w:eastAsia="Times New Roman" w:hAnsi="Arial" w:cs="Tahoma"/>
      <w:sz w:val="24"/>
      <w:szCs w:val="24"/>
      <w:lang w:eastAsia="ar-SA"/>
    </w:rPr>
  </w:style>
  <w:style w:type="paragraph" w:customStyle="1" w:styleId="1fffe">
    <w:name w:val="Указатель1"/>
    <w:basedOn w:val="ad"/>
    <w:uiPriority w:val="99"/>
    <w:qFormat/>
    <w:rsid w:val="009D18AB"/>
    <w:pPr>
      <w:suppressLineNumbers/>
      <w:spacing w:line="240" w:lineRule="auto"/>
    </w:pPr>
    <w:rPr>
      <w:rFonts w:eastAsia="Times New Roman" w:cs="Lucida Sans"/>
      <w:sz w:val="24"/>
      <w:szCs w:val="24"/>
      <w:lang w:eastAsia="ar-SA"/>
    </w:rPr>
  </w:style>
  <w:style w:type="paragraph" w:customStyle="1" w:styleId="1ffff">
    <w:name w:val="Текст примечания1"/>
    <w:basedOn w:val="ad"/>
    <w:uiPriority w:val="99"/>
    <w:qFormat/>
    <w:rsid w:val="009D18AB"/>
    <w:pPr>
      <w:spacing w:line="240" w:lineRule="auto"/>
    </w:pPr>
    <w:rPr>
      <w:rFonts w:eastAsia="Times New Roman"/>
      <w:sz w:val="20"/>
      <w:szCs w:val="24"/>
      <w:lang w:eastAsia="ar-SA"/>
    </w:rPr>
  </w:style>
  <w:style w:type="paragraph" w:customStyle="1" w:styleId="221">
    <w:name w:val="Основной текст с отступом 22"/>
    <w:basedOn w:val="ad"/>
    <w:uiPriority w:val="99"/>
    <w:qFormat/>
    <w:rsid w:val="009D18AB"/>
    <w:pPr>
      <w:spacing w:line="240" w:lineRule="auto"/>
      <w:ind w:firstLine="397"/>
      <w:jc w:val="both"/>
    </w:pPr>
    <w:rPr>
      <w:rFonts w:eastAsia="Times New Roman"/>
      <w:sz w:val="26"/>
      <w:szCs w:val="24"/>
      <w:lang w:eastAsia="ar-SA"/>
    </w:rPr>
  </w:style>
  <w:style w:type="paragraph" w:customStyle="1" w:styleId="2fff3">
    <w:name w:val="Цитата2"/>
    <w:basedOn w:val="ad"/>
    <w:uiPriority w:val="99"/>
    <w:qFormat/>
    <w:rsid w:val="009D18AB"/>
    <w:pPr>
      <w:shd w:val="clear" w:color="auto" w:fill="FFFFFF"/>
      <w:spacing w:before="10" w:line="259" w:lineRule="exact"/>
      <w:ind w:left="154" w:right="115" w:firstLine="480"/>
      <w:jc w:val="both"/>
    </w:pPr>
    <w:rPr>
      <w:rFonts w:eastAsia="Times New Roman"/>
      <w:spacing w:val="-3"/>
      <w:szCs w:val="24"/>
      <w:lang w:eastAsia="ar-SA"/>
    </w:rPr>
  </w:style>
  <w:style w:type="paragraph" w:customStyle="1" w:styleId="314">
    <w:name w:val="Основной текст с отступом 31"/>
    <w:basedOn w:val="ad"/>
    <w:uiPriority w:val="99"/>
    <w:qFormat/>
    <w:rsid w:val="009D18AB"/>
    <w:pPr>
      <w:spacing w:line="360" w:lineRule="auto"/>
      <w:ind w:firstLine="737"/>
      <w:jc w:val="both"/>
    </w:pPr>
    <w:rPr>
      <w:rFonts w:eastAsia="Times New Roman"/>
      <w:sz w:val="24"/>
      <w:szCs w:val="20"/>
      <w:lang w:eastAsia="ar-SA"/>
    </w:rPr>
  </w:style>
  <w:style w:type="paragraph" w:customStyle="1" w:styleId="215">
    <w:name w:val="Продолжение списка 21"/>
    <w:basedOn w:val="ad"/>
    <w:uiPriority w:val="99"/>
    <w:qFormat/>
    <w:rsid w:val="009D18AB"/>
    <w:pPr>
      <w:spacing w:after="120" w:line="240" w:lineRule="auto"/>
      <w:ind w:left="566"/>
    </w:pPr>
    <w:rPr>
      <w:rFonts w:eastAsia="Times New Roman"/>
      <w:sz w:val="24"/>
      <w:szCs w:val="24"/>
      <w:lang w:eastAsia="ar-SA"/>
    </w:rPr>
  </w:style>
  <w:style w:type="paragraph" w:customStyle="1" w:styleId="315">
    <w:name w:val="Основной текст 31"/>
    <w:basedOn w:val="ad"/>
    <w:uiPriority w:val="99"/>
    <w:qFormat/>
    <w:rsid w:val="009D18AB"/>
    <w:pPr>
      <w:spacing w:after="120" w:line="240" w:lineRule="auto"/>
    </w:pPr>
    <w:rPr>
      <w:rFonts w:eastAsia="Times New Roman"/>
      <w:sz w:val="16"/>
      <w:szCs w:val="16"/>
      <w:lang w:eastAsia="ar-SA"/>
    </w:rPr>
  </w:style>
  <w:style w:type="paragraph" w:customStyle="1" w:styleId="1ffff0">
    <w:name w:val="Схема документа1"/>
    <w:basedOn w:val="ad"/>
    <w:uiPriority w:val="99"/>
    <w:qFormat/>
    <w:rsid w:val="009D18AB"/>
    <w:pPr>
      <w:shd w:val="clear" w:color="auto" w:fill="000080"/>
      <w:spacing w:line="240" w:lineRule="auto"/>
    </w:pPr>
    <w:rPr>
      <w:rFonts w:ascii="Tahoma" w:eastAsia="Times New Roman" w:hAnsi="Tahoma" w:cs="Tahoma"/>
      <w:sz w:val="20"/>
      <w:szCs w:val="20"/>
      <w:lang w:eastAsia="ar-SA"/>
    </w:rPr>
  </w:style>
  <w:style w:type="paragraph" w:customStyle="1" w:styleId="216">
    <w:name w:val="Маркированный список 21"/>
    <w:basedOn w:val="ad"/>
    <w:uiPriority w:val="99"/>
    <w:qFormat/>
    <w:rsid w:val="009D18AB"/>
    <w:pPr>
      <w:tabs>
        <w:tab w:val="left" w:pos="3780"/>
      </w:tabs>
      <w:spacing w:line="240" w:lineRule="auto"/>
      <w:ind w:left="1260"/>
    </w:pPr>
    <w:rPr>
      <w:rFonts w:eastAsia="Times New Roman"/>
      <w:sz w:val="20"/>
      <w:szCs w:val="20"/>
      <w:lang w:eastAsia="ar-SA"/>
    </w:rPr>
  </w:style>
  <w:style w:type="paragraph" w:customStyle="1" w:styleId="217">
    <w:name w:val="Список 21"/>
    <w:basedOn w:val="ad"/>
    <w:uiPriority w:val="99"/>
    <w:qFormat/>
    <w:rsid w:val="009D18AB"/>
    <w:pPr>
      <w:tabs>
        <w:tab w:val="left" w:pos="1080"/>
      </w:tabs>
      <w:spacing w:line="240" w:lineRule="auto"/>
      <w:ind w:firstLine="720"/>
    </w:pPr>
    <w:rPr>
      <w:rFonts w:eastAsia="Times New Roman"/>
      <w:sz w:val="20"/>
      <w:szCs w:val="20"/>
      <w:lang w:eastAsia="ar-SA"/>
    </w:rPr>
  </w:style>
  <w:style w:type="paragraph" w:customStyle="1" w:styleId="1ffff1">
    <w:name w:val="Нумерованный список1"/>
    <w:basedOn w:val="ad"/>
    <w:uiPriority w:val="99"/>
    <w:qFormat/>
    <w:rsid w:val="009D18AB"/>
    <w:pPr>
      <w:spacing w:line="360" w:lineRule="auto"/>
      <w:jc w:val="both"/>
    </w:pPr>
    <w:rPr>
      <w:rFonts w:eastAsia="Times New Roman"/>
      <w:szCs w:val="24"/>
      <w:lang w:eastAsia="ar-SA"/>
    </w:rPr>
  </w:style>
  <w:style w:type="paragraph" w:customStyle="1" w:styleId="218">
    <w:name w:val="Нумерованный список 21"/>
    <w:basedOn w:val="ad"/>
    <w:uiPriority w:val="99"/>
    <w:qFormat/>
    <w:rsid w:val="009D18AB"/>
    <w:pPr>
      <w:tabs>
        <w:tab w:val="left" w:pos="3240"/>
      </w:tabs>
      <w:spacing w:line="360" w:lineRule="auto"/>
      <w:ind w:left="1080"/>
      <w:jc w:val="both"/>
    </w:pPr>
    <w:rPr>
      <w:rFonts w:eastAsia="Times New Roman"/>
      <w:szCs w:val="24"/>
      <w:lang w:val="en-US" w:eastAsia="ar-SA"/>
    </w:rPr>
  </w:style>
  <w:style w:type="paragraph" w:customStyle="1" w:styleId="316">
    <w:name w:val="Список 31"/>
    <w:basedOn w:val="ad"/>
    <w:uiPriority w:val="99"/>
    <w:qFormat/>
    <w:rsid w:val="009D18AB"/>
    <w:pPr>
      <w:spacing w:line="240" w:lineRule="auto"/>
      <w:ind w:left="849" w:hanging="283"/>
    </w:pPr>
    <w:rPr>
      <w:rFonts w:eastAsia="Times New Roman"/>
      <w:sz w:val="24"/>
      <w:szCs w:val="24"/>
      <w:lang w:eastAsia="ar-SA"/>
    </w:rPr>
  </w:style>
  <w:style w:type="paragraph" w:customStyle="1" w:styleId="1ffff2">
    <w:name w:val="Название объекта1"/>
    <w:basedOn w:val="ad"/>
    <w:next w:val="ad"/>
    <w:uiPriority w:val="99"/>
    <w:qFormat/>
    <w:rsid w:val="009D18AB"/>
    <w:pPr>
      <w:spacing w:line="240" w:lineRule="auto"/>
    </w:pPr>
    <w:rPr>
      <w:rFonts w:eastAsia="Times New Roman"/>
      <w:b/>
      <w:bCs/>
      <w:sz w:val="20"/>
      <w:szCs w:val="20"/>
      <w:lang w:eastAsia="ar-SA"/>
    </w:rPr>
  </w:style>
  <w:style w:type="paragraph" w:customStyle="1" w:styleId="412">
    <w:name w:val="Указатель 41"/>
    <w:basedOn w:val="ad"/>
    <w:next w:val="ad"/>
    <w:uiPriority w:val="99"/>
    <w:qFormat/>
    <w:rsid w:val="009D18AB"/>
    <w:pPr>
      <w:spacing w:line="240" w:lineRule="auto"/>
      <w:ind w:left="960" w:hanging="240"/>
    </w:pPr>
    <w:rPr>
      <w:rFonts w:eastAsia="Times New Roman"/>
      <w:sz w:val="20"/>
      <w:szCs w:val="20"/>
      <w:lang w:eastAsia="ar-SA"/>
    </w:rPr>
  </w:style>
  <w:style w:type="paragraph" w:customStyle="1" w:styleId="510">
    <w:name w:val="Указатель 51"/>
    <w:basedOn w:val="ad"/>
    <w:next w:val="ad"/>
    <w:uiPriority w:val="99"/>
    <w:qFormat/>
    <w:rsid w:val="009D18AB"/>
    <w:pPr>
      <w:spacing w:line="240" w:lineRule="auto"/>
      <w:ind w:left="1200" w:hanging="240"/>
    </w:pPr>
    <w:rPr>
      <w:rFonts w:eastAsia="Times New Roman"/>
      <w:sz w:val="20"/>
      <w:szCs w:val="20"/>
      <w:lang w:eastAsia="ar-SA"/>
    </w:rPr>
  </w:style>
  <w:style w:type="paragraph" w:customStyle="1" w:styleId="610">
    <w:name w:val="Указатель 61"/>
    <w:basedOn w:val="ad"/>
    <w:next w:val="ad"/>
    <w:uiPriority w:val="99"/>
    <w:qFormat/>
    <w:rsid w:val="009D18AB"/>
    <w:pPr>
      <w:spacing w:line="240" w:lineRule="auto"/>
      <w:ind w:left="1440" w:hanging="240"/>
    </w:pPr>
    <w:rPr>
      <w:rFonts w:eastAsia="Times New Roman"/>
      <w:sz w:val="20"/>
      <w:szCs w:val="20"/>
      <w:lang w:eastAsia="ar-SA"/>
    </w:rPr>
  </w:style>
  <w:style w:type="paragraph" w:customStyle="1" w:styleId="711">
    <w:name w:val="Указатель 71"/>
    <w:basedOn w:val="ad"/>
    <w:next w:val="ad"/>
    <w:uiPriority w:val="99"/>
    <w:qFormat/>
    <w:rsid w:val="009D18AB"/>
    <w:pPr>
      <w:spacing w:line="240" w:lineRule="auto"/>
      <w:ind w:left="1680" w:hanging="240"/>
    </w:pPr>
    <w:rPr>
      <w:rFonts w:eastAsia="Times New Roman"/>
      <w:sz w:val="20"/>
      <w:szCs w:val="20"/>
      <w:lang w:eastAsia="ar-SA"/>
    </w:rPr>
  </w:style>
  <w:style w:type="paragraph" w:customStyle="1" w:styleId="810">
    <w:name w:val="Указатель 81"/>
    <w:basedOn w:val="ad"/>
    <w:next w:val="ad"/>
    <w:uiPriority w:val="99"/>
    <w:qFormat/>
    <w:rsid w:val="009D18AB"/>
    <w:pPr>
      <w:spacing w:line="240" w:lineRule="auto"/>
      <w:ind w:left="1920" w:hanging="240"/>
    </w:pPr>
    <w:rPr>
      <w:rFonts w:eastAsia="Times New Roman"/>
      <w:sz w:val="20"/>
      <w:szCs w:val="20"/>
      <w:lang w:eastAsia="ar-SA"/>
    </w:rPr>
  </w:style>
  <w:style w:type="paragraph" w:customStyle="1" w:styleId="910">
    <w:name w:val="Указатель 91"/>
    <w:basedOn w:val="ad"/>
    <w:next w:val="ad"/>
    <w:uiPriority w:val="99"/>
    <w:qFormat/>
    <w:rsid w:val="009D18AB"/>
    <w:pPr>
      <w:spacing w:line="240" w:lineRule="auto"/>
      <w:ind w:left="2160" w:hanging="240"/>
    </w:pPr>
    <w:rPr>
      <w:rFonts w:eastAsia="Times New Roman"/>
      <w:sz w:val="20"/>
      <w:szCs w:val="20"/>
      <w:lang w:eastAsia="ar-SA"/>
    </w:rPr>
  </w:style>
  <w:style w:type="paragraph" w:customStyle="1" w:styleId="1ffff3">
    <w:name w:val="Красная строка1"/>
    <w:basedOn w:val="af4"/>
    <w:uiPriority w:val="99"/>
    <w:qFormat/>
    <w:rsid w:val="009D18AB"/>
    <w:pPr>
      <w:spacing w:after="120"/>
      <w:ind w:firstLine="210"/>
    </w:pPr>
    <w:rPr>
      <w:rFonts w:eastAsia="Times New Roman"/>
      <w:sz w:val="24"/>
      <w:szCs w:val="24"/>
      <w:lang w:eastAsia="ar-SA"/>
    </w:rPr>
  </w:style>
  <w:style w:type="paragraph" w:customStyle="1" w:styleId="Normal2">
    <w:name w:val="Normal2"/>
    <w:uiPriority w:val="99"/>
    <w:qFormat/>
    <w:rsid w:val="009D18AB"/>
    <w:pPr>
      <w:suppressAutoHyphens/>
      <w:autoSpaceDE w:val="0"/>
      <w:spacing w:line="240" w:lineRule="auto"/>
    </w:pPr>
    <w:rPr>
      <w:rFonts w:eastAsia="Times New Roman"/>
      <w:color w:val="000000"/>
      <w:sz w:val="24"/>
      <w:szCs w:val="24"/>
      <w:lang w:eastAsia="ar-SA"/>
    </w:rPr>
  </w:style>
  <w:style w:type="paragraph" w:customStyle="1" w:styleId="3fa">
    <w:name w:val="Название3"/>
    <w:basedOn w:val="ad"/>
    <w:uiPriority w:val="99"/>
    <w:qFormat/>
    <w:rsid w:val="009D18AB"/>
    <w:pPr>
      <w:spacing w:before="280" w:after="280" w:line="360" w:lineRule="auto"/>
      <w:ind w:firstLine="709"/>
      <w:jc w:val="both"/>
    </w:pPr>
    <w:rPr>
      <w:rFonts w:eastAsia="Times New Roman"/>
      <w:szCs w:val="20"/>
      <w:lang w:eastAsia="ar-SA"/>
    </w:rPr>
  </w:style>
  <w:style w:type="paragraph" w:customStyle="1" w:styleId="1ffff4">
    <w:name w:val="Обычный отступ1"/>
    <w:basedOn w:val="ad"/>
    <w:uiPriority w:val="99"/>
    <w:qFormat/>
    <w:rsid w:val="009D18AB"/>
    <w:pPr>
      <w:overflowPunct w:val="0"/>
      <w:autoSpaceDE w:val="0"/>
      <w:spacing w:line="360" w:lineRule="auto"/>
      <w:ind w:firstLine="709"/>
      <w:jc w:val="both"/>
      <w:textAlignment w:val="baseline"/>
    </w:pPr>
    <w:rPr>
      <w:rFonts w:eastAsia="Times New Roman"/>
      <w:lang w:eastAsia="ar-SA"/>
    </w:rPr>
  </w:style>
  <w:style w:type="paragraph" w:customStyle="1" w:styleId="1ffff5">
    <w:name w:val="Перечень рисунков1"/>
    <w:basedOn w:val="ad"/>
    <w:next w:val="ad"/>
    <w:uiPriority w:val="99"/>
    <w:qFormat/>
    <w:rsid w:val="009D18AB"/>
    <w:pPr>
      <w:spacing w:line="360" w:lineRule="auto"/>
      <w:ind w:left="1418" w:hanging="1418"/>
    </w:pPr>
    <w:rPr>
      <w:rFonts w:eastAsia="Times New Roman"/>
      <w:szCs w:val="24"/>
      <w:lang w:eastAsia="ar-SA"/>
    </w:rPr>
  </w:style>
  <w:style w:type="paragraph" w:customStyle="1" w:styleId="BodyText2110">
    <w:name w:val="Body Text 211"/>
    <w:basedOn w:val="ad"/>
    <w:uiPriority w:val="99"/>
    <w:qFormat/>
    <w:rsid w:val="009D18AB"/>
    <w:pPr>
      <w:widowControl w:val="0"/>
      <w:spacing w:before="240" w:line="240" w:lineRule="auto"/>
      <w:ind w:firstLine="851"/>
      <w:jc w:val="both"/>
    </w:pPr>
    <w:rPr>
      <w:rFonts w:ascii="Arial" w:eastAsia="Times New Roman" w:hAnsi="Arial" w:cs="Arial"/>
      <w:sz w:val="24"/>
      <w:szCs w:val="20"/>
      <w:lang w:eastAsia="ar-SA"/>
    </w:rPr>
  </w:style>
  <w:style w:type="paragraph" w:styleId="z-">
    <w:name w:val="HTML Top of Form"/>
    <w:basedOn w:val="ad"/>
    <w:next w:val="ad"/>
    <w:link w:val="z-0"/>
    <w:uiPriority w:val="99"/>
    <w:rsid w:val="009D18AB"/>
    <w:pPr>
      <w:pBdr>
        <w:bottom w:val="single" w:sz="4" w:space="1" w:color="000000"/>
      </w:pBdr>
      <w:spacing w:line="240" w:lineRule="auto"/>
      <w:jc w:val="center"/>
    </w:pPr>
    <w:rPr>
      <w:rFonts w:ascii="Arial" w:eastAsia="Times New Roman" w:hAnsi="Arial"/>
      <w:vanish/>
      <w:sz w:val="16"/>
      <w:szCs w:val="16"/>
      <w:lang w:eastAsia="ar-SA"/>
    </w:rPr>
  </w:style>
  <w:style w:type="character" w:customStyle="1" w:styleId="z-0">
    <w:name w:val="z-Начало формы Знак"/>
    <w:basedOn w:val="ae"/>
    <w:link w:val="z-"/>
    <w:uiPriority w:val="99"/>
    <w:rsid w:val="009D18AB"/>
    <w:rPr>
      <w:rFonts w:ascii="Arial" w:eastAsia="Times New Roman" w:hAnsi="Arial" w:cs="Times New Roman"/>
      <w:vanish/>
      <w:sz w:val="16"/>
      <w:szCs w:val="16"/>
      <w:lang w:eastAsia="ar-SA"/>
    </w:rPr>
  </w:style>
  <w:style w:type="paragraph" w:styleId="z-1">
    <w:name w:val="HTML Bottom of Form"/>
    <w:basedOn w:val="ad"/>
    <w:next w:val="ad"/>
    <w:link w:val="z-2"/>
    <w:uiPriority w:val="99"/>
    <w:rsid w:val="009D18AB"/>
    <w:pPr>
      <w:pBdr>
        <w:top w:val="single" w:sz="4" w:space="1" w:color="000000"/>
      </w:pBdr>
      <w:spacing w:line="240" w:lineRule="auto"/>
      <w:jc w:val="center"/>
    </w:pPr>
    <w:rPr>
      <w:rFonts w:ascii="Arial" w:eastAsia="Times New Roman" w:hAnsi="Arial"/>
      <w:vanish/>
      <w:sz w:val="16"/>
      <w:szCs w:val="16"/>
      <w:lang w:eastAsia="ar-SA"/>
    </w:rPr>
  </w:style>
  <w:style w:type="character" w:customStyle="1" w:styleId="z-2">
    <w:name w:val="z-Конец формы Знак"/>
    <w:basedOn w:val="ae"/>
    <w:link w:val="z-1"/>
    <w:uiPriority w:val="99"/>
    <w:rsid w:val="009D18AB"/>
    <w:rPr>
      <w:rFonts w:ascii="Arial" w:eastAsia="Times New Roman" w:hAnsi="Arial" w:cs="Times New Roman"/>
      <w:vanish/>
      <w:sz w:val="16"/>
      <w:szCs w:val="16"/>
      <w:lang w:eastAsia="ar-SA"/>
    </w:rPr>
  </w:style>
  <w:style w:type="paragraph" w:customStyle="1" w:styleId="afffffffffffb">
    <w:name w:val="Заголовок таблицы"/>
    <w:basedOn w:val="afffffffffff"/>
    <w:uiPriority w:val="99"/>
    <w:qFormat/>
    <w:rsid w:val="009D18AB"/>
    <w:pPr>
      <w:suppressAutoHyphens w:val="0"/>
      <w:jc w:val="center"/>
    </w:pPr>
    <w:rPr>
      <w:b/>
      <w:bCs/>
      <w:sz w:val="24"/>
      <w:szCs w:val="24"/>
    </w:rPr>
  </w:style>
  <w:style w:type="paragraph" w:customStyle="1" w:styleId="afffffffffffc">
    <w:name w:val="Содержимое врезки"/>
    <w:basedOn w:val="af4"/>
    <w:uiPriority w:val="99"/>
    <w:qFormat/>
    <w:rsid w:val="009D18AB"/>
    <w:pPr>
      <w:jc w:val="center"/>
    </w:pPr>
    <w:rPr>
      <w:rFonts w:eastAsia="Times New Roman"/>
      <w:sz w:val="24"/>
      <w:lang w:eastAsia="ar-SA"/>
    </w:rPr>
  </w:style>
  <w:style w:type="character" w:customStyle="1" w:styleId="nowrap">
    <w:name w:val="nowrap"/>
    <w:uiPriority w:val="99"/>
    <w:rsid w:val="009D18AB"/>
    <w:rPr>
      <w:rFonts w:cs="Times New Roman"/>
    </w:rPr>
  </w:style>
  <w:style w:type="character" w:customStyle="1" w:styleId="FontStyle25">
    <w:name w:val="Font Style25"/>
    <w:uiPriority w:val="99"/>
    <w:rsid w:val="009D18AB"/>
    <w:rPr>
      <w:rFonts w:ascii="Times New Roman" w:hAnsi="Times New Roman"/>
      <w:sz w:val="18"/>
    </w:rPr>
  </w:style>
  <w:style w:type="character" w:customStyle="1" w:styleId="FontStyle26">
    <w:name w:val="Font Style26"/>
    <w:uiPriority w:val="99"/>
    <w:rsid w:val="009D18AB"/>
    <w:rPr>
      <w:rFonts w:ascii="Times New Roman" w:hAnsi="Times New Roman"/>
      <w:b/>
      <w:sz w:val="22"/>
    </w:rPr>
  </w:style>
  <w:style w:type="numbering" w:customStyle="1" w:styleId="1211">
    <w:name w:val="Текущий список121"/>
    <w:rsid w:val="009D18AB"/>
  </w:style>
  <w:style w:type="numbering" w:customStyle="1" w:styleId="219">
    <w:name w:val="Постулат21"/>
    <w:rsid w:val="009D18AB"/>
  </w:style>
  <w:style w:type="paragraph" w:customStyle="1" w:styleId="a0">
    <w:name w:val="ОТИТС Ненумерованный список"/>
    <w:basedOn w:val="af1"/>
    <w:link w:val="afffffffffffd"/>
    <w:uiPriority w:val="99"/>
    <w:qFormat/>
    <w:rsid w:val="009D18AB"/>
    <w:pPr>
      <w:numPr>
        <w:numId w:val="33"/>
      </w:numPr>
      <w:tabs>
        <w:tab w:val="clear" w:pos="1440"/>
        <w:tab w:val="num" w:pos="851"/>
      </w:tabs>
      <w:spacing w:line="240" w:lineRule="auto"/>
      <w:ind w:left="851" w:hanging="567"/>
      <w:jc w:val="both"/>
    </w:pPr>
    <w:rPr>
      <w:rFonts w:eastAsia="SimSun"/>
      <w:szCs w:val="24"/>
      <w:lang w:eastAsia="ar-SA"/>
    </w:rPr>
  </w:style>
  <w:style w:type="character" w:customStyle="1" w:styleId="afffffffffffd">
    <w:name w:val="ОТИТС Ненумерованный список Знак"/>
    <w:link w:val="a0"/>
    <w:uiPriority w:val="99"/>
    <w:locked/>
    <w:rsid w:val="009D18AB"/>
    <w:rPr>
      <w:rFonts w:eastAsia="SimSun"/>
      <w:szCs w:val="24"/>
      <w:lang w:eastAsia="ar-SA"/>
    </w:rPr>
  </w:style>
  <w:style w:type="character" w:customStyle="1" w:styleId="wikipropertyvalue">
    <w:name w:val="wikipropertyvalue"/>
    <w:basedOn w:val="ae"/>
    <w:rsid w:val="009D18AB"/>
  </w:style>
  <w:style w:type="paragraph" w:customStyle="1" w:styleId="font5">
    <w:name w:val="font5"/>
    <w:basedOn w:val="ad"/>
    <w:uiPriority w:val="99"/>
    <w:qFormat/>
    <w:rsid w:val="009D18AB"/>
    <w:pPr>
      <w:spacing w:before="100" w:beforeAutospacing="1" w:after="100" w:afterAutospacing="1" w:line="240" w:lineRule="auto"/>
    </w:pPr>
    <w:rPr>
      <w:rFonts w:eastAsia="Times New Roman"/>
      <w:b/>
      <w:bCs/>
      <w:sz w:val="24"/>
      <w:szCs w:val="24"/>
      <w:lang w:eastAsia="ru-RU"/>
    </w:rPr>
  </w:style>
  <w:style w:type="paragraph" w:customStyle="1" w:styleId="xl71">
    <w:name w:val="xl71"/>
    <w:basedOn w:val="ad"/>
    <w:uiPriority w:val="99"/>
    <w:qFormat/>
    <w:rsid w:val="009D18AB"/>
    <w:pPr>
      <w:pBdr>
        <w:top w:val="single" w:sz="4" w:space="0" w:color="000000"/>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2">
    <w:name w:val="xl72"/>
    <w:basedOn w:val="ad"/>
    <w:uiPriority w:val="99"/>
    <w:qFormat/>
    <w:rsid w:val="009D18AB"/>
    <w:pPr>
      <w:pBdr>
        <w:left w:val="single" w:sz="4" w:space="0" w:color="101010"/>
        <w:bottom w:val="single" w:sz="4" w:space="0" w:color="00000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3">
    <w:name w:val="xl73"/>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74">
    <w:name w:val="xl74"/>
    <w:basedOn w:val="ad"/>
    <w:uiPriority w:val="99"/>
    <w:qFormat/>
    <w:rsid w:val="009D18AB"/>
    <w:pPr>
      <w:pBdr>
        <w:top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5">
    <w:name w:val="xl75"/>
    <w:basedOn w:val="ad"/>
    <w:uiPriority w:val="99"/>
    <w:qFormat/>
    <w:rsid w:val="009D18AB"/>
    <w:pPr>
      <w:pBdr>
        <w:top w:val="single" w:sz="4" w:space="0" w:color="10101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6">
    <w:name w:val="xl76"/>
    <w:basedOn w:val="ad"/>
    <w:uiPriority w:val="99"/>
    <w:qFormat/>
    <w:rsid w:val="009D18AB"/>
    <w:pPr>
      <w:pBdr>
        <w:top w:val="single" w:sz="8" w:space="0" w:color="auto"/>
        <w:left w:val="single" w:sz="8"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7">
    <w:name w:val="xl77"/>
    <w:basedOn w:val="ad"/>
    <w:uiPriority w:val="99"/>
    <w:qFormat/>
    <w:rsid w:val="009D18AB"/>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8">
    <w:name w:val="xl78"/>
    <w:basedOn w:val="ad"/>
    <w:uiPriority w:val="99"/>
    <w:qFormat/>
    <w:rsid w:val="009D18AB"/>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9">
    <w:name w:val="xl79"/>
    <w:basedOn w:val="ad"/>
    <w:uiPriority w:val="99"/>
    <w:qFormat/>
    <w:rsid w:val="009D18AB"/>
    <w:pPr>
      <w:pBdr>
        <w:top w:val="single" w:sz="8" w:space="0" w:color="auto"/>
        <w:left w:val="single" w:sz="4" w:space="0" w:color="auto"/>
        <w:right w:val="single" w:sz="8"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0">
    <w:name w:val="xl80"/>
    <w:basedOn w:val="ad"/>
    <w:uiPriority w:val="99"/>
    <w:qFormat/>
    <w:rsid w:val="009D18AB"/>
    <w:pPr>
      <w:pBdr>
        <w:left w:val="single" w:sz="8"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1">
    <w:name w:val="xl81"/>
    <w:basedOn w:val="ad"/>
    <w:uiPriority w:val="99"/>
    <w:qFormat/>
    <w:rsid w:val="009D18AB"/>
    <w:pPr>
      <w:pBdr>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2">
    <w:name w:val="xl82"/>
    <w:basedOn w:val="ad"/>
    <w:uiPriority w:val="99"/>
    <w:qFormat/>
    <w:rsid w:val="009D18AB"/>
    <w:pPr>
      <w:pBdr>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3">
    <w:name w:val="xl83"/>
    <w:basedOn w:val="ad"/>
    <w:uiPriority w:val="99"/>
    <w:qFormat/>
    <w:rsid w:val="009D18AB"/>
    <w:pPr>
      <w:pBdr>
        <w:left w:val="single" w:sz="4" w:space="0" w:color="auto"/>
        <w:right w:val="single" w:sz="8"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4">
    <w:name w:val="xl84"/>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5">
    <w:name w:val="xl85"/>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6">
    <w:name w:val="xl86"/>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7">
    <w:name w:val="xl8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8">
    <w:name w:val="xl8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9">
    <w:name w:val="xl89"/>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90">
    <w:name w:val="xl90"/>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1">
    <w:name w:val="xl91"/>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2">
    <w:name w:val="xl92"/>
    <w:basedOn w:val="ad"/>
    <w:uiPriority w:val="99"/>
    <w:qFormat/>
    <w:rsid w:val="009D18AB"/>
    <w:pPr>
      <w:pBdr>
        <w:top w:val="single" w:sz="4" w:space="0" w:color="00000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93">
    <w:name w:val="xl93"/>
    <w:basedOn w:val="ad"/>
    <w:uiPriority w:val="99"/>
    <w:qFormat/>
    <w:rsid w:val="009D18AB"/>
    <w:pPr>
      <w:pBdr>
        <w:left w:val="single" w:sz="4" w:space="0" w:color="101010"/>
      </w:pBdr>
      <w:spacing w:before="100" w:beforeAutospacing="1" w:after="100" w:afterAutospacing="1" w:line="240" w:lineRule="auto"/>
    </w:pPr>
    <w:rPr>
      <w:rFonts w:eastAsia="Times New Roman"/>
      <w:sz w:val="24"/>
      <w:szCs w:val="24"/>
      <w:lang w:eastAsia="ru-RU"/>
    </w:rPr>
  </w:style>
  <w:style w:type="paragraph" w:customStyle="1" w:styleId="xl94">
    <w:name w:val="xl94"/>
    <w:basedOn w:val="ad"/>
    <w:uiPriority w:val="99"/>
    <w:qFormat/>
    <w:rsid w:val="009D18AB"/>
    <w:pPr>
      <w:pBdr>
        <w:top w:val="single" w:sz="4" w:space="0" w:color="00000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95">
    <w:name w:val="xl95"/>
    <w:basedOn w:val="ad"/>
    <w:uiPriority w:val="99"/>
    <w:qFormat/>
    <w:rsid w:val="009D18AB"/>
    <w:pPr>
      <w:pBdr>
        <w:left w:val="single" w:sz="4" w:space="0" w:color="101010"/>
        <w:bottom w:val="single" w:sz="4" w:space="0" w:color="000000"/>
      </w:pBdr>
      <w:spacing w:before="100" w:beforeAutospacing="1" w:after="100" w:afterAutospacing="1" w:line="240" w:lineRule="auto"/>
    </w:pPr>
    <w:rPr>
      <w:rFonts w:eastAsia="Times New Roman"/>
      <w:sz w:val="24"/>
      <w:szCs w:val="24"/>
      <w:lang w:eastAsia="ru-RU"/>
    </w:rPr>
  </w:style>
  <w:style w:type="paragraph" w:customStyle="1" w:styleId="xl96">
    <w:name w:val="xl96"/>
    <w:basedOn w:val="ad"/>
    <w:uiPriority w:val="99"/>
    <w:qFormat/>
    <w:rsid w:val="009D18AB"/>
    <w:pPr>
      <w:pBdr>
        <w:right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7">
    <w:name w:val="xl9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98">
    <w:name w:val="xl9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00">
    <w:name w:val="xl100"/>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01">
    <w:name w:val="xl101"/>
    <w:basedOn w:val="ad"/>
    <w:uiPriority w:val="99"/>
    <w:qFormat/>
    <w:rsid w:val="009D18AB"/>
    <w:pPr>
      <w:pBdr>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2">
    <w:name w:val="xl102"/>
    <w:basedOn w:val="ad"/>
    <w:uiPriority w:val="99"/>
    <w:qFormat/>
    <w:rsid w:val="009D18AB"/>
    <w:pPr>
      <w:pBdr>
        <w:top w:val="single" w:sz="4" w:space="0" w:color="101010"/>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3">
    <w:name w:val="xl103"/>
    <w:basedOn w:val="ad"/>
    <w:uiPriority w:val="99"/>
    <w:qFormat/>
    <w:rsid w:val="009D18AB"/>
    <w:pPr>
      <w:pBdr>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4">
    <w:name w:val="xl104"/>
    <w:basedOn w:val="ad"/>
    <w:uiPriority w:val="99"/>
    <w:qFormat/>
    <w:rsid w:val="009D18AB"/>
    <w:pPr>
      <w:pBdr>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5">
    <w:name w:val="xl105"/>
    <w:basedOn w:val="ad"/>
    <w:uiPriority w:val="99"/>
    <w:qFormat/>
    <w:rsid w:val="009D18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106">
    <w:name w:val="xl106"/>
    <w:basedOn w:val="ad"/>
    <w:uiPriority w:val="99"/>
    <w:qFormat/>
    <w:rsid w:val="009D18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107">
    <w:name w:val="xl10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character" w:customStyle="1" w:styleId="s3">
    <w:name w:val="s3"/>
    <w:basedOn w:val="ae"/>
    <w:rsid w:val="009D18AB"/>
  </w:style>
  <w:style w:type="paragraph" w:customStyle="1" w:styleId="p3">
    <w:name w:val="p3"/>
    <w:basedOn w:val="ad"/>
    <w:uiPriority w:val="99"/>
    <w:qFormat/>
    <w:rsid w:val="009D18AB"/>
    <w:pPr>
      <w:spacing w:before="100" w:beforeAutospacing="1" w:after="100" w:afterAutospacing="1" w:line="240" w:lineRule="auto"/>
    </w:pPr>
    <w:rPr>
      <w:rFonts w:eastAsia="Times New Roman"/>
      <w:sz w:val="24"/>
      <w:szCs w:val="24"/>
      <w:lang w:eastAsia="ru-RU"/>
    </w:rPr>
  </w:style>
  <w:style w:type="paragraph" w:customStyle="1" w:styleId="a6">
    <w:name w:val="Перечисление"/>
    <w:basedOn w:val="ad"/>
    <w:link w:val="afffffffffffe"/>
    <w:uiPriority w:val="99"/>
    <w:qFormat/>
    <w:rsid w:val="009D18AB"/>
    <w:pPr>
      <w:numPr>
        <w:numId w:val="34"/>
      </w:numPr>
      <w:spacing w:line="240" w:lineRule="auto"/>
      <w:jc w:val="both"/>
    </w:pPr>
    <w:rPr>
      <w:rFonts w:eastAsia="Calibri"/>
      <w:szCs w:val="18"/>
      <w:lang w:eastAsia="ru-RU"/>
    </w:rPr>
  </w:style>
  <w:style w:type="character" w:customStyle="1" w:styleId="afffffffffffe">
    <w:name w:val="Перечисление Знак"/>
    <w:basedOn w:val="ae"/>
    <w:link w:val="a6"/>
    <w:uiPriority w:val="99"/>
    <w:locked/>
    <w:rsid w:val="009D18AB"/>
    <w:rPr>
      <w:rFonts w:eastAsia="Calibri"/>
      <w:szCs w:val="18"/>
      <w:lang w:eastAsia="ru-RU"/>
    </w:rPr>
  </w:style>
  <w:style w:type="table" w:customStyle="1" w:styleId="73">
    <w:name w:val="Сетка таблицы7"/>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6">
    <w:name w:val="Основной текст (6)_"/>
    <w:basedOn w:val="ae"/>
    <w:link w:val="67"/>
    <w:locked/>
    <w:rsid w:val="009D18AB"/>
    <w:rPr>
      <w:rFonts w:ascii="Times New Roman" w:eastAsia="Times New Roman" w:hAnsi="Times New Roman" w:cs="Times New Roman"/>
      <w:shd w:val="clear" w:color="auto" w:fill="FFFFFF"/>
    </w:rPr>
  </w:style>
  <w:style w:type="paragraph" w:customStyle="1" w:styleId="67">
    <w:name w:val="Основной текст (6)"/>
    <w:basedOn w:val="ad"/>
    <w:link w:val="66"/>
    <w:qFormat/>
    <w:rsid w:val="009D18AB"/>
    <w:pPr>
      <w:widowControl w:val="0"/>
      <w:shd w:val="clear" w:color="auto" w:fill="FFFFFF"/>
      <w:spacing w:before="900" w:after="300" w:line="278" w:lineRule="exact"/>
      <w:ind w:hanging="560"/>
    </w:pPr>
    <w:rPr>
      <w:rFonts w:eastAsia="Times New Roman"/>
    </w:rPr>
  </w:style>
  <w:style w:type="character" w:customStyle="1" w:styleId="74">
    <w:name w:val="Основной текст (7)_"/>
    <w:basedOn w:val="ae"/>
    <w:link w:val="75"/>
    <w:locked/>
    <w:rsid w:val="009D18AB"/>
    <w:rPr>
      <w:rFonts w:ascii="Times New Roman" w:eastAsia="Times New Roman" w:hAnsi="Times New Roman" w:cs="Times New Roman"/>
      <w:b/>
      <w:bCs/>
      <w:sz w:val="28"/>
      <w:szCs w:val="28"/>
      <w:shd w:val="clear" w:color="auto" w:fill="FFFFFF"/>
    </w:rPr>
  </w:style>
  <w:style w:type="paragraph" w:customStyle="1" w:styleId="75">
    <w:name w:val="Основной текст (7)"/>
    <w:basedOn w:val="ad"/>
    <w:link w:val="74"/>
    <w:qFormat/>
    <w:rsid w:val="009D18AB"/>
    <w:pPr>
      <w:widowControl w:val="0"/>
      <w:shd w:val="clear" w:color="auto" w:fill="FFFFFF"/>
      <w:spacing w:before="300" w:after="420" w:line="0" w:lineRule="atLeast"/>
    </w:pPr>
    <w:rPr>
      <w:rFonts w:eastAsia="Times New Roman"/>
      <w:b/>
      <w:bCs/>
    </w:rPr>
  </w:style>
  <w:style w:type="numbering" w:customStyle="1" w:styleId="1111110">
    <w:name w:val="Нет списка111111"/>
    <w:next w:val="af0"/>
    <w:semiHidden/>
    <w:rsid w:val="009D18AB"/>
  </w:style>
  <w:style w:type="numbering" w:customStyle="1" w:styleId="1118">
    <w:name w:val="Постулат111"/>
    <w:rsid w:val="009D18AB"/>
  </w:style>
  <w:style w:type="table" w:customStyle="1" w:styleId="413">
    <w:name w:val="Сетка таблицы4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f0"/>
    <w:semiHidden/>
    <w:rsid w:val="009D18AB"/>
  </w:style>
  <w:style w:type="paragraph" w:customStyle="1" w:styleId="Style13">
    <w:name w:val="Style13"/>
    <w:basedOn w:val="ad"/>
    <w:uiPriority w:val="99"/>
    <w:qFormat/>
    <w:rsid w:val="009D18AB"/>
    <w:pPr>
      <w:widowControl w:val="0"/>
      <w:autoSpaceDE w:val="0"/>
      <w:autoSpaceDN w:val="0"/>
      <w:adjustRightInd w:val="0"/>
      <w:spacing w:line="302" w:lineRule="exact"/>
      <w:ind w:firstLine="590"/>
      <w:jc w:val="both"/>
    </w:pPr>
    <w:rPr>
      <w:rFonts w:eastAsia="Times New Roman"/>
      <w:sz w:val="24"/>
      <w:szCs w:val="24"/>
      <w:lang w:eastAsia="ru-RU"/>
    </w:rPr>
  </w:style>
  <w:style w:type="paragraph" w:customStyle="1" w:styleId="4c">
    <w:name w:val="Абзац списка4"/>
    <w:basedOn w:val="ad"/>
    <w:uiPriority w:val="99"/>
    <w:qFormat/>
    <w:rsid w:val="009D18AB"/>
    <w:pPr>
      <w:spacing w:line="240" w:lineRule="auto"/>
      <w:ind w:left="720"/>
      <w:contextualSpacing/>
    </w:pPr>
    <w:rPr>
      <w:rFonts w:eastAsia="Calibri"/>
      <w:sz w:val="24"/>
      <w:szCs w:val="24"/>
      <w:lang w:eastAsia="ru-RU"/>
    </w:rPr>
  </w:style>
  <w:style w:type="numbering" w:customStyle="1" w:styleId="14111">
    <w:name w:val="Стиль маркированный 14 пт111"/>
    <w:rsid w:val="009D18AB"/>
  </w:style>
  <w:style w:type="numbering" w:customStyle="1" w:styleId="14210">
    <w:name w:val="Стиль маркированный 14 пт21"/>
    <w:rsid w:val="009D18AB"/>
  </w:style>
  <w:style w:type="numbering" w:customStyle="1" w:styleId="83">
    <w:name w:val="Нет списка8"/>
    <w:next w:val="af0"/>
    <w:uiPriority w:val="99"/>
    <w:semiHidden/>
    <w:unhideWhenUsed/>
    <w:rsid w:val="009D18AB"/>
  </w:style>
  <w:style w:type="numbering" w:customStyle="1" w:styleId="127">
    <w:name w:val="Нет списка12"/>
    <w:next w:val="af0"/>
    <w:uiPriority w:val="99"/>
    <w:semiHidden/>
    <w:unhideWhenUsed/>
    <w:rsid w:val="009D18AB"/>
  </w:style>
  <w:style w:type="numbering" w:customStyle="1" w:styleId="3fb">
    <w:name w:val="Маркированный А3"/>
    <w:rsid w:val="009D18AB"/>
  </w:style>
  <w:style w:type="numbering" w:customStyle="1" w:styleId="1430">
    <w:name w:val="Стиль маркированный 14 пт3"/>
    <w:rsid w:val="009D18AB"/>
  </w:style>
  <w:style w:type="numbering" w:customStyle="1" w:styleId="132">
    <w:name w:val="Текущий список13"/>
    <w:rsid w:val="009D18AB"/>
  </w:style>
  <w:style w:type="numbering" w:customStyle="1" w:styleId="3fc">
    <w:name w:val="Постулат3"/>
    <w:rsid w:val="009D18AB"/>
  </w:style>
  <w:style w:type="numbering" w:customStyle="1" w:styleId="1120">
    <w:name w:val="Нет списка112"/>
    <w:next w:val="af0"/>
    <w:uiPriority w:val="99"/>
    <w:semiHidden/>
    <w:unhideWhenUsed/>
    <w:rsid w:val="009D18AB"/>
  </w:style>
  <w:style w:type="numbering" w:customStyle="1" w:styleId="222">
    <w:name w:val="Нет списка22"/>
    <w:next w:val="af0"/>
    <w:uiPriority w:val="99"/>
    <w:semiHidden/>
    <w:unhideWhenUsed/>
    <w:rsid w:val="009D18AB"/>
  </w:style>
  <w:style w:type="numbering" w:customStyle="1" w:styleId="128">
    <w:name w:val="Маркированный А12"/>
    <w:rsid w:val="009D18AB"/>
  </w:style>
  <w:style w:type="numbering" w:customStyle="1" w:styleId="14120">
    <w:name w:val="Стиль маркированный 14 пт12"/>
    <w:rsid w:val="009D18AB"/>
  </w:style>
  <w:style w:type="numbering" w:customStyle="1" w:styleId="1121">
    <w:name w:val="Текущий список112"/>
    <w:rsid w:val="009D18AB"/>
  </w:style>
  <w:style w:type="numbering" w:customStyle="1" w:styleId="129">
    <w:name w:val="Постулат12"/>
    <w:rsid w:val="009D18AB"/>
  </w:style>
  <w:style w:type="numbering" w:customStyle="1" w:styleId="Arial1">
    <w:name w:val="Стиль нумерованный Arial1"/>
    <w:basedOn w:val="af0"/>
    <w:rsid w:val="009D18AB"/>
  </w:style>
  <w:style w:type="character" w:customStyle="1" w:styleId="1ffff6">
    <w:name w:val="Слабая ссылка1"/>
    <w:basedOn w:val="ae"/>
    <w:uiPriority w:val="31"/>
    <w:qFormat/>
    <w:rsid w:val="009D18AB"/>
    <w:rPr>
      <w:smallCaps/>
      <w:color w:val="C0504D"/>
      <w:u w:val="single"/>
    </w:rPr>
  </w:style>
  <w:style w:type="numbering" w:customStyle="1" w:styleId="320">
    <w:name w:val="Нет списка32"/>
    <w:next w:val="af0"/>
    <w:uiPriority w:val="99"/>
    <w:semiHidden/>
    <w:unhideWhenUsed/>
    <w:rsid w:val="009D18AB"/>
  </w:style>
  <w:style w:type="numbering" w:customStyle="1" w:styleId="420">
    <w:name w:val="Нет списка42"/>
    <w:next w:val="af0"/>
    <w:uiPriority w:val="99"/>
    <w:semiHidden/>
    <w:unhideWhenUsed/>
    <w:rsid w:val="009D18AB"/>
  </w:style>
  <w:style w:type="numbering" w:customStyle="1" w:styleId="11120">
    <w:name w:val="Нет списка1112"/>
    <w:next w:val="af0"/>
    <w:uiPriority w:val="99"/>
    <w:semiHidden/>
    <w:unhideWhenUsed/>
    <w:rsid w:val="009D18AB"/>
  </w:style>
  <w:style w:type="numbering" w:customStyle="1" w:styleId="111120">
    <w:name w:val="Нет списка11112"/>
    <w:next w:val="af0"/>
    <w:uiPriority w:val="99"/>
    <w:semiHidden/>
    <w:unhideWhenUsed/>
    <w:rsid w:val="009D18AB"/>
  </w:style>
  <w:style w:type="numbering" w:customStyle="1" w:styleId="1ffff7">
    <w:name w:val="Стиль маркированный1"/>
    <w:basedOn w:val="af0"/>
    <w:rsid w:val="009D18AB"/>
  </w:style>
  <w:style w:type="numbering" w:customStyle="1" w:styleId="1220">
    <w:name w:val="Текущий список122"/>
    <w:rsid w:val="009D18AB"/>
  </w:style>
  <w:style w:type="numbering" w:customStyle="1" w:styleId="2120">
    <w:name w:val="Нет списка212"/>
    <w:next w:val="af0"/>
    <w:uiPriority w:val="99"/>
    <w:semiHidden/>
    <w:unhideWhenUsed/>
    <w:rsid w:val="009D18AB"/>
  </w:style>
  <w:style w:type="numbering" w:customStyle="1" w:styleId="111112">
    <w:name w:val="Нет списка111112"/>
    <w:next w:val="af0"/>
    <w:uiPriority w:val="99"/>
    <w:semiHidden/>
    <w:rsid w:val="009D18AB"/>
  </w:style>
  <w:style w:type="numbering" w:customStyle="1" w:styleId="21a">
    <w:name w:val="Маркированный А21"/>
    <w:rsid w:val="009D18AB"/>
  </w:style>
  <w:style w:type="numbering" w:customStyle="1" w:styleId="1422">
    <w:name w:val="Стиль маркированный 14 пт22"/>
    <w:rsid w:val="009D18AB"/>
  </w:style>
  <w:style w:type="numbering" w:customStyle="1" w:styleId="11121">
    <w:name w:val="Текущий список1112"/>
    <w:rsid w:val="009D18AB"/>
  </w:style>
  <w:style w:type="numbering" w:customStyle="1" w:styleId="223">
    <w:name w:val="Постулат22"/>
    <w:rsid w:val="009D18AB"/>
  </w:style>
  <w:style w:type="numbering" w:customStyle="1" w:styleId="21120">
    <w:name w:val="Нет списка2112"/>
    <w:next w:val="af0"/>
    <w:uiPriority w:val="99"/>
    <w:semiHidden/>
    <w:unhideWhenUsed/>
    <w:rsid w:val="009D18AB"/>
  </w:style>
  <w:style w:type="numbering" w:customStyle="1" w:styleId="3120">
    <w:name w:val="Нет списка312"/>
    <w:next w:val="af0"/>
    <w:uiPriority w:val="99"/>
    <w:semiHidden/>
    <w:unhideWhenUsed/>
    <w:rsid w:val="009D18AB"/>
  </w:style>
  <w:style w:type="numbering" w:customStyle="1" w:styleId="4120">
    <w:name w:val="Нет списка412"/>
    <w:next w:val="af0"/>
    <w:uiPriority w:val="99"/>
    <w:semiHidden/>
    <w:unhideWhenUsed/>
    <w:rsid w:val="009D18AB"/>
  </w:style>
  <w:style w:type="numbering" w:customStyle="1" w:styleId="511">
    <w:name w:val="Нет списка51"/>
    <w:next w:val="af0"/>
    <w:uiPriority w:val="99"/>
    <w:semiHidden/>
    <w:unhideWhenUsed/>
    <w:rsid w:val="009D18AB"/>
  </w:style>
  <w:style w:type="numbering" w:customStyle="1" w:styleId="1111111">
    <w:name w:val="Нет списка1111111"/>
    <w:next w:val="af0"/>
    <w:semiHidden/>
    <w:rsid w:val="009D18AB"/>
  </w:style>
  <w:style w:type="numbering" w:customStyle="1" w:styleId="1119">
    <w:name w:val="Маркированный А111"/>
    <w:rsid w:val="009D18AB"/>
  </w:style>
  <w:style w:type="numbering" w:customStyle="1" w:styleId="14112">
    <w:name w:val="Стиль маркированный 14 пт112"/>
    <w:rsid w:val="009D18AB"/>
  </w:style>
  <w:style w:type="numbering" w:customStyle="1" w:styleId="111110">
    <w:name w:val="Текущий список11111"/>
    <w:rsid w:val="009D18AB"/>
  </w:style>
  <w:style w:type="numbering" w:customStyle="1" w:styleId="1122">
    <w:name w:val="Постулат112"/>
    <w:rsid w:val="009D18AB"/>
  </w:style>
  <w:style w:type="numbering" w:customStyle="1" w:styleId="21111">
    <w:name w:val="Нет списка21111"/>
    <w:next w:val="af0"/>
    <w:uiPriority w:val="99"/>
    <w:semiHidden/>
    <w:unhideWhenUsed/>
    <w:rsid w:val="009D18AB"/>
  </w:style>
  <w:style w:type="numbering" w:customStyle="1" w:styleId="3111">
    <w:name w:val="Нет списка3111"/>
    <w:next w:val="af0"/>
    <w:uiPriority w:val="99"/>
    <w:semiHidden/>
    <w:unhideWhenUsed/>
    <w:rsid w:val="009D18AB"/>
  </w:style>
  <w:style w:type="numbering" w:customStyle="1" w:styleId="4111">
    <w:name w:val="Нет списка4111"/>
    <w:next w:val="af0"/>
    <w:uiPriority w:val="99"/>
    <w:semiHidden/>
    <w:unhideWhenUsed/>
    <w:rsid w:val="009D18AB"/>
  </w:style>
  <w:style w:type="table" w:customStyle="1" w:styleId="TableGrid1">
    <w:name w:val="TableGrid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1">
    <w:name w:val="Нет списка61"/>
    <w:next w:val="af0"/>
    <w:uiPriority w:val="99"/>
    <w:semiHidden/>
    <w:unhideWhenUsed/>
    <w:rsid w:val="009D18AB"/>
  </w:style>
  <w:style w:type="numbering" w:customStyle="1" w:styleId="12110">
    <w:name w:val="Текущий список1211"/>
    <w:rsid w:val="009D18AB"/>
  </w:style>
  <w:style w:type="numbering" w:customStyle="1" w:styleId="2113">
    <w:name w:val="Постулат211"/>
    <w:rsid w:val="009D18AB"/>
  </w:style>
  <w:style w:type="numbering" w:customStyle="1" w:styleId="11111111">
    <w:name w:val="Нет списка11111111"/>
    <w:next w:val="af0"/>
    <w:semiHidden/>
    <w:rsid w:val="009D18AB"/>
  </w:style>
  <w:style w:type="numbering" w:customStyle="1" w:styleId="11113">
    <w:name w:val="Постулат1111"/>
    <w:rsid w:val="009D18AB"/>
  </w:style>
  <w:style w:type="numbering" w:customStyle="1" w:styleId="712">
    <w:name w:val="Нет списка71"/>
    <w:next w:val="af0"/>
    <w:semiHidden/>
    <w:rsid w:val="009D18AB"/>
  </w:style>
  <w:style w:type="numbering" w:customStyle="1" w:styleId="141111">
    <w:name w:val="Стиль маркированный 14 пт1111"/>
    <w:rsid w:val="009D18AB"/>
  </w:style>
  <w:style w:type="numbering" w:customStyle="1" w:styleId="141121">
    <w:name w:val="Стиль маркированный 14 пт1121"/>
    <w:rsid w:val="009D18AB"/>
  </w:style>
  <w:style w:type="paragraph" w:customStyle="1" w:styleId="PreformattedText">
    <w:name w:val="Preformatted Text"/>
    <w:basedOn w:val="ad"/>
    <w:uiPriority w:val="99"/>
    <w:qFormat/>
    <w:rsid w:val="009D18AB"/>
    <w:pPr>
      <w:widowControl w:val="0"/>
      <w:suppressAutoHyphens/>
      <w:spacing w:line="240" w:lineRule="auto"/>
    </w:pPr>
    <w:rPr>
      <w:rFonts w:ascii="Liberation Mono" w:eastAsia="AR PL SungtiL GB" w:hAnsi="Liberation Mono" w:cs="Liberation Mono"/>
      <w:sz w:val="20"/>
      <w:szCs w:val="20"/>
      <w:lang w:val="en-US" w:eastAsia="zh-CN" w:bidi="hi-IN"/>
    </w:rPr>
  </w:style>
  <w:style w:type="numbering" w:customStyle="1" w:styleId="97">
    <w:name w:val="Нет списка9"/>
    <w:next w:val="af0"/>
    <w:uiPriority w:val="99"/>
    <w:semiHidden/>
    <w:unhideWhenUsed/>
    <w:rsid w:val="009D18AB"/>
  </w:style>
  <w:style w:type="numbering" w:customStyle="1" w:styleId="133">
    <w:name w:val="Нет списка13"/>
    <w:next w:val="af0"/>
    <w:uiPriority w:val="99"/>
    <w:semiHidden/>
    <w:unhideWhenUsed/>
    <w:rsid w:val="009D18AB"/>
  </w:style>
  <w:style w:type="table" w:customStyle="1" w:styleId="84">
    <w:name w:val="Сетка таблицы8"/>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
    <w:name w:val="Финансовая alexale 11.03.2005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5">
    <w:name w:val="Сетка таблицы 1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d">
    <w:name w:val="Маркированный А4"/>
    <w:rsid w:val="009D18AB"/>
  </w:style>
  <w:style w:type="numbering" w:customStyle="1" w:styleId="1440">
    <w:name w:val="Стиль маркированный 14 пт4"/>
    <w:rsid w:val="009D18AB"/>
  </w:style>
  <w:style w:type="numbering" w:customStyle="1" w:styleId="146">
    <w:name w:val="Текущий список14"/>
    <w:rsid w:val="009D18AB"/>
  </w:style>
  <w:style w:type="numbering" w:customStyle="1" w:styleId="4e">
    <w:name w:val="Постулат4"/>
    <w:rsid w:val="009D18AB"/>
  </w:style>
  <w:style w:type="numbering" w:customStyle="1" w:styleId="1130">
    <w:name w:val="Нет списка113"/>
    <w:next w:val="af0"/>
    <w:uiPriority w:val="99"/>
    <w:semiHidden/>
    <w:unhideWhenUsed/>
    <w:rsid w:val="009D18AB"/>
  </w:style>
  <w:style w:type="table" w:customStyle="1" w:styleId="12a">
    <w:name w:val="Сетка таблицы1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
    <w:name w:val="Финансовая alexale 11.03.20051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a">
    <w:name w:val="Сетка таблицы 1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2">
    <w:name w:val="Нет списка23"/>
    <w:next w:val="af0"/>
    <w:uiPriority w:val="99"/>
    <w:semiHidden/>
    <w:unhideWhenUsed/>
    <w:rsid w:val="009D18AB"/>
  </w:style>
  <w:style w:type="table" w:customStyle="1" w:styleId="224">
    <w:name w:val="Сетка таблицы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
    <w:name w:val="Финансовая alexale 11.03.20052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2">
    <w:name w:val="Сетка таблицы 12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4">
    <w:name w:val="Маркированный А13"/>
    <w:rsid w:val="009D18AB"/>
  </w:style>
  <w:style w:type="numbering" w:customStyle="1" w:styleId="14130">
    <w:name w:val="Стиль маркированный 14 пт13"/>
    <w:rsid w:val="009D18AB"/>
  </w:style>
  <w:style w:type="numbering" w:customStyle="1" w:styleId="1132">
    <w:name w:val="Текущий список113"/>
    <w:rsid w:val="009D18AB"/>
  </w:style>
  <w:style w:type="numbering" w:customStyle="1" w:styleId="135">
    <w:name w:val="Постулат13"/>
    <w:rsid w:val="009D18AB"/>
  </w:style>
  <w:style w:type="numbering" w:customStyle="1" w:styleId="Arial2">
    <w:name w:val="Стиль нумерованный Arial2"/>
    <w:basedOn w:val="af0"/>
    <w:rsid w:val="009D18AB"/>
  </w:style>
  <w:style w:type="numbering" w:customStyle="1" w:styleId="330">
    <w:name w:val="Нет списка33"/>
    <w:next w:val="af0"/>
    <w:uiPriority w:val="99"/>
    <w:semiHidden/>
    <w:unhideWhenUsed/>
    <w:rsid w:val="009D18AB"/>
  </w:style>
  <w:style w:type="numbering" w:customStyle="1" w:styleId="430">
    <w:name w:val="Нет списка43"/>
    <w:next w:val="af0"/>
    <w:uiPriority w:val="99"/>
    <w:semiHidden/>
    <w:unhideWhenUsed/>
    <w:rsid w:val="009D18AB"/>
  </w:style>
  <w:style w:type="numbering" w:customStyle="1" w:styleId="11130">
    <w:name w:val="Нет списка1113"/>
    <w:next w:val="af0"/>
    <w:uiPriority w:val="99"/>
    <w:semiHidden/>
    <w:unhideWhenUsed/>
    <w:rsid w:val="009D18AB"/>
  </w:style>
  <w:style w:type="numbering" w:customStyle="1" w:styleId="111130">
    <w:name w:val="Нет списка11113"/>
    <w:next w:val="af0"/>
    <w:uiPriority w:val="99"/>
    <w:semiHidden/>
    <w:unhideWhenUsed/>
    <w:rsid w:val="009D18AB"/>
  </w:style>
  <w:style w:type="table" w:customStyle="1" w:styleId="321">
    <w:name w:val="Сетка таблицы32"/>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4">
    <w:name w:val="Стиль маркированный2"/>
    <w:basedOn w:val="af0"/>
    <w:rsid w:val="009D18AB"/>
  </w:style>
  <w:style w:type="numbering" w:customStyle="1" w:styleId="1230">
    <w:name w:val="Текущий список123"/>
    <w:rsid w:val="009D18AB"/>
  </w:style>
  <w:style w:type="numbering" w:customStyle="1" w:styleId="2130">
    <w:name w:val="Нет списка213"/>
    <w:next w:val="af0"/>
    <w:uiPriority w:val="99"/>
    <w:semiHidden/>
    <w:unhideWhenUsed/>
    <w:rsid w:val="009D18AB"/>
  </w:style>
  <w:style w:type="numbering" w:customStyle="1" w:styleId="111113">
    <w:name w:val="Нет списка111113"/>
    <w:next w:val="af0"/>
    <w:uiPriority w:val="99"/>
    <w:semiHidden/>
    <w:rsid w:val="009D18AB"/>
  </w:style>
  <w:style w:type="table" w:customStyle="1" w:styleId="1124">
    <w:name w:val="Сетка таблицы112"/>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
    <w:name w:val="Финансовая alexale 11.03.200531"/>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0">
    <w:name w:val="Сетка таблицы 1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5">
    <w:name w:val="Маркированный А22"/>
    <w:rsid w:val="009D18AB"/>
  </w:style>
  <w:style w:type="numbering" w:customStyle="1" w:styleId="1423">
    <w:name w:val="Стиль маркированный 14 пт23"/>
    <w:rsid w:val="009D18AB"/>
  </w:style>
  <w:style w:type="numbering" w:customStyle="1" w:styleId="11131">
    <w:name w:val="Текущий список1113"/>
    <w:rsid w:val="009D18AB"/>
  </w:style>
  <w:style w:type="numbering" w:customStyle="1" w:styleId="233">
    <w:name w:val="Постулат23"/>
    <w:rsid w:val="009D18AB"/>
  </w:style>
  <w:style w:type="numbering" w:customStyle="1" w:styleId="21130">
    <w:name w:val="Нет списка2113"/>
    <w:next w:val="af0"/>
    <w:uiPriority w:val="99"/>
    <w:semiHidden/>
    <w:unhideWhenUsed/>
    <w:rsid w:val="009D18AB"/>
  </w:style>
  <w:style w:type="table" w:customStyle="1" w:styleId="11114">
    <w:name w:val="Сетка таблицы1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f0"/>
    <w:uiPriority w:val="99"/>
    <w:semiHidden/>
    <w:unhideWhenUsed/>
    <w:rsid w:val="009D18AB"/>
  </w:style>
  <w:style w:type="table" w:customStyle="1" w:styleId="3112">
    <w:name w:val="Сетка таблицы31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0">
    <w:name w:val="Нет списка413"/>
    <w:next w:val="af0"/>
    <w:uiPriority w:val="99"/>
    <w:semiHidden/>
    <w:unhideWhenUsed/>
    <w:rsid w:val="009D18AB"/>
  </w:style>
  <w:style w:type="table" w:customStyle="1" w:styleId="421">
    <w:name w:val="Сетка таблицы4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
    <w:name w:val="Сетка таблицы281"/>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f0"/>
    <w:uiPriority w:val="99"/>
    <w:semiHidden/>
    <w:unhideWhenUsed/>
    <w:rsid w:val="009D18AB"/>
  </w:style>
  <w:style w:type="numbering" w:customStyle="1" w:styleId="11111120">
    <w:name w:val="Нет списка1111112"/>
    <w:next w:val="af0"/>
    <w:semiHidden/>
    <w:rsid w:val="009D18AB"/>
  </w:style>
  <w:style w:type="numbering" w:customStyle="1" w:styleId="1125">
    <w:name w:val="Маркированный А112"/>
    <w:rsid w:val="009D18AB"/>
  </w:style>
  <w:style w:type="numbering" w:customStyle="1" w:styleId="14113">
    <w:name w:val="Стиль маркированный 14 пт113"/>
    <w:rsid w:val="009D18AB"/>
  </w:style>
  <w:style w:type="numbering" w:customStyle="1" w:styleId="111121">
    <w:name w:val="Текущий список11112"/>
    <w:rsid w:val="009D18AB"/>
  </w:style>
  <w:style w:type="numbering" w:customStyle="1" w:styleId="1133">
    <w:name w:val="Постулат113"/>
    <w:rsid w:val="009D18AB"/>
  </w:style>
  <w:style w:type="numbering" w:customStyle="1" w:styleId="21112">
    <w:name w:val="Нет списка21112"/>
    <w:next w:val="af0"/>
    <w:uiPriority w:val="99"/>
    <w:semiHidden/>
    <w:unhideWhenUsed/>
    <w:rsid w:val="009D18AB"/>
  </w:style>
  <w:style w:type="numbering" w:customStyle="1" w:styleId="31120">
    <w:name w:val="Нет списка3112"/>
    <w:next w:val="af0"/>
    <w:uiPriority w:val="99"/>
    <w:semiHidden/>
    <w:unhideWhenUsed/>
    <w:rsid w:val="009D18AB"/>
  </w:style>
  <w:style w:type="numbering" w:customStyle="1" w:styleId="4112">
    <w:name w:val="Нет списка4112"/>
    <w:next w:val="af0"/>
    <w:uiPriority w:val="99"/>
    <w:semiHidden/>
    <w:unhideWhenUsed/>
    <w:rsid w:val="009D18AB"/>
  </w:style>
  <w:style w:type="table" w:customStyle="1" w:styleId="512">
    <w:name w:val="Сетка таблицы5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0">
    <w:name w:val="Нет списка62"/>
    <w:next w:val="af0"/>
    <w:uiPriority w:val="99"/>
    <w:semiHidden/>
    <w:unhideWhenUsed/>
    <w:rsid w:val="009D18AB"/>
  </w:style>
  <w:style w:type="table" w:customStyle="1" w:styleId="612">
    <w:name w:val="Сетка таблицы6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0">
    <w:name w:val="Текущий список1212"/>
    <w:rsid w:val="009D18AB"/>
  </w:style>
  <w:style w:type="numbering" w:customStyle="1" w:styleId="2121">
    <w:name w:val="Постулат212"/>
    <w:rsid w:val="009D18AB"/>
  </w:style>
  <w:style w:type="table" w:customStyle="1" w:styleId="720">
    <w:name w:val="Сетка таблицы7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
    <w:name w:val="Нет списка11111112"/>
    <w:next w:val="af0"/>
    <w:semiHidden/>
    <w:rsid w:val="009D18AB"/>
  </w:style>
  <w:style w:type="numbering" w:customStyle="1" w:styleId="11122">
    <w:name w:val="Постулат1112"/>
    <w:rsid w:val="009D18AB"/>
  </w:style>
  <w:style w:type="table" w:customStyle="1" w:styleId="4110">
    <w:name w:val="Сетка таблицы41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f0"/>
    <w:semiHidden/>
    <w:rsid w:val="009D18AB"/>
  </w:style>
  <w:style w:type="numbering" w:customStyle="1" w:styleId="141112">
    <w:name w:val="Стиль маркированный 14 пт1112"/>
    <w:rsid w:val="009D18AB"/>
  </w:style>
  <w:style w:type="numbering" w:customStyle="1" w:styleId="141122">
    <w:name w:val="Стиль маркированный 14 пт1122"/>
    <w:rsid w:val="009D18AB"/>
  </w:style>
  <w:style w:type="numbering" w:customStyle="1" w:styleId="102">
    <w:name w:val="Нет списка10"/>
    <w:next w:val="af0"/>
    <w:uiPriority w:val="99"/>
    <w:semiHidden/>
    <w:unhideWhenUsed/>
    <w:rsid w:val="009D18AB"/>
  </w:style>
  <w:style w:type="table" w:customStyle="1" w:styleId="98">
    <w:name w:val="Сетка таблицы9"/>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5">
    <w:name w:val="Финансовая alexale 11.03.2005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50">
    <w:name w:val="Сетка таблицы 15"/>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a">
    <w:name w:val="Маркированный А5"/>
    <w:rsid w:val="009D18AB"/>
  </w:style>
  <w:style w:type="numbering" w:customStyle="1" w:styleId="151">
    <w:name w:val="Текущий список15"/>
    <w:rsid w:val="009D18AB"/>
  </w:style>
  <w:style w:type="numbering" w:customStyle="1" w:styleId="5b">
    <w:name w:val="Постулат5"/>
    <w:rsid w:val="009D18AB"/>
  </w:style>
  <w:style w:type="numbering" w:customStyle="1" w:styleId="147">
    <w:name w:val="Нет списка14"/>
    <w:next w:val="af0"/>
    <w:uiPriority w:val="99"/>
    <w:semiHidden/>
    <w:unhideWhenUsed/>
    <w:rsid w:val="009D18AB"/>
  </w:style>
  <w:style w:type="table" w:customStyle="1" w:styleId="136">
    <w:name w:val="Сетка таблицы1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2">
    <w:name w:val="Финансовая alexale 11.03.2005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6">
    <w:name w:val="Сетка таблицы 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40">
    <w:name w:val="Нет списка24"/>
    <w:next w:val="af0"/>
    <w:uiPriority w:val="99"/>
    <w:semiHidden/>
    <w:unhideWhenUsed/>
    <w:rsid w:val="009D18AB"/>
  </w:style>
  <w:style w:type="table" w:customStyle="1" w:styleId="234">
    <w:name w:val="Сетка таблицы2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2">
    <w:name w:val="Финансовая alexale 11.03.20052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
    <w:name w:val="Сетка таблицы 12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0">
    <w:name w:val="Нет списка34"/>
    <w:next w:val="af0"/>
    <w:uiPriority w:val="99"/>
    <w:semiHidden/>
    <w:unhideWhenUsed/>
    <w:rsid w:val="009D18AB"/>
  </w:style>
  <w:style w:type="numbering" w:customStyle="1" w:styleId="440">
    <w:name w:val="Нет списка44"/>
    <w:next w:val="af0"/>
    <w:uiPriority w:val="99"/>
    <w:semiHidden/>
    <w:unhideWhenUsed/>
    <w:rsid w:val="009D18AB"/>
  </w:style>
  <w:style w:type="numbering" w:customStyle="1" w:styleId="1140">
    <w:name w:val="Нет списка114"/>
    <w:next w:val="af0"/>
    <w:uiPriority w:val="99"/>
    <w:semiHidden/>
    <w:unhideWhenUsed/>
    <w:rsid w:val="009D18AB"/>
  </w:style>
  <w:style w:type="numbering" w:customStyle="1" w:styleId="11140">
    <w:name w:val="Нет списка1114"/>
    <w:next w:val="af0"/>
    <w:uiPriority w:val="99"/>
    <w:semiHidden/>
    <w:unhideWhenUsed/>
    <w:rsid w:val="009D18AB"/>
  </w:style>
  <w:style w:type="table" w:customStyle="1" w:styleId="331">
    <w:name w:val="Сетка таблицы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f0"/>
    <w:uiPriority w:val="99"/>
    <w:semiHidden/>
    <w:unhideWhenUsed/>
    <w:rsid w:val="009D18AB"/>
  </w:style>
  <w:style w:type="numbering" w:customStyle="1" w:styleId="111140">
    <w:name w:val="Нет списка11114"/>
    <w:next w:val="af0"/>
    <w:uiPriority w:val="99"/>
    <w:semiHidden/>
    <w:rsid w:val="009D18AB"/>
  </w:style>
  <w:style w:type="table" w:customStyle="1" w:styleId="1134">
    <w:name w:val="Сетка таблицы113"/>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2">
    <w:name w:val="Финансовая alexale 11.03.20053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0">
    <w:name w:val="Сетка таблицы 13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40">
    <w:name w:val="Нет списка2114"/>
    <w:next w:val="af0"/>
    <w:uiPriority w:val="99"/>
    <w:semiHidden/>
    <w:unhideWhenUsed/>
    <w:rsid w:val="009D18AB"/>
  </w:style>
  <w:style w:type="table" w:customStyle="1" w:styleId="11124">
    <w:name w:val="Сетка таблицы1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f0"/>
    <w:uiPriority w:val="99"/>
    <w:semiHidden/>
    <w:unhideWhenUsed/>
    <w:rsid w:val="009D18AB"/>
  </w:style>
  <w:style w:type="table" w:customStyle="1" w:styleId="3121">
    <w:name w:val="Сетка таблицы3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
    <w:name w:val="Нет списка414"/>
    <w:next w:val="af0"/>
    <w:uiPriority w:val="99"/>
    <w:semiHidden/>
    <w:unhideWhenUsed/>
    <w:rsid w:val="009D18AB"/>
  </w:style>
  <w:style w:type="table" w:customStyle="1" w:styleId="431">
    <w:name w:val="Сетка таблицы4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2">
    <w:name w:val="Сетка таблицы282"/>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f0"/>
    <w:uiPriority w:val="99"/>
    <w:semiHidden/>
    <w:unhideWhenUsed/>
    <w:rsid w:val="009D18AB"/>
  </w:style>
  <w:style w:type="numbering" w:customStyle="1" w:styleId="111114">
    <w:name w:val="Нет списка111114"/>
    <w:next w:val="af0"/>
    <w:uiPriority w:val="99"/>
    <w:semiHidden/>
    <w:rsid w:val="009D18AB"/>
  </w:style>
  <w:style w:type="numbering" w:customStyle="1" w:styleId="111131">
    <w:name w:val="Текущий список11113"/>
    <w:rsid w:val="009D18AB"/>
  </w:style>
  <w:style w:type="numbering" w:customStyle="1" w:styleId="21113">
    <w:name w:val="Нет списка21113"/>
    <w:next w:val="af0"/>
    <w:uiPriority w:val="99"/>
    <w:semiHidden/>
    <w:unhideWhenUsed/>
    <w:rsid w:val="009D18AB"/>
  </w:style>
  <w:style w:type="numbering" w:customStyle="1" w:styleId="3113">
    <w:name w:val="Нет списка3113"/>
    <w:next w:val="af0"/>
    <w:uiPriority w:val="99"/>
    <w:semiHidden/>
    <w:unhideWhenUsed/>
    <w:rsid w:val="009D18AB"/>
  </w:style>
  <w:style w:type="numbering" w:customStyle="1" w:styleId="4113">
    <w:name w:val="Нет списка4113"/>
    <w:next w:val="af0"/>
    <w:uiPriority w:val="99"/>
    <w:semiHidden/>
    <w:unhideWhenUsed/>
    <w:rsid w:val="009D18AB"/>
  </w:style>
  <w:style w:type="table" w:customStyle="1" w:styleId="521">
    <w:name w:val="Сетка таблицы5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30">
    <w:name w:val="Нет списка63"/>
    <w:next w:val="af0"/>
    <w:uiPriority w:val="99"/>
    <w:semiHidden/>
    <w:unhideWhenUsed/>
    <w:rsid w:val="009D18AB"/>
  </w:style>
  <w:style w:type="table" w:customStyle="1" w:styleId="621">
    <w:name w:val="Сетка таблицы6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
    <w:name w:val="Нет списка1111113"/>
    <w:next w:val="af0"/>
    <w:semiHidden/>
    <w:rsid w:val="009D18AB"/>
  </w:style>
  <w:style w:type="numbering" w:customStyle="1" w:styleId="11132">
    <w:name w:val="Постулат1113"/>
    <w:rsid w:val="009D18AB"/>
  </w:style>
  <w:style w:type="table" w:customStyle="1" w:styleId="4121">
    <w:name w:val="Сетка таблицы4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f0"/>
    <w:semiHidden/>
    <w:rsid w:val="009D18AB"/>
  </w:style>
  <w:style w:type="numbering" w:customStyle="1" w:styleId="141113">
    <w:name w:val="Стиль маркированный 14 пт1113"/>
    <w:rsid w:val="009D18AB"/>
  </w:style>
  <w:style w:type="numbering" w:customStyle="1" w:styleId="14211">
    <w:name w:val="Стиль маркированный 14 пт211"/>
    <w:rsid w:val="009D18AB"/>
  </w:style>
  <w:style w:type="numbering" w:customStyle="1" w:styleId="811">
    <w:name w:val="Нет списка81"/>
    <w:next w:val="af0"/>
    <w:uiPriority w:val="99"/>
    <w:semiHidden/>
    <w:unhideWhenUsed/>
    <w:rsid w:val="009D18AB"/>
  </w:style>
  <w:style w:type="numbering" w:customStyle="1" w:styleId="1215">
    <w:name w:val="Нет списка121"/>
    <w:next w:val="af0"/>
    <w:uiPriority w:val="99"/>
    <w:semiHidden/>
    <w:unhideWhenUsed/>
    <w:rsid w:val="009D18AB"/>
  </w:style>
  <w:style w:type="numbering" w:customStyle="1" w:styleId="317">
    <w:name w:val="Маркированный А31"/>
    <w:rsid w:val="009D18AB"/>
  </w:style>
  <w:style w:type="numbering" w:customStyle="1" w:styleId="1431">
    <w:name w:val="Стиль маркированный 14 пт31"/>
    <w:rsid w:val="009D18AB"/>
  </w:style>
  <w:style w:type="numbering" w:customStyle="1" w:styleId="1311">
    <w:name w:val="Текущий список131"/>
    <w:rsid w:val="009D18AB"/>
  </w:style>
  <w:style w:type="numbering" w:customStyle="1" w:styleId="318">
    <w:name w:val="Постулат31"/>
    <w:rsid w:val="009D18AB"/>
  </w:style>
  <w:style w:type="numbering" w:customStyle="1" w:styleId="11210">
    <w:name w:val="Нет списка1121"/>
    <w:next w:val="af0"/>
    <w:uiPriority w:val="99"/>
    <w:semiHidden/>
    <w:unhideWhenUsed/>
    <w:rsid w:val="009D18AB"/>
  </w:style>
  <w:style w:type="numbering" w:customStyle="1" w:styleId="2210">
    <w:name w:val="Нет списка221"/>
    <w:next w:val="af0"/>
    <w:uiPriority w:val="99"/>
    <w:semiHidden/>
    <w:unhideWhenUsed/>
    <w:rsid w:val="009D18AB"/>
  </w:style>
  <w:style w:type="numbering" w:customStyle="1" w:styleId="1216">
    <w:name w:val="Маркированный А121"/>
    <w:rsid w:val="009D18AB"/>
  </w:style>
  <w:style w:type="numbering" w:customStyle="1" w:styleId="14121">
    <w:name w:val="Стиль маркированный 14 пт121"/>
    <w:rsid w:val="009D18AB"/>
  </w:style>
  <w:style w:type="numbering" w:customStyle="1" w:styleId="11211">
    <w:name w:val="Текущий список1121"/>
    <w:rsid w:val="009D18AB"/>
  </w:style>
  <w:style w:type="numbering" w:customStyle="1" w:styleId="1217">
    <w:name w:val="Постулат121"/>
    <w:rsid w:val="009D18AB"/>
  </w:style>
  <w:style w:type="numbering" w:customStyle="1" w:styleId="Arial11">
    <w:name w:val="Стиль нумерованный Arial11"/>
    <w:basedOn w:val="af0"/>
    <w:rsid w:val="009D18AB"/>
  </w:style>
  <w:style w:type="numbering" w:customStyle="1" w:styleId="3210">
    <w:name w:val="Нет списка321"/>
    <w:next w:val="af0"/>
    <w:uiPriority w:val="99"/>
    <w:semiHidden/>
    <w:unhideWhenUsed/>
    <w:rsid w:val="009D18AB"/>
  </w:style>
  <w:style w:type="numbering" w:customStyle="1" w:styleId="4210">
    <w:name w:val="Нет списка421"/>
    <w:next w:val="af0"/>
    <w:uiPriority w:val="99"/>
    <w:semiHidden/>
    <w:unhideWhenUsed/>
    <w:rsid w:val="009D18AB"/>
  </w:style>
  <w:style w:type="numbering" w:customStyle="1" w:styleId="111210">
    <w:name w:val="Нет списка11121"/>
    <w:next w:val="af0"/>
    <w:uiPriority w:val="99"/>
    <w:semiHidden/>
    <w:unhideWhenUsed/>
    <w:rsid w:val="009D18AB"/>
  </w:style>
  <w:style w:type="numbering" w:customStyle="1" w:styleId="1111210">
    <w:name w:val="Нет списка111121"/>
    <w:next w:val="af0"/>
    <w:uiPriority w:val="99"/>
    <w:semiHidden/>
    <w:unhideWhenUsed/>
    <w:rsid w:val="009D18AB"/>
  </w:style>
  <w:style w:type="numbering" w:customStyle="1" w:styleId="11f0">
    <w:name w:val="Стиль маркированный11"/>
    <w:basedOn w:val="af0"/>
    <w:rsid w:val="009D18AB"/>
  </w:style>
  <w:style w:type="numbering" w:customStyle="1" w:styleId="12210">
    <w:name w:val="Текущий список1221"/>
    <w:rsid w:val="009D18AB"/>
  </w:style>
  <w:style w:type="numbering" w:customStyle="1" w:styleId="21210">
    <w:name w:val="Нет списка2121"/>
    <w:next w:val="af0"/>
    <w:uiPriority w:val="99"/>
    <w:semiHidden/>
    <w:unhideWhenUsed/>
    <w:rsid w:val="009D18AB"/>
  </w:style>
  <w:style w:type="numbering" w:customStyle="1" w:styleId="1111121">
    <w:name w:val="Нет списка1111121"/>
    <w:next w:val="af0"/>
    <w:uiPriority w:val="99"/>
    <w:semiHidden/>
    <w:rsid w:val="009D18AB"/>
  </w:style>
  <w:style w:type="numbering" w:customStyle="1" w:styleId="2115">
    <w:name w:val="Маркированный А211"/>
    <w:rsid w:val="009D18AB"/>
  </w:style>
  <w:style w:type="numbering" w:customStyle="1" w:styleId="14221">
    <w:name w:val="Стиль маркированный 14 пт221"/>
    <w:rsid w:val="009D18AB"/>
  </w:style>
  <w:style w:type="numbering" w:customStyle="1" w:styleId="111211">
    <w:name w:val="Текущий список11121"/>
    <w:rsid w:val="009D18AB"/>
  </w:style>
  <w:style w:type="numbering" w:customStyle="1" w:styleId="2211">
    <w:name w:val="Постулат221"/>
    <w:rsid w:val="009D18AB"/>
  </w:style>
  <w:style w:type="numbering" w:customStyle="1" w:styleId="21121">
    <w:name w:val="Нет списка21121"/>
    <w:next w:val="af0"/>
    <w:uiPriority w:val="99"/>
    <w:semiHidden/>
    <w:unhideWhenUsed/>
    <w:rsid w:val="009D18AB"/>
  </w:style>
  <w:style w:type="numbering" w:customStyle="1" w:styleId="31210">
    <w:name w:val="Нет списка3121"/>
    <w:next w:val="af0"/>
    <w:uiPriority w:val="99"/>
    <w:semiHidden/>
    <w:unhideWhenUsed/>
    <w:rsid w:val="009D18AB"/>
  </w:style>
  <w:style w:type="numbering" w:customStyle="1" w:styleId="41210">
    <w:name w:val="Нет списка4121"/>
    <w:next w:val="af0"/>
    <w:uiPriority w:val="99"/>
    <w:semiHidden/>
    <w:unhideWhenUsed/>
    <w:rsid w:val="009D18AB"/>
  </w:style>
  <w:style w:type="numbering" w:customStyle="1" w:styleId="5110">
    <w:name w:val="Нет списка511"/>
    <w:next w:val="af0"/>
    <w:uiPriority w:val="99"/>
    <w:semiHidden/>
    <w:unhideWhenUsed/>
    <w:rsid w:val="009D18AB"/>
  </w:style>
  <w:style w:type="numbering" w:customStyle="1" w:styleId="11111113">
    <w:name w:val="Нет списка11111113"/>
    <w:next w:val="af0"/>
    <w:semiHidden/>
    <w:rsid w:val="009D18AB"/>
  </w:style>
  <w:style w:type="numbering" w:customStyle="1" w:styleId="11116">
    <w:name w:val="Маркированный А1111"/>
    <w:rsid w:val="009D18AB"/>
  </w:style>
  <w:style w:type="numbering" w:customStyle="1" w:styleId="141123">
    <w:name w:val="Стиль маркированный 14 пт1123"/>
    <w:rsid w:val="009D18AB"/>
  </w:style>
  <w:style w:type="numbering" w:customStyle="1" w:styleId="1111115">
    <w:name w:val="Текущий список111111"/>
    <w:rsid w:val="009D18AB"/>
  </w:style>
  <w:style w:type="numbering" w:customStyle="1" w:styleId="11212">
    <w:name w:val="Постулат1121"/>
    <w:rsid w:val="009D18AB"/>
  </w:style>
  <w:style w:type="numbering" w:customStyle="1" w:styleId="211111">
    <w:name w:val="Нет списка211111"/>
    <w:next w:val="af0"/>
    <w:uiPriority w:val="99"/>
    <w:semiHidden/>
    <w:unhideWhenUsed/>
    <w:rsid w:val="009D18AB"/>
  </w:style>
  <w:style w:type="numbering" w:customStyle="1" w:styleId="31111">
    <w:name w:val="Нет списка31111"/>
    <w:next w:val="af0"/>
    <w:uiPriority w:val="99"/>
    <w:semiHidden/>
    <w:unhideWhenUsed/>
    <w:rsid w:val="009D18AB"/>
  </w:style>
  <w:style w:type="numbering" w:customStyle="1" w:styleId="41111">
    <w:name w:val="Нет списка41111"/>
    <w:next w:val="af0"/>
    <w:uiPriority w:val="99"/>
    <w:semiHidden/>
    <w:unhideWhenUsed/>
    <w:rsid w:val="009D18AB"/>
  </w:style>
  <w:style w:type="table" w:customStyle="1" w:styleId="TableGrid11">
    <w:name w:val="TableGrid1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10">
    <w:name w:val="Нет списка611"/>
    <w:next w:val="af0"/>
    <w:uiPriority w:val="99"/>
    <w:semiHidden/>
    <w:unhideWhenUsed/>
    <w:rsid w:val="009D18AB"/>
  </w:style>
  <w:style w:type="numbering" w:customStyle="1" w:styleId="12111">
    <w:name w:val="Текущий список12111"/>
    <w:rsid w:val="009D18AB"/>
  </w:style>
  <w:style w:type="numbering" w:customStyle="1" w:styleId="21114">
    <w:name w:val="Постулат2111"/>
    <w:rsid w:val="009D18AB"/>
  </w:style>
  <w:style w:type="numbering" w:customStyle="1" w:styleId="111111111">
    <w:name w:val="Нет списка111111111"/>
    <w:next w:val="af0"/>
    <w:semiHidden/>
    <w:rsid w:val="009D18AB"/>
  </w:style>
  <w:style w:type="numbering" w:customStyle="1" w:styleId="111115">
    <w:name w:val="Постулат11111"/>
    <w:rsid w:val="009D18AB"/>
  </w:style>
  <w:style w:type="numbering" w:customStyle="1" w:styleId="7111">
    <w:name w:val="Нет списка711"/>
    <w:next w:val="af0"/>
    <w:semiHidden/>
    <w:rsid w:val="009D18AB"/>
  </w:style>
  <w:style w:type="numbering" w:customStyle="1" w:styleId="1411111">
    <w:name w:val="Стиль маркированный 14 пт11111"/>
    <w:rsid w:val="009D18AB"/>
  </w:style>
  <w:style w:type="numbering" w:customStyle="1" w:styleId="1411211">
    <w:name w:val="Стиль маркированный 14 пт11211"/>
    <w:rsid w:val="009D18AB"/>
  </w:style>
  <w:style w:type="numbering" w:customStyle="1" w:styleId="911">
    <w:name w:val="Нет списка91"/>
    <w:next w:val="af0"/>
    <w:uiPriority w:val="99"/>
    <w:semiHidden/>
    <w:unhideWhenUsed/>
    <w:rsid w:val="009D18AB"/>
  </w:style>
  <w:style w:type="numbering" w:customStyle="1" w:styleId="1312">
    <w:name w:val="Нет списка131"/>
    <w:next w:val="af0"/>
    <w:uiPriority w:val="99"/>
    <w:semiHidden/>
    <w:unhideWhenUsed/>
    <w:rsid w:val="009D18AB"/>
  </w:style>
  <w:style w:type="table" w:customStyle="1" w:styleId="812">
    <w:name w:val="Сетка таблицы8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1">
    <w:name w:val="Финансовая alexale 11.03.20054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5">
    <w:name w:val="Сетка таблицы 14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15">
    <w:name w:val="Маркированный А41"/>
    <w:rsid w:val="009D18AB"/>
  </w:style>
  <w:style w:type="numbering" w:customStyle="1" w:styleId="1441">
    <w:name w:val="Стиль маркированный 14 пт41"/>
    <w:rsid w:val="009D18AB"/>
  </w:style>
  <w:style w:type="numbering" w:customStyle="1" w:styleId="1416">
    <w:name w:val="Текущий список141"/>
    <w:rsid w:val="009D18AB"/>
  </w:style>
  <w:style w:type="numbering" w:customStyle="1" w:styleId="416">
    <w:name w:val="Постулат41"/>
    <w:rsid w:val="009D18AB"/>
  </w:style>
  <w:style w:type="numbering" w:customStyle="1" w:styleId="11310">
    <w:name w:val="Нет списка1131"/>
    <w:next w:val="af0"/>
    <w:uiPriority w:val="99"/>
    <w:semiHidden/>
    <w:unhideWhenUsed/>
    <w:rsid w:val="009D18AB"/>
  </w:style>
  <w:style w:type="table" w:customStyle="1" w:styleId="1218">
    <w:name w:val="Сетка таблицы12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1">
    <w:name w:val="Финансовая alexale 11.03.200511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7">
    <w:name w:val="Сетка таблицы 11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10">
    <w:name w:val="Нет списка231"/>
    <w:next w:val="af0"/>
    <w:uiPriority w:val="99"/>
    <w:semiHidden/>
    <w:unhideWhenUsed/>
    <w:rsid w:val="009D18AB"/>
  </w:style>
  <w:style w:type="table" w:customStyle="1" w:styleId="2212">
    <w:name w:val="Сетка таблицы22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1">
    <w:name w:val="Финансовая alexale 11.03.200521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2">
    <w:name w:val="Сетка таблицы 121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13">
    <w:name w:val="Маркированный А131"/>
    <w:rsid w:val="009D18AB"/>
  </w:style>
  <w:style w:type="numbering" w:customStyle="1" w:styleId="14131">
    <w:name w:val="Стиль маркированный 14 пт131"/>
    <w:rsid w:val="009D18AB"/>
  </w:style>
  <w:style w:type="numbering" w:customStyle="1" w:styleId="11311">
    <w:name w:val="Текущий список1131"/>
    <w:rsid w:val="009D18AB"/>
  </w:style>
  <w:style w:type="numbering" w:customStyle="1" w:styleId="1314">
    <w:name w:val="Постулат131"/>
    <w:rsid w:val="009D18AB"/>
  </w:style>
  <w:style w:type="numbering" w:customStyle="1" w:styleId="Arial21">
    <w:name w:val="Стиль нумерованный Arial21"/>
    <w:basedOn w:val="af0"/>
    <w:rsid w:val="009D18AB"/>
  </w:style>
  <w:style w:type="numbering" w:customStyle="1" w:styleId="3310">
    <w:name w:val="Нет списка331"/>
    <w:next w:val="af0"/>
    <w:uiPriority w:val="99"/>
    <w:semiHidden/>
    <w:unhideWhenUsed/>
    <w:rsid w:val="009D18AB"/>
  </w:style>
  <w:style w:type="numbering" w:customStyle="1" w:styleId="4310">
    <w:name w:val="Нет списка431"/>
    <w:next w:val="af0"/>
    <w:uiPriority w:val="99"/>
    <w:semiHidden/>
    <w:unhideWhenUsed/>
    <w:rsid w:val="009D18AB"/>
  </w:style>
  <w:style w:type="numbering" w:customStyle="1" w:styleId="111310">
    <w:name w:val="Нет списка11131"/>
    <w:next w:val="af0"/>
    <w:uiPriority w:val="99"/>
    <w:semiHidden/>
    <w:unhideWhenUsed/>
    <w:rsid w:val="009D18AB"/>
  </w:style>
  <w:style w:type="numbering" w:customStyle="1" w:styleId="1111310">
    <w:name w:val="Нет списка111131"/>
    <w:next w:val="af0"/>
    <w:uiPriority w:val="99"/>
    <w:semiHidden/>
    <w:unhideWhenUsed/>
    <w:rsid w:val="009D18AB"/>
  </w:style>
  <w:style w:type="table" w:customStyle="1" w:styleId="3211">
    <w:name w:val="Сетка таблицы321"/>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 маркированный21"/>
    <w:basedOn w:val="af0"/>
    <w:rsid w:val="009D18AB"/>
  </w:style>
  <w:style w:type="numbering" w:customStyle="1" w:styleId="1231">
    <w:name w:val="Текущий список1231"/>
    <w:rsid w:val="009D18AB"/>
  </w:style>
  <w:style w:type="numbering" w:customStyle="1" w:styleId="2131">
    <w:name w:val="Нет списка2131"/>
    <w:next w:val="af0"/>
    <w:uiPriority w:val="99"/>
    <w:semiHidden/>
    <w:unhideWhenUsed/>
    <w:rsid w:val="009D18AB"/>
  </w:style>
  <w:style w:type="numbering" w:customStyle="1" w:styleId="1111131">
    <w:name w:val="Нет списка1111131"/>
    <w:next w:val="af0"/>
    <w:uiPriority w:val="99"/>
    <w:semiHidden/>
    <w:rsid w:val="009D18AB"/>
  </w:style>
  <w:style w:type="table" w:customStyle="1" w:styleId="11213">
    <w:name w:val="Сетка таблицы112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1">
    <w:name w:val="Финансовая alexale 11.03.2005311"/>
    <w:basedOn w:val="af3"/>
    <w:locked/>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0">
    <w:name w:val="Сетка таблицы 13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13">
    <w:name w:val="Маркированный А221"/>
    <w:rsid w:val="009D18AB"/>
  </w:style>
  <w:style w:type="numbering" w:customStyle="1" w:styleId="14231">
    <w:name w:val="Стиль маркированный 14 пт231"/>
    <w:rsid w:val="009D18AB"/>
  </w:style>
  <w:style w:type="numbering" w:customStyle="1" w:styleId="111311">
    <w:name w:val="Текущий список11131"/>
    <w:rsid w:val="009D18AB"/>
  </w:style>
  <w:style w:type="numbering" w:customStyle="1" w:styleId="2311">
    <w:name w:val="Постулат231"/>
    <w:rsid w:val="009D18AB"/>
  </w:style>
  <w:style w:type="numbering" w:customStyle="1" w:styleId="21131">
    <w:name w:val="Нет списка21131"/>
    <w:next w:val="af0"/>
    <w:uiPriority w:val="99"/>
    <w:semiHidden/>
    <w:unhideWhenUsed/>
    <w:rsid w:val="009D18AB"/>
  </w:style>
  <w:style w:type="table" w:customStyle="1" w:styleId="111116">
    <w:name w:val="Сетка таблицы11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1"/>
    <w:next w:val="af0"/>
    <w:uiPriority w:val="99"/>
    <w:semiHidden/>
    <w:unhideWhenUsed/>
    <w:rsid w:val="009D18AB"/>
  </w:style>
  <w:style w:type="table" w:customStyle="1" w:styleId="31110">
    <w:name w:val="Сетка таблицы311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1">
    <w:name w:val="Нет списка4131"/>
    <w:next w:val="af0"/>
    <w:uiPriority w:val="99"/>
    <w:semiHidden/>
    <w:unhideWhenUsed/>
    <w:rsid w:val="009D18AB"/>
  </w:style>
  <w:style w:type="table" w:customStyle="1" w:styleId="4211">
    <w:name w:val="Сетка таблицы42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1">
    <w:name w:val="Сетка таблицы2811"/>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f0"/>
    <w:uiPriority w:val="99"/>
    <w:semiHidden/>
    <w:unhideWhenUsed/>
    <w:rsid w:val="009D18AB"/>
  </w:style>
  <w:style w:type="numbering" w:customStyle="1" w:styleId="11111121">
    <w:name w:val="Нет списка11111121"/>
    <w:next w:val="af0"/>
    <w:semiHidden/>
    <w:rsid w:val="009D18AB"/>
  </w:style>
  <w:style w:type="numbering" w:customStyle="1" w:styleId="11214">
    <w:name w:val="Маркированный А1121"/>
    <w:rsid w:val="009D18AB"/>
  </w:style>
  <w:style w:type="numbering" w:customStyle="1" w:styleId="141131">
    <w:name w:val="Стиль маркированный 14 пт1131"/>
    <w:rsid w:val="009D18AB"/>
  </w:style>
  <w:style w:type="numbering" w:customStyle="1" w:styleId="1111211">
    <w:name w:val="Текущий список111121"/>
    <w:rsid w:val="009D18AB"/>
  </w:style>
  <w:style w:type="numbering" w:customStyle="1" w:styleId="11312">
    <w:name w:val="Постулат1131"/>
    <w:rsid w:val="009D18AB"/>
  </w:style>
  <w:style w:type="numbering" w:customStyle="1" w:styleId="211121">
    <w:name w:val="Нет списка211121"/>
    <w:next w:val="af0"/>
    <w:uiPriority w:val="99"/>
    <w:semiHidden/>
    <w:unhideWhenUsed/>
    <w:rsid w:val="009D18AB"/>
  </w:style>
  <w:style w:type="numbering" w:customStyle="1" w:styleId="31121">
    <w:name w:val="Нет списка31121"/>
    <w:next w:val="af0"/>
    <w:uiPriority w:val="99"/>
    <w:semiHidden/>
    <w:unhideWhenUsed/>
    <w:rsid w:val="009D18AB"/>
  </w:style>
  <w:style w:type="numbering" w:customStyle="1" w:styleId="41121">
    <w:name w:val="Нет списка41121"/>
    <w:next w:val="af0"/>
    <w:uiPriority w:val="99"/>
    <w:semiHidden/>
    <w:unhideWhenUsed/>
    <w:rsid w:val="009D18AB"/>
  </w:style>
  <w:style w:type="table" w:customStyle="1" w:styleId="5111">
    <w:name w:val="Сетка таблицы5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10">
    <w:name w:val="Нет списка621"/>
    <w:next w:val="af0"/>
    <w:uiPriority w:val="99"/>
    <w:semiHidden/>
    <w:unhideWhenUsed/>
    <w:rsid w:val="009D18AB"/>
  </w:style>
  <w:style w:type="table" w:customStyle="1" w:styleId="6111">
    <w:name w:val="Сетка таблицы61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1">
    <w:name w:val="Текущий список12121"/>
    <w:rsid w:val="009D18AB"/>
  </w:style>
  <w:style w:type="numbering" w:customStyle="1" w:styleId="21211">
    <w:name w:val="Постулат2121"/>
    <w:rsid w:val="009D18AB"/>
  </w:style>
  <w:style w:type="table" w:customStyle="1" w:styleId="7210">
    <w:name w:val="Сетка таблицы72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1">
    <w:name w:val="Нет списка111111121"/>
    <w:next w:val="af0"/>
    <w:semiHidden/>
    <w:rsid w:val="009D18AB"/>
  </w:style>
  <w:style w:type="numbering" w:customStyle="1" w:styleId="111212">
    <w:name w:val="Постулат11121"/>
    <w:rsid w:val="009D18AB"/>
  </w:style>
  <w:style w:type="table" w:customStyle="1" w:styleId="41110">
    <w:name w:val="Сетка таблицы411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f0"/>
    <w:semiHidden/>
    <w:rsid w:val="009D18AB"/>
  </w:style>
  <w:style w:type="numbering" w:customStyle="1" w:styleId="1411121">
    <w:name w:val="Стиль маркированный 14 пт11121"/>
    <w:rsid w:val="009D18AB"/>
  </w:style>
  <w:style w:type="numbering" w:customStyle="1" w:styleId="1411221">
    <w:name w:val="Стиль маркированный 14 пт11221"/>
    <w:rsid w:val="009D18AB"/>
  </w:style>
  <w:style w:type="numbering" w:customStyle="1" w:styleId="153">
    <w:name w:val="Нет списка15"/>
    <w:next w:val="af0"/>
    <w:uiPriority w:val="99"/>
    <w:semiHidden/>
    <w:unhideWhenUsed/>
    <w:rsid w:val="009D18AB"/>
  </w:style>
  <w:style w:type="table" w:customStyle="1" w:styleId="103">
    <w:name w:val="Сетка таблицы10"/>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6">
    <w:name w:val="Финансовая alexale 11.03.20056"/>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60">
    <w:name w:val="Сетка таблицы 1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68">
    <w:name w:val="Маркированный А6"/>
    <w:rsid w:val="009D18AB"/>
  </w:style>
  <w:style w:type="numbering" w:customStyle="1" w:styleId="161">
    <w:name w:val="Текущий список16"/>
    <w:rsid w:val="009D18AB"/>
  </w:style>
  <w:style w:type="numbering" w:customStyle="1" w:styleId="69">
    <w:name w:val="Постулат6"/>
    <w:rsid w:val="009D18AB"/>
  </w:style>
  <w:style w:type="numbering" w:customStyle="1" w:styleId="162">
    <w:name w:val="Нет списка16"/>
    <w:next w:val="af0"/>
    <w:uiPriority w:val="99"/>
    <w:semiHidden/>
    <w:unhideWhenUsed/>
    <w:rsid w:val="009D18AB"/>
  </w:style>
  <w:style w:type="table" w:customStyle="1" w:styleId="148">
    <w:name w:val="Сетка таблицы1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3">
    <w:name w:val="Финансовая alexale 11.03.2005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35">
    <w:name w:val="Сетка таблицы 1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50">
    <w:name w:val="Нет списка25"/>
    <w:next w:val="af0"/>
    <w:uiPriority w:val="99"/>
    <w:semiHidden/>
    <w:unhideWhenUsed/>
    <w:rsid w:val="009D18AB"/>
  </w:style>
  <w:style w:type="table" w:customStyle="1" w:styleId="242">
    <w:name w:val="Сетка таблицы24"/>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3">
    <w:name w:val="Финансовая alexale 11.03.20052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32">
    <w:name w:val="Сетка таблицы 123"/>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4a">
    <w:name w:val="Постулат14"/>
    <w:rsid w:val="009D18AB"/>
  </w:style>
  <w:style w:type="numbering" w:customStyle="1" w:styleId="350">
    <w:name w:val="Нет списка35"/>
    <w:next w:val="af0"/>
    <w:uiPriority w:val="99"/>
    <w:semiHidden/>
    <w:unhideWhenUsed/>
    <w:rsid w:val="009D18AB"/>
  </w:style>
  <w:style w:type="numbering" w:customStyle="1" w:styleId="450">
    <w:name w:val="Нет списка45"/>
    <w:next w:val="af0"/>
    <w:uiPriority w:val="99"/>
    <w:semiHidden/>
    <w:unhideWhenUsed/>
    <w:rsid w:val="009D18AB"/>
  </w:style>
  <w:style w:type="numbering" w:customStyle="1" w:styleId="1150">
    <w:name w:val="Нет списка115"/>
    <w:next w:val="af0"/>
    <w:uiPriority w:val="99"/>
    <w:semiHidden/>
    <w:unhideWhenUsed/>
    <w:rsid w:val="009D18AB"/>
  </w:style>
  <w:style w:type="numbering" w:customStyle="1" w:styleId="11151">
    <w:name w:val="Нет списка1115"/>
    <w:next w:val="af0"/>
    <w:uiPriority w:val="99"/>
    <w:semiHidden/>
    <w:unhideWhenUsed/>
    <w:rsid w:val="009D18AB"/>
  </w:style>
  <w:style w:type="table" w:customStyle="1" w:styleId="341">
    <w:name w:val="Сетка таблицы3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f0"/>
    <w:uiPriority w:val="99"/>
    <w:semiHidden/>
    <w:unhideWhenUsed/>
    <w:rsid w:val="009D18AB"/>
  </w:style>
  <w:style w:type="numbering" w:customStyle="1" w:styleId="111150">
    <w:name w:val="Нет списка11115"/>
    <w:next w:val="af0"/>
    <w:uiPriority w:val="99"/>
    <w:semiHidden/>
    <w:rsid w:val="009D18AB"/>
  </w:style>
  <w:style w:type="table" w:customStyle="1" w:styleId="1142">
    <w:name w:val="Сетка таблицы114"/>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3">
    <w:name w:val="Финансовая alexale 11.03.20053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30">
    <w:name w:val="Сетка таблицы 13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50">
    <w:name w:val="Нет списка2115"/>
    <w:next w:val="af0"/>
    <w:uiPriority w:val="99"/>
    <w:semiHidden/>
    <w:unhideWhenUsed/>
    <w:rsid w:val="009D18AB"/>
  </w:style>
  <w:style w:type="table" w:customStyle="1" w:styleId="11133">
    <w:name w:val="Сетка таблицы1113"/>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f0"/>
    <w:uiPriority w:val="99"/>
    <w:semiHidden/>
    <w:unhideWhenUsed/>
    <w:rsid w:val="009D18AB"/>
  </w:style>
  <w:style w:type="table" w:customStyle="1" w:styleId="3132">
    <w:name w:val="Сетка таблицы3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0">
    <w:name w:val="Нет списка415"/>
    <w:next w:val="af0"/>
    <w:uiPriority w:val="99"/>
    <w:semiHidden/>
    <w:unhideWhenUsed/>
    <w:rsid w:val="009D18AB"/>
  </w:style>
  <w:style w:type="table" w:customStyle="1" w:styleId="441">
    <w:name w:val="Сетка таблицы4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3">
    <w:name w:val="Сетка таблицы283"/>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f0"/>
    <w:uiPriority w:val="99"/>
    <w:semiHidden/>
    <w:unhideWhenUsed/>
    <w:rsid w:val="009D18AB"/>
  </w:style>
  <w:style w:type="numbering" w:customStyle="1" w:styleId="1111150">
    <w:name w:val="Нет списка111115"/>
    <w:next w:val="af0"/>
    <w:semiHidden/>
    <w:rsid w:val="009D18AB"/>
  </w:style>
  <w:style w:type="numbering" w:customStyle="1" w:styleId="14114">
    <w:name w:val="Стиль маркированный 14 пт114"/>
    <w:rsid w:val="009D18AB"/>
  </w:style>
  <w:style w:type="numbering" w:customStyle="1" w:styleId="111141">
    <w:name w:val="Текущий список11114"/>
    <w:rsid w:val="009D18AB"/>
  </w:style>
  <w:style w:type="numbering" w:customStyle="1" w:styleId="211140">
    <w:name w:val="Нет списка21114"/>
    <w:next w:val="af0"/>
    <w:uiPriority w:val="99"/>
    <w:semiHidden/>
    <w:unhideWhenUsed/>
    <w:rsid w:val="009D18AB"/>
  </w:style>
  <w:style w:type="numbering" w:customStyle="1" w:styleId="3114">
    <w:name w:val="Нет списка3114"/>
    <w:next w:val="af0"/>
    <w:uiPriority w:val="99"/>
    <w:semiHidden/>
    <w:unhideWhenUsed/>
    <w:rsid w:val="009D18AB"/>
  </w:style>
  <w:style w:type="numbering" w:customStyle="1" w:styleId="4114">
    <w:name w:val="Нет списка4114"/>
    <w:next w:val="af0"/>
    <w:uiPriority w:val="99"/>
    <w:semiHidden/>
    <w:unhideWhenUsed/>
    <w:rsid w:val="009D18AB"/>
  </w:style>
  <w:style w:type="table" w:customStyle="1" w:styleId="531">
    <w:name w:val="Сетка таблицы53"/>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40">
    <w:name w:val="Нет списка64"/>
    <w:next w:val="af0"/>
    <w:uiPriority w:val="99"/>
    <w:semiHidden/>
    <w:unhideWhenUsed/>
    <w:rsid w:val="009D18AB"/>
  </w:style>
  <w:style w:type="table" w:customStyle="1" w:styleId="631">
    <w:name w:val="Сетка таблицы6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
    <w:name w:val="Постулат213"/>
    <w:rsid w:val="009D18AB"/>
  </w:style>
  <w:style w:type="table" w:customStyle="1" w:styleId="740">
    <w:name w:val="Сетка таблицы74"/>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40">
    <w:name w:val="Нет списка1111114"/>
    <w:next w:val="af0"/>
    <w:semiHidden/>
    <w:rsid w:val="009D18AB"/>
  </w:style>
  <w:style w:type="numbering" w:customStyle="1" w:styleId="11141">
    <w:name w:val="Постулат1114"/>
    <w:rsid w:val="009D18AB"/>
  </w:style>
  <w:style w:type="table" w:customStyle="1" w:styleId="4132">
    <w:name w:val="Сетка таблицы41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0"/>
    <w:semiHidden/>
    <w:rsid w:val="009D18AB"/>
  </w:style>
  <w:style w:type="numbering" w:customStyle="1" w:styleId="141114">
    <w:name w:val="Стиль маркированный 14 пт1114"/>
    <w:rsid w:val="009D18AB"/>
  </w:style>
  <w:style w:type="numbering" w:customStyle="1" w:styleId="14212">
    <w:name w:val="Стиль маркированный 14 пт212"/>
    <w:rsid w:val="009D18AB"/>
  </w:style>
  <w:style w:type="numbering" w:customStyle="1" w:styleId="820">
    <w:name w:val="Нет списка82"/>
    <w:next w:val="af0"/>
    <w:uiPriority w:val="99"/>
    <w:semiHidden/>
    <w:unhideWhenUsed/>
    <w:rsid w:val="009D18AB"/>
  </w:style>
  <w:style w:type="numbering" w:customStyle="1" w:styleId="1222">
    <w:name w:val="Нет списка122"/>
    <w:next w:val="af0"/>
    <w:uiPriority w:val="99"/>
    <w:semiHidden/>
    <w:unhideWhenUsed/>
    <w:rsid w:val="009D18AB"/>
  </w:style>
  <w:style w:type="numbering" w:customStyle="1" w:styleId="322">
    <w:name w:val="Маркированный А32"/>
    <w:rsid w:val="009D18AB"/>
  </w:style>
  <w:style w:type="numbering" w:customStyle="1" w:styleId="1432">
    <w:name w:val="Стиль маркированный 14 пт32"/>
    <w:rsid w:val="009D18AB"/>
  </w:style>
  <w:style w:type="numbering" w:customStyle="1" w:styleId="1321">
    <w:name w:val="Текущий список132"/>
    <w:rsid w:val="009D18AB"/>
  </w:style>
  <w:style w:type="numbering" w:customStyle="1" w:styleId="323">
    <w:name w:val="Постулат32"/>
    <w:rsid w:val="009D18AB"/>
  </w:style>
  <w:style w:type="numbering" w:customStyle="1" w:styleId="11220">
    <w:name w:val="Нет списка1122"/>
    <w:next w:val="af0"/>
    <w:uiPriority w:val="99"/>
    <w:semiHidden/>
    <w:unhideWhenUsed/>
    <w:rsid w:val="009D18AB"/>
  </w:style>
  <w:style w:type="numbering" w:customStyle="1" w:styleId="2220">
    <w:name w:val="Нет списка222"/>
    <w:next w:val="af0"/>
    <w:uiPriority w:val="99"/>
    <w:semiHidden/>
    <w:unhideWhenUsed/>
    <w:rsid w:val="009D18AB"/>
  </w:style>
  <w:style w:type="numbering" w:customStyle="1" w:styleId="1223">
    <w:name w:val="Маркированный А122"/>
    <w:rsid w:val="009D18AB"/>
  </w:style>
  <w:style w:type="numbering" w:customStyle="1" w:styleId="14122">
    <w:name w:val="Стиль маркированный 14 пт122"/>
    <w:rsid w:val="009D18AB"/>
  </w:style>
  <w:style w:type="numbering" w:customStyle="1" w:styleId="11221">
    <w:name w:val="Текущий список1122"/>
    <w:rsid w:val="009D18AB"/>
  </w:style>
  <w:style w:type="numbering" w:customStyle="1" w:styleId="1224">
    <w:name w:val="Постулат122"/>
    <w:rsid w:val="009D18AB"/>
  </w:style>
  <w:style w:type="numbering" w:customStyle="1" w:styleId="Arial12">
    <w:name w:val="Стиль нумерованный Arial12"/>
    <w:basedOn w:val="af0"/>
    <w:rsid w:val="009D18AB"/>
  </w:style>
  <w:style w:type="numbering" w:customStyle="1" w:styleId="3220">
    <w:name w:val="Нет списка322"/>
    <w:next w:val="af0"/>
    <w:uiPriority w:val="99"/>
    <w:semiHidden/>
    <w:unhideWhenUsed/>
    <w:rsid w:val="009D18AB"/>
  </w:style>
  <w:style w:type="numbering" w:customStyle="1" w:styleId="422">
    <w:name w:val="Нет списка422"/>
    <w:next w:val="af0"/>
    <w:uiPriority w:val="99"/>
    <w:semiHidden/>
    <w:unhideWhenUsed/>
    <w:rsid w:val="009D18AB"/>
  </w:style>
  <w:style w:type="numbering" w:customStyle="1" w:styleId="111220">
    <w:name w:val="Нет списка11122"/>
    <w:next w:val="af0"/>
    <w:uiPriority w:val="99"/>
    <w:semiHidden/>
    <w:unhideWhenUsed/>
    <w:rsid w:val="009D18AB"/>
  </w:style>
  <w:style w:type="numbering" w:customStyle="1" w:styleId="111122">
    <w:name w:val="Нет списка111122"/>
    <w:next w:val="af0"/>
    <w:uiPriority w:val="99"/>
    <w:semiHidden/>
    <w:unhideWhenUsed/>
    <w:rsid w:val="009D18AB"/>
  </w:style>
  <w:style w:type="numbering" w:customStyle="1" w:styleId="12b">
    <w:name w:val="Стиль маркированный12"/>
    <w:basedOn w:val="af0"/>
    <w:rsid w:val="009D18AB"/>
  </w:style>
  <w:style w:type="numbering" w:customStyle="1" w:styleId="12220">
    <w:name w:val="Текущий список1222"/>
    <w:rsid w:val="009D18AB"/>
  </w:style>
  <w:style w:type="numbering" w:customStyle="1" w:styleId="21220">
    <w:name w:val="Нет списка2122"/>
    <w:next w:val="af0"/>
    <w:uiPriority w:val="99"/>
    <w:semiHidden/>
    <w:unhideWhenUsed/>
    <w:rsid w:val="009D18AB"/>
  </w:style>
  <w:style w:type="numbering" w:customStyle="1" w:styleId="1111122">
    <w:name w:val="Нет списка1111122"/>
    <w:next w:val="af0"/>
    <w:uiPriority w:val="99"/>
    <w:semiHidden/>
    <w:rsid w:val="009D18AB"/>
  </w:style>
  <w:style w:type="numbering" w:customStyle="1" w:styleId="2123">
    <w:name w:val="Маркированный А212"/>
    <w:rsid w:val="009D18AB"/>
  </w:style>
  <w:style w:type="numbering" w:customStyle="1" w:styleId="14222">
    <w:name w:val="Стиль маркированный 14 пт222"/>
    <w:rsid w:val="009D18AB"/>
  </w:style>
  <w:style w:type="numbering" w:customStyle="1" w:styleId="111221">
    <w:name w:val="Текущий список11122"/>
    <w:rsid w:val="009D18AB"/>
  </w:style>
  <w:style w:type="numbering" w:customStyle="1" w:styleId="2221">
    <w:name w:val="Постулат222"/>
    <w:rsid w:val="009D18AB"/>
  </w:style>
  <w:style w:type="numbering" w:customStyle="1" w:styleId="21122">
    <w:name w:val="Нет списка21122"/>
    <w:next w:val="af0"/>
    <w:uiPriority w:val="99"/>
    <w:semiHidden/>
    <w:unhideWhenUsed/>
    <w:rsid w:val="009D18AB"/>
  </w:style>
  <w:style w:type="numbering" w:customStyle="1" w:styleId="3122">
    <w:name w:val="Нет списка3122"/>
    <w:next w:val="af0"/>
    <w:uiPriority w:val="99"/>
    <w:semiHidden/>
    <w:unhideWhenUsed/>
    <w:rsid w:val="009D18AB"/>
  </w:style>
  <w:style w:type="numbering" w:customStyle="1" w:styleId="4122">
    <w:name w:val="Нет списка4122"/>
    <w:next w:val="af0"/>
    <w:uiPriority w:val="99"/>
    <w:semiHidden/>
    <w:unhideWhenUsed/>
    <w:rsid w:val="009D18AB"/>
  </w:style>
  <w:style w:type="numbering" w:customStyle="1" w:styleId="5120">
    <w:name w:val="Нет списка512"/>
    <w:next w:val="af0"/>
    <w:uiPriority w:val="99"/>
    <w:semiHidden/>
    <w:unhideWhenUsed/>
    <w:rsid w:val="009D18AB"/>
  </w:style>
  <w:style w:type="numbering" w:customStyle="1" w:styleId="11111114">
    <w:name w:val="Нет списка11111114"/>
    <w:next w:val="af0"/>
    <w:semiHidden/>
    <w:rsid w:val="009D18AB"/>
  </w:style>
  <w:style w:type="numbering" w:customStyle="1" w:styleId="11125">
    <w:name w:val="Маркированный А1112"/>
    <w:rsid w:val="009D18AB"/>
  </w:style>
  <w:style w:type="numbering" w:customStyle="1" w:styleId="141124">
    <w:name w:val="Стиль маркированный 14 пт1124"/>
    <w:rsid w:val="009D18AB"/>
  </w:style>
  <w:style w:type="numbering" w:customStyle="1" w:styleId="1111120">
    <w:name w:val="Текущий список111112"/>
    <w:rsid w:val="009D18AB"/>
  </w:style>
  <w:style w:type="numbering" w:customStyle="1" w:styleId="11222">
    <w:name w:val="Постулат1122"/>
    <w:rsid w:val="009D18AB"/>
  </w:style>
  <w:style w:type="numbering" w:customStyle="1" w:styleId="211112">
    <w:name w:val="Нет списка211112"/>
    <w:next w:val="af0"/>
    <w:uiPriority w:val="99"/>
    <w:semiHidden/>
    <w:unhideWhenUsed/>
    <w:rsid w:val="009D18AB"/>
  </w:style>
  <w:style w:type="numbering" w:customStyle="1" w:styleId="31112">
    <w:name w:val="Нет списка31112"/>
    <w:next w:val="af0"/>
    <w:uiPriority w:val="99"/>
    <w:semiHidden/>
    <w:unhideWhenUsed/>
    <w:rsid w:val="009D18AB"/>
  </w:style>
  <w:style w:type="numbering" w:customStyle="1" w:styleId="41112">
    <w:name w:val="Нет списка41112"/>
    <w:next w:val="af0"/>
    <w:uiPriority w:val="99"/>
    <w:semiHidden/>
    <w:unhideWhenUsed/>
    <w:rsid w:val="009D18AB"/>
  </w:style>
  <w:style w:type="table" w:customStyle="1" w:styleId="TableGrid12">
    <w:name w:val="TableGrid1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20">
    <w:name w:val="Нет списка612"/>
    <w:next w:val="af0"/>
    <w:uiPriority w:val="99"/>
    <w:semiHidden/>
    <w:unhideWhenUsed/>
    <w:rsid w:val="009D18AB"/>
  </w:style>
  <w:style w:type="numbering" w:customStyle="1" w:styleId="121120">
    <w:name w:val="Текущий список12112"/>
    <w:rsid w:val="009D18AB"/>
  </w:style>
  <w:style w:type="numbering" w:customStyle="1" w:styleId="21123">
    <w:name w:val="Постулат2112"/>
    <w:rsid w:val="009D18AB"/>
  </w:style>
  <w:style w:type="numbering" w:customStyle="1" w:styleId="111111112">
    <w:name w:val="Нет списка111111112"/>
    <w:next w:val="af0"/>
    <w:semiHidden/>
    <w:rsid w:val="009D18AB"/>
  </w:style>
  <w:style w:type="numbering" w:customStyle="1" w:styleId="111123">
    <w:name w:val="Постулат11112"/>
    <w:rsid w:val="009D18AB"/>
  </w:style>
  <w:style w:type="numbering" w:customStyle="1" w:styleId="7121">
    <w:name w:val="Нет списка712"/>
    <w:next w:val="af0"/>
    <w:semiHidden/>
    <w:rsid w:val="009D18AB"/>
  </w:style>
  <w:style w:type="numbering" w:customStyle="1" w:styleId="1411112">
    <w:name w:val="Стиль маркированный 14 пт11112"/>
    <w:rsid w:val="009D18AB"/>
  </w:style>
  <w:style w:type="numbering" w:customStyle="1" w:styleId="1411212">
    <w:name w:val="Стиль маркированный 14 пт11212"/>
    <w:rsid w:val="009D18AB"/>
  </w:style>
  <w:style w:type="numbering" w:customStyle="1" w:styleId="920">
    <w:name w:val="Нет списка92"/>
    <w:next w:val="af0"/>
    <w:uiPriority w:val="99"/>
    <w:semiHidden/>
    <w:unhideWhenUsed/>
    <w:rsid w:val="009D18AB"/>
  </w:style>
  <w:style w:type="numbering" w:customStyle="1" w:styleId="1322">
    <w:name w:val="Нет списка132"/>
    <w:next w:val="af0"/>
    <w:uiPriority w:val="99"/>
    <w:semiHidden/>
    <w:unhideWhenUsed/>
    <w:rsid w:val="009D18AB"/>
  </w:style>
  <w:style w:type="table" w:customStyle="1" w:styleId="821">
    <w:name w:val="Сетка таблицы8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2">
    <w:name w:val="Финансовая alexale 11.03.20054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26">
    <w:name w:val="Сетка таблицы 14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23">
    <w:name w:val="Маркированный А42"/>
    <w:rsid w:val="009D18AB"/>
  </w:style>
  <w:style w:type="numbering" w:customStyle="1" w:styleId="1442">
    <w:name w:val="Стиль маркированный 14 пт42"/>
    <w:rsid w:val="009D18AB"/>
  </w:style>
  <w:style w:type="numbering" w:customStyle="1" w:styleId="1427">
    <w:name w:val="Текущий список142"/>
    <w:rsid w:val="009D18AB"/>
  </w:style>
  <w:style w:type="numbering" w:customStyle="1" w:styleId="424">
    <w:name w:val="Постулат42"/>
    <w:rsid w:val="009D18AB"/>
  </w:style>
  <w:style w:type="numbering" w:customStyle="1" w:styleId="11320">
    <w:name w:val="Нет списка1132"/>
    <w:next w:val="af0"/>
    <w:uiPriority w:val="99"/>
    <w:semiHidden/>
    <w:unhideWhenUsed/>
    <w:rsid w:val="009D18AB"/>
  </w:style>
  <w:style w:type="table" w:customStyle="1" w:styleId="1225">
    <w:name w:val="Сетка таблицы12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2">
    <w:name w:val="Финансовая alexale 11.03.20051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26">
    <w:name w:val="Сетка таблицы 1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20">
    <w:name w:val="Нет списка232"/>
    <w:next w:val="af0"/>
    <w:uiPriority w:val="99"/>
    <w:semiHidden/>
    <w:unhideWhenUsed/>
    <w:rsid w:val="009D18AB"/>
  </w:style>
  <w:style w:type="table" w:customStyle="1" w:styleId="2222">
    <w:name w:val="Сетка таблицы2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2">
    <w:name w:val="Финансовая alexale 11.03.200521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22">
    <w:name w:val="Сетка таблицы 12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23">
    <w:name w:val="Маркированный А132"/>
    <w:rsid w:val="009D18AB"/>
  </w:style>
  <w:style w:type="numbering" w:customStyle="1" w:styleId="14132">
    <w:name w:val="Стиль маркированный 14 пт132"/>
    <w:rsid w:val="009D18AB"/>
  </w:style>
  <w:style w:type="numbering" w:customStyle="1" w:styleId="11321">
    <w:name w:val="Текущий список1132"/>
    <w:rsid w:val="009D18AB"/>
  </w:style>
  <w:style w:type="numbering" w:customStyle="1" w:styleId="1324">
    <w:name w:val="Постулат132"/>
    <w:rsid w:val="009D18AB"/>
  </w:style>
  <w:style w:type="numbering" w:customStyle="1" w:styleId="Arial22">
    <w:name w:val="Стиль нумерованный Arial22"/>
    <w:basedOn w:val="af0"/>
    <w:rsid w:val="009D18AB"/>
  </w:style>
  <w:style w:type="numbering" w:customStyle="1" w:styleId="332">
    <w:name w:val="Нет списка332"/>
    <w:next w:val="af0"/>
    <w:uiPriority w:val="99"/>
    <w:semiHidden/>
    <w:unhideWhenUsed/>
    <w:rsid w:val="009D18AB"/>
  </w:style>
  <w:style w:type="numbering" w:customStyle="1" w:styleId="432">
    <w:name w:val="Нет списка432"/>
    <w:next w:val="af0"/>
    <w:uiPriority w:val="99"/>
    <w:semiHidden/>
    <w:unhideWhenUsed/>
    <w:rsid w:val="009D18AB"/>
  </w:style>
  <w:style w:type="numbering" w:customStyle="1" w:styleId="111320">
    <w:name w:val="Нет списка11132"/>
    <w:next w:val="af0"/>
    <w:uiPriority w:val="99"/>
    <w:semiHidden/>
    <w:unhideWhenUsed/>
    <w:rsid w:val="009D18AB"/>
  </w:style>
  <w:style w:type="numbering" w:customStyle="1" w:styleId="111132">
    <w:name w:val="Нет списка111132"/>
    <w:next w:val="af0"/>
    <w:uiPriority w:val="99"/>
    <w:semiHidden/>
    <w:unhideWhenUsed/>
    <w:rsid w:val="009D18AB"/>
  </w:style>
  <w:style w:type="table" w:customStyle="1" w:styleId="3221">
    <w:name w:val="Сетка таблицы322"/>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Стиль маркированный22"/>
    <w:basedOn w:val="af0"/>
    <w:rsid w:val="009D18AB"/>
  </w:style>
  <w:style w:type="numbering" w:customStyle="1" w:styleId="12320">
    <w:name w:val="Текущий список1232"/>
    <w:rsid w:val="009D18AB"/>
  </w:style>
  <w:style w:type="numbering" w:customStyle="1" w:styleId="21320">
    <w:name w:val="Нет списка2132"/>
    <w:next w:val="af0"/>
    <w:uiPriority w:val="99"/>
    <w:semiHidden/>
    <w:unhideWhenUsed/>
    <w:rsid w:val="009D18AB"/>
  </w:style>
  <w:style w:type="numbering" w:customStyle="1" w:styleId="1111132">
    <w:name w:val="Нет списка1111132"/>
    <w:next w:val="af0"/>
    <w:uiPriority w:val="99"/>
    <w:semiHidden/>
    <w:rsid w:val="009D18AB"/>
  </w:style>
  <w:style w:type="table" w:customStyle="1" w:styleId="11223">
    <w:name w:val="Сетка таблицы1122"/>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2">
    <w:name w:val="Финансовая alexale 11.03.200531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20">
    <w:name w:val="Сетка таблицы 13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23">
    <w:name w:val="Маркированный А222"/>
    <w:rsid w:val="009D18AB"/>
  </w:style>
  <w:style w:type="numbering" w:customStyle="1" w:styleId="14232">
    <w:name w:val="Стиль маркированный 14 пт232"/>
    <w:rsid w:val="009D18AB"/>
  </w:style>
  <w:style w:type="numbering" w:customStyle="1" w:styleId="111321">
    <w:name w:val="Текущий список11132"/>
    <w:rsid w:val="009D18AB"/>
  </w:style>
  <w:style w:type="numbering" w:customStyle="1" w:styleId="2321">
    <w:name w:val="Постулат232"/>
    <w:rsid w:val="009D18AB"/>
  </w:style>
  <w:style w:type="numbering" w:customStyle="1" w:styleId="21132">
    <w:name w:val="Нет списка21132"/>
    <w:next w:val="af0"/>
    <w:uiPriority w:val="99"/>
    <w:semiHidden/>
    <w:unhideWhenUsed/>
    <w:rsid w:val="009D18AB"/>
  </w:style>
  <w:style w:type="table" w:customStyle="1" w:styleId="111124">
    <w:name w:val="Сетка таблицы11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
    <w:name w:val="Сетка таблицы2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0">
    <w:name w:val="Нет списка3132"/>
    <w:next w:val="af0"/>
    <w:uiPriority w:val="99"/>
    <w:semiHidden/>
    <w:unhideWhenUsed/>
    <w:rsid w:val="009D18AB"/>
  </w:style>
  <w:style w:type="table" w:customStyle="1" w:styleId="31122">
    <w:name w:val="Сетка таблицы31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20">
    <w:name w:val="Нет списка4132"/>
    <w:next w:val="af0"/>
    <w:uiPriority w:val="99"/>
    <w:semiHidden/>
    <w:unhideWhenUsed/>
    <w:rsid w:val="009D18AB"/>
  </w:style>
  <w:style w:type="table" w:customStyle="1" w:styleId="4220">
    <w:name w:val="Сетка таблицы42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2">
    <w:name w:val="Сетка таблицы2812"/>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f0"/>
    <w:uiPriority w:val="99"/>
    <w:semiHidden/>
    <w:unhideWhenUsed/>
    <w:rsid w:val="009D18AB"/>
  </w:style>
  <w:style w:type="numbering" w:customStyle="1" w:styleId="111111220">
    <w:name w:val="Нет списка11111122"/>
    <w:next w:val="af0"/>
    <w:semiHidden/>
    <w:rsid w:val="009D18AB"/>
  </w:style>
  <w:style w:type="numbering" w:customStyle="1" w:styleId="11224">
    <w:name w:val="Маркированный А1122"/>
    <w:rsid w:val="009D18AB"/>
  </w:style>
  <w:style w:type="numbering" w:customStyle="1" w:styleId="141132">
    <w:name w:val="Стиль маркированный 14 пт1132"/>
    <w:rsid w:val="009D18AB"/>
  </w:style>
  <w:style w:type="numbering" w:customStyle="1" w:styleId="1111220">
    <w:name w:val="Текущий список111122"/>
    <w:rsid w:val="009D18AB"/>
  </w:style>
  <w:style w:type="numbering" w:customStyle="1" w:styleId="11322">
    <w:name w:val="Постулат1132"/>
    <w:rsid w:val="009D18AB"/>
  </w:style>
  <w:style w:type="numbering" w:customStyle="1" w:styleId="211122">
    <w:name w:val="Нет списка211122"/>
    <w:next w:val="af0"/>
    <w:uiPriority w:val="99"/>
    <w:semiHidden/>
    <w:unhideWhenUsed/>
    <w:rsid w:val="009D18AB"/>
  </w:style>
  <w:style w:type="numbering" w:customStyle="1" w:styleId="311220">
    <w:name w:val="Нет списка31122"/>
    <w:next w:val="af0"/>
    <w:uiPriority w:val="99"/>
    <w:semiHidden/>
    <w:unhideWhenUsed/>
    <w:rsid w:val="009D18AB"/>
  </w:style>
  <w:style w:type="numbering" w:customStyle="1" w:styleId="41122">
    <w:name w:val="Нет списка41122"/>
    <w:next w:val="af0"/>
    <w:uiPriority w:val="99"/>
    <w:semiHidden/>
    <w:unhideWhenUsed/>
    <w:rsid w:val="009D18AB"/>
  </w:style>
  <w:style w:type="table" w:customStyle="1" w:styleId="5121">
    <w:name w:val="Сетка таблицы5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2">
    <w:name w:val="Нет списка622"/>
    <w:next w:val="af0"/>
    <w:uiPriority w:val="99"/>
    <w:semiHidden/>
    <w:unhideWhenUsed/>
    <w:rsid w:val="009D18AB"/>
  </w:style>
  <w:style w:type="table" w:customStyle="1" w:styleId="6121">
    <w:name w:val="Сетка таблицы61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20">
    <w:name w:val="Текущий список12122"/>
    <w:rsid w:val="009D18AB"/>
  </w:style>
  <w:style w:type="numbering" w:customStyle="1" w:styleId="21221">
    <w:name w:val="Постулат2122"/>
    <w:rsid w:val="009D18AB"/>
  </w:style>
  <w:style w:type="table" w:customStyle="1" w:styleId="722">
    <w:name w:val="Сетка таблицы72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2">
    <w:name w:val="Нет списка111111122"/>
    <w:next w:val="af0"/>
    <w:semiHidden/>
    <w:rsid w:val="009D18AB"/>
  </w:style>
  <w:style w:type="numbering" w:customStyle="1" w:styleId="111222">
    <w:name w:val="Постулат11122"/>
    <w:rsid w:val="009D18AB"/>
  </w:style>
  <w:style w:type="table" w:customStyle="1" w:styleId="41120">
    <w:name w:val="Сетка таблицы41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f0"/>
    <w:semiHidden/>
    <w:rsid w:val="009D18AB"/>
  </w:style>
  <w:style w:type="numbering" w:customStyle="1" w:styleId="1411122">
    <w:name w:val="Стиль маркированный 14 пт11122"/>
    <w:rsid w:val="009D18AB"/>
  </w:style>
  <w:style w:type="numbering" w:customStyle="1" w:styleId="1411222">
    <w:name w:val="Стиль маркированный 14 пт11222"/>
    <w:rsid w:val="009D18AB"/>
  </w:style>
  <w:style w:type="character" w:customStyle="1" w:styleId="227">
    <w:name w:val="Заголовок 2 Знак2"/>
    <w:aliases w:val="H2 Знак2,Numbered text 3 Знак2,2 headline Знак2,h Знак2,headline Знак2,h2 Знак2,Заголовок 2 Знак1 Знак1,Заголовок 2 Знак Знак Знак1,H2 Знак Знак Знак1,Numbered text 3 Знак Знак Знак1,h2 Знак Знак Знак1,H2 Знак1 Знак1,h Знак Знак,2 Знак"/>
    <w:basedOn w:val="ae"/>
    <w:uiPriority w:val="99"/>
    <w:semiHidden/>
    <w:rsid w:val="009D18AB"/>
    <w:rPr>
      <w:rFonts w:ascii="Cambria" w:eastAsia="Times New Roman" w:hAnsi="Cambria" w:cs="Times New Roman"/>
      <w:color w:val="365F91"/>
      <w:sz w:val="26"/>
      <w:szCs w:val="26"/>
      <w:lang w:eastAsia="ru-RU"/>
    </w:rPr>
  </w:style>
  <w:style w:type="character" w:customStyle="1" w:styleId="319">
    <w:name w:val="Заголовок 3 Знак1"/>
    <w:aliases w:val="H3 Знак1,3 Знак1,(пункт) Знак1,Пункт Знак1,h3 Знак1,Level 1 - 1 Знак1,h31 Знак1,h32 Знак1,h33 Знак1,h34 Знак1,h35 Знак1,h36 Знак1,h37 Знак1,h38 Знак1,h39 Знак1,h310 Знак1,h311 Знак1,h321 Знак1,h331 Знак1,h341 Знак1,h351 Знак1,h312 Знак"/>
    <w:basedOn w:val="ae"/>
    <w:semiHidden/>
    <w:rsid w:val="009D18AB"/>
    <w:rPr>
      <w:rFonts w:ascii="Cambria" w:eastAsia="Times New Roman" w:hAnsi="Cambria" w:cs="Times New Roman"/>
      <w:color w:val="243F60"/>
      <w:sz w:val="24"/>
      <w:szCs w:val="24"/>
      <w:lang w:eastAsia="ru-RU"/>
    </w:rPr>
  </w:style>
  <w:style w:type="character" w:customStyle="1" w:styleId="417">
    <w:name w:val="Заголовок 4 Знак1"/>
    <w:aliases w:val="Заголовок 4 (Приложение) Знак1,H4 Знак1"/>
    <w:basedOn w:val="ae"/>
    <w:uiPriority w:val="99"/>
    <w:semiHidden/>
    <w:rsid w:val="009D18AB"/>
    <w:rPr>
      <w:rFonts w:ascii="Cambria" w:eastAsia="Times New Roman" w:hAnsi="Cambria" w:cs="Times New Roman"/>
      <w:i/>
      <w:iCs/>
      <w:color w:val="365F91"/>
      <w:sz w:val="24"/>
      <w:szCs w:val="24"/>
      <w:lang w:eastAsia="ru-RU"/>
    </w:rPr>
  </w:style>
  <w:style w:type="character" w:customStyle="1" w:styleId="1ffff8">
    <w:name w:val="Название Знак1"/>
    <w:aliases w:val="Заголовок Знак1"/>
    <w:basedOn w:val="ae"/>
    <w:uiPriority w:val="10"/>
    <w:rsid w:val="009D18AB"/>
    <w:rPr>
      <w:rFonts w:ascii="Cambria" w:eastAsia="Times New Roman" w:hAnsi="Cambria" w:cs="Times New Roman"/>
      <w:spacing w:val="-10"/>
      <w:kern w:val="28"/>
      <w:sz w:val="56"/>
      <w:szCs w:val="56"/>
      <w:lang w:eastAsia="ru-RU"/>
    </w:rPr>
  </w:style>
  <w:style w:type="character" w:customStyle="1" w:styleId="211pt0">
    <w:name w:val="Основной текст (2) + 11 pt"/>
    <w:aliases w:val="Полужирный,Не курсив"/>
    <w:basedOn w:val="afffffffffff0"/>
    <w:rsid w:val="009D18AB"/>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Bodytext2TimesNewRoman">
    <w:name w:val="Body text (2) + Times New Roman"/>
    <w:aliases w:val="13 pt,Not Italic"/>
    <w:basedOn w:val="Headerorfooter"/>
    <w:rsid w:val="009D18AB"/>
    <w:rPr>
      <w:rFonts w:ascii="Segoe UI" w:eastAsia="Segoe UI" w:hAnsi="Segoe UI" w:cs="Segoe UI"/>
      <w:color w:val="000000"/>
      <w:spacing w:val="0"/>
      <w:w w:val="100"/>
      <w:position w:val="0"/>
      <w:sz w:val="26"/>
      <w:szCs w:val="26"/>
      <w:shd w:val="clear" w:color="auto" w:fill="FFFFFF"/>
      <w:lang w:val="ru-RU" w:eastAsia="ru-RU" w:bidi="ru-RU"/>
    </w:rPr>
  </w:style>
  <w:style w:type="character" w:customStyle="1" w:styleId="Bodytext15SegoeUI">
    <w:name w:val="Body text (15) + Segoe UI"/>
    <w:aliases w:val="11 pt,Not Bold"/>
    <w:basedOn w:val="Headerorfooter5"/>
    <w:rsid w:val="009D18AB"/>
    <w:rPr>
      <w:rFonts w:ascii="Consolas" w:eastAsia="Consolas" w:hAnsi="Consolas" w:cs="Consolas"/>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Bodytext6MicrosoftSansSerif">
    <w:name w:val="Body text (6) + Microsoft Sans Serif"/>
    <w:aliases w:val="7 pt,Spacing 0 pt Exact"/>
    <w:basedOn w:val="Bodytext6"/>
    <w:rsid w:val="009D18AB"/>
    <w:rPr>
      <w:rFonts w:ascii="Microsoft Sans Serif" w:eastAsia="Microsoft Sans Serif" w:hAnsi="Microsoft Sans Serif" w:cs="Microsoft Sans Serif"/>
      <w:spacing w:val="0"/>
      <w:sz w:val="14"/>
      <w:szCs w:val="14"/>
      <w:shd w:val="clear" w:color="auto" w:fill="FFFFFF"/>
    </w:rPr>
  </w:style>
  <w:style w:type="character" w:customStyle="1" w:styleId="Bodytext2Gulim">
    <w:name w:val="Body text (2) + Gulim"/>
    <w:aliases w:val="9 pt"/>
    <w:basedOn w:val="Bodytext20"/>
    <w:rsid w:val="009D18AB"/>
    <w:rPr>
      <w:rFonts w:ascii="Gulim" w:eastAsia="Gulim" w:hAnsi="Gulim" w:cs="Gulim" w:hint="eastAsia"/>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Bodytext27TimesNewRoman">
    <w:name w:val="Body text (27) + Times New Roman"/>
    <w:aliases w:val="10,5 pt Exact"/>
    <w:basedOn w:val="ae"/>
    <w:rsid w:val="009D18AB"/>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table" w:customStyle="1" w:styleId="1510">
    <w:name w:val="Сетка таблицы 151"/>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1">
    <w:name w:val="Финансовая alexale 11.03.20055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
    <w:name w:val="Финансовая alexale 11.03.200512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15">
    <w:name w:val="Сетка таблицы 112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21">
    <w:name w:val="Финансовая alexale 11.03.200522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1">
    <w:name w:val="Сетка таблицы 122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21">
    <w:name w:val="Финансовая alexale 11.03.2005321"/>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10">
    <w:name w:val="Сетка таблицы 132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13">
    <w:name w:val="Сетка таблицы1112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1">
    <w:name w:val="Сетка таблицы2821"/>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TableGrid111">
    <w:name w:val="TableGrid1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1">
    <w:name w:val="Финансовая alexale 11.03.20054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16">
    <w:name w:val="Сетка таблицы 14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
    <w:name w:val="Финансовая alexale 11.03.200511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17">
    <w:name w:val="Сетка таблицы 11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111">
    <w:name w:val="Финансовая alexale 11.03.200521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10">
    <w:name w:val="Сетка таблицы 121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111">
    <w:name w:val="Финансовая alexale 11.03.20053111"/>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1">
    <w:name w:val="Сетка таблицы 13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16">
    <w:name w:val="Сетка таблицы11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1">
    <w:name w:val="Сетка таблицы28111"/>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912">
    <w:name w:val="Сетка таблицы9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
    <w:name w:val="Сетка таблицы412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0">
    <w:name w:val="Сетка таблицы611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0">
    <w:name w:val="Сетка таблицы721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0">
    <w:name w:val="Сетка таблицы4111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Постулат141"/>
    <w:rsid w:val="009D18AB"/>
    <w:pPr>
      <w:numPr>
        <w:numId w:val="38"/>
      </w:numPr>
    </w:pPr>
  </w:style>
  <w:style w:type="numbering" w:customStyle="1" w:styleId="14b">
    <w:name w:val="Маркированный А14"/>
    <w:rsid w:val="009D18AB"/>
  </w:style>
  <w:style w:type="numbering" w:customStyle="1" w:styleId="1240">
    <w:name w:val="Текущий список124"/>
    <w:rsid w:val="009D18AB"/>
  </w:style>
  <w:style w:type="numbering" w:customStyle="1" w:styleId="141141">
    <w:name w:val="Стиль маркированный 14 пт1141"/>
    <w:rsid w:val="009D18AB"/>
    <w:pPr>
      <w:numPr>
        <w:numId w:val="27"/>
      </w:numPr>
    </w:pPr>
  </w:style>
  <w:style w:type="numbering" w:customStyle="1" w:styleId="1424">
    <w:name w:val="Стиль маркированный 14 пт24"/>
    <w:rsid w:val="009D18AB"/>
    <w:pPr>
      <w:numPr>
        <w:numId w:val="28"/>
      </w:numPr>
    </w:pPr>
  </w:style>
  <w:style w:type="numbering" w:customStyle="1" w:styleId="243">
    <w:name w:val="Постулат24"/>
    <w:rsid w:val="009D18AB"/>
  </w:style>
  <w:style w:type="numbering" w:customStyle="1" w:styleId="230">
    <w:name w:val="Маркированный А23"/>
    <w:rsid w:val="009D18AB"/>
    <w:pPr>
      <w:numPr>
        <w:numId w:val="30"/>
      </w:numPr>
    </w:pPr>
  </w:style>
  <w:style w:type="numbering" w:customStyle="1" w:styleId="1213">
    <w:name w:val="Текущий список1213"/>
    <w:rsid w:val="009D18AB"/>
    <w:pPr>
      <w:numPr>
        <w:numId w:val="31"/>
      </w:numPr>
    </w:pPr>
  </w:style>
  <w:style w:type="numbering" w:customStyle="1" w:styleId="21310">
    <w:name w:val="Постулат2131"/>
    <w:rsid w:val="009D18AB"/>
  </w:style>
  <w:style w:type="numbering" w:customStyle="1" w:styleId="30">
    <w:name w:val="Стиль маркированный3"/>
    <w:rsid w:val="009D18AB"/>
    <w:pPr>
      <w:numPr>
        <w:numId w:val="33"/>
      </w:numPr>
    </w:pPr>
  </w:style>
  <w:style w:type="numbering" w:customStyle="1" w:styleId="1114">
    <w:name w:val="Текущий список1114"/>
    <w:rsid w:val="009D18AB"/>
    <w:pPr>
      <w:numPr>
        <w:numId w:val="34"/>
      </w:numPr>
    </w:pPr>
  </w:style>
  <w:style w:type="numbering" w:customStyle="1" w:styleId="Arial3">
    <w:name w:val="Стиль нумерованный Arial3"/>
    <w:rsid w:val="009D18AB"/>
  </w:style>
  <w:style w:type="numbering" w:customStyle="1" w:styleId="1414">
    <w:name w:val="Стиль маркированный 14 пт14"/>
    <w:rsid w:val="009D18AB"/>
    <w:pPr>
      <w:numPr>
        <w:numId w:val="63"/>
      </w:numPr>
    </w:pPr>
  </w:style>
  <w:style w:type="numbering" w:customStyle="1" w:styleId="113">
    <w:name w:val="Маркированный А113"/>
    <w:rsid w:val="009D18AB"/>
    <w:pPr>
      <w:numPr>
        <w:numId w:val="37"/>
      </w:numPr>
    </w:pPr>
  </w:style>
  <w:style w:type="numbering" w:customStyle="1" w:styleId="1450">
    <w:name w:val="Стиль маркированный 14 пт5"/>
    <w:rsid w:val="009D18AB"/>
  </w:style>
  <w:style w:type="numbering" w:customStyle="1" w:styleId="1143">
    <w:name w:val="Текущий список114"/>
    <w:rsid w:val="009D18AB"/>
  </w:style>
  <w:style w:type="numbering" w:customStyle="1" w:styleId="114">
    <w:name w:val="Постулат114"/>
    <w:rsid w:val="009D18AB"/>
    <w:pPr>
      <w:numPr>
        <w:numId w:val="24"/>
      </w:numPr>
    </w:pPr>
  </w:style>
  <w:style w:type="numbering" w:customStyle="1" w:styleId="1460">
    <w:name w:val="Стиль маркированный 14 пт6"/>
    <w:rsid w:val="009D18AB"/>
  </w:style>
  <w:style w:type="numbering" w:customStyle="1" w:styleId="154">
    <w:name w:val="Маркированный А15"/>
    <w:rsid w:val="009D18AB"/>
  </w:style>
  <w:style w:type="numbering" w:customStyle="1" w:styleId="14150">
    <w:name w:val="Стиль маркированный 14 пт15"/>
    <w:rsid w:val="009D18AB"/>
  </w:style>
  <w:style w:type="numbering" w:customStyle="1" w:styleId="1153">
    <w:name w:val="Текущий список115"/>
    <w:rsid w:val="009D18AB"/>
  </w:style>
  <w:style w:type="numbering" w:customStyle="1" w:styleId="1250">
    <w:name w:val="Текущий список125"/>
    <w:rsid w:val="009D18AB"/>
  </w:style>
  <w:style w:type="numbering" w:customStyle="1" w:styleId="141142">
    <w:name w:val="Стиль маркированный 14 пт1142"/>
    <w:rsid w:val="009D18AB"/>
    <w:pPr>
      <w:numPr>
        <w:numId w:val="53"/>
      </w:numPr>
    </w:pPr>
  </w:style>
  <w:style w:type="numbering" w:customStyle="1" w:styleId="21321">
    <w:name w:val="Постулат2132"/>
    <w:rsid w:val="009D18AB"/>
  </w:style>
  <w:style w:type="numbering" w:customStyle="1" w:styleId="21311">
    <w:name w:val="Постулат21311"/>
    <w:rsid w:val="009D18AB"/>
  </w:style>
  <w:style w:type="numbering" w:customStyle="1" w:styleId="1451">
    <w:name w:val="Стиль маркированный 14 пт51"/>
    <w:rsid w:val="009D18AB"/>
  </w:style>
  <w:style w:type="paragraph" w:customStyle="1" w:styleId="77">
    <w:name w:val="Абзац списка7"/>
    <w:basedOn w:val="ad"/>
    <w:rsid w:val="009D18AB"/>
    <w:pPr>
      <w:spacing w:line="240" w:lineRule="auto"/>
      <w:ind w:left="720"/>
      <w:contextualSpacing/>
    </w:pPr>
    <w:rPr>
      <w:rFonts w:eastAsia="Calibri"/>
      <w:sz w:val="24"/>
      <w:szCs w:val="24"/>
      <w:lang w:eastAsia="ru-RU"/>
    </w:rPr>
  </w:style>
  <w:style w:type="paragraph" w:customStyle="1" w:styleId="4f">
    <w:name w:val="Название4"/>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3fd">
    <w:name w:val="Без интервала3"/>
    <w:rsid w:val="009D18AB"/>
    <w:pPr>
      <w:spacing w:line="240" w:lineRule="auto"/>
    </w:pPr>
    <w:rPr>
      <w:rFonts w:ascii="Calibri" w:eastAsia="Calibri" w:hAnsi="Calibri"/>
    </w:rPr>
  </w:style>
  <w:style w:type="paragraph" w:customStyle="1" w:styleId="3fe">
    <w:name w:val="Рецензия3"/>
    <w:hidden/>
    <w:semiHidden/>
    <w:rsid w:val="009D18AB"/>
    <w:pPr>
      <w:spacing w:line="240" w:lineRule="auto"/>
    </w:pPr>
    <w:rPr>
      <w:rFonts w:eastAsia="Calibri"/>
      <w:color w:val="17365D"/>
      <w:sz w:val="24"/>
      <w:szCs w:val="24"/>
      <w:lang w:eastAsia="ru-RU"/>
    </w:rPr>
  </w:style>
  <w:style w:type="character" w:customStyle="1" w:styleId="FontStyle36">
    <w:name w:val="Font Style36"/>
    <w:rsid w:val="009D18AB"/>
    <w:rPr>
      <w:rFonts w:ascii="Times New Roman" w:hAnsi="Times New Roman" w:cs="Times New Roman"/>
      <w:spacing w:val="-10"/>
      <w:sz w:val="28"/>
      <w:szCs w:val="28"/>
    </w:rPr>
  </w:style>
  <w:style w:type="paragraph" w:customStyle="1" w:styleId="tekstob">
    <w:name w:val="tekstob"/>
    <w:basedOn w:val="ad"/>
    <w:rsid w:val="009D18AB"/>
    <w:pPr>
      <w:spacing w:before="100" w:beforeAutospacing="1" w:after="100" w:afterAutospacing="1" w:line="240" w:lineRule="auto"/>
    </w:pPr>
    <w:rPr>
      <w:rFonts w:eastAsia="Times New Roman"/>
      <w:sz w:val="24"/>
      <w:szCs w:val="24"/>
      <w:lang w:eastAsia="ru-RU"/>
    </w:rPr>
  </w:style>
  <w:style w:type="character" w:customStyle="1" w:styleId="3ff">
    <w:name w:val="Знак Знак3"/>
    <w:locked/>
    <w:rsid w:val="009D18AB"/>
    <w:rPr>
      <w:rFonts w:ascii="Courier New" w:hAnsi="Courier New" w:cs="Courier New"/>
      <w:lang w:val="ru-RU" w:eastAsia="ru-RU" w:bidi="ar-SA"/>
    </w:rPr>
  </w:style>
  <w:style w:type="paragraph" w:customStyle="1" w:styleId="3ff0">
    <w:name w:val="Обычный3"/>
    <w:rsid w:val="009D18AB"/>
    <w:pPr>
      <w:widowControl w:val="0"/>
      <w:spacing w:line="240" w:lineRule="auto"/>
    </w:pPr>
    <w:rPr>
      <w:rFonts w:eastAsia="Times New Roman"/>
      <w:snapToGrid w:val="0"/>
      <w:sz w:val="20"/>
      <w:szCs w:val="20"/>
      <w:lang w:eastAsia="ru-RU"/>
    </w:rPr>
  </w:style>
  <w:style w:type="paragraph" w:customStyle="1" w:styleId="235">
    <w:name w:val="Основной текст с отступом 23"/>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36">
    <w:name w:val="Основной текст 23"/>
    <w:basedOn w:val="ad"/>
    <w:rsid w:val="009D18AB"/>
    <w:pPr>
      <w:widowControl w:val="0"/>
      <w:spacing w:line="240" w:lineRule="auto"/>
      <w:jc w:val="both"/>
    </w:pPr>
    <w:rPr>
      <w:rFonts w:ascii="Arial" w:eastAsia="Times New Roman" w:hAnsi="Arial"/>
      <w:b/>
      <w:sz w:val="24"/>
      <w:szCs w:val="20"/>
      <w:lang w:eastAsia="ru-RU"/>
    </w:rPr>
  </w:style>
  <w:style w:type="paragraph" w:customStyle="1" w:styleId="rhs">
    <w:name w:val="rhs"/>
    <w:basedOn w:val="ad"/>
    <w:rsid w:val="009D18AB"/>
    <w:pPr>
      <w:spacing w:before="100" w:beforeAutospacing="1" w:after="100" w:afterAutospacing="1" w:line="240" w:lineRule="auto"/>
    </w:pPr>
    <w:rPr>
      <w:rFonts w:eastAsia="Times New Roman"/>
      <w:sz w:val="24"/>
      <w:szCs w:val="24"/>
      <w:lang w:eastAsia="ru-RU"/>
    </w:rPr>
  </w:style>
  <w:style w:type="paragraph" w:customStyle="1" w:styleId="affffffffffff">
    <w:name w:val="Нормальный (таблица)"/>
    <w:basedOn w:val="ad"/>
    <w:next w:val="ad"/>
    <w:rsid w:val="009D18AB"/>
    <w:pPr>
      <w:widowControl w:val="0"/>
      <w:autoSpaceDE w:val="0"/>
      <w:autoSpaceDN w:val="0"/>
      <w:adjustRightInd w:val="0"/>
      <w:spacing w:line="240" w:lineRule="auto"/>
      <w:jc w:val="both"/>
    </w:pPr>
    <w:rPr>
      <w:rFonts w:ascii="Arial" w:eastAsia="Times New Roman" w:hAnsi="Arial"/>
      <w:sz w:val="24"/>
      <w:szCs w:val="24"/>
      <w:lang w:eastAsia="ru-RU"/>
    </w:rPr>
  </w:style>
  <w:style w:type="character" w:customStyle="1" w:styleId="1ffff9">
    <w:name w:val="Дата1"/>
    <w:basedOn w:val="ae"/>
    <w:rsid w:val="009D18AB"/>
  </w:style>
  <w:style w:type="paragraph" w:customStyle="1" w:styleId="affffffffffff0">
    <w:name w:val="Информация об изменениях"/>
    <w:basedOn w:val="ad"/>
    <w:next w:val="ad"/>
    <w:uiPriority w:val="99"/>
    <w:rsid w:val="009D18AB"/>
    <w:pPr>
      <w:autoSpaceDE w:val="0"/>
      <w:autoSpaceDN w:val="0"/>
      <w:adjustRightInd w:val="0"/>
      <w:spacing w:before="180" w:line="240" w:lineRule="auto"/>
      <w:ind w:left="360" w:right="360"/>
      <w:jc w:val="both"/>
    </w:pPr>
    <w:rPr>
      <w:rFonts w:ascii="Arial" w:eastAsia="Times New Roman" w:hAnsi="Arial" w:cs="Arial"/>
      <w:color w:val="353842"/>
      <w:sz w:val="18"/>
      <w:szCs w:val="18"/>
      <w:shd w:val="clear" w:color="auto" w:fill="EAEFED"/>
      <w:lang w:eastAsia="ru-RU"/>
    </w:rPr>
  </w:style>
  <w:style w:type="paragraph" w:customStyle="1" w:styleId="affffffffffff1">
    <w:name w:val="Подзаголовок для информации об изменениях"/>
    <w:basedOn w:val="ad"/>
    <w:next w:val="ad"/>
    <w:uiPriority w:val="99"/>
    <w:rsid w:val="009D18AB"/>
    <w:pPr>
      <w:autoSpaceDE w:val="0"/>
      <w:autoSpaceDN w:val="0"/>
      <w:adjustRightInd w:val="0"/>
      <w:spacing w:line="240" w:lineRule="auto"/>
      <w:ind w:firstLine="720"/>
      <w:jc w:val="both"/>
    </w:pPr>
    <w:rPr>
      <w:rFonts w:ascii="Arial" w:eastAsia="Times New Roman" w:hAnsi="Arial" w:cs="Arial"/>
      <w:b/>
      <w:bCs/>
      <w:color w:val="353842"/>
      <w:sz w:val="18"/>
      <w:szCs w:val="18"/>
      <w:lang w:eastAsia="ru-RU"/>
    </w:rPr>
  </w:style>
  <w:style w:type="character" w:customStyle="1" w:styleId="2fff5">
    <w:name w:val="Слабая ссылка2"/>
    <w:uiPriority w:val="31"/>
    <w:qFormat/>
    <w:rsid w:val="009D18AB"/>
    <w:rPr>
      <w:smallCaps/>
      <w:color w:val="5A5A5A"/>
    </w:rPr>
  </w:style>
  <w:style w:type="numbering" w:customStyle="1" w:styleId="111410">
    <w:name w:val="Текущий список11141"/>
    <w:rsid w:val="009D18AB"/>
  </w:style>
  <w:style w:type="numbering" w:customStyle="1" w:styleId="Arial31">
    <w:name w:val="Стиль нумерованный Arial31"/>
    <w:rsid w:val="009D18AB"/>
    <w:pPr>
      <w:numPr>
        <w:numId w:val="57"/>
      </w:numPr>
    </w:pPr>
  </w:style>
  <w:style w:type="numbering" w:customStyle="1" w:styleId="1461">
    <w:name w:val="Стиль маркированный 14 пт61"/>
    <w:rsid w:val="009D18AB"/>
  </w:style>
  <w:style w:type="numbering" w:customStyle="1" w:styleId="1511">
    <w:name w:val="Маркированный А151"/>
    <w:rsid w:val="009D18AB"/>
  </w:style>
  <w:style w:type="numbering" w:customStyle="1" w:styleId="14151">
    <w:name w:val="Стиль маркированный 14 пт151"/>
    <w:rsid w:val="009D18AB"/>
  </w:style>
  <w:style w:type="numbering" w:customStyle="1" w:styleId="11510">
    <w:name w:val="Текущий список1151"/>
    <w:rsid w:val="009D18AB"/>
  </w:style>
  <w:style w:type="numbering" w:customStyle="1" w:styleId="155">
    <w:name w:val="Постулат15"/>
    <w:rsid w:val="009D18AB"/>
  </w:style>
  <w:style w:type="numbering" w:customStyle="1" w:styleId="Arial4">
    <w:name w:val="Стиль нумерованный Arial4"/>
    <w:basedOn w:val="af0"/>
    <w:rsid w:val="009D18AB"/>
    <w:pPr>
      <w:numPr>
        <w:numId w:val="49"/>
      </w:numPr>
    </w:pPr>
  </w:style>
  <w:style w:type="numbering" w:customStyle="1" w:styleId="40">
    <w:name w:val="Стиль маркированный4"/>
    <w:basedOn w:val="af0"/>
    <w:rsid w:val="009D18AB"/>
    <w:pPr>
      <w:numPr>
        <w:numId w:val="51"/>
      </w:numPr>
    </w:pPr>
  </w:style>
  <w:style w:type="numbering" w:customStyle="1" w:styleId="1251">
    <w:name w:val="Текущий список1251"/>
    <w:rsid w:val="009D18AB"/>
  </w:style>
  <w:style w:type="numbering" w:customStyle="1" w:styleId="244">
    <w:name w:val="Маркированный А24"/>
    <w:rsid w:val="009D18AB"/>
  </w:style>
  <w:style w:type="numbering" w:customStyle="1" w:styleId="1425">
    <w:name w:val="Стиль маркированный 14 пт25"/>
    <w:rsid w:val="009D18AB"/>
    <w:pPr>
      <w:numPr>
        <w:numId w:val="48"/>
      </w:numPr>
    </w:pPr>
  </w:style>
  <w:style w:type="numbering" w:customStyle="1" w:styleId="11150">
    <w:name w:val="Текущий список1115"/>
    <w:rsid w:val="009D18AB"/>
    <w:pPr>
      <w:numPr>
        <w:numId w:val="52"/>
      </w:numPr>
    </w:pPr>
  </w:style>
  <w:style w:type="numbering" w:customStyle="1" w:styleId="252">
    <w:name w:val="Постулат25"/>
    <w:rsid w:val="009D18AB"/>
  </w:style>
  <w:style w:type="numbering" w:customStyle="1" w:styleId="1144">
    <w:name w:val="Маркированный А114"/>
    <w:rsid w:val="009D18AB"/>
  </w:style>
  <w:style w:type="numbering" w:customStyle="1" w:styleId="14115">
    <w:name w:val="Стиль маркированный 14 пт115"/>
    <w:rsid w:val="009D18AB"/>
    <w:pPr>
      <w:numPr>
        <w:numId w:val="56"/>
      </w:numPr>
    </w:pPr>
  </w:style>
  <w:style w:type="numbering" w:customStyle="1" w:styleId="1154">
    <w:name w:val="Постулат115"/>
    <w:rsid w:val="009D18AB"/>
  </w:style>
  <w:style w:type="numbering" w:customStyle="1" w:styleId="1214">
    <w:name w:val="Текущий список1214"/>
    <w:rsid w:val="009D18AB"/>
    <w:pPr>
      <w:numPr>
        <w:numId w:val="50"/>
      </w:numPr>
    </w:pPr>
  </w:style>
  <w:style w:type="numbering" w:customStyle="1" w:styleId="214">
    <w:name w:val="Постулат214"/>
    <w:rsid w:val="009D18AB"/>
    <w:pPr>
      <w:numPr>
        <w:numId w:val="54"/>
      </w:numPr>
    </w:pPr>
  </w:style>
  <w:style w:type="numbering" w:customStyle="1" w:styleId="1470">
    <w:name w:val="Стиль маркированный 14 пт7"/>
    <w:rsid w:val="009D18AB"/>
  </w:style>
  <w:style w:type="numbering" w:customStyle="1" w:styleId="163">
    <w:name w:val="Маркированный А16"/>
    <w:rsid w:val="009D18AB"/>
  </w:style>
  <w:style w:type="numbering" w:customStyle="1" w:styleId="14160">
    <w:name w:val="Стиль маркированный 14 пт16"/>
    <w:rsid w:val="009D18AB"/>
  </w:style>
  <w:style w:type="numbering" w:customStyle="1" w:styleId="1160">
    <w:name w:val="Текущий список116"/>
    <w:rsid w:val="009D18AB"/>
  </w:style>
  <w:style w:type="numbering" w:customStyle="1" w:styleId="1260">
    <w:name w:val="Текущий список126"/>
    <w:rsid w:val="009D18AB"/>
  </w:style>
  <w:style w:type="numbering" w:customStyle="1" w:styleId="141143">
    <w:name w:val="Стиль маркированный 14 пт1143"/>
    <w:rsid w:val="009D18AB"/>
  </w:style>
  <w:style w:type="numbering" w:customStyle="1" w:styleId="2133">
    <w:name w:val="Постулат2133"/>
    <w:rsid w:val="009D18AB"/>
    <w:pPr>
      <w:numPr>
        <w:numId w:val="45"/>
      </w:numPr>
    </w:pPr>
  </w:style>
  <w:style w:type="numbering" w:customStyle="1" w:styleId="21312">
    <w:name w:val="Постулат21312"/>
    <w:rsid w:val="009D18AB"/>
  </w:style>
  <w:style w:type="numbering" w:customStyle="1" w:styleId="1452">
    <w:name w:val="Стиль маркированный 14 пт52"/>
    <w:rsid w:val="009D18AB"/>
  </w:style>
  <w:style w:type="numbering" w:customStyle="1" w:styleId="111411">
    <w:name w:val="Текущий список111411"/>
    <w:rsid w:val="009D18AB"/>
    <w:pPr>
      <w:numPr>
        <w:numId w:val="32"/>
      </w:numPr>
    </w:pPr>
  </w:style>
  <w:style w:type="numbering" w:customStyle="1" w:styleId="Arial311">
    <w:name w:val="Стиль нумерованный Arial311"/>
    <w:rsid w:val="009D18AB"/>
  </w:style>
  <w:style w:type="numbering" w:customStyle="1" w:styleId="1462">
    <w:name w:val="Стиль маркированный 14 пт62"/>
    <w:rsid w:val="009D18AB"/>
  </w:style>
  <w:style w:type="numbering" w:customStyle="1" w:styleId="152">
    <w:name w:val="Маркированный А152"/>
    <w:rsid w:val="009D18AB"/>
    <w:pPr>
      <w:numPr>
        <w:numId w:val="8"/>
      </w:numPr>
    </w:pPr>
  </w:style>
  <w:style w:type="numbering" w:customStyle="1" w:styleId="14152">
    <w:name w:val="Стиль маркированный 14 пт152"/>
    <w:rsid w:val="009D18AB"/>
  </w:style>
  <w:style w:type="numbering" w:customStyle="1" w:styleId="1152">
    <w:name w:val="Текущий список1152"/>
    <w:rsid w:val="009D18AB"/>
    <w:pPr>
      <w:numPr>
        <w:numId w:val="2"/>
      </w:numPr>
    </w:pPr>
  </w:style>
  <w:style w:type="numbering" w:customStyle="1" w:styleId="1512">
    <w:name w:val="Постулат151"/>
    <w:rsid w:val="009D18AB"/>
  </w:style>
  <w:style w:type="numbering" w:customStyle="1" w:styleId="Arial41">
    <w:name w:val="Стиль нумерованный Arial41"/>
    <w:basedOn w:val="af0"/>
    <w:rsid w:val="009D18AB"/>
    <w:pPr>
      <w:numPr>
        <w:numId w:val="41"/>
      </w:numPr>
    </w:pPr>
  </w:style>
  <w:style w:type="numbering" w:customStyle="1" w:styleId="41">
    <w:name w:val="Стиль маркированный41"/>
    <w:basedOn w:val="af0"/>
    <w:rsid w:val="009D18AB"/>
    <w:pPr>
      <w:numPr>
        <w:numId w:val="42"/>
      </w:numPr>
    </w:pPr>
  </w:style>
  <w:style w:type="numbering" w:customStyle="1" w:styleId="1252">
    <w:name w:val="Текущий список1252"/>
    <w:rsid w:val="009D18AB"/>
    <w:pPr>
      <w:numPr>
        <w:numId w:val="9"/>
      </w:numPr>
    </w:pPr>
  </w:style>
  <w:style w:type="numbering" w:customStyle="1" w:styleId="2410">
    <w:name w:val="Маркированный А241"/>
    <w:rsid w:val="009D18AB"/>
    <w:pPr>
      <w:numPr>
        <w:numId w:val="40"/>
      </w:numPr>
    </w:pPr>
  </w:style>
  <w:style w:type="numbering" w:customStyle="1" w:styleId="14251">
    <w:name w:val="Стиль маркированный 14 пт251"/>
    <w:rsid w:val="009D18AB"/>
  </w:style>
  <w:style w:type="numbering" w:customStyle="1" w:styleId="111510">
    <w:name w:val="Текущий список11151"/>
    <w:rsid w:val="009D18AB"/>
  </w:style>
  <w:style w:type="numbering" w:customStyle="1" w:styleId="251">
    <w:name w:val="Постулат251"/>
    <w:rsid w:val="009D18AB"/>
    <w:pPr>
      <w:numPr>
        <w:numId w:val="58"/>
      </w:numPr>
    </w:pPr>
  </w:style>
  <w:style w:type="numbering" w:customStyle="1" w:styleId="11411">
    <w:name w:val="Маркированный А1141"/>
    <w:rsid w:val="009D18AB"/>
  </w:style>
  <w:style w:type="numbering" w:customStyle="1" w:styleId="141151">
    <w:name w:val="Стиль маркированный 14 пт1151"/>
    <w:rsid w:val="009D18AB"/>
    <w:pPr>
      <w:numPr>
        <w:numId w:val="46"/>
      </w:numPr>
    </w:pPr>
  </w:style>
  <w:style w:type="numbering" w:customStyle="1" w:styleId="1151">
    <w:name w:val="Постулат1151"/>
    <w:rsid w:val="009D18AB"/>
    <w:pPr>
      <w:numPr>
        <w:numId w:val="61"/>
      </w:numPr>
    </w:pPr>
  </w:style>
  <w:style w:type="numbering" w:customStyle="1" w:styleId="12141">
    <w:name w:val="Текущий список12141"/>
    <w:rsid w:val="009D18AB"/>
  </w:style>
  <w:style w:type="numbering" w:customStyle="1" w:styleId="2141">
    <w:name w:val="Постулат2141"/>
    <w:rsid w:val="009D18AB"/>
    <w:pPr>
      <w:numPr>
        <w:numId w:val="44"/>
      </w:numPr>
    </w:pPr>
  </w:style>
  <w:style w:type="paragraph" w:customStyle="1" w:styleId="85">
    <w:name w:val="Абзац списка8"/>
    <w:basedOn w:val="ad"/>
    <w:rsid w:val="009D18AB"/>
    <w:pPr>
      <w:spacing w:line="240" w:lineRule="auto"/>
      <w:ind w:left="720"/>
      <w:contextualSpacing/>
    </w:pPr>
    <w:rPr>
      <w:rFonts w:eastAsia="Calibri"/>
      <w:sz w:val="24"/>
      <w:szCs w:val="24"/>
      <w:lang w:eastAsia="ru-RU"/>
    </w:rPr>
  </w:style>
  <w:style w:type="paragraph" w:customStyle="1" w:styleId="5c">
    <w:name w:val="Название5"/>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4f0">
    <w:name w:val="Без интервала4"/>
    <w:rsid w:val="009D18AB"/>
    <w:pPr>
      <w:spacing w:line="240" w:lineRule="auto"/>
    </w:pPr>
    <w:rPr>
      <w:rFonts w:ascii="Calibri" w:eastAsia="Calibri" w:hAnsi="Calibri"/>
    </w:rPr>
  </w:style>
  <w:style w:type="paragraph" w:customStyle="1" w:styleId="4f1">
    <w:name w:val="Рецензия4"/>
    <w:hidden/>
    <w:semiHidden/>
    <w:rsid w:val="009D18AB"/>
    <w:pPr>
      <w:spacing w:line="240" w:lineRule="auto"/>
    </w:pPr>
    <w:rPr>
      <w:rFonts w:eastAsia="Calibri"/>
      <w:color w:val="17365D"/>
      <w:sz w:val="24"/>
      <w:szCs w:val="24"/>
      <w:lang w:eastAsia="ru-RU"/>
    </w:rPr>
  </w:style>
  <w:style w:type="paragraph" w:customStyle="1" w:styleId="4f2">
    <w:name w:val="Обычный4"/>
    <w:rsid w:val="009D18AB"/>
    <w:pPr>
      <w:widowControl w:val="0"/>
      <w:spacing w:line="240" w:lineRule="auto"/>
    </w:pPr>
    <w:rPr>
      <w:rFonts w:eastAsia="Times New Roman"/>
      <w:snapToGrid w:val="0"/>
      <w:sz w:val="20"/>
      <w:szCs w:val="20"/>
      <w:lang w:eastAsia="ru-RU"/>
    </w:rPr>
  </w:style>
  <w:style w:type="paragraph" w:customStyle="1" w:styleId="245">
    <w:name w:val="Основной текст с отступом 24"/>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46">
    <w:name w:val="Основной текст 24"/>
    <w:basedOn w:val="ad"/>
    <w:rsid w:val="009D18AB"/>
    <w:pPr>
      <w:widowControl w:val="0"/>
      <w:spacing w:line="240" w:lineRule="auto"/>
      <w:jc w:val="both"/>
    </w:pPr>
    <w:rPr>
      <w:rFonts w:ascii="Arial" w:eastAsia="Times New Roman" w:hAnsi="Arial"/>
      <w:b/>
      <w:sz w:val="24"/>
      <w:szCs w:val="20"/>
      <w:lang w:eastAsia="ru-RU"/>
    </w:rPr>
  </w:style>
  <w:style w:type="character" w:customStyle="1" w:styleId="2fff6">
    <w:name w:val="Дата2"/>
    <w:basedOn w:val="ae"/>
    <w:rsid w:val="009D18AB"/>
  </w:style>
  <w:style w:type="paragraph" w:customStyle="1" w:styleId="99">
    <w:name w:val="Абзац списка9"/>
    <w:basedOn w:val="ad"/>
    <w:rsid w:val="009D18AB"/>
    <w:pPr>
      <w:spacing w:line="240" w:lineRule="auto"/>
      <w:ind w:left="720"/>
      <w:contextualSpacing/>
    </w:pPr>
    <w:rPr>
      <w:rFonts w:eastAsia="Calibri"/>
      <w:sz w:val="24"/>
      <w:szCs w:val="24"/>
      <w:lang w:eastAsia="ru-RU"/>
    </w:rPr>
  </w:style>
  <w:style w:type="paragraph" w:customStyle="1" w:styleId="6a">
    <w:name w:val="Название6"/>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5d">
    <w:name w:val="Без интервала5"/>
    <w:rsid w:val="009D18AB"/>
    <w:pPr>
      <w:spacing w:line="240" w:lineRule="auto"/>
    </w:pPr>
    <w:rPr>
      <w:rFonts w:ascii="Calibri" w:eastAsia="Calibri" w:hAnsi="Calibri"/>
    </w:rPr>
  </w:style>
  <w:style w:type="paragraph" w:customStyle="1" w:styleId="5e">
    <w:name w:val="Рецензия5"/>
    <w:hidden/>
    <w:semiHidden/>
    <w:rsid w:val="009D18AB"/>
    <w:pPr>
      <w:spacing w:line="240" w:lineRule="auto"/>
    </w:pPr>
    <w:rPr>
      <w:rFonts w:eastAsia="Calibri"/>
      <w:color w:val="17365D"/>
      <w:sz w:val="24"/>
      <w:szCs w:val="24"/>
      <w:lang w:eastAsia="ru-RU"/>
    </w:rPr>
  </w:style>
  <w:style w:type="paragraph" w:customStyle="1" w:styleId="5f">
    <w:name w:val="Обычный5"/>
    <w:rsid w:val="009D18AB"/>
    <w:pPr>
      <w:widowControl w:val="0"/>
      <w:spacing w:line="240" w:lineRule="auto"/>
    </w:pPr>
    <w:rPr>
      <w:rFonts w:eastAsia="Times New Roman"/>
      <w:snapToGrid w:val="0"/>
      <w:sz w:val="20"/>
      <w:szCs w:val="20"/>
      <w:lang w:eastAsia="ru-RU"/>
    </w:rPr>
  </w:style>
  <w:style w:type="paragraph" w:customStyle="1" w:styleId="253">
    <w:name w:val="Основной текст с отступом 25"/>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54">
    <w:name w:val="Основной текст 25"/>
    <w:basedOn w:val="ad"/>
    <w:rsid w:val="009D18AB"/>
    <w:pPr>
      <w:widowControl w:val="0"/>
      <w:spacing w:line="240" w:lineRule="auto"/>
      <w:jc w:val="both"/>
    </w:pPr>
    <w:rPr>
      <w:rFonts w:ascii="Arial" w:eastAsia="Times New Roman" w:hAnsi="Arial"/>
      <w:b/>
      <w:sz w:val="24"/>
      <w:szCs w:val="20"/>
      <w:lang w:eastAsia="ru-RU"/>
    </w:rPr>
  </w:style>
  <w:style w:type="character" w:customStyle="1" w:styleId="3ff1">
    <w:name w:val="Дата3"/>
    <w:basedOn w:val="ae"/>
    <w:rsid w:val="009D18AB"/>
  </w:style>
  <w:style w:type="table" w:customStyle="1" w:styleId="TableGrid7">
    <w:name w:val="TableGrid7"/>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TableGrid8">
    <w:name w:val="TableGrid8"/>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TableGrid9">
    <w:name w:val="TableGrid9"/>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156">
    <w:name w:val="Сетка таблицы15"/>
    <w:basedOn w:val="af"/>
    <w:next w:val="af3"/>
    <w:uiPriority w:val="3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Маркированный А1113"/>
    <w:rsid w:val="009D18AB"/>
    <w:pPr>
      <w:numPr>
        <w:numId w:val="43"/>
      </w:numPr>
    </w:pPr>
  </w:style>
  <w:style w:type="numbering" w:customStyle="1" w:styleId="1115">
    <w:name w:val="Постулат1115"/>
    <w:rsid w:val="009D18AB"/>
    <w:pPr>
      <w:numPr>
        <w:numId w:val="36"/>
      </w:numPr>
    </w:pPr>
  </w:style>
  <w:style w:type="numbering" w:customStyle="1" w:styleId="14223">
    <w:name w:val="Стиль маркированный 14 пт223"/>
    <w:rsid w:val="009D18AB"/>
    <w:pPr>
      <w:numPr>
        <w:numId w:val="35"/>
      </w:numPr>
    </w:pPr>
  </w:style>
  <w:style w:type="numbering" w:customStyle="1" w:styleId="170">
    <w:name w:val="Нет списка17"/>
    <w:next w:val="af0"/>
    <w:uiPriority w:val="99"/>
    <w:semiHidden/>
    <w:rsid w:val="009D18AB"/>
  </w:style>
  <w:style w:type="table" w:customStyle="1" w:styleId="alexale110320057">
    <w:name w:val="Финансовая alexale 11.03.20057"/>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EucrosiaUPC" w:hAnsi="EucrosiaUPC"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71">
    <w:name w:val="Сетка таблицы 17"/>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78">
    <w:name w:val="Маркированный А7"/>
    <w:rsid w:val="009D18AB"/>
  </w:style>
  <w:style w:type="numbering" w:customStyle="1" w:styleId="172">
    <w:name w:val="Текущий список17"/>
    <w:rsid w:val="009D18AB"/>
  </w:style>
  <w:style w:type="numbering" w:customStyle="1" w:styleId="79">
    <w:name w:val="Постулат7"/>
    <w:rsid w:val="009D18AB"/>
  </w:style>
  <w:style w:type="table" w:customStyle="1" w:styleId="255">
    <w:name w:val="Сетка таблицы25"/>
    <w:basedOn w:val="af"/>
    <w:next w:val="af3"/>
    <w:uiPriority w:val="59"/>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f0"/>
    <w:uiPriority w:val="99"/>
    <w:semiHidden/>
    <w:rsid w:val="009D18AB"/>
  </w:style>
  <w:style w:type="table" w:customStyle="1" w:styleId="351">
    <w:name w:val="Сетка таблицы3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4">
    <w:name w:val="Финансовая alexale 11.03.200514"/>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DejaVu Sans" w:hAnsi="DejaVu Sans"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45">
    <w:name w:val="Сетка таблицы 114"/>
    <w:basedOn w:val="af"/>
    <w:next w:val="1ff2"/>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451">
    <w:name w:val="Сетка таблицы45"/>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0"/>
    <w:uiPriority w:val="99"/>
    <w:semiHidden/>
    <w:unhideWhenUsed/>
    <w:rsid w:val="009D18AB"/>
  </w:style>
  <w:style w:type="numbering" w:customStyle="1" w:styleId="1161">
    <w:name w:val="Нет списка116"/>
    <w:next w:val="af0"/>
    <w:uiPriority w:val="99"/>
    <w:semiHidden/>
    <w:unhideWhenUsed/>
    <w:rsid w:val="009D18AB"/>
  </w:style>
  <w:style w:type="table" w:customStyle="1" w:styleId="541">
    <w:name w:val="Сетка таблицы54"/>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4">
    <w:name w:val="Финансовая alexale 11.03.20052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42">
    <w:name w:val="Сетка таблицы 124"/>
    <w:basedOn w:val="af"/>
    <w:next w:val="1ff2"/>
    <w:uiPriority w:val="99"/>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60">
    <w:name w:val="Нет списка1116"/>
    <w:next w:val="af0"/>
    <w:uiPriority w:val="99"/>
    <w:semiHidden/>
    <w:unhideWhenUsed/>
    <w:rsid w:val="009D18AB"/>
  </w:style>
  <w:style w:type="table" w:customStyle="1" w:styleId="1155">
    <w:name w:val="Сетка таблицы115"/>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3">
    <w:name w:val="Финансовая alexale 11.03.20051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34">
    <w:name w:val="Сетка таблицы 11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60">
    <w:name w:val="Нет списка216"/>
    <w:next w:val="af0"/>
    <w:uiPriority w:val="99"/>
    <w:semiHidden/>
    <w:unhideWhenUsed/>
    <w:rsid w:val="009D18AB"/>
  </w:style>
  <w:style w:type="table" w:customStyle="1" w:styleId="2142">
    <w:name w:val="Сетка таблицы21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3">
    <w:name w:val="Финансовая alexale 11.03.200521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30">
    <w:name w:val="Сетка таблицы 1213"/>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61">
    <w:name w:val="Нет списка36"/>
    <w:next w:val="af0"/>
    <w:uiPriority w:val="99"/>
    <w:semiHidden/>
    <w:unhideWhenUsed/>
    <w:rsid w:val="009D18AB"/>
  </w:style>
  <w:style w:type="numbering" w:customStyle="1" w:styleId="460">
    <w:name w:val="Нет списка46"/>
    <w:next w:val="af0"/>
    <w:uiPriority w:val="99"/>
    <w:semiHidden/>
    <w:unhideWhenUsed/>
    <w:rsid w:val="009D18AB"/>
  </w:style>
  <w:style w:type="numbering" w:customStyle="1" w:styleId="111160">
    <w:name w:val="Нет списка11116"/>
    <w:next w:val="af0"/>
    <w:uiPriority w:val="99"/>
    <w:semiHidden/>
    <w:unhideWhenUsed/>
    <w:rsid w:val="009D18AB"/>
  </w:style>
  <w:style w:type="numbering" w:customStyle="1" w:styleId="1111160">
    <w:name w:val="Нет списка111116"/>
    <w:next w:val="af0"/>
    <w:semiHidden/>
    <w:unhideWhenUsed/>
    <w:rsid w:val="009D18AB"/>
  </w:style>
  <w:style w:type="table" w:customStyle="1" w:styleId="3141">
    <w:name w:val="Сетка таблицы314"/>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f0"/>
    <w:uiPriority w:val="99"/>
    <w:semiHidden/>
    <w:unhideWhenUsed/>
    <w:rsid w:val="009D18AB"/>
  </w:style>
  <w:style w:type="numbering" w:customStyle="1" w:styleId="11111150">
    <w:name w:val="Нет списка1111115"/>
    <w:next w:val="af0"/>
    <w:semiHidden/>
    <w:rsid w:val="009D18AB"/>
  </w:style>
  <w:style w:type="table" w:customStyle="1" w:styleId="alexale1103200534">
    <w:name w:val="Финансовая alexale 11.03.200534"/>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40">
    <w:name w:val="Сетка таблицы 13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35">
    <w:name w:val="Маркированный А213"/>
    <w:rsid w:val="009D18AB"/>
  </w:style>
  <w:style w:type="numbering" w:customStyle="1" w:styleId="14213">
    <w:name w:val="Стиль маркированный 14 пт213"/>
    <w:rsid w:val="009D18AB"/>
    <w:pPr>
      <w:numPr>
        <w:numId w:val="60"/>
      </w:numPr>
    </w:pPr>
  </w:style>
  <w:style w:type="numbering" w:customStyle="1" w:styleId="11115">
    <w:name w:val="Текущий список11115"/>
    <w:rsid w:val="009D18AB"/>
    <w:pPr>
      <w:numPr>
        <w:numId w:val="47"/>
      </w:numPr>
    </w:pPr>
  </w:style>
  <w:style w:type="numbering" w:customStyle="1" w:styleId="211150">
    <w:name w:val="Нет списка21115"/>
    <w:next w:val="af0"/>
    <w:uiPriority w:val="99"/>
    <w:semiHidden/>
    <w:unhideWhenUsed/>
    <w:rsid w:val="009D18AB"/>
  </w:style>
  <w:style w:type="table" w:customStyle="1" w:styleId="11142">
    <w:name w:val="Сетка таблицы1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3">
    <w:name w:val="Сетка таблицы2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0"/>
    <w:uiPriority w:val="99"/>
    <w:semiHidden/>
    <w:unhideWhenUsed/>
    <w:rsid w:val="009D18AB"/>
  </w:style>
  <w:style w:type="table" w:customStyle="1" w:styleId="31130">
    <w:name w:val="Сетка таблицы31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60">
    <w:name w:val="Нет списка416"/>
    <w:next w:val="af0"/>
    <w:uiPriority w:val="99"/>
    <w:semiHidden/>
    <w:unhideWhenUsed/>
    <w:rsid w:val="009D18AB"/>
  </w:style>
  <w:style w:type="table" w:customStyle="1" w:styleId="4140">
    <w:name w:val="Сетка таблицы41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4">
    <w:name w:val="Сетка таблицы284"/>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f0"/>
    <w:uiPriority w:val="99"/>
    <w:semiHidden/>
    <w:unhideWhenUsed/>
    <w:rsid w:val="009D18AB"/>
  </w:style>
  <w:style w:type="numbering" w:customStyle="1" w:styleId="11111115">
    <w:name w:val="Нет списка11111115"/>
    <w:next w:val="af0"/>
    <w:semiHidden/>
    <w:rsid w:val="009D18AB"/>
  </w:style>
  <w:style w:type="numbering" w:customStyle="1" w:styleId="141115">
    <w:name w:val="Стиль маркированный 14 пт1115"/>
    <w:rsid w:val="009D18AB"/>
  </w:style>
  <w:style w:type="numbering" w:customStyle="1" w:styleId="1111130">
    <w:name w:val="Текущий список111113"/>
    <w:rsid w:val="009D18AB"/>
  </w:style>
  <w:style w:type="numbering" w:customStyle="1" w:styleId="211113">
    <w:name w:val="Нет списка211113"/>
    <w:next w:val="af0"/>
    <w:uiPriority w:val="99"/>
    <w:semiHidden/>
    <w:unhideWhenUsed/>
    <w:rsid w:val="009D18AB"/>
  </w:style>
  <w:style w:type="numbering" w:customStyle="1" w:styleId="3115">
    <w:name w:val="Нет списка3115"/>
    <w:next w:val="af0"/>
    <w:uiPriority w:val="99"/>
    <w:semiHidden/>
    <w:unhideWhenUsed/>
    <w:rsid w:val="009D18AB"/>
  </w:style>
  <w:style w:type="numbering" w:customStyle="1" w:styleId="4115">
    <w:name w:val="Нет списка4115"/>
    <w:next w:val="af0"/>
    <w:uiPriority w:val="99"/>
    <w:semiHidden/>
    <w:unhideWhenUsed/>
    <w:rsid w:val="009D18AB"/>
  </w:style>
  <w:style w:type="table" w:customStyle="1" w:styleId="513">
    <w:name w:val="Сетка таблицы5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50">
    <w:name w:val="Нет списка65"/>
    <w:next w:val="af0"/>
    <w:uiPriority w:val="99"/>
    <w:semiHidden/>
    <w:unhideWhenUsed/>
    <w:rsid w:val="009D18AB"/>
  </w:style>
  <w:style w:type="table" w:customStyle="1" w:styleId="641">
    <w:name w:val="Сетка таблицы64"/>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3">
    <w:name w:val="Текущий список12113"/>
    <w:rsid w:val="009D18AB"/>
    <w:pPr>
      <w:numPr>
        <w:numId w:val="64"/>
      </w:numPr>
    </w:pPr>
  </w:style>
  <w:style w:type="numbering" w:customStyle="1" w:styleId="21134">
    <w:name w:val="Постулат2113"/>
    <w:rsid w:val="009D18AB"/>
  </w:style>
  <w:style w:type="table" w:customStyle="1" w:styleId="750">
    <w:name w:val="Сетка таблицы75"/>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3">
    <w:name w:val="Нет списка111111113"/>
    <w:next w:val="af0"/>
    <w:semiHidden/>
    <w:rsid w:val="009D18AB"/>
  </w:style>
  <w:style w:type="numbering" w:customStyle="1" w:styleId="111133">
    <w:name w:val="Постулат11113"/>
    <w:rsid w:val="009D18AB"/>
  </w:style>
  <w:style w:type="table" w:customStyle="1" w:styleId="41130">
    <w:name w:val="Сетка таблицы411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0"/>
    <w:semiHidden/>
    <w:rsid w:val="009D18AB"/>
  </w:style>
  <w:style w:type="numbering" w:customStyle="1" w:styleId="1411113">
    <w:name w:val="Стиль маркированный 14 пт11113"/>
    <w:rsid w:val="009D18AB"/>
  </w:style>
  <w:style w:type="numbering" w:customStyle="1" w:styleId="141125">
    <w:name w:val="Стиль маркированный 14 пт1125"/>
    <w:rsid w:val="009D18AB"/>
  </w:style>
  <w:style w:type="numbering" w:customStyle="1" w:styleId="830">
    <w:name w:val="Нет списка83"/>
    <w:next w:val="af0"/>
    <w:uiPriority w:val="99"/>
    <w:semiHidden/>
    <w:unhideWhenUsed/>
    <w:rsid w:val="009D18AB"/>
  </w:style>
  <w:style w:type="table" w:customStyle="1" w:styleId="831">
    <w:name w:val="Сетка таблицы8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3">
    <w:name w:val="Финансовая alexale 11.03.20054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33">
    <w:name w:val="Сетка таблицы 14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33">
    <w:name w:val="Маркированный А33"/>
    <w:rsid w:val="009D18AB"/>
  </w:style>
  <w:style w:type="numbering" w:customStyle="1" w:styleId="14330">
    <w:name w:val="Стиль маркированный 14 пт33"/>
    <w:rsid w:val="009D18AB"/>
  </w:style>
  <w:style w:type="numbering" w:customStyle="1" w:styleId="1331">
    <w:name w:val="Текущий список133"/>
    <w:rsid w:val="009D18AB"/>
  </w:style>
  <w:style w:type="numbering" w:customStyle="1" w:styleId="334">
    <w:name w:val="Постулат33"/>
    <w:rsid w:val="009D18AB"/>
  </w:style>
  <w:style w:type="numbering" w:customStyle="1" w:styleId="1233">
    <w:name w:val="Нет списка123"/>
    <w:next w:val="af0"/>
    <w:uiPriority w:val="99"/>
    <w:semiHidden/>
    <w:unhideWhenUsed/>
    <w:rsid w:val="009D18AB"/>
  </w:style>
  <w:style w:type="table" w:customStyle="1" w:styleId="1234">
    <w:name w:val="Сетка таблицы12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22">
    <w:name w:val="Финансовая alexale 11.03.200512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25">
    <w:name w:val="Сетка таблицы 112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30">
    <w:name w:val="Нет списка223"/>
    <w:next w:val="af0"/>
    <w:uiPriority w:val="99"/>
    <w:semiHidden/>
    <w:unhideWhenUsed/>
    <w:rsid w:val="009D18AB"/>
  </w:style>
  <w:style w:type="table" w:customStyle="1" w:styleId="2231">
    <w:name w:val="Сетка таблицы22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22">
    <w:name w:val="Финансовая alexale 11.03.200522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21">
    <w:name w:val="Сетка таблицы 122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235">
    <w:name w:val="Маркированный А123"/>
    <w:rsid w:val="009D18AB"/>
  </w:style>
  <w:style w:type="numbering" w:customStyle="1" w:styleId="14123">
    <w:name w:val="Стиль маркированный 14 пт123"/>
    <w:rsid w:val="009D18AB"/>
  </w:style>
  <w:style w:type="numbering" w:customStyle="1" w:styleId="11230">
    <w:name w:val="Текущий список1123"/>
    <w:rsid w:val="009D18AB"/>
  </w:style>
  <w:style w:type="numbering" w:customStyle="1" w:styleId="1236">
    <w:name w:val="Постулат123"/>
    <w:rsid w:val="009D18AB"/>
  </w:style>
  <w:style w:type="numbering" w:customStyle="1" w:styleId="Arial13">
    <w:name w:val="Стиль нумерованный Arial13"/>
    <w:basedOn w:val="af0"/>
    <w:rsid w:val="009D18AB"/>
  </w:style>
  <w:style w:type="numbering" w:customStyle="1" w:styleId="3230">
    <w:name w:val="Нет списка323"/>
    <w:next w:val="af0"/>
    <w:uiPriority w:val="99"/>
    <w:semiHidden/>
    <w:unhideWhenUsed/>
    <w:rsid w:val="009D18AB"/>
  </w:style>
  <w:style w:type="numbering" w:customStyle="1" w:styleId="4230">
    <w:name w:val="Нет списка423"/>
    <w:next w:val="af0"/>
    <w:uiPriority w:val="99"/>
    <w:semiHidden/>
    <w:unhideWhenUsed/>
    <w:rsid w:val="009D18AB"/>
  </w:style>
  <w:style w:type="numbering" w:customStyle="1" w:styleId="11231">
    <w:name w:val="Нет списка1123"/>
    <w:next w:val="af0"/>
    <w:uiPriority w:val="99"/>
    <w:semiHidden/>
    <w:unhideWhenUsed/>
    <w:rsid w:val="009D18AB"/>
  </w:style>
  <w:style w:type="numbering" w:customStyle="1" w:styleId="111230">
    <w:name w:val="Нет списка11123"/>
    <w:next w:val="af0"/>
    <w:uiPriority w:val="99"/>
    <w:semiHidden/>
    <w:unhideWhenUsed/>
    <w:rsid w:val="009D18AB"/>
  </w:style>
  <w:style w:type="table" w:customStyle="1" w:styleId="3231">
    <w:name w:val="Сетка таблицы32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 маркированный13"/>
    <w:basedOn w:val="af0"/>
    <w:rsid w:val="009D18AB"/>
    <w:pPr>
      <w:numPr>
        <w:numId w:val="22"/>
      </w:numPr>
    </w:pPr>
  </w:style>
  <w:style w:type="numbering" w:customStyle="1" w:styleId="12230">
    <w:name w:val="Текущий список1223"/>
    <w:rsid w:val="009D18AB"/>
  </w:style>
  <w:style w:type="numbering" w:customStyle="1" w:styleId="21230">
    <w:name w:val="Нет списка2123"/>
    <w:next w:val="af0"/>
    <w:uiPriority w:val="99"/>
    <w:semiHidden/>
    <w:unhideWhenUsed/>
    <w:rsid w:val="009D18AB"/>
  </w:style>
  <w:style w:type="numbering" w:customStyle="1" w:styleId="1111230">
    <w:name w:val="Нет списка111123"/>
    <w:next w:val="af0"/>
    <w:uiPriority w:val="99"/>
    <w:semiHidden/>
    <w:rsid w:val="009D18AB"/>
  </w:style>
  <w:style w:type="table" w:customStyle="1" w:styleId="11232">
    <w:name w:val="Сетка таблицы1123"/>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3">
    <w:name w:val="Финансовая alexale 11.03.200531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30">
    <w:name w:val="Сетка таблицы 13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32">
    <w:name w:val="Маркированный А223"/>
    <w:rsid w:val="009D18AB"/>
  </w:style>
  <w:style w:type="numbering" w:customStyle="1" w:styleId="11123">
    <w:name w:val="Текущий список11123"/>
    <w:rsid w:val="009D18AB"/>
    <w:pPr>
      <w:numPr>
        <w:numId w:val="23"/>
      </w:numPr>
    </w:pPr>
  </w:style>
  <w:style w:type="numbering" w:customStyle="1" w:styleId="2233">
    <w:name w:val="Постулат223"/>
    <w:rsid w:val="009D18AB"/>
  </w:style>
  <w:style w:type="numbering" w:customStyle="1" w:styleId="211230">
    <w:name w:val="Нет списка21123"/>
    <w:next w:val="af0"/>
    <w:uiPriority w:val="99"/>
    <w:semiHidden/>
    <w:unhideWhenUsed/>
    <w:rsid w:val="009D18AB"/>
  </w:style>
  <w:style w:type="table" w:customStyle="1" w:styleId="111134">
    <w:name w:val="Сетка таблицы11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Сетка таблицы212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f0"/>
    <w:uiPriority w:val="99"/>
    <w:semiHidden/>
    <w:unhideWhenUsed/>
    <w:rsid w:val="009D18AB"/>
  </w:style>
  <w:style w:type="table" w:customStyle="1" w:styleId="31220">
    <w:name w:val="Сетка таблицы312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3">
    <w:name w:val="Нет списка4123"/>
    <w:next w:val="af0"/>
    <w:uiPriority w:val="99"/>
    <w:semiHidden/>
    <w:unhideWhenUsed/>
    <w:rsid w:val="009D18AB"/>
  </w:style>
  <w:style w:type="table" w:customStyle="1" w:styleId="4231">
    <w:name w:val="Сетка таблицы42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
    <w:name w:val="Table Normal13"/>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13">
    <w:name w:val="Сетка таблицы2813"/>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f0"/>
    <w:uiPriority w:val="99"/>
    <w:semiHidden/>
    <w:unhideWhenUsed/>
    <w:rsid w:val="009D18AB"/>
  </w:style>
  <w:style w:type="numbering" w:customStyle="1" w:styleId="1111123">
    <w:name w:val="Нет списка1111123"/>
    <w:next w:val="af0"/>
    <w:uiPriority w:val="99"/>
    <w:semiHidden/>
    <w:rsid w:val="009D18AB"/>
  </w:style>
  <w:style w:type="numbering" w:customStyle="1" w:styleId="11233">
    <w:name w:val="Маркированный А1123"/>
    <w:rsid w:val="009D18AB"/>
  </w:style>
  <w:style w:type="numbering" w:customStyle="1" w:styleId="141133">
    <w:name w:val="Стиль маркированный 14 пт1133"/>
    <w:rsid w:val="009D18AB"/>
  </w:style>
  <w:style w:type="numbering" w:customStyle="1" w:styleId="1111231">
    <w:name w:val="Текущий список111123"/>
    <w:rsid w:val="009D18AB"/>
  </w:style>
  <w:style w:type="numbering" w:customStyle="1" w:styleId="1123">
    <w:name w:val="Постулат1123"/>
    <w:rsid w:val="009D18AB"/>
    <w:pPr>
      <w:numPr>
        <w:numId w:val="16"/>
      </w:numPr>
    </w:pPr>
  </w:style>
  <w:style w:type="numbering" w:customStyle="1" w:styleId="211123">
    <w:name w:val="Нет списка211123"/>
    <w:next w:val="af0"/>
    <w:uiPriority w:val="99"/>
    <w:semiHidden/>
    <w:unhideWhenUsed/>
    <w:rsid w:val="009D18AB"/>
  </w:style>
  <w:style w:type="numbering" w:customStyle="1" w:styleId="31113">
    <w:name w:val="Нет списка31113"/>
    <w:next w:val="af0"/>
    <w:uiPriority w:val="99"/>
    <w:semiHidden/>
    <w:unhideWhenUsed/>
    <w:rsid w:val="009D18AB"/>
  </w:style>
  <w:style w:type="numbering" w:customStyle="1" w:styleId="41113">
    <w:name w:val="Нет списка41113"/>
    <w:next w:val="af0"/>
    <w:uiPriority w:val="99"/>
    <w:semiHidden/>
    <w:unhideWhenUsed/>
    <w:rsid w:val="009D18AB"/>
  </w:style>
  <w:style w:type="table" w:customStyle="1" w:styleId="5220">
    <w:name w:val="Сетка таблицы52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13">
    <w:name w:val="Нет списка613"/>
    <w:next w:val="af0"/>
    <w:uiPriority w:val="99"/>
    <w:semiHidden/>
    <w:unhideWhenUsed/>
    <w:rsid w:val="009D18AB"/>
  </w:style>
  <w:style w:type="table" w:customStyle="1" w:styleId="6130">
    <w:name w:val="Сетка таблицы61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3">
    <w:name w:val="Текущий список12123"/>
    <w:rsid w:val="009D18AB"/>
  </w:style>
  <w:style w:type="numbering" w:customStyle="1" w:styleId="21231">
    <w:name w:val="Постулат2123"/>
    <w:rsid w:val="009D18AB"/>
  </w:style>
  <w:style w:type="table" w:customStyle="1" w:styleId="723">
    <w:name w:val="Сетка таблицы72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Нет списка11111123"/>
    <w:next w:val="af0"/>
    <w:semiHidden/>
    <w:rsid w:val="009D18AB"/>
  </w:style>
  <w:style w:type="numbering" w:customStyle="1" w:styleId="111231">
    <w:name w:val="Постулат11123"/>
    <w:rsid w:val="009D18AB"/>
  </w:style>
  <w:style w:type="table" w:customStyle="1" w:styleId="41220">
    <w:name w:val="Сетка таблицы41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f0"/>
    <w:semiHidden/>
    <w:rsid w:val="009D18AB"/>
  </w:style>
  <w:style w:type="numbering" w:customStyle="1" w:styleId="1411123">
    <w:name w:val="Стиль маркированный 14 пт11123"/>
    <w:rsid w:val="009D18AB"/>
  </w:style>
  <w:style w:type="numbering" w:customStyle="1" w:styleId="142111">
    <w:name w:val="Стиль маркированный 14 пт2111"/>
    <w:rsid w:val="009D18AB"/>
  </w:style>
  <w:style w:type="numbering" w:customStyle="1" w:styleId="8111">
    <w:name w:val="Нет списка811"/>
    <w:next w:val="af0"/>
    <w:uiPriority w:val="99"/>
    <w:semiHidden/>
    <w:unhideWhenUsed/>
    <w:rsid w:val="009D18AB"/>
  </w:style>
  <w:style w:type="numbering" w:customStyle="1" w:styleId="12115">
    <w:name w:val="Нет списка1211"/>
    <w:next w:val="af0"/>
    <w:uiPriority w:val="99"/>
    <w:semiHidden/>
    <w:unhideWhenUsed/>
    <w:rsid w:val="009D18AB"/>
  </w:style>
  <w:style w:type="numbering" w:customStyle="1" w:styleId="3116">
    <w:name w:val="Маркированный А311"/>
    <w:rsid w:val="009D18AB"/>
  </w:style>
  <w:style w:type="numbering" w:customStyle="1" w:styleId="14311">
    <w:name w:val="Стиль маркированный 14 пт311"/>
    <w:rsid w:val="009D18AB"/>
  </w:style>
  <w:style w:type="numbering" w:customStyle="1" w:styleId="13112">
    <w:name w:val="Текущий список1311"/>
    <w:rsid w:val="009D18AB"/>
  </w:style>
  <w:style w:type="numbering" w:customStyle="1" w:styleId="3117">
    <w:name w:val="Постулат311"/>
    <w:rsid w:val="009D18AB"/>
  </w:style>
  <w:style w:type="numbering" w:customStyle="1" w:styleId="112111">
    <w:name w:val="Нет списка11211"/>
    <w:next w:val="af0"/>
    <w:uiPriority w:val="99"/>
    <w:semiHidden/>
    <w:unhideWhenUsed/>
    <w:rsid w:val="009D18AB"/>
  </w:style>
  <w:style w:type="numbering" w:customStyle="1" w:styleId="22111">
    <w:name w:val="Нет списка2211"/>
    <w:next w:val="af0"/>
    <w:uiPriority w:val="99"/>
    <w:semiHidden/>
    <w:unhideWhenUsed/>
    <w:rsid w:val="009D18AB"/>
  </w:style>
  <w:style w:type="numbering" w:customStyle="1" w:styleId="12116">
    <w:name w:val="Маркированный А1211"/>
    <w:rsid w:val="009D18AB"/>
  </w:style>
  <w:style w:type="numbering" w:customStyle="1" w:styleId="141211">
    <w:name w:val="Стиль маркированный 14 пт1211"/>
    <w:rsid w:val="009D18AB"/>
  </w:style>
  <w:style w:type="numbering" w:customStyle="1" w:styleId="112112">
    <w:name w:val="Текущий список11211"/>
    <w:rsid w:val="009D18AB"/>
  </w:style>
  <w:style w:type="numbering" w:customStyle="1" w:styleId="12117">
    <w:name w:val="Постулат1211"/>
    <w:rsid w:val="009D18AB"/>
  </w:style>
  <w:style w:type="numbering" w:customStyle="1" w:styleId="Arial111">
    <w:name w:val="Стиль нумерованный Arial111"/>
    <w:basedOn w:val="af0"/>
    <w:rsid w:val="009D18AB"/>
  </w:style>
  <w:style w:type="numbering" w:customStyle="1" w:styleId="32111">
    <w:name w:val="Нет списка3211"/>
    <w:next w:val="af0"/>
    <w:uiPriority w:val="99"/>
    <w:semiHidden/>
    <w:unhideWhenUsed/>
    <w:rsid w:val="009D18AB"/>
  </w:style>
  <w:style w:type="numbering" w:customStyle="1" w:styleId="42111">
    <w:name w:val="Нет списка4211"/>
    <w:next w:val="af0"/>
    <w:uiPriority w:val="99"/>
    <w:semiHidden/>
    <w:unhideWhenUsed/>
    <w:rsid w:val="009D18AB"/>
  </w:style>
  <w:style w:type="numbering" w:customStyle="1" w:styleId="1112110">
    <w:name w:val="Нет списка111211"/>
    <w:next w:val="af0"/>
    <w:uiPriority w:val="99"/>
    <w:semiHidden/>
    <w:unhideWhenUsed/>
    <w:rsid w:val="009D18AB"/>
  </w:style>
  <w:style w:type="numbering" w:customStyle="1" w:styleId="11112110">
    <w:name w:val="Нет списка1111211"/>
    <w:next w:val="af0"/>
    <w:uiPriority w:val="99"/>
    <w:semiHidden/>
    <w:unhideWhenUsed/>
    <w:rsid w:val="009D18AB"/>
  </w:style>
  <w:style w:type="numbering" w:customStyle="1" w:styleId="111b">
    <w:name w:val="Стиль маркированный111"/>
    <w:basedOn w:val="af0"/>
    <w:rsid w:val="009D18AB"/>
  </w:style>
  <w:style w:type="numbering" w:customStyle="1" w:styleId="122110">
    <w:name w:val="Текущий список12211"/>
    <w:rsid w:val="009D18AB"/>
  </w:style>
  <w:style w:type="numbering" w:customStyle="1" w:styleId="212110">
    <w:name w:val="Нет списка21211"/>
    <w:next w:val="af0"/>
    <w:uiPriority w:val="99"/>
    <w:semiHidden/>
    <w:unhideWhenUsed/>
    <w:rsid w:val="009D18AB"/>
  </w:style>
  <w:style w:type="numbering" w:customStyle="1" w:styleId="11111211">
    <w:name w:val="Нет списка11111211"/>
    <w:next w:val="af0"/>
    <w:uiPriority w:val="99"/>
    <w:semiHidden/>
    <w:rsid w:val="009D18AB"/>
  </w:style>
  <w:style w:type="numbering" w:customStyle="1" w:styleId="21116">
    <w:name w:val="Маркированный А2111"/>
    <w:rsid w:val="009D18AB"/>
  </w:style>
  <w:style w:type="numbering" w:customStyle="1" w:styleId="142211">
    <w:name w:val="Стиль маркированный 14 пт2211"/>
    <w:rsid w:val="009D18AB"/>
  </w:style>
  <w:style w:type="numbering" w:customStyle="1" w:styleId="1112111">
    <w:name w:val="Текущий список111211"/>
    <w:rsid w:val="009D18AB"/>
  </w:style>
  <w:style w:type="numbering" w:customStyle="1" w:styleId="22112">
    <w:name w:val="Постулат2211"/>
    <w:rsid w:val="009D18AB"/>
  </w:style>
  <w:style w:type="numbering" w:customStyle="1" w:styleId="211211">
    <w:name w:val="Нет списка211211"/>
    <w:next w:val="af0"/>
    <w:uiPriority w:val="99"/>
    <w:semiHidden/>
    <w:unhideWhenUsed/>
    <w:rsid w:val="009D18AB"/>
  </w:style>
  <w:style w:type="numbering" w:customStyle="1" w:styleId="312110">
    <w:name w:val="Нет списка31211"/>
    <w:next w:val="af0"/>
    <w:uiPriority w:val="99"/>
    <w:semiHidden/>
    <w:unhideWhenUsed/>
    <w:rsid w:val="009D18AB"/>
  </w:style>
  <w:style w:type="numbering" w:customStyle="1" w:styleId="412110">
    <w:name w:val="Нет списка41211"/>
    <w:next w:val="af0"/>
    <w:uiPriority w:val="99"/>
    <w:semiHidden/>
    <w:unhideWhenUsed/>
    <w:rsid w:val="009D18AB"/>
  </w:style>
  <w:style w:type="numbering" w:customStyle="1" w:styleId="51111">
    <w:name w:val="Нет списка5111"/>
    <w:next w:val="af0"/>
    <w:uiPriority w:val="99"/>
    <w:semiHidden/>
    <w:unhideWhenUsed/>
    <w:rsid w:val="009D18AB"/>
  </w:style>
  <w:style w:type="numbering" w:customStyle="1" w:styleId="111111123">
    <w:name w:val="Нет списка111111123"/>
    <w:next w:val="af0"/>
    <w:semiHidden/>
    <w:rsid w:val="009D18AB"/>
  </w:style>
  <w:style w:type="numbering" w:customStyle="1" w:styleId="111118">
    <w:name w:val="Маркированный А11111"/>
    <w:rsid w:val="009D18AB"/>
  </w:style>
  <w:style w:type="numbering" w:customStyle="1" w:styleId="1411213">
    <w:name w:val="Стиль маркированный 14 пт11213"/>
    <w:rsid w:val="009D18AB"/>
  </w:style>
  <w:style w:type="numbering" w:customStyle="1" w:styleId="11111110">
    <w:name w:val="Текущий список1111111"/>
    <w:rsid w:val="009D18AB"/>
  </w:style>
  <w:style w:type="numbering" w:customStyle="1" w:styleId="112113">
    <w:name w:val="Постулат11211"/>
    <w:rsid w:val="009D18AB"/>
  </w:style>
  <w:style w:type="numbering" w:customStyle="1" w:styleId="2111111">
    <w:name w:val="Нет списка2111111"/>
    <w:next w:val="af0"/>
    <w:uiPriority w:val="99"/>
    <w:semiHidden/>
    <w:unhideWhenUsed/>
    <w:rsid w:val="009D18AB"/>
  </w:style>
  <w:style w:type="numbering" w:customStyle="1" w:styleId="311111">
    <w:name w:val="Нет списка311111"/>
    <w:next w:val="af0"/>
    <w:uiPriority w:val="99"/>
    <w:semiHidden/>
    <w:unhideWhenUsed/>
    <w:rsid w:val="009D18AB"/>
  </w:style>
  <w:style w:type="numbering" w:customStyle="1" w:styleId="411111">
    <w:name w:val="Нет списка411111"/>
    <w:next w:val="af0"/>
    <w:uiPriority w:val="99"/>
    <w:semiHidden/>
    <w:unhideWhenUsed/>
    <w:rsid w:val="009D18AB"/>
  </w:style>
  <w:style w:type="table" w:customStyle="1" w:styleId="TableGrid112">
    <w:name w:val="TableGrid112"/>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1111">
    <w:name w:val="Нет списка6111"/>
    <w:next w:val="af0"/>
    <w:uiPriority w:val="99"/>
    <w:semiHidden/>
    <w:unhideWhenUsed/>
    <w:rsid w:val="009D18AB"/>
  </w:style>
  <w:style w:type="numbering" w:customStyle="1" w:styleId="121111">
    <w:name w:val="Текущий список121111"/>
    <w:rsid w:val="009D18AB"/>
  </w:style>
  <w:style w:type="numbering" w:customStyle="1" w:styleId="211114">
    <w:name w:val="Постулат21111"/>
    <w:rsid w:val="009D18AB"/>
  </w:style>
  <w:style w:type="numbering" w:customStyle="1" w:styleId="1111111111">
    <w:name w:val="Нет списка1111111111"/>
    <w:next w:val="af0"/>
    <w:semiHidden/>
    <w:rsid w:val="009D18AB"/>
  </w:style>
  <w:style w:type="numbering" w:customStyle="1" w:styleId="1111117">
    <w:name w:val="Постулат111111"/>
    <w:rsid w:val="009D18AB"/>
  </w:style>
  <w:style w:type="numbering" w:customStyle="1" w:styleId="71112">
    <w:name w:val="Нет списка7111"/>
    <w:next w:val="af0"/>
    <w:semiHidden/>
    <w:rsid w:val="009D18AB"/>
  </w:style>
  <w:style w:type="numbering" w:customStyle="1" w:styleId="14111111">
    <w:name w:val="Стиль маркированный 14 пт111111"/>
    <w:rsid w:val="009D18AB"/>
  </w:style>
  <w:style w:type="numbering" w:customStyle="1" w:styleId="14112111">
    <w:name w:val="Стиль маркированный 14 пт112111"/>
    <w:rsid w:val="009D18AB"/>
  </w:style>
  <w:style w:type="numbering" w:customStyle="1" w:styleId="930">
    <w:name w:val="Нет списка93"/>
    <w:next w:val="af0"/>
    <w:uiPriority w:val="99"/>
    <w:semiHidden/>
    <w:unhideWhenUsed/>
    <w:rsid w:val="009D18AB"/>
  </w:style>
  <w:style w:type="numbering" w:customStyle="1" w:styleId="1332">
    <w:name w:val="Нет списка133"/>
    <w:next w:val="af0"/>
    <w:uiPriority w:val="99"/>
    <w:semiHidden/>
    <w:unhideWhenUsed/>
    <w:rsid w:val="009D18AB"/>
  </w:style>
  <w:style w:type="numbering" w:customStyle="1" w:styleId="433">
    <w:name w:val="Маркированный А43"/>
    <w:rsid w:val="009D18AB"/>
  </w:style>
  <w:style w:type="numbering" w:customStyle="1" w:styleId="1443">
    <w:name w:val="Стиль маркированный 14 пт43"/>
    <w:rsid w:val="009D18AB"/>
  </w:style>
  <w:style w:type="numbering" w:customStyle="1" w:styleId="1434">
    <w:name w:val="Текущий список143"/>
    <w:rsid w:val="009D18AB"/>
  </w:style>
  <w:style w:type="numbering" w:customStyle="1" w:styleId="434">
    <w:name w:val="Постулат43"/>
    <w:rsid w:val="009D18AB"/>
  </w:style>
  <w:style w:type="numbering" w:customStyle="1" w:styleId="11330">
    <w:name w:val="Нет списка1133"/>
    <w:next w:val="af0"/>
    <w:uiPriority w:val="99"/>
    <w:semiHidden/>
    <w:unhideWhenUsed/>
    <w:rsid w:val="009D18AB"/>
  </w:style>
  <w:style w:type="table" w:customStyle="1" w:styleId="alexale110320051112">
    <w:name w:val="Финансовая alexale 11.03.200511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25">
    <w:name w:val="Сетка таблицы 11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30">
    <w:name w:val="Нет списка233"/>
    <w:next w:val="af0"/>
    <w:uiPriority w:val="99"/>
    <w:semiHidden/>
    <w:unhideWhenUsed/>
    <w:rsid w:val="009D18AB"/>
  </w:style>
  <w:style w:type="table" w:customStyle="1" w:styleId="alexale110320052112">
    <w:name w:val="Финансовая alexale 11.03.2005211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21">
    <w:name w:val="Сетка таблицы 121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33">
    <w:name w:val="Маркированный А133"/>
    <w:rsid w:val="009D18AB"/>
  </w:style>
  <w:style w:type="numbering" w:customStyle="1" w:styleId="14133">
    <w:name w:val="Стиль маркированный 14 пт133"/>
    <w:rsid w:val="009D18AB"/>
  </w:style>
  <w:style w:type="numbering" w:customStyle="1" w:styleId="11331">
    <w:name w:val="Текущий список1133"/>
    <w:rsid w:val="009D18AB"/>
  </w:style>
  <w:style w:type="numbering" w:customStyle="1" w:styleId="1334">
    <w:name w:val="Постулат133"/>
    <w:rsid w:val="009D18AB"/>
  </w:style>
  <w:style w:type="numbering" w:customStyle="1" w:styleId="Arial23">
    <w:name w:val="Стиль нумерованный Arial23"/>
    <w:basedOn w:val="af0"/>
    <w:rsid w:val="009D18AB"/>
  </w:style>
  <w:style w:type="numbering" w:customStyle="1" w:styleId="3330">
    <w:name w:val="Нет списка333"/>
    <w:next w:val="af0"/>
    <w:uiPriority w:val="99"/>
    <w:semiHidden/>
    <w:unhideWhenUsed/>
    <w:rsid w:val="009D18AB"/>
  </w:style>
  <w:style w:type="numbering" w:customStyle="1" w:styleId="4330">
    <w:name w:val="Нет списка433"/>
    <w:next w:val="af0"/>
    <w:uiPriority w:val="99"/>
    <w:semiHidden/>
    <w:unhideWhenUsed/>
    <w:rsid w:val="009D18AB"/>
  </w:style>
  <w:style w:type="numbering" w:customStyle="1" w:styleId="111330">
    <w:name w:val="Нет списка11133"/>
    <w:next w:val="af0"/>
    <w:uiPriority w:val="99"/>
    <w:semiHidden/>
    <w:unhideWhenUsed/>
    <w:rsid w:val="009D18AB"/>
  </w:style>
  <w:style w:type="numbering" w:customStyle="1" w:styleId="1111330">
    <w:name w:val="Нет списка111133"/>
    <w:next w:val="af0"/>
    <w:uiPriority w:val="99"/>
    <w:semiHidden/>
    <w:unhideWhenUsed/>
    <w:rsid w:val="009D18AB"/>
  </w:style>
  <w:style w:type="numbering" w:customStyle="1" w:styleId="237">
    <w:name w:val="Стиль маркированный23"/>
    <w:basedOn w:val="af0"/>
    <w:rsid w:val="009D18AB"/>
  </w:style>
  <w:style w:type="numbering" w:customStyle="1" w:styleId="12330">
    <w:name w:val="Текущий список1233"/>
    <w:rsid w:val="009D18AB"/>
  </w:style>
  <w:style w:type="numbering" w:customStyle="1" w:styleId="21330">
    <w:name w:val="Нет списка2133"/>
    <w:next w:val="af0"/>
    <w:uiPriority w:val="99"/>
    <w:semiHidden/>
    <w:unhideWhenUsed/>
    <w:rsid w:val="009D18AB"/>
  </w:style>
  <w:style w:type="numbering" w:customStyle="1" w:styleId="1111133">
    <w:name w:val="Нет списка1111133"/>
    <w:next w:val="af0"/>
    <w:uiPriority w:val="99"/>
    <w:semiHidden/>
    <w:rsid w:val="009D18AB"/>
  </w:style>
  <w:style w:type="numbering" w:customStyle="1" w:styleId="22113">
    <w:name w:val="Маркированный А2211"/>
    <w:rsid w:val="009D18AB"/>
  </w:style>
  <w:style w:type="numbering" w:customStyle="1" w:styleId="14233">
    <w:name w:val="Стиль маркированный 14 пт233"/>
    <w:rsid w:val="009D18AB"/>
  </w:style>
  <w:style w:type="numbering" w:customStyle="1" w:styleId="111331">
    <w:name w:val="Текущий список11133"/>
    <w:rsid w:val="009D18AB"/>
  </w:style>
  <w:style w:type="numbering" w:customStyle="1" w:styleId="2331">
    <w:name w:val="Постулат233"/>
    <w:rsid w:val="009D18AB"/>
  </w:style>
  <w:style w:type="numbering" w:customStyle="1" w:styleId="211330">
    <w:name w:val="Нет списка21133"/>
    <w:next w:val="af0"/>
    <w:uiPriority w:val="99"/>
    <w:semiHidden/>
    <w:unhideWhenUsed/>
    <w:rsid w:val="009D18AB"/>
  </w:style>
  <w:style w:type="table" w:customStyle="1" w:styleId="211120">
    <w:name w:val="Сетка таблицы2111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3">
    <w:name w:val="Нет списка3133"/>
    <w:next w:val="af0"/>
    <w:uiPriority w:val="99"/>
    <w:semiHidden/>
    <w:unhideWhenUsed/>
    <w:rsid w:val="009D18AB"/>
  </w:style>
  <w:style w:type="table" w:customStyle="1" w:styleId="311120">
    <w:name w:val="Сетка таблицы311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3">
    <w:name w:val="Нет списка4133"/>
    <w:next w:val="af0"/>
    <w:uiPriority w:val="99"/>
    <w:semiHidden/>
    <w:unhideWhenUsed/>
    <w:rsid w:val="009D18AB"/>
  </w:style>
  <w:style w:type="numbering" w:customStyle="1" w:styleId="523">
    <w:name w:val="Нет списка523"/>
    <w:next w:val="af0"/>
    <w:uiPriority w:val="99"/>
    <w:semiHidden/>
    <w:unhideWhenUsed/>
    <w:rsid w:val="009D18AB"/>
  </w:style>
  <w:style w:type="numbering" w:customStyle="1" w:styleId="111111211">
    <w:name w:val="Нет списка111111211"/>
    <w:next w:val="af0"/>
    <w:semiHidden/>
    <w:rsid w:val="009D18AB"/>
  </w:style>
  <w:style w:type="numbering" w:customStyle="1" w:styleId="112114">
    <w:name w:val="Маркированный А11211"/>
    <w:rsid w:val="009D18AB"/>
  </w:style>
  <w:style w:type="numbering" w:customStyle="1" w:styleId="1411311">
    <w:name w:val="Стиль маркированный 14 пт11311"/>
    <w:rsid w:val="009D18AB"/>
  </w:style>
  <w:style w:type="numbering" w:customStyle="1" w:styleId="11112111">
    <w:name w:val="Текущий список1111211"/>
    <w:rsid w:val="009D18AB"/>
  </w:style>
  <w:style w:type="numbering" w:customStyle="1" w:styleId="11332">
    <w:name w:val="Постулат1133"/>
    <w:rsid w:val="009D18AB"/>
  </w:style>
  <w:style w:type="numbering" w:customStyle="1" w:styleId="2111211">
    <w:name w:val="Нет списка2111211"/>
    <w:next w:val="af0"/>
    <w:uiPriority w:val="99"/>
    <w:semiHidden/>
    <w:unhideWhenUsed/>
    <w:rsid w:val="009D18AB"/>
  </w:style>
  <w:style w:type="numbering" w:customStyle="1" w:styleId="31123">
    <w:name w:val="Нет списка31123"/>
    <w:next w:val="af0"/>
    <w:uiPriority w:val="99"/>
    <w:semiHidden/>
    <w:unhideWhenUsed/>
    <w:rsid w:val="009D18AB"/>
  </w:style>
  <w:style w:type="numbering" w:customStyle="1" w:styleId="41123">
    <w:name w:val="Нет списка41123"/>
    <w:next w:val="af0"/>
    <w:uiPriority w:val="99"/>
    <w:semiHidden/>
    <w:unhideWhenUsed/>
    <w:rsid w:val="009D18AB"/>
  </w:style>
  <w:style w:type="table" w:customStyle="1" w:styleId="5112">
    <w:name w:val="Сетка таблицы511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23">
    <w:name w:val="Нет списка623"/>
    <w:next w:val="af0"/>
    <w:uiPriority w:val="99"/>
    <w:semiHidden/>
    <w:unhideWhenUsed/>
    <w:rsid w:val="009D18AB"/>
  </w:style>
  <w:style w:type="numbering" w:customStyle="1" w:styleId="121211">
    <w:name w:val="Текущий список121211"/>
    <w:rsid w:val="009D18AB"/>
  </w:style>
  <w:style w:type="numbering" w:customStyle="1" w:styleId="212111">
    <w:name w:val="Постулат21211"/>
    <w:rsid w:val="009D18AB"/>
  </w:style>
  <w:style w:type="numbering" w:customStyle="1" w:styleId="1111111211">
    <w:name w:val="Нет списка1111111211"/>
    <w:next w:val="af0"/>
    <w:semiHidden/>
    <w:rsid w:val="009D18AB"/>
  </w:style>
  <w:style w:type="numbering" w:customStyle="1" w:styleId="1112112">
    <w:name w:val="Постулат111211"/>
    <w:rsid w:val="009D18AB"/>
  </w:style>
  <w:style w:type="table" w:customStyle="1" w:styleId="411120">
    <w:name w:val="Сетка таблицы411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f0"/>
    <w:semiHidden/>
    <w:rsid w:val="009D18AB"/>
  </w:style>
  <w:style w:type="numbering" w:customStyle="1" w:styleId="14111211">
    <w:name w:val="Стиль маркированный 14 пт111211"/>
    <w:rsid w:val="009D18AB"/>
  </w:style>
  <w:style w:type="numbering" w:customStyle="1" w:styleId="1411223">
    <w:name w:val="Стиль маркированный 14 пт11223"/>
    <w:rsid w:val="009D18AB"/>
  </w:style>
  <w:style w:type="table" w:customStyle="1" w:styleId="1520">
    <w:name w:val="Сетка таблицы 152"/>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2">
    <w:name w:val="Финансовая alexale 11.03.20055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1">
    <w:name w:val="Финансовая alexale 11.03.200512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115">
    <w:name w:val="Сетка таблицы 112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211">
    <w:name w:val="Финансовая alexale 11.03.200522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11">
    <w:name w:val="Сетка таблицы 122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22">
    <w:name w:val="Финансовая alexale 11.03.2005322"/>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20">
    <w:name w:val="Сетка таблицы 132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23">
    <w:name w:val="Сетка таблицы11122"/>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2">
    <w:name w:val="Сетка таблицы2822"/>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TableGrid1111">
    <w:name w:val="TableGrid11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2">
    <w:name w:val="Финансовая alexale 11.03.20054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24">
    <w:name w:val="Сетка таблицы 141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1">
    <w:name w:val="Финансовая alexale 11.03.2005111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118">
    <w:name w:val="Сетка таблицы 111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1111">
    <w:name w:val="Финансовая alexale 11.03.2005211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110">
    <w:name w:val="Сетка таблицы 1211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112">
    <w:name w:val="Финансовая alexale 11.03.20053112"/>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20">
    <w:name w:val="Сетка таблицы 1311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24">
    <w:name w:val="Сетка таблицы111112"/>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2">
    <w:name w:val="Сетка таблицы28112"/>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921">
    <w:name w:val="Сетка таблицы9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
    <w:name w:val="Сетка таблицы13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0">
    <w:name w:val="Сетка таблицы62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
    <w:name w:val="Сетка таблицы73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0">
    <w:name w:val="Сетка таблицы81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Сетка таблицы121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0">
    <w:name w:val="Постулат142"/>
    <w:rsid w:val="009D18AB"/>
    <w:pPr>
      <w:numPr>
        <w:numId w:val="39"/>
      </w:numPr>
    </w:pPr>
  </w:style>
  <w:style w:type="numbering" w:customStyle="1" w:styleId="1410">
    <w:name w:val="Маркированный А141"/>
    <w:rsid w:val="009D18AB"/>
    <w:pPr>
      <w:numPr>
        <w:numId w:val="10"/>
      </w:numPr>
    </w:pPr>
  </w:style>
  <w:style w:type="numbering" w:customStyle="1" w:styleId="1241">
    <w:name w:val="Текущий список1241"/>
    <w:rsid w:val="009D18AB"/>
    <w:pPr>
      <w:numPr>
        <w:numId w:val="12"/>
      </w:numPr>
    </w:pPr>
  </w:style>
  <w:style w:type="numbering" w:customStyle="1" w:styleId="14241">
    <w:name w:val="Стиль маркированный 14 пт241"/>
    <w:rsid w:val="009D18AB"/>
    <w:pPr>
      <w:numPr>
        <w:numId w:val="66"/>
      </w:numPr>
    </w:pPr>
  </w:style>
  <w:style w:type="numbering" w:customStyle="1" w:styleId="241">
    <w:name w:val="Постулат241"/>
    <w:rsid w:val="009D18AB"/>
    <w:pPr>
      <w:numPr>
        <w:numId w:val="67"/>
      </w:numPr>
    </w:pPr>
  </w:style>
  <w:style w:type="numbering" w:customStyle="1" w:styleId="231">
    <w:name w:val="Маркированный А231"/>
    <w:rsid w:val="009D18AB"/>
    <w:pPr>
      <w:numPr>
        <w:numId w:val="68"/>
      </w:numPr>
    </w:pPr>
  </w:style>
  <w:style w:type="numbering" w:customStyle="1" w:styleId="12131">
    <w:name w:val="Текущий список12131"/>
    <w:rsid w:val="009D18AB"/>
    <w:pPr>
      <w:numPr>
        <w:numId w:val="29"/>
      </w:numPr>
    </w:pPr>
  </w:style>
  <w:style w:type="numbering" w:customStyle="1" w:styleId="310">
    <w:name w:val="Стиль маркированный31"/>
    <w:rsid w:val="009D18AB"/>
    <w:pPr>
      <w:numPr>
        <w:numId w:val="69"/>
      </w:numPr>
    </w:pPr>
  </w:style>
  <w:style w:type="numbering" w:customStyle="1" w:styleId="14141">
    <w:name w:val="Стиль маркированный 14 пт141"/>
    <w:rsid w:val="009D18AB"/>
    <w:pPr>
      <w:numPr>
        <w:numId w:val="59"/>
      </w:numPr>
    </w:pPr>
  </w:style>
  <w:style w:type="numbering" w:customStyle="1" w:styleId="1131">
    <w:name w:val="Маркированный А1131"/>
    <w:rsid w:val="009D18AB"/>
    <w:pPr>
      <w:numPr>
        <w:numId w:val="70"/>
      </w:numPr>
    </w:pPr>
  </w:style>
  <w:style w:type="numbering" w:customStyle="1" w:styleId="1141">
    <w:name w:val="Текущий список1141"/>
    <w:rsid w:val="009D18AB"/>
    <w:pPr>
      <w:numPr>
        <w:numId w:val="4"/>
      </w:numPr>
    </w:pPr>
  </w:style>
  <w:style w:type="numbering" w:customStyle="1" w:styleId="11410">
    <w:name w:val="Постулат1141"/>
    <w:rsid w:val="009D18AB"/>
    <w:pPr>
      <w:numPr>
        <w:numId w:val="65"/>
      </w:numPr>
    </w:pPr>
  </w:style>
  <w:style w:type="numbering" w:customStyle="1" w:styleId="1010">
    <w:name w:val="Нет списка101"/>
    <w:next w:val="af0"/>
    <w:uiPriority w:val="99"/>
    <w:semiHidden/>
    <w:unhideWhenUsed/>
    <w:rsid w:val="009D18AB"/>
  </w:style>
  <w:style w:type="numbering" w:customStyle="1" w:styleId="1417">
    <w:name w:val="Нет списка141"/>
    <w:next w:val="af0"/>
    <w:uiPriority w:val="99"/>
    <w:semiHidden/>
    <w:unhideWhenUsed/>
    <w:rsid w:val="009D18AB"/>
  </w:style>
  <w:style w:type="table" w:customStyle="1" w:styleId="1011">
    <w:name w:val="Сетка таблицы10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61">
    <w:name w:val="Финансовая alexale 11.03.20056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610">
    <w:name w:val="Сетка таблицы 16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14">
    <w:name w:val="Маркированный А51"/>
    <w:rsid w:val="009D18AB"/>
  </w:style>
  <w:style w:type="numbering" w:customStyle="1" w:styleId="1513">
    <w:name w:val="Текущий список151"/>
    <w:rsid w:val="009D18AB"/>
  </w:style>
  <w:style w:type="numbering" w:customStyle="1" w:styleId="515">
    <w:name w:val="Постулат51"/>
    <w:rsid w:val="009D18AB"/>
  </w:style>
  <w:style w:type="numbering" w:customStyle="1" w:styleId="11412">
    <w:name w:val="Нет списка1141"/>
    <w:next w:val="af0"/>
    <w:uiPriority w:val="99"/>
    <w:semiHidden/>
    <w:unhideWhenUsed/>
    <w:rsid w:val="009D18AB"/>
  </w:style>
  <w:style w:type="table" w:customStyle="1" w:styleId="1418">
    <w:name w:val="Сетка таблицы14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31">
    <w:name w:val="Финансовая alexale 11.03.200513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314">
    <w:name w:val="Сетка таблицы 11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411">
    <w:name w:val="Нет списка241"/>
    <w:next w:val="af0"/>
    <w:uiPriority w:val="99"/>
    <w:semiHidden/>
    <w:unhideWhenUsed/>
    <w:rsid w:val="009D18AB"/>
  </w:style>
  <w:style w:type="table" w:customStyle="1" w:styleId="2412">
    <w:name w:val="Сетка таблицы24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31">
    <w:name w:val="Финансовая alexale 11.03.200523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310">
    <w:name w:val="Сетка таблицы 123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10">
    <w:name w:val="Нет списка341"/>
    <w:next w:val="af0"/>
    <w:uiPriority w:val="99"/>
    <w:semiHidden/>
    <w:unhideWhenUsed/>
    <w:rsid w:val="009D18AB"/>
  </w:style>
  <w:style w:type="numbering" w:customStyle="1" w:styleId="4410">
    <w:name w:val="Нет списка441"/>
    <w:next w:val="af0"/>
    <w:uiPriority w:val="99"/>
    <w:semiHidden/>
    <w:unhideWhenUsed/>
    <w:rsid w:val="009D18AB"/>
  </w:style>
  <w:style w:type="numbering" w:customStyle="1" w:styleId="111412">
    <w:name w:val="Нет списка11141"/>
    <w:next w:val="af0"/>
    <w:uiPriority w:val="99"/>
    <w:semiHidden/>
    <w:unhideWhenUsed/>
    <w:rsid w:val="009D18AB"/>
  </w:style>
  <w:style w:type="numbering" w:customStyle="1" w:styleId="1111410">
    <w:name w:val="Нет списка111141"/>
    <w:next w:val="af0"/>
    <w:uiPriority w:val="99"/>
    <w:semiHidden/>
    <w:unhideWhenUsed/>
    <w:rsid w:val="009D18AB"/>
  </w:style>
  <w:style w:type="table" w:customStyle="1" w:styleId="3411">
    <w:name w:val="Сетка таблицы341"/>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Стиль маркированный42"/>
    <w:basedOn w:val="af0"/>
    <w:rsid w:val="009D18AB"/>
    <w:pPr>
      <w:numPr>
        <w:numId w:val="55"/>
      </w:numPr>
    </w:pPr>
  </w:style>
  <w:style w:type="numbering" w:customStyle="1" w:styleId="21410">
    <w:name w:val="Нет списка2141"/>
    <w:next w:val="af0"/>
    <w:uiPriority w:val="99"/>
    <w:semiHidden/>
    <w:unhideWhenUsed/>
    <w:rsid w:val="009D18AB"/>
  </w:style>
  <w:style w:type="numbering" w:customStyle="1" w:styleId="1111141">
    <w:name w:val="Нет списка1111141"/>
    <w:next w:val="af0"/>
    <w:uiPriority w:val="99"/>
    <w:semiHidden/>
    <w:rsid w:val="009D18AB"/>
  </w:style>
  <w:style w:type="table" w:customStyle="1" w:styleId="11413">
    <w:name w:val="Сетка таблицы114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31">
    <w:name w:val="Финансовая alexale 11.03.2005331"/>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310">
    <w:name w:val="Сетка таблицы 13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41">
    <w:name w:val="Нет списка21141"/>
    <w:next w:val="af0"/>
    <w:uiPriority w:val="99"/>
    <w:semiHidden/>
    <w:unhideWhenUsed/>
    <w:rsid w:val="009D18AB"/>
  </w:style>
  <w:style w:type="table" w:customStyle="1" w:styleId="111312">
    <w:name w:val="Сетка таблицы11131"/>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0">
    <w:name w:val="Нет списка3141"/>
    <w:next w:val="af0"/>
    <w:uiPriority w:val="99"/>
    <w:semiHidden/>
    <w:unhideWhenUsed/>
    <w:rsid w:val="009D18AB"/>
  </w:style>
  <w:style w:type="table" w:customStyle="1" w:styleId="31310">
    <w:name w:val="Сетка таблицы313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1">
    <w:name w:val="Нет списка4141"/>
    <w:next w:val="af0"/>
    <w:uiPriority w:val="99"/>
    <w:semiHidden/>
    <w:unhideWhenUsed/>
    <w:rsid w:val="009D18AB"/>
  </w:style>
  <w:style w:type="table" w:customStyle="1" w:styleId="4411">
    <w:name w:val="Сетка таблицы44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1">
    <w:name w:val="Table Normal31"/>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31">
    <w:name w:val="Сетка таблицы2831"/>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0">
    <w:name w:val="Нет списка531"/>
    <w:next w:val="af0"/>
    <w:uiPriority w:val="99"/>
    <w:semiHidden/>
    <w:unhideWhenUsed/>
    <w:rsid w:val="009D18AB"/>
  </w:style>
  <w:style w:type="numbering" w:customStyle="1" w:styleId="11111131">
    <w:name w:val="Нет списка11111131"/>
    <w:next w:val="af0"/>
    <w:semiHidden/>
    <w:rsid w:val="009D18AB"/>
  </w:style>
  <w:style w:type="numbering" w:customStyle="1" w:styleId="1111311">
    <w:name w:val="Текущий список111131"/>
    <w:rsid w:val="009D18AB"/>
  </w:style>
  <w:style w:type="numbering" w:customStyle="1" w:styleId="211131">
    <w:name w:val="Нет списка211131"/>
    <w:next w:val="af0"/>
    <w:uiPriority w:val="99"/>
    <w:semiHidden/>
    <w:unhideWhenUsed/>
    <w:rsid w:val="009D18AB"/>
  </w:style>
  <w:style w:type="numbering" w:customStyle="1" w:styleId="31131">
    <w:name w:val="Нет списка31131"/>
    <w:next w:val="af0"/>
    <w:uiPriority w:val="99"/>
    <w:semiHidden/>
    <w:unhideWhenUsed/>
    <w:rsid w:val="009D18AB"/>
  </w:style>
  <w:style w:type="numbering" w:customStyle="1" w:styleId="41131">
    <w:name w:val="Нет списка41131"/>
    <w:next w:val="af0"/>
    <w:uiPriority w:val="99"/>
    <w:semiHidden/>
    <w:unhideWhenUsed/>
    <w:rsid w:val="009D18AB"/>
  </w:style>
  <w:style w:type="table" w:customStyle="1" w:styleId="5311">
    <w:name w:val="Сетка таблицы531"/>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310">
    <w:name w:val="Нет списка631"/>
    <w:next w:val="af0"/>
    <w:uiPriority w:val="99"/>
    <w:semiHidden/>
    <w:unhideWhenUsed/>
    <w:rsid w:val="009D18AB"/>
  </w:style>
  <w:style w:type="table" w:customStyle="1" w:styleId="6311">
    <w:name w:val="Сетка таблицы63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0">
    <w:name w:val="Сетка таблицы74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31">
    <w:name w:val="Нет списка111111131"/>
    <w:next w:val="af0"/>
    <w:semiHidden/>
    <w:rsid w:val="009D18AB"/>
  </w:style>
  <w:style w:type="numbering" w:customStyle="1" w:styleId="111313">
    <w:name w:val="Постулат11131"/>
    <w:rsid w:val="009D18AB"/>
  </w:style>
  <w:style w:type="table" w:customStyle="1" w:styleId="41310">
    <w:name w:val="Сетка таблицы413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f0"/>
    <w:semiHidden/>
    <w:rsid w:val="009D18AB"/>
  </w:style>
  <w:style w:type="numbering" w:customStyle="1" w:styleId="1411131">
    <w:name w:val="Стиль маркированный 14 пт11131"/>
    <w:rsid w:val="009D18AB"/>
  </w:style>
  <w:style w:type="numbering" w:customStyle="1" w:styleId="1411231">
    <w:name w:val="Стиль маркированный 14 пт11231"/>
    <w:rsid w:val="009D18AB"/>
  </w:style>
  <w:style w:type="numbering" w:customStyle="1" w:styleId="142131">
    <w:name w:val="Стиль маркированный 14 пт2131"/>
    <w:rsid w:val="009D18AB"/>
  </w:style>
  <w:style w:type="numbering" w:customStyle="1" w:styleId="142231">
    <w:name w:val="Стиль маркированный 14 пт2231"/>
    <w:rsid w:val="009D18AB"/>
  </w:style>
  <w:style w:type="table" w:customStyle="1" w:styleId="alexale110320058">
    <w:name w:val="Финансовая alexale 11.03.20058"/>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Franklin Gothic Medium" w:hAnsi="Franklin Gothic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73">
    <w:name w:val="Сетка таблицы17"/>
    <w:basedOn w:val="af"/>
    <w:next w:val="af3"/>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f"/>
    <w:next w:val="af3"/>
    <w:uiPriority w:val="59"/>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Текущий список117"/>
    <w:rsid w:val="009D18AB"/>
  </w:style>
  <w:style w:type="table" w:customStyle="1" w:styleId="alexale1103200515">
    <w:name w:val="Финансовая alexale 11.03.200515"/>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56">
    <w:name w:val="Сетка таблицы 115"/>
    <w:basedOn w:val="af"/>
    <w:next w:val="1ff2"/>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74">
    <w:name w:val="Маркированный А17"/>
    <w:rsid w:val="009D18AB"/>
  </w:style>
  <w:style w:type="table" w:customStyle="1" w:styleId="461">
    <w:name w:val="Сетка таблицы46"/>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0">
    <w:name w:val="Текущий список11142"/>
    <w:rsid w:val="009D18AB"/>
  </w:style>
  <w:style w:type="table" w:customStyle="1" w:styleId="551">
    <w:name w:val="Сетка таблицы55"/>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5">
    <w:name w:val="Финансовая alexale 11.03.20052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53">
    <w:name w:val="Сетка таблицы 125"/>
    <w:basedOn w:val="af"/>
    <w:next w:val="1ff2"/>
    <w:uiPriority w:val="99"/>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alexale11032005114">
    <w:name w:val="Финансовая alexale 11.03.200511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2151">
    <w:name w:val="Сетка таблицы21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4">
    <w:name w:val="Финансовая alexale 11.03.2005214"/>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Arial5">
    <w:name w:val="Стиль нумерованный Arial5"/>
    <w:basedOn w:val="af0"/>
    <w:rsid w:val="009D18AB"/>
  </w:style>
  <w:style w:type="table" w:customStyle="1" w:styleId="3151">
    <w:name w:val="Сетка таблицы315"/>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0">
    <w:name w:val="Стиль маркированный5"/>
    <w:basedOn w:val="af0"/>
    <w:rsid w:val="009D18AB"/>
  </w:style>
  <w:style w:type="table" w:customStyle="1" w:styleId="alexale1103200535">
    <w:name w:val="Финансовая alexale 11.03.200535"/>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2143">
    <w:name w:val="Маркированный А214"/>
    <w:rsid w:val="009D18AB"/>
  </w:style>
  <w:style w:type="numbering" w:customStyle="1" w:styleId="14214">
    <w:name w:val="Стиль маркированный 14 пт214"/>
    <w:rsid w:val="009D18AB"/>
  </w:style>
  <w:style w:type="numbering" w:customStyle="1" w:styleId="111161">
    <w:name w:val="Текущий список11116"/>
    <w:rsid w:val="009D18AB"/>
  </w:style>
  <w:style w:type="numbering" w:customStyle="1" w:styleId="2152">
    <w:name w:val="Постулат215"/>
    <w:rsid w:val="009D18AB"/>
  </w:style>
  <w:style w:type="table" w:customStyle="1" w:styleId="11152">
    <w:name w:val="Сетка таблицы1115"/>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2">
    <w:name w:val="Сетка таблицы2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5">
    <w:name w:val="Сетка таблицы285"/>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
    <w:name w:val="Маркированный А1114"/>
    <w:rsid w:val="009D18AB"/>
  </w:style>
  <w:style w:type="numbering" w:customStyle="1" w:styleId="141116">
    <w:name w:val="Стиль маркированный 14 пт1116"/>
    <w:rsid w:val="009D18AB"/>
  </w:style>
  <w:style w:type="numbering" w:customStyle="1" w:styleId="11161">
    <w:name w:val="Постулат1116"/>
    <w:rsid w:val="009D18AB"/>
  </w:style>
  <w:style w:type="table" w:customStyle="1" w:styleId="5140">
    <w:name w:val="Сетка таблицы5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121140">
    <w:name w:val="Текущий список12114"/>
    <w:rsid w:val="009D18AB"/>
  </w:style>
  <w:style w:type="numbering" w:customStyle="1" w:styleId="21143">
    <w:name w:val="Постулат2114"/>
    <w:rsid w:val="009D18AB"/>
  </w:style>
  <w:style w:type="table" w:customStyle="1" w:styleId="alexale1103200544">
    <w:name w:val="Финансовая alexale 11.03.20054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3">
    <w:name w:val="Финансовая alexale 11.03.200512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23">
    <w:name w:val="Финансовая alexale 11.03.200522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14">
    <w:name w:val="Финансовая alexale 11.03.2005314"/>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42">
    <w:name w:val="Сетка таблицы11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Сетка таблицы212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14">
    <w:name w:val="Сетка таблицы2814"/>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TableGrid113">
    <w:name w:val="TableGrid11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alexale110320051113">
    <w:name w:val="Финансовая alexale 11.03.200511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113">
    <w:name w:val="Финансовая alexale 11.03.2005211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211130">
    <w:name w:val="Сетка таблицы21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1530">
    <w:name w:val="Сетка таблицы 153"/>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3">
    <w:name w:val="Финансовая alexale 11.03.200553"/>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2">
    <w:name w:val="Финансовая alexale 11.03.200512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212">
    <w:name w:val="Финансовая alexale 11.03.20052212"/>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23">
    <w:name w:val="Финансовая alexale 11.03.2005323"/>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30">
    <w:name w:val="Сетка таблицы 132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32">
    <w:name w:val="Сетка таблицы11123"/>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3">
    <w:name w:val="Сетка таблицы2823"/>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Grid33"/>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3">
    <w:name w:val="Финансовая alexale 11.03.2005413"/>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34">
    <w:name w:val="Сетка таблицы 141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2">
    <w:name w:val="Финансовая alexale 11.03.2005111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1112">
    <w:name w:val="Финансовая alexale 11.03.200521112"/>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113">
    <w:name w:val="Финансовая alexale 11.03.20053113"/>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3">
    <w:name w:val="Сетка таблицы 1311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34">
    <w:name w:val="Сетка таблицы111113"/>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3">
    <w:name w:val="Сетка таблицы28113"/>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9D18AB"/>
    <w:pPr>
      <w:spacing w:line="240" w:lineRule="auto"/>
    </w:pPr>
    <w:rPr>
      <w:rFonts w:ascii="Calibri" w:eastAsia="Times New Roman" w:hAnsi="Calibri"/>
    </w:rPr>
    <w:tblPr>
      <w:tblCellMar>
        <w:top w:w="0" w:type="dxa"/>
        <w:left w:w="0" w:type="dxa"/>
        <w:bottom w:w="0" w:type="dxa"/>
        <w:right w:w="0" w:type="dxa"/>
      </w:tblCellMar>
    </w:tblPr>
  </w:style>
  <w:style w:type="numbering" w:customStyle="1" w:styleId="1435">
    <w:name w:val="Постулат143"/>
    <w:rsid w:val="009D18AB"/>
  </w:style>
  <w:style w:type="numbering" w:customStyle="1" w:styleId="1428">
    <w:name w:val="Маркированный А142"/>
    <w:rsid w:val="009D18AB"/>
  </w:style>
  <w:style w:type="numbering" w:customStyle="1" w:styleId="12420">
    <w:name w:val="Текущий список1242"/>
    <w:rsid w:val="009D18AB"/>
  </w:style>
  <w:style w:type="numbering" w:customStyle="1" w:styleId="141144">
    <w:name w:val="Стиль маркированный 14 пт1144"/>
    <w:rsid w:val="009D18AB"/>
  </w:style>
  <w:style w:type="numbering" w:customStyle="1" w:styleId="14242">
    <w:name w:val="Стиль маркированный 14 пт242"/>
    <w:rsid w:val="009D18AB"/>
  </w:style>
  <w:style w:type="numbering" w:customStyle="1" w:styleId="2420">
    <w:name w:val="Постулат242"/>
    <w:rsid w:val="009D18AB"/>
  </w:style>
  <w:style w:type="numbering" w:customStyle="1" w:styleId="2323">
    <w:name w:val="Маркированный А232"/>
    <w:rsid w:val="009D18AB"/>
  </w:style>
  <w:style w:type="numbering" w:customStyle="1" w:styleId="12132">
    <w:name w:val="Текущий список12132"/>
    <w:rsid w:val="009D18AB"/>
  </w:style>
  <w:style w:type="numbering" w:customStyle="1" w:styleId="21340">
    <w:name w:val="Постулат2134"/>
    <w:rsid w:val="009D18AB"/>
  </w:style>
  <w:style w:type="numbering" w:customStyle="1" w:styleId="324">
    <w:name w:val="Стиль маркированный32"/>
    <w:rsid w:val="009D18AB"/>
  </w:style>
  <w:style w:type="numbering" w:customStyle="1" w:styleId="14142">
    <w:name w:val="Стиль маркированный 14 пт142"/>
    <w:rsid w:val="009D18AB"/>
  </w:style>
  <w:style w:type="numbering" w:customStyle="1" w:styleId="11324">
    <w:name w:val="Маркированный А1132"/>
    <w:rsid w:val="009D18AB"/>
  </w:style>
  <w:style w:type="numbering" w:customStyle="1" w:styleId="11420">
    <w:name w:val="Текущий список1142"/>
    <w:rsid w:val="009D18AB"/>
  </w:style>
  <w:style w:type="numbering" w:customStyle="1" w:styleId="11421">
    <w:name w:val="Постулат1142"/>
    <w:rsid w:val="009D18AB"/>
  </w:style>
  <w:style w:type="numbering" w:customStyle="1" w:styleId="Arial312">
    <w:name w:val="Стиль нумерованный Arial312"/>
    <w:rsid w:val="009D18AB"/>
  </w:style>
  <w:style w:type="table" w:customStyle="1" w:styleId="alexale1103200562">
    <w:name w:val="Финансовая alexale 11.03.20056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463">
    <w:name w:val="Стиль маркированный 14 пт63"/>
    <w:rsid w:val="009D18AB"/>
  </w:style>
  <w:style w:type="table" w:customStyle="1" w:styleId="alexale11032005132">
    <w:name w:val="Финансовая alexale 11.03.200513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32">
    <w:name w:val="Финансовая alexale 11.03.200523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531">
    <w:name w:val="Маркированный А153"/>
    <w:rsid w:val="009D18AB"/>
  </w:style>
  <w:style w:type="numbering" w:customStyle="1" w:styleId="14153">
    <w:name w:val="Стиль маркированный 14 пт153"/>
    <w:rsid w:val="009D18AB"/>
  </w:style>
  <w:style w:type="numbering" w:customStyle="1" w:styleId="11530">
    <w:name w:val="Текущий список1153"/>
    <w:rsid w:val="009D18AB"/>
  </w:style>
  <w:style w:type="numbering" w:customStyle="1" w:styleId="1521">
    <w:name w:val="Постулат152"/>
    <w:rsid w:val="009D18AB"/>
  </w:style>
  <w:style w:type="numbering" w:customStyle="1" w:styleId="Arial42">
    <w:name w:val="Стиль нумерованный Arial42"/>
    <w:basedOn w:val="af0"/>
    <w:rsid w:val="009D18AB"/>
  </w:style>
  <w:style w:type="numbering" w:customStyle="1" w:styleId="435">
    <w:name w:val="Стиль маркированный43"/>
    <w:basedOn w:val="af0"/>
    <w:rsid w:val="009D18AB"/>
  </w:style>
  <w:style w:type="numbering" w:customStyle="1" w:styleId="12530">
    <w:name w:val="Текущий список1253"/>
    <w:rsid w:val="009D18AB"/>
  </w:style>
  <w:style w:type="table" w:customStyle="1" w:styleId="alexale11032005332">
    <w:name w:val="Финансовая alexale 11.03.200533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2421">
    <w:name w:val="Маркированный А242"/>
    <w:rsid w:val="009D18AB"/>
  </w:style>
  <w:style w:type="numbering" w:customStyle="1" w:styleId="14252">
    <w:name w:val="Стиль маркированный 14 пт252"/>
    <w:rsid w:val="009D18AB"/>
  </w:style>
  <w:style w:type="numbering" w:customStyle="1" w:styleId="111520">
    <w:name w:val="Текущий список11152"/>
    <w:rsid w:val="009D18AB"/>
  </w:style>
  <w:style w:type="numbering" w:customStyle="1" w:styleId="2520">
    <w:name w:val="Постулат252"/>
    <w:rsid w:val="009D18AB"/>
  </w:style>
  <w:style w:type="table" w:customStyle="1" w:styleId="111322">
    <w:name w:val="Сетка таблицы1113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32">
    <w:name w:val="Сетка таблицы2832"/>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Маркированный А1142"/>
    <w:rsid w:val="009D18AB"/>
  </w:style>
  <w:style w:type="numbering" w:customStyle="1" w:styleId="141152">
    <w:name w:val="Стиль маркированный 14 пт1152"/>
    <w:rsid w:val="009D18AB"/>
  </w:style>
  <w:style w:type="numbering" w:customStyle="1" w:styleId="11520">
    <w:name w:val="Постулат1152"/>
    <w:rsid w:val="009D18AB"/>
  </w:style>
  <w:style w:type="table" w:customStyle="1" w:styleId="532">
    <w:name w:val="Сетка таблицы53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12142">
    <w:name w:val="Текущий список12142"/>
    <w:rsid w:val="009D18AB"/>
  </w:style>
  <w:style w:type="numbering" w:customStyle="1" w:styleId="21420">
    <w:name w:val="Постулат2142"/>
    <w:rsid w:val="009D18AB"/>
  </w:style>
  <w:style w:type="paragraph" w:customStyle="1" w:styleId="FORMATTEXT">
    <w:name w:val=".FORMATTEXT"/>
    <w:rsid w:val="009D18AB"/>
    <w:pPr>
      <w:widowControl w:val="0"/>
      <w:suppressAutoHyphens/>
      <w:autoSpaceDN w:val="0"/>
      <w:spacing w:line="240" w:lineRule="auto"/>
      <w:textAlignment w:val="baseline"/>
    </w:pPr>
    <w:rPr>
      <w:rFonts w:eastAsia="SimSun"/>
      <w:sz w:val="24"/>
      <w:szCs w:val="24"/>
      <w:lang w:eastAsia="zh-CN"/>
    </w:rPr>
  </w:style>
  <w:style w:type="numbering" w:customStyle="1" w:styleId="190">
    <w:name w:val="Нет списка19"/>
    <w:next w:val="af0"/>
    <w:uiPriority w:val="99"/>
    <w:semiHidden/>
    <w:unhideWhenUsed/>
    <w:rsid w:val="009D18AB"/>
  </w:style>
  <w:style w:type="paragraph" w:customStyle="1" w:styleId="printheader">
    <w:name w:val="printheader"/>
    <w:basedOn w:val="ad"/>
    <w:rsid w:val="009D18AB"/>
    <w:pPr>
      <w:spacing w:before="100" w:beforeAutospacing="1" w:after="45" w:line="240" w:lineRule="auto"/>
      <w:ind w:firstLine="709"/>
      <w:jc w:val="center"/>
    </w:pPr>
    <w:rPr>
      <w:rFonts w:ascii="Verdana" w:eastAsia="Times New Roman" w:hAnsi="Verdana" w:cs="Arial"/>
      <w:b/>
      <w:bCs/>
      <w:color w:val="000000"/>
      <w:sz w:val="26"/>
      <w:szCs w:val="26"/>
      <w:lang w:eastAsia="ru-RU"/>
    </w:rPr>
  </w:style>
  <w:style w:type="table" w:customStyle="1" w:styleId="181">
    <w:name w:val="Сетка таблицы18"/>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0">
    <w:name w:val="Нет списка110"/>
    <w:next w:val="af0"/>
    <w:uiPriority w:val="99"/>
    <w:semiHidden/>
    <w:unhideWhenUsed/>
    <w:rsid w:val="009D18AB"/>
  </w:style>
  <w:style w:type="paragraph" w:customStyle="1" w:styleId="consplusnonformat0">
    <w:name w:val="consplusnonformat"/>
    <w:basedOn w:val="ad"/>
    <w:rsid w:val="009D18AB"/>
    <w:pPr>
      <w:spacing w:before="100" w:beforeAutospacing="1" w:after="100" w:afterAutospacing="1" w:line="240" w:lineRule="auto"/>
    </w:pPr>
    <w:rPr>
      <w:rFonts w:eastAsia="Times New Roman"/>
      <w:sz w:val="24"/>
      <w:szCs w:val="24"/>
      <w:lang w:eastAsia="ru-RU"/>
    </w:rPr>
  </w:style>
  <w:style w:type="character" w:customStyle="1" w:styleId="grame">
    <w:name w:val="grame"/>
    <w:rsid w:val="009D18AB"/>
  </w:style>
  <w:style w:type="character" w:customStyle="1" w:styleId="21c">
    <w:name w:val="Основной текст 2 Знак1"/>
    <w:uiPriority w:val="99"/>
    <w:rsid w:val="009D18AB"/>
    <w:rPr>
      <w:rFonts w:eastAsia="Calibri"/>
      <w:sz w:val="24"/>
      <w:szCs w:val="24"/>
      <w:lang w:eastAsia="zh-CN"/>
    </w:rPr>
  </w:style>
  <w:style w:type="character" w:customStyle="1" w:styleId="HTML10">
    <w:name w:val="Стандартный HTML Знак1"/>
    <w:locked/>
    <w:rsid w:val="009D18AB"/>
    <w:rPr>
      <w:rFonts w:ascii="Courier New" w:hAnsi="Courier New"/>
      <w:lang w:eastAsia="zh-CN"/>
    </w:rPr>
  </w:style>
  <w:style w:type="paragraph" w:customStyle="1" w:styleId="rvps3">
    <w:name w:val="rvps3"/>
    <w:basedOn w:val="ad"/>
    <w:rsid w:val="009D18AB"/>
    <w:pPr>
      <w:spacing w:before="100" w:beforeAutospacing="1" w:after="100" w:afterAutospacing="1" w:line="240" w:lineRule="auto"/>
    </w:pPr>
    <w:rPr>
      <w:rFonts w:eastAsia="Times New Roman"/>
      <w:color w:val="000000"/>
      <w:sz w:val="24"/>
      <w:szCs w:val="24"/>
      <w:lang w:eastAsia="ru-RU"/>
    </w:rPr>
  </w:style>
  <w:style w:type="paragraph" w:styleId="affffffffffff2">
    <w:name w:val="Date"/>
    <w:basedOn w:val="ad"/>
    <w:next w:val="ad"/>
    <w:link w:val="affffffffffff3"/>
    <w:rsid w:val="009D18AB"/>
    <w:pPr>
      <w:keepLines/>
      <w:spacing w:line="360" w:lineRule="auto"/>
      <w:ind w:firstLine="567"/>
      <w:jc w:val="both"/>
    </w:pPr>
    <w:rPr>
      <w:rFonts w:eastAsia="Times New Roman"/>
      <w:szCs w:val="18"/>
      <w:lang w:eastAsia="ru-RU"/>
    </w:rPr>
  </w:style>
  <w:style w:type="character" w:customStyle="1" w:styleId="affffffffffff3">
    <w:name w:val="Дата Знак"/>
    <w:basedOn w:val="ae"/>
    <w:link w:val="affffffffffff2"/>
    <w:rsid w:val="009D18AB"/>
    <w:rPr>
      <w:rFonts w:ascii="Times New Roman" w:eastAsia="Times New Roman" w:hAnsi="Times New Roman" w:cs="Times New Roman"/>
      <w:sz w:val="28"/>
      <w:szCs w:val="18"/>
      <w:lang w:eastAsia="ru-RU"/>
    </w:rPr>
  </w:style>
  <w:style w:type="paragraph" w:customStyle="1" w:styleId="7a">
    <w:name w:val="заголовок 7"/>
    <w:basedOn w:val="ad"/>
    <w:next w:val="ad"/>
    <w:rsid w:val="009D18AB"/>
    <w:pPr>
      <w:keepNext/>
      <w:autoSpaceDE w:val="0"/>
      <w:autoSpaceDN w:val="0"/>
      <w:spacing w:line="240" w:lineRule="auto"/>
      <w:jc w:val="both"/>
    </w:pPr>
    <w:rPr>
      <w:rFonts w:eastAsia="Times New Roman"/>
      <w:lang w:eastAsia="ru-RU"/>
    </w:rPr>
  </w:style>
  <w:style w:type="paragraph" w:customStyle="1" w:styleId="affffffffffff4">
    <w:name w:val="Записка"/>
    <w:basedOn w:val="ad"/>
    <w:link w:val="affffffffffff5"/>
    <w:rsid w:val="009D18AB"/>
    <w:pPr>
      <w:spacing w:line="240" w:lineRule="auto"/>
      <w:ind w:firstLine="720"/>
      <w:jc w:val="both"/>
    </w:pPr>
    <w:rPr>
      <w:rFonts w:eastAsia="Times New Roman"/>
      <w:sz w:val="24"/>
      <w:szCs w:val="20"/>
      <w:lang w:eastAsia="ru-RU"/>
    </w:rPr>
  </w:style>
  <w:style w:type="character" w:customStyle="1" w:styleId="affffffffffff5">
    <w:name w:val="Записка Знак"/>
    <w:link w:val="affffffffffff4"/>
    <w:rsid w:val="009D18AB"/>
    <w:rPr>
      <w:rFonts w:ascii="Times New Roman" w:eastAsia="Times New Roman" w:hAnsi="Times New Roman" w:cs="Times New Roman"/>
      <w:sz w:val="24"/>
      <w:szCs w:val="20"/>
      <w:lang w:eastAsia="ru-RU"/>
    </w:rPr>
  </w:style>
  <w:style w:type="paragraph" w:customStyle="1" w:styleId="21d">
    <w:name w:val="Абзац списка21"/>
    <w:basedOn w:val="ad"/>
    <w:rsid w:val="009D18AB"/>
    <w:pPr>
      <w:suppressAutoHyphens/>
      <w:spacing w:line="240" w:lineRule="auto"/>
      <w:ind w:left="720"/>
      <w:contextualSpacing/>
    </w:pPr>
    <w:rPr>
      <w:rFonts w:eastAsia="Calibri"/>
      <w:sz w:val="24"/>
      <w:szCs w:val="24"/>
      <w:lang w:eastAsia="zh-CN"/>
    </w:rPr>
  </w:style>
  <w:style w:type="paragraph" w:customStyle="1" w:styleId="11f1">
    <w:name w:val="Без интервала11"/>
    <w:rsid w:val="009D18AB"/>
    <w:pPr>
      <w:suppressAutoHyphens/>
      <w:spacing w:line="240" w:lineRule="auto"/>
    </w:pPr>
    <w:rPr>
      <w:rFonts w:ascii="Calibri" w:eastAsia="Calibri" w:hAnsi="Calibri"/>
      <w:lang w:eastAsia="zh-CN"/>
    </w:rPr>
  </w:style>
  <w:style w:type="table" w:customStyle="1" w:styleId="270">
    <w:name w:val="Сетка таблицы2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f0"/>
    <w:uiPriority w:val="99"/>
    <w:semiHidden/>
    <w:unhideWhenUsed/>
    <w:rsid w:val="009D18AB"/>
  </w:style>
  <w:style w:type="numbering" w:customStyle="1" w:styleId="11170">
    <w:name w:val="Нет списка1117"/>
    <w:next w:val="af0"/>
    <w:semiHidden/>
    <w:unhideWhenUsed/>
    <w:rsid w:val="009D18AB"/>
  </w:style>
  <w:style w:type="table" w:customStyle="1" w:styleId="2161">
    <w:name w:val="Сетка таблицы216"/>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9">
    <w:name w:val="Финансовая alexale 11.03.20059"/>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86">
    <w:name w:val="Маркированный А8"/>
    <w:rsid w:val="009D18AB"/>
  </w:style>
  <w:style w:type="numbering" w:customStyle="1" w:styleId="1480">
    <w:name w:val="Стиль маркированный 14 пт8"/>
    <w:rsid w:val="009D18AB"/>
  </w:style>
  <w:style w:type="numbering" w:customStyle="1" w:styleId="182">
    <w:name w:val="Текущий список18"/>
    <w:rsid w:val="009D18AB"/>
  </w:style>
  <w:style w:type="numbering" w:customStyle="1" w:styleId="87">
    <w:name w:val="Постулат8"/>
    <w:rsid w:val="009D18AB"/>
  </w:style>
  <w:style w:type="paragraph" w:customStyle="1" w:styleId="Style110">
    <w:name w:val="Style11"/>
    <w:basedOn w:val="ad"/>
    <w:uiPriority w:val="99"/>
    <w:rsid w:val="009D18AB"/>
    <w:pPr>
      <w:widowControl w:val="0"/>
      <w:autoSpaceDE w:val="0"/>
      <w:autoSpaceDN w:val="0"/>
      <w:adjustRightInd w:val="0"/>
      <w:spacing w:line="322" w:lineRule="exact"/>
    </w:pPr>
    <w:rPr>
      <w:rFonts w:eastAsia="Times New Roman"/>
      <w:sz w:val="24"/>
      <w:szCs w:val="24"/>
      <w:lang w:eastAsia="ru-RU"/>
    </w:rPr>
  </w:style>
  <w:style w:type="paragraph" w:customStyle="1" w:styleId="Style16">
    <w:name w:val="Style16"/>
    <w:basedOn w:val="ad"/>
    <w:uiPriority w:val="99"/>
    <w:rsid w:val="009D18AB"/>
    <w:pPr>
      <w:widowControl w:val="0"/>
      <w:autoSpaceDE w:val="0"/>
      <w:autoSpaceDN w:val="0"/>
      <w:adjustRightInd w:val="0"/>
      <w:spacing w:line="322" w:lineRule="exact"/>
      <w:ind w:hanging="331"/>
    </w:pPr>
    <w:rPr>
      <w:rFonts w:eastAsia="Times New Roman"/>
      <w:sz w:val="24"/>
      <w:szCs w:val="24"/>
      <w:lang w:eastAsia="ru-RU"/>
    </w:rPr>
  </w:style>
  <w:style w:type="paragraph" w:customStyle="1" w:styleId="Style19">
    <w:name w:val="Style19"/>
    <w:basedOn w:val="ad"/>
    <w:uiPriority w:val="99"/>
    <w:rsid w:val="009D18AB"/>
    <w:pPr>
      <w:widowControl w:val="0"/>
      <w:autoSpaceDE w:val="0"/>
      <w:autoSpaceDN w:val="0"/>
      <w:adjustRightInd w:val="0"/>
      <w:spacing w:line="322" w:lineRule="exact"/>
      <w:ind w:firstLine="374"/>
      <w:jc w:val="both"/>
    </w:pPr>
    <w:rPr>
      <w:rFonts w:eastAsia="Times New Roman"/>
      <w:sz w:val="24"/>
      <w:szCs w:val="24"/>
      <w:lang w:eastAsia="ru-RU"/>
    </w:rPr>
  </w:style>
  <w:style w:type="numbering" w:customStyle="1" w:styleId="111170">
    <w:name w:val="Нет списка11117"/>
    <w:next w:val="af0"/>
    <w:uiPriority w:val="99"/>
    <w:semiHidden/>
    <w:unhideWhenUsed/>
    <w:rsid w:val="009D18AB"/>
  </w:style>
  <w:style w:type="paragraph" w:customStyle="1" w:styleId="2fff7">
    <w:name w:val="Заг_2"/>
    <w:basedOn w:val="26"/>
    <w:link w:val="2fff8"/>
    <w:qFormat/>
    <w:rsid w:val="009D18AB"/>
    <w:pPr>
      <w:spacing w:before="120" w:after="120"/>
      <w:ind w:left="1200" w:hanging="491"/>
      <w:jc w:val="both"/>
    </w:pPr>
    <w:rPr>
      <w:b/>
      <w:iCs/>
      <w:snapToGrid/>
      <w:sz w:val="28"/>
    </w:rPr>
  </w:style>
  <w:style w:type="character" w:customStyle="1" w:styleId="2fff8">
    <w:name w:val="Заг_2 Знак"/>
    <w:link w:val="2fff7"/>
    <w:rsid w:val="009D18AB"/>
    <w:rPr>
      <w:rFonts w:ascii="Times New Roman" w:eastAsia="Calibri" w:hAnsi="Times New Roman" w:cs="Times New Roman"/>
      <w:b/>
      <w:iCs/>
      <w:sz w:val="28"/>
      <w:szCs w:val="20"/>
      <w:lang w:eastAsia="ru-RU"/>
    </w:rPr>
  </w:style>
  <w:style w:type="numbering" w:styleId="111111">
    <w:name w:val="Outline List 2"/>
    <w:basedOn w:val="af0"/>
    <w:rsid w:val="009D18AB"/>
    <w:pPr>
      <w:numPr>
        <w:numId w:val="71"/>
      </w:numPr>
    </w:pPr>
  </w:style>
  <w:style w:type="paragraph" w:customStyle="1" w:styleId="1-">
    <w:name w:val="Заг 1- ПОТБ"/>
    <w:basedOn w:val="11"/>
    <w:link w:val="1-0"/>
    <w:rsid w:val="009D18AB"/>
    <w:pPr>
      <w:pageBreakBefore/>
      <w:tabs>
        <w:tab w:val="num" w:pos="360"/>
      </w:tabs>
      <w:spacing w:after="240"/>
      <w:ind w:left="360" w:hanging="360"/>
      <w:jc w:val="center"/>
    </w:pPr>
    <w:rPr>
      <w:rFonts w:eastAsia="Times New Roman"/>
      <w:b/>
      <w:bCs/>
      <w:snapToGrid/>
      <w:sz w:val="28"/>
      <w:szCs w:val="28"/>
    </w:rPr>
  </w:style>
  <w:style w:type="paragraph" w:customStyle="1" w:styleId="3ff2">
    <w:name w:val="Стиль Заголовок 3 + не полужирный курсив Междустр.интервал:  один..."/>
    <w:basedOn w:val="33"/>
    <w:rsid w:val="009D18AB"/>
    <w:pPr>
      <w:numPr>
        <w:ilvl w:val="2"/>
      </w:numPr>
      <w:tabs>
        <w:tab w:val="num" w:pos="1440"/>
      </w:tabs>
      <w:spacing w:before="240" w:after="60"/>
      <w:ind w:left="1224" w:hanging="504"/>
      <w:jc w:val="both"/>
    </w:pPr>
    <w:rPr>
      <w:rFonts w:eastAsia="Times New Roman"/>
      <w:i/>
      <w:iCs/>
      <w:noProof w:val="0"/>
      <w:snapToGrid/>
      <w:lang w:eastAsia="en-US"/>
    </w:rPr>
  </w:style>
  <w:style w:type="numbering" w:customStyle="1" w:styleId="affffffffffff6">
    <w:name w:val="Стиль нумерованный"/>
    <w:basedOn w:val="af0"/>
    <w:rsid w:val="009D18AB"/>
  </w:style>
  <w:style w:type="numbering" w:customStyle="1" w:styleId="11111116">
    <w:name w:val="1 / 1.1 / 1.1.11"/>
    <w:basedOn w:val="af0"/>
    <w:next w:val="111111"/>
    <w:rsid w:val="009D18AB"/>
  </w:style>
  <w:style w:type="character" w:customStyle="1" w:styleId="1-0">
    <w:name w:val="Заг 1- ПОТБ Знак"/>
    <w:link w:val="1-"/>
    <w:rsid w:val="009D18AB"/>
    <w:rPr>
      <w:rFonts w:ascii="Times New Roman" w:eastAsia="Times New Roman" w:hAnsi="Times New Roman" w:cs="Times New Roman"/>
      <w:b/>
      <w:bCs/>
      <w:sz w:val="28"/>
      <w:szCs w:val="28"/>
      <w:lang w:eastAsia="ru-RU"/>
    </w:rPr>
  </w:style>
  <w:style w:type="numbering" w:customStyle="1" w:styleId="1ffffa">
    <w:name w:val="Стиль нумерованный1"/>
    <w:basedOn w:val="af0"/>
    <w:rsid w:val="009D18AB"/>
  </w:style>
  <w:style w:type="table" w:customStyle="1" w:styleId="11162">
    <w:name w:val="Сетка таблицы1116"/>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51">
    <w:name w:val="Сетка таблицы1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0">
    <w:name w:val="Нет списка111117"/>
    <w:next w:val="af0"/>
    <w:semiHidden/>
    <w:rsid w:val="009D18AB"/>
  </w:style>
  <w:style w:type="paragraph" w:customStyle="1" w:styleId="4f3">
    <w:name w:val="смб Заголовок 4 смб"/>
    <w:basedOn w:val="43"/>
    <w:rsid w:val="009D18AB"/>
    <w:pPr>
      <w:ind w:left="708" w:hanging="79"/>
      <w:jc w:val="left"/>
    </w:pPr>
    <w:rPr>
      <w:rFonts w:eastAsia="Times New Roman" w:cs="Arial"/>
      <w:bCs/>
      <w:snapToGrid/>
      <w:szCs w:val="24"/>
    </w:rPr>
  </w:style>
  <w:style w:type="character" w:customStyle="1" w:styleId="b-nobr1">
    <w:name w:val="b-nobr1"/>
    <w:rsid w:val="009D18AB"/>
  </w:style>
  <w:style w:type="character" w:customStyle="1" w:styleId="b-serp-itemdist1">
    <w:name w:val="b-serp-item__dist1"/>
    <w:rsid w:val="009D18AB"/>
    <w:rPr>
      <w:color w:val="006600"/>
      <w:sz w:val="20"/>
      <w:szCs w:val="20"/>
    </w:rPr>
  </w:style>
  <w:style w:type="paragraph" w:customStyle="1" w:styleId="textcontent">
    <w:name w:val="textcontent"/>
    <w:basedOn w:val="ad"/>
    <w:rsid w:val="009D18AB"/>
    <w:pPr>
      <w:spacing w:line="240" w:lineRule="auto"/>
      <w:ind w:firstLine="720"/>
      <w:jc w:val="both"/>
    </w:pPr>
    <w:rPr>
      <w:rFonts w:eastAsia="Times New Roman"/>
      <w:sz w:val="24"/>
      <w:szCs w:val="24"/>
      <w:lang w:eastAsia="ru-RU"/>
    </w:rPr>
  </w:style>
  <w:style w:type="paragraph" w:customStyle="1" w:styleId="4f4">
    <w:name w:val="Заголовок 4 СМБ"/>
    <w:basedOn w:val="43"/>
    <w:rsid w:val="009D18AB"/>
    <w:pPr>
      <w:spacing w:line="360" w:lineRule="auto"/>
      <w:ind w:firstLine="855"/>
      <w:jc w:val="left"/>
    </w:pPr>
    <w:rPr>
      <w:rFonts w:eastAsia="Times New Roman"/>
      <w:bCs/>
      <w:snapToGrid/>
      <w:szCs w:val="28"/>
    </w:rPr>
  </w:style>
  <w:style w:type="paragraph" w:customStyle="1" w:styleId="4f5">
    <w:name w:val="Заголовок 4 СМБ_"/>
    <w:basedOn w:val="43"/>
    <w:rsid w:val="009D18AB"/>
    <w:pPr>
      <w:spacing w:line="360" w:lineRule="auto"/>
      <w:ind w:firstLine="855"/>
      <w:jc w:val="left"/>
    </w:pPr>
    <w:rPr>
      <w:rFonts w:eastAsia="Times New Roman"/>
      <w:bCs/>
      <w:snapToGrid/>
    </w:rPr>
  </w:style>
  <w:style w:type="paragraph" w:customStyle="1" w:styleId="-12">
    <w:name w:val="Таблиц-12пт"/>
    <w:basedOn w:val="ad"/>
    <w:rsid w:val="009D18AB"/>
    <w:pPr>
      <w:suppressAutoHyphens/>
      <w:spacing w:line="240" w:lineRule="auto"/>
      <w:jc w:val="both"/>
    </w:pPr>
    <w:rPr>
      <w:rFonts w:eastAsia="Times New Roman"/>
      <w:sz w:val="24"/>
      <w:szCs w:val="24"/>
      <w:lang w:eastAsia="ru-RU"/>
    </w:rPr>
  </w:style>
  <w:style w:type="paragraph" w:customStyle="1" w:styleId="-100">
    <w:name w:val="Таблица-10пт"/>
    <w:basedOn w:val="ad"/>
    <w:rsid w:val="009D18AB"/>
    <w:pPr>
      <w:suppressAutoHyphens/>
      <w:spacing w:line="240" w:lineRule="auto"/>
    </w:pPr>
    <w:rPr>
      <w:rFonts w:eastAsia="Times New Roman"/>
      <w:sz w:val="20"/>
      <w:szCs w:val="24"/>
      <w:lang w:eastAsia="ru-RU"/>
    </w:rPr>
  </w:style>
  <w:style w:type="numbering" w:customStyle="1" w:styleId="140">
    <w:name w:val="Отчет маркированный 14 пт"/>
    <w:basedOn w:val="af0"/>
    <w:rsid w:val="009D18AB"/>
    <w:pPr>
      <w:numPr>
        <w:numId w:val="74"/>
      </w:numPr>
    </w:pPr>
  </w:style>
  <w:style w:type="paragraph" w:customStyle="1" w:styleId="affffffffffff7">
    <w:name w:val="Таблица Номер"/>
    <w:basedOn w:val="ad"/>
    <w:next w:val="ad"/>
    <w:rsid w:val="009D18AB"/>
    <w:pPr>
      <w:keepNext/>
      <w:suppressAutoHyphens/>
      <w:spacing w:line="240" w:lineRule="auto"/>
      <w:jc w:val="right"/>
    </w:pPr>
    <w:rPr>
      <w:rFonts w:eastAsia="Times New Roman"/>
      <w:szCs w:val="24"/>
      <w:lang w:eastAsia="ru-RU"/>
    </w:rPr>
  </w:style>
  <w:style w:type="character" w:customStyle="1" w:styleId="affffffffffff8">
    <w:name w:val="Отчет красн. подчеркивание"/>
    <w:rsid w:val="009D18AB"/>
    <w:rPr>
      <w:b/>
      <w:bCs/>
      <w:color w:val="FF0000"/>
      <w:sz w:val="28"/>
      <w:u w:val="single"/>
    </w:rPr>
  </w:style>
  <w:style w:type="paragraph" w:customStyle="1" w:styleId="affffffffffff9">
    <w:name w:val="ДляРамок"/>
    <w:basedOn w:val="ad"/>
    <w:rsid w:val="009D18AB"/>
    <w:pPr>
      <w:suppressAutoHyphens/>
      <w:spacing w:line="240" w:lineRule="auto"/>
      <w:ind w:left="113" w:right="113"/>
      <w:jc w:val="both"/>
    </w:pPr>
    <w:rPr>
      <w:rFonts w:eastAsia="Times New Roman"/>
      <w:color w:val="FF0000"/>
      <w:lang w:eastAsia="ru-RU"/>
    </w:rPr>
  </w:style>
  <w:style w:type="paragraph" w:customStyle="1" w:styleId="affffffffffffa">
    <w:name w:val="Таблица Название"/>
    <w:basedOn w:val="ad"/>
    <w:next w:val="ad"/>
    <w:rsid w:val="009D18AB"/>
    <w:pPr>
      <w:keepNext/>
      <w:suppressAutoHyphens/>
      <w:spacing w:after="120" w:line="240" w:lineRule="auto"/>
      <w:jc w:val="center"/>
    </w:pPr>
    <w:rPr>
      <w:rFonts w:eastAsia="Times New Roman"/>
      <w:b/>
      <w:szCs w:val="24"/>
      <w:lang w:eastAsia="ru-RU"/>
    </w:rPr>
  </w:style>
  <w:style w:type="table" w:customStyle="1" w:styleId="3ff3">
    <w:name w:val="Стиль таблицы3"/>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paragraph" w:customStyle="1" w:styleId="Style2">
    <w:name w:val="Style2"/>
    <w:basedOn w:val="ad"/>
    <w:uiPriority w:val="99"/>
    <w:rsid w:val="009D18AB"/>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3">
    <w:name w:val="Style3"/>
    <w:basedOn w:val="ad"/>
    <w:uiPriority w:val="99"/>
    <w:rsid w:val="009D18AB"/>
    <w:pPr>
      <w:widowControl w:val="0"/>
      <w:autoSpaceDE w:val="0"/>
      <w:autoSpaceDN w:val="0"/>
      <w:adjustRightInd w:val="0"/>
      <w:spacing w:line="269" w:lineRule="exact"/>
      <w:ind w:firstLine="706"/>
    </w:pPr>
    <w:rPr>
      <w:rFonts w:ascii="Tahoma" w:eastAsia="Times New Roman" w:hAnsi="Tahoma" w:cs="Tahoma"/>
      <w:sz w:val="24"/>
      <w:szCs w:val="24"/>
      <w:lang w:eastAsia="ru-RU"/>
    </w:rPr>
  </w:style>
  <w:style w:type="character" w:customStyle="1" w:styleId="FontStyle14">
    <w:name w:val="Font Style14"/>
    <w:uiPriority w:val="99"/>
    <w:rsid w:val="009D18AB"/>
    <w:rPr>
      <w:rFonts w:ascii="Georgia" w:hAnsi="Georgia" w:cs="Georgia"/>
      <w:sz w:val="20"/>
      <w:szCs w:val="20"/>
    </w:rPr>
  </w:style>
  <w:style w:type="paragraph" w:customStyle="1" w:styleId="Style7">
    <w:name w:val="Style7"/>
    <w:basedOn w:val="ad"/>
    <w:uiPriority w:val="99"/>
    <w:rsid w:val="009D18AB"/>
    <w:pPr>
      <w:widowControl w:val="0"/>
      <w:autoSpaceDE w:val="0"/>
      <w:autoSpaceDN w:val="0"/>
      <w:adjustRightInd w:val="0"/>
      <w:spacing w:line="240" w:lineRule="auto"/>
    </w:pPr>
    <w:rPr>
      <w:rFonts w:ascii="Arial" w:eastAsia="Times New Roman" w:hAnsi="Arial" w:cs="Arial"/>
      <w:sz w:val="24"/>
      <w:szCs w:val="24"/>
      <w:lang w:eastAsia="ru-RU"/>
    </w:rPr>
  </w:style>
  <w:style w:type="character" w:customStyle="1" w:styleId="FontStyle12">
    <w:name w:val="Font Style12"/>
    <w:rsid w:val="009D18AB"/>
    <w:rPr>
      <w:rFonts w:ascii="Arial" w:hAnsi="Arial" w:cs="Arial"/>
      <w:b/>
      <w:bCs/>
      <w:sz w:val="20"/>
      <w:szCs w:val="20"/>
    </w:rPr>
  </w:style>
  <w:style w:type="paragraph" w:customStyle="1" w:styleId="a1">
    <w:name w:val="Нумерованный"/>
    <w:basedOn w:val="ad"/>
    <w:rsid w:val="009D18AB"/>
    <w:pPr>
      <w:numPr>
        <w:numId w:val="75"/>
      </w:numPr>
      <w:suppressAutoHyphens/>
      <w:spacing w:line="240" w:lineRule="auto"/>
      <w:jc w:val="both"/>
    </w:pPr>
    <w:rPr>
      <w:rFonts w:eastAsia="Times New Roman"/>
      <w:szCs w:val="24"/>
      <w:lang w:eastAsia="ru-RU"/>
    </w:rPr>
  </w:style>
  <w:style w:type="paragraph" w:customStyle="1" w:styleId="BodyText220">
    <w:name w:val="Body Text 22"/>
    <w:basedOn w:val="ad"/>
    <w:rsid w:val="009D18AB"/>
    <w:pPr>
      <w:widowControl w:val="0"/>
      <w:overflowPunct w:val="0"/>
      <w:autoSpaceDE w:val="0"/>
      <w:autoSpaceDN w:val="0"/>
      <w:adjustRightInd w:val="0"/>
      <w:spacing w:line="240" w:lineRule="auto"/>
      <w:ind w:left="1418"/>
      <w:jc w:val="both"/>
      <w:textAlignment w:val="baseline"/>
    </w:pPr>
    <w:rPr>
      <w:rFonts w:eastAsia="Times New Roman"/>
      <w:b/>
      <w:sz w:val="24"/>
      <w:szCs w:val="20"/>
      <w:lang w:eastAsia="ru-RU"/>
    </w:rPr>
  </w:style>
  <w:style w:type="paragraph" w:customStyle="1" w:styleId="R-tekst">
    <w:name w:val="R-tekst"/>
    <w:basedOn w:val="ad"/>
    <w:rsid w:val="009D18AB"/>
    <w:pPr>
      <w:widowControl w:val="0"/>
      <w:spacing w:line="240" w:lineRule="auto"/>
      <w:ind w:firstLine="851"/>
      <w:jc w:val="both"/>
    </w:pPr>
    <w:rPr>
      <w:rFonts w:eastAsia="Times New Roman"/>
      <w:sz w:val="24"/>
      <w:szCs w:val="24"/>
      <w:lang w:eastAsia="ru-RU"/>
    </w:rPr>
  </w:style>
  <w:style w:type="paragraph" w:customStyle="1" w:styleId="R-abzotstup1">
    <w:name w:val="R-abzotstup1"/>
    <w:basedOn w:val="ad"/>
    <w:rsid w:val="009D18AB"/>
    <w:pPr>
      <w:numPr>
        <w:numId w:val="76"/>
      </w:numPr>
      <w:spacing w:line="240" w:lineRule="auto"/>
      <w:jc w:val="both"/>
    </w:pPr>
    <w:rPr>
      <w:rFonts w:eastAsia="Times New Roman"/>
      <w:sz w:val="24"/>
      <w:szCs w:val="24"/>
      <w:lang w:eastAsia="ru-RU"/>
    </w:rPr>
  </w:style>
  <w:style w:type="paragraph" w:customStyle="1" w:styleId="Char3">
    <w:name w:val="Char3"/>
    <w:basedOn w:val="ad"/>
    <w:rsid w:val="009D18AB"/>
    <w:pPr>
      <w:spacing w:after="160" w:line="240" w:lineRule="exact"/>
    </w:pPr>
    <w:rPr>
      <w:rFonts w:ascii="Verdana" w:eastAsia="Times New Roman" w:hAnsi="Verdana"/>
      <w:sz w:val="20"/>
      <w:szCs w:val="20"/>
      <w:lang w:val="en-US"/>
    </w:rPr>
  </w:style>
  <w:style w:type="paragraph" w:customStyle="1" w:styleId="4f6">
    <w:name w:val="Заголовок 4 смб"/>
    <w:basedOn w:val="43"/>
    <w:rsid w:val="009D18AB"/>
    <w:pPr>
      <w:ind w:left="708" w:hanging="79"/>
      <w:jc w:val="left"/>
    </w:pPr>
    <w:rPr>
      <w:rFonts w:eastAsia="Times New Roman" w:cs="Arial"/>
      <w:bCs/>
      <w:snapToGrid/>
      <w:szCs w:val="24"/>
    </w:rPr>
  </w:style>
  <w:style w:type="paragraph" w:customStyle="1" w:styleId="-8">
    <w:name w:val="Обычный-Центр"/>
    <w:basedOn w:val="ad"/>
    <w:next w:val="ad"/>
    <w:rsid w:val="009D18AB"/>
    <w:pPr>
      <w:suppressAutoHyphens/>
      <w:spacing w:line="240" w:lineRule="auto"/>
      <w:jc w:val="center"/>
    </w:pPr>
    <w:rPr>
      <w:rFonts w:eastAsia="Times New Roman"/>
      <w:szCs w:val="24"/>
      <w:lang w:eastAsia="ru-RU"/>
    </w:rPr>
  </w:style>
  <w:style w:type="character" w:customStyle="1" w:styleId="104">
    <w:name w:val="Знак Знак10"/>
    <w:rsid w:val="009D18AB"/>
    <w:rPr>
      <w:rFonts w:ascii="Cambria" w:eastAsia="Times New Roman" w:hAnsi="Cambria" w:cs="Times New Roman"/>
      <w:b/>
      <w:bCs/>
      <w:kern w:val="32"/>
      <w:sz w:val="32"/>
      <w:szCs w:val="32"/>
    </w:rPr>
  </w:style>
  <w:style w:type="numbering" w:customStyle="1" w:styleId="1111112">
    <w:name w:val="1 / 1.1 / 1.1.12"/>
    <w:basedOn w:val="af0"/>
    <w:next w:val="111111"/>
    <w:rsid w:val="009D18AB"/>
    <w:pPr>
      <w:numPr>
        <w:numId w:val="72"/>
      </w:numPr>
    </w:pPr>
  </w:style>
  <w:style w:type="paragraph" w:customStyle="1" w:styleId="ConsNonformat">
    <w:name w:val="ConsNonformat"/>
    <w:rsid w:val="009D18AB"/>
    <w:pPr>
      <w:widowControl w:val="0"/>
      <w:autoSpaceDE w:val="0"/>
      <w:autoSpaceDN w:val="0"/>
      <w:adjustRightInd w:val="0"/>
      <w:spacing w:line="240" w:lineRule="auto"/>
      <w:ind w:right="19772"/>
    </w:pPr>
    <w:rPr>
      <w:rFonts w:ascii="Courier New" w:eastAsia="Times New Roman" w:hAnsi="Courier New" w:cs="Courier New"/>
      <w:sz w:val="20"/>
      <w:szCs w:val="20"/>
      <w:lang w:eastAsia="ru-RU"/>
    </w:rPr>
  </w:style>
  <w:style w:type="paragraph" w:styleId="2fff9">
    <w:name w:val="envelope return"/>
    <w:basedOn w:val="ad"/>
    <w:rsid w:val="009D18AB"/>
    <w:pPr>
      <w:spacing w:line="240" w:lineRule="auto"/>
    </w:pPr>
    <w:rPr>
      <w:rFonts w:eastAsia="Times New Roman" w:cs="Arial"/>
      <w:szCs w:val="20"/>
      <w:lang w:eastAsia="ru-RU"/>
    </w:rPr>
  </w:style>
  <w:style w:type="paragraph" w:customStyle="1" w:styleId="Style9">
    <w:name w:val="Style9"/>
    <w:basedOn w:val="ad"/>
    <w:rsid w:val="009D18AB"/>
    <w:pPr>
      <w:widowControl w:val="0"/>
      <w:autoSpaceDE w:val="0"/>
      <w:autoSpaceDN w:val="0"/>
      <w:adjustRightInd w:val="0"/>
      <w:spacing w:line="240" w:lineRule="auto"/>
    </w:pPr>
    <w:rPr>
      <w:rFonts w:eastAsia="Times New Roman"/>
      <w:sz w:val="24"/>
      <w:szCs w:val="24"/>
      <w:lang w:eastAsia="ru-RU"/>
    </w:rPr>
  </w:style>
  <w:style w:type="character" w:customStyle="1" w:styleId="FontStyle17">
    <w:name w:val="Font Style17"/>
    <w:uiPriority w:val="99"/>
    <w:rsid w:val="009D18AB"/>
    <w:rPr>
      <w:rFonts w:ascii="Times New Roman" w:hAnsi="Times New Roman" w:cs="Times New Roman"/>
      <w:b/>
      <w:bCs/>
      <w:sz w:val="18"/>
      <w:szCs w:val="18"/>
    </w:rPr>
  </w:style>
  <w:style w:type="character" w:customStyle="1" w:styleId="FontStyle19">
    <w:name w:val="Font Style19"/>
    <w:uiPriority w:val="99"/>
    <w:rsid w:val="009D18AB"/>
    <w:rPr>
      <w:rFonts w:ascii="Times New Roman" w:hAnsi="Times New Roman" w:cs="Times New Roman"/>
      <w:sz w:val="18"/>
      <w:szCs w:val="18"/>
    </w:rPr>
  </w:style>
  <w:style w:type="character" w:customStyle="1" w:styleId="highlighthighlightactive">
    <w:name w:val="highlight highlight_active"/>
    <w:rsid w:val="009D18AB"/>
  </w:style>
  <w:style w:type="paragraph" w:customStyle="1" w:styleId="105">
    <w:name w:val="Текст.таб.10.центр"/>
    <w:basedOn w:val="ad"/>
    <w:rsid w:val="009D18AB"/>
    <w:pPr>
      <w:spacing w:line="240" w:lineRule="auto"/>
      <w:jc w:val="center"/>
    </w:pPr>
    <w:rPr>
      <w:rFonts w:eastAsia="Times New Roman"/>
      <w:sz w:val="20"/>
      <w:szCs w:val="20"/>
      <w:lang w:eastAsia="ru-RU"/>
    </w:rPr>
  </w:style>
  <w:style w:type="character" w:customStyle="1" w:styleId="21e">
    <w:name w:val="Заголовок 2 СМБ Знак Знак1"/>
    <w:rsid w:val="009D18AB"/>
    <w:rPr>
      <w:b/>
      <w:sz w:val="28"/>
      <w:szCs w:val="28"/>
      <w:lang w:val="ru-RU" w:eastAsia="ru-RU" w:bidi="ar-SA"/>
    </w:rPr>
  </w:style>
  <w:style w:type="character" w:customStyle="1" w:styleId="3ff4">
    <w:name w:val="Заголовок 3 СМБ Знак Знак"/>
    <w:rsid w:val="009D18AB"/>
    <w:rPr>
      <w:rFonts w:cs="Arial"/>
      <w:b/>
      <w:bCs/>
      <w:sz w:val="28"/>
      <w:szCs w:val="26"/>
      <w:lang w:val="ru-RU" w:eastAsia="ru-RU" w:bidi="ar-SA"/>
    </w:rPr>
  </w:style>
  <w:style w:type="character" w:customStyle="1" w:styleId="fc1283856112536-2">
    <w:name w:val="fc1283856112536-2"/>
    <w:rsid w:val="009D18AB"/>
  </w:style>
  <w:style w:type="paragraph" w:customStyle="1" w:styleId="1ffffb">
    <w:name w:val="Знак Знак1 Знак Знак Знак Знак"/>
    <w:basedOn w:val="ad"/>
    <w:autoRedefine/>
    <w:rsid w:val="009D18AB"/>
    <w:pPr>
      <w:spacing w:before="120" w:line="240" w:lineRule="auto"/>
      <w:ind w:firstLine="567"/>
      <w:jc w:val="both"/>
    </w:pPr>
    <w:rPr>
      <w:rFonts w:eastAsia="Times New Roman"/>
      <w:lang w:eastAsia="ru-RU"/>
    </w:rPr>
  </w:style>
  <w:style w:type="paragraph" w:customStyle="1" w:styleId="1ffffc">
    <w:name w:val="Знак Знак1 Знак Знак Знак Знак Знак Знак"/>
    <w:basedOn w:val="ad"/>
    <w:autoRedefine/>
    <w:rsid w:val="009D18AB"/>
    <w:pPr>
      <w:spacing w:before="120" w:line="240" w:lineRule="auto"/>
      <w:ind w:firstLine="567"/>
      <w:jc w:val="both"/>
    </w:pPr>
    <w:rPr>
      <w:rFonts w:eastAsia="Times New Roman"/>
      <w:lang w:eastAsia="ru-RU"/>
    </w:rPr>
  </w:style>
  <w:style w:type="paragraph" w:customStyle="1" w:styleId="106">
    <w:name w:val="загол.таб.10пт"/>
    <w:basedOn w:val="ad"/>
    <w:rsid w:val="009D18AB"/>
    <w:pPr>
      <w:spacing w:line="240" w:lineRule="auto"/>
      <w:jc w:val="center"/>
    </w:pPr>
    <w:rPr>
      <w:rFonts w:eastAsia="Times New Roman"/>
      <w:b/>
      <w:sz w:val="20"/>
      <w:szCs w:val="20"/>
      <w:lang w:eastAsia="ru-RU"/>
    </w:rPr>
  </w:style>
  <w:style w:type="paragraph" w:customStyle="1" w:styleId="3TimesNewRoman">
    <w:name w:val="Стиль Стиль Заголовок 3 + Times New Roman + Междустр.интервал:  оди..."/>
    <w:basedOn w:val="ad"/>
    <w:next w:val="afff4"/>
    <w:rsid w:val="009D18AB"/>
    <w:pPr>
      <w:keepNext/>
      <w:spacing w:before="240" w:after="120" w:line="240" w:lineRule="auto"/>
      <w:ind w:left="1457" w:hanging="720"/>
      <w:jc w:val="both"/>
      <w:outlineLvl w:val="2"/>
    </w:pPr>
    <w:rPr>
      <w:rFonts w:eastAsia="Times New Roman"/>
      <w:b/>
      <w:i/>
      <w:iCs/>
      <w:szCs w:val="20"/>
      <w:u w:val="single"/>
    </w:rPr>
  </w:style>
  <w:style w:type="paragraph" w:customStyle="1" w:styleId="107">
    <w:name w:val="текст.таб.10.шир"/>
    <w:basedOn w:val="ad"/>
    <w:rsid w:val="009D18AB"/>
    <w:pPr>
      <w:spacing w:line="240" w:lineRule="auto"/>
      <w:jc w:val="both"/>
    </w:pPr>
    <w:rPr>
      <w:rFonts w:eastAsia="Times New Roman"/>
      <w:sz w:val="20"/>
      <w:szCs w:val="20"/>
      <w:lang w:eastAsia="ru-RU"/>
    </w:rPr>
  </w:style>
  <w:style w:type="paragraph" w:customStyle="1" w:styleId="1ffffd">
    <w:name w:val="Общий СМБ Знак1 Знак"/>
    <w:basedOn w:val="ad"/>
    <w:link w:val="1ffffe"/>
    <w:rsid w:val="009D18AB"/>
    <w:pPr>
      <w:spacing w:line="240" w:lineRule="auto"/>
      <w:ind w:firstLine="709"/>
      <w:jc w:val="both"/>
    </w:pPr>
    <w:rPr>
      <w:rFonts w:eastAsia="Times New Roman"/>
      <w:szCs w:val="24"/>
      <w:lang w:eastAsia="ru-RU"/>
    </w:rPr>
  </w:style>
  <w:style w:type="character" w:customStyle="1" w:styleId="1ffffe">
    <w:name w:val="Общий СМБ Знак1 Знак Знак"/>
    <w:link w:val="1ffffd"/>
    <w:rsid w:val="009D18AB"/>
    <w:rPr>
      <w:rFonts w:ascii="Times New Roman" w:eastAsia="Times New Roman" w:hAnsi="Times New Roman" w:cs="Times New Roman"/>
      <w:sz w:val="28"/>
      <w:szCs w:val="24"/>
      <w:lang w:eastAsia="ru-RU"/>
    </w:rPr>
  </w:style>
  <w:style w:type="paragraph" w:customStyle="1" w:styleId="-9">
    <w:name w:val="Приложения- ПОТБ"/>
    <w:basedOn w:val="1-"/>
    <w:rsid w:val="009D18AB"/>
    <w:pPr>
      <w:jc w:val="right"/>
    </w:pPr>
  </w:style>
  <w:style w:type="paragraph" w:customStyle="1" w:styleId="-a">
    <w:name w:val="Стиль Приложения- ПОТБ + По центру Междустр.интервал:  полуторный"/>
    <w:basedOn w:val="-9"/>
    <w:rsid w:val="009D18AB"/>
    <w:pPr>
      <w:tabs>
        <w:tab w:val="clear" w:pos="360"/>
      </w:tabs>
      <w:spacing w:line="360" w:lineRule="auto"/>
      <w:ind w:left="0" w:firstLine="0"/>
      <w:jc w:val="center"/>
    </w:pPr>
  </w:style>
  <w:style w:type="paragraph" w:customStyle="1" w:styleId="affffffffffffb">
    <w:name w:val="Английский Знак Знак"/>
    <w:basedOn w:val="ad"/>
    <w:rsid w:val="009D18AB"/>
    <w:pPr>
      <w:spacing w:line="240" w:lineRule="auto"/>
      <w:ind w:firstLine="720"/>
      <w:jc w:val="both"/>
    </w:pPr>
    <w:rPr>
      <w:rFonts w:ascii="Arial" w:eastAsia="Times New Roman" w:hAnsi="Arial"/>
      <w:i/>
      <w:sz w:val="20"/>
      <w:szCs w:val="20"/>
      <w:lang w:val="en-US" w:eastAsia="ru-RU"/>
    </w:rPr>
  </w:style>
  <w:style w:type="paragraph" w:customStyle="1" w:styleId="affffffffffffc">
    <w:name w:val="Английский Знак"/>
    <w:basedOn w:val="ad"/>
    <w:rsid w:val="009D18AB"/>
    <w:pPr>
      <w:spacing w:line="240" w:lineRule="auto"/>
      <w:ind w:firstLine="720"/>
      <w:jc w:val="both"/>
    </w:pPr>
    <w:rPr>
      <w:rFonts w:ascii="Arial" w:eastAsia="Times New Roman" w:hAnsi="Arial"/>
      <w:i/>
      <w:sz w:val="20"/>
      <w:szCs w:val="20"/>
      <w:lang w:val="en-US" w:eastAsia="ru-RU"/>
    </w:rPr>
  </w:style>
  <w:style w:type="character" w:customStyle="1" w:styleId="2fffa">
    <w:name w:val="Заг. 2 Знак Знак"/>
    <w:rsid w:val="009D18AB"/>
    <w:rPr>
      <w:b/>
      <w:i/>
      <w:kern w:val="32"/>
      <w:sz w:val="28"/>
      <w:lang w:eastAsia="en-US"/>
    </w:rPr>
  </w:style>
  <w:style w:type="paragraph" w:customStyle="1" w:styleId="1fffff">
    <w:name w:val="Стиль Заголовок 1 + Междустр.интервал:  одинарный"/>
    <w:basedOn w:val="11"/>
    <w:rsid w:val="009D18AB"/>
    <w:pPr>
      <w:tabs>
        <w:tab w:val="num" w:pos="1429"/>
      </w:tabs>
      <w:ind w:left="1429" w:hanging="360"/>
      <w:jc w:val="both"/>
    </w:pPr>
    <w:rPr>
      <w:rFonts w:eastAsia="Times New Roman"/>
      <w:b/>
      <w:bCs/>
      <w:snapToGrid/>
      <w:kern w:val="32"/>
      <w:lang w:eastAsia="en-US"/>
    </w:rPr>
  </w:style>
  <w:style w:type="numbering" w:customStyle="1" w:styleId="23">
    <w:name w:val="Стиль нумерованный2"/>
    <w:basedOn w:val="af0"/>
    <w:rsid w:val="009D18AB"/>
    <w:pPr>
      <w:numPr>
        <w:numId w:val="73"/>
      </w:numPr>
    </w:pPr>
  </w:style>
  <w:style w:type="numbering" w:customStyle="1" w:styleId="8pt">
    <w:name w:val="Стиль маркированный 8 pt"/>
    <w:basedOn w:val="af0"/>
    <w:rsid w:val="009D18AB"/>
    <w:pPr>
      <w:numPr>
        <w:numId w:val="77"/>
      </w:numPr>
    </w:pPr>
  </w:style>
  <w:style w:type="paragraph" w:customStyle="1" w:styleId="2fffb">
    <w:name w:val="Подзаголовок 2"/>
    <w:next w:val="ad"/>
    <w:rsid w:val="009D18AB"/>
    <w:pPr>
      <w:keepNext/>
      <w:suppressAutoHyphens/>
      <w:spacing w:line="240" w:lineRule="auto"/>
      <w:ind w:left="709"/>
    </w:pPr>
    <w:rPr>
      <w:rFonts w:eastAsia="Batang"/>
      <w:b/>
      <w:caps/>
      <w:noProof/>
      <w:sz w:val="24"/>
      <w:szCs w:val="24"/>
      <w:lang w:eastAsia="ru-RU"/>
    </w:rPr>
  </w:style>
  <w:style w:type="paragraph" w:customStyle="1" w:styleId="a9">
    <w:name w:val="Список отчета"/>
    <w:basedOn w:val="affffffffff8"/>
    <w:rsid w:val="009D18AB"/>
    <w:pPr>
      <w:numPr>
        <w:numId w:val="78"/>
      </w:numPr>
      <w:tabs>
        <w:tab w:val="clear" w:pos="851"/>
        <w:tab w:val="num" w:pos="720"/>
        <w:tab w:val="num" w:pos="1080"/>
      </w:tabs>
      <w:ind w:left="1080" w:hanging="360"/>
    </w:pPr>
    <w:rPr>
      <w:rFonts w:eastAsia="Times New Roman"/>
    </w:rPr>
  </w:style>
  <w:style w:type="paragraph" w:customStyle="1" w:styleId="affffffffffffd">
    <w:name w:val="Текст таблицы"/>
    <w:basedOn w:val="ad"/>
    <w:rsid w:val="009D18AB"/>
    <w:pPr>
      <w:spacing w:line="240" w:lineRule="auto"/>
      <w:jc w:val="both"/>
    </w:pPr>
    <w:rPr>
      <w:rFonts w:eastAsia="Times New Roman"/>
      <w:sz w:val="24"/>
      <w:szCs w:val="24"/>
      <w:lang w:eastAsia="ru-RU"/>
    </w:rPr>
  </w:style>
  <w:style w:type="table" w:customStyle="1" w:styleId="3161">
    <w:name w:val="Сетка таблицы3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2">
    <w:name w:val="s_32"/>
    <w:basedOn w:val="ad"/>
    <w:rsid w:val="009D18AB"/>
    <w:pPr>
      <w:spacing w:before="100" w:beforeAutospacing="1" w:after="100" w:afterAutospacing="1" w:line="240" w:lineRule="auto"/>
      <w:jc w:val="center"/>
    </w:pPr>
    <w:rPr>
      <w:rFonts w:eastAsia="Times New Roman"/>
      <w:b/>
      <w:bCs/>
      <w:color w:val="000080"/>
      <w:sz w:val="21"/>
      <w:szCs w:val="21"/>
      <w:lang w:eastAsia="ru-RU"/>
    </w:rPr>
  </w:style>
  <w:style w:type="paragraph" w:customStyle="1" w:styleId="rvps5">
    <w:name w:val="rvps5"/>
    <w:basedOn w:val="ad"/>
    <w:rsid w:val="009D18AB"/>
    <w:pPr>
      <w:spacing w:before="100" w:beforeAutospacing="1" w:after="100" w:afterAutospacing="1" w:line="240" w:lineRule="auto"/>
    </w:pPr>
    <w:rPr>
      <w:rFonts w:eastAsia="Times New Roman"/>
      <w:sz w:val="24"/>
      <w:szCs w:val="24"/>
      <w:lang w:eastAsia="ru-RU"/>
    </w:rPr>
  </w:style>
  <w:style w:type="character" w:customStyle="1" w:styleId="rvts6">
    <w:name w:val="rvts6"/>
    <w:rsid w:val="009D18AB"/>
  </w:style>
  <w:style w:type="numbering" w:customStyle="1" w:styleId="165">
    <w:name w:val="Постулат16"/>
    <w:rsid w:val="009D18AB"/>
  </w:style>
  <w:style w:type="paragraph" w:customStyle="1" w:styleId="3ff5">
    <w:name w:val="Основной текст3"/>
    <w:basedOn w:val="ad"/>
    <w:rsid w:val="009D18AB"/>
    <w:pPr>
      <w:widowControl w:val="0"/>
      <w:shd w:val="clear" w:color="auto" w:fill="FFFFFF"/>
      <w:spacing w:line="326" w:lineRule="exact"/>
      <w:jc w:val="center"/>
    </w:pPr>
    <w:rPr>
      <w:rFonts w:eastAsia="Times New Roman"/>
      <w:spacing w:val="-1"/>
      <w:sz w:val="26"/>
      <w:szCs w:val="26"/>
      <w:lang w:eastAsia="ru-RU"/>
    </w:rPr>
  </w:style>
  <w:style w:type="character" w:customStyle="1" w:styleId="125pt0pt">
    <w:name w:val="Основной текст + 12;5 pt;Не полужирный;Интервал 0 pt"/>
    <w:rsid w:val="009D18AB"/>
    <w:rPr>
      <w:rFonts w:ascii="Times New Roman" w:eastAsia="Times New Roman" w:hAnsi="Times New Roman" w:cs="Times New Roman"/>
      <w:b/>
      <w:bCs/>
      <w:i w:val="0"/>
      <w:iCs w:val="0"/>
      <w:smallCaps w:val="0"/>
      <w:strike w:val="0"/>
      <w:color w:val="000000"/>
      <w:spacing w:val="3"/>
      <w:w w:val="100"/>
      <w:position w:val="0"/>
      <w:sz w:val="25"/>
      <w:szCs w:val="25"/>
      <w:u w:val="none"/>
      <w:shd w:val="clear" w:color="auto" w:fill="FFFFFF"/>
      <w:lang w:val="ru-RU"/>
    </w:rPr>
  </w:style>
  <w:style w:type="character" w:customStyle="1" w:styleId="FontStyle15">
    <w:name w:val="Font Style15"/>
    <w:uiPriority w:val="99"/>
    <w:rsid w:val="009D18AB"/>
    <w:rPr>
      <w:rFonts w:ascii="Times New Roman" w:hAnsi="Times New Roman" w:cs="Times New Roman"/>
      <w:color w:val="000000"/>
      <w:sz w:val="26"/>
      <w:szCs w:val="26"/>
    </w:rPr>
  </w:style>
  <w:style w:type="character" w:customStyle="1" w:styleId="3ff6">
    <w:name w:val="Основной текст (3)_"/>
    <w:rsid w:val="009D18AB"/>
    <w:rPr>
      <w:rFonts w:ascii="Times New Roman" w:eastAsia="Times New Roman" w:hAnsi="Times New Roman" w:cs="Times New Roman"/>
      <w:b w:val="0"/>
      <w:bCs w:val="0"/>
      <w:i w:val="0"/>
      <w:iCs w:val="0"/>
      <w:smallCaps w:val="0"/>
      <w:strike w:val="0"/>
      <w:spacing w:val="7"/>
      <w:u w:val="none"/>
    </w:rPr>
  </w:style>
  <w:style w:type="character" w:customStyle="1" w:styleId="affd">
    <w:name w:val="Обычный (веб) Знак"/>
    <w:link w:val="affc"/>
    <w:uiPriority w:val="99"/>
    <w:locked/>
    <w:rsid w:val="009D18AB"/>
    <w:rPr>
      <w:rFonts w:ascii="Times New Roman" w:eastAsia="Calibri" w:hAnsi="Times New Roman" w:cs="Times New Roman"/>
      <w:sz w:val="24"/>
      <w:szCs w:val="24"/>
      <w:lang w:eastAsia="ru-RU"/>
    </w:rPr>
  </w:style>
  <w:style w:type="numbering" w:customStyle="1" w:styleId="271">
    <w:name w:val="Нет списка27"/>
    <w:next w:val="af0"/>
    <w:uiPriority w:val="99"/>
    <w:semiHidden/>
    <w:unhideWhenUsed/>
    <w:rsid w:val="009D18AB"/>
  </w:style>
  <w:style w:type="table" w:customStyle="1" w:styleId="470">
    <w:name w:val="Сетка таблицы4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12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
    <w:name w:val="Нет списка124"/>
    <w:next w:val="af0"/>
    <w:uiPriority w:val="99"/>
    <w:semiHidden/>
    <w:unhideWhenUsed/>
    <w:rsid w:val="009D18AB"/>
  </w:style>
  <w:style w:type="numbering" w:customStyle="1" w:styleId="11240">
    <w:name w:val="Нет списка1124"/>
    <w:next w:val="af0"/>
    <w:semiHidden/>
    <w:unhideWhenUsed/>
    <w:rsid w:val="009D18AB"/>
  </w:style>
  <w:style w:type="table" w:customStyle="1" w:styleId="2240">
    <w:name w:val="Сетка таблицы22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6">
    <w:name w:val="Финансовая alexale 11.03.20051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83">
    <w:name w:val="Маркированный А18"/>
    <w:rsid w:val="009D18AB"/>
  </w:style>
  <w:style w:type="numbering" w:customStyle="1" w:styleId="14170">
    <w:name w:val="Стиль маркированный 14 пт17"/>
    <w:rsid w:val="009D18AB"/>
  </w:style>
  <w:style w:type="numbering" w:customStyle="1" w:styleId="1180">
    <w:name w:val="Текущий список118"/>
    <w:rsid w:val="009D18AB"/>
  </w:style>
  <w:style w:type="numbering" w:customStyle="1" w:styleId="262">
    <w:name w:val="Постулат26"/>
    <w:rsid w:val="009D18AB"/>
  </w:style>
  <w:style w:type="numbering" w:customStyle="1" w:styleId="111240">
    <w:name w:val="Нет списка11124"/>
    <w:next w:val="af0"/>
    <w:uiPriority w:val="99"/>
    <w:semiHidden/>
    <w:unhideWhenUsed/>
    <w:rsid w:val="009D18AB"/>
  </w:style>
  <w:style w:type="numbering" w:customStyle="1" w:styleId="11111130">
    <w:name w:val="1 / 1.1 / 1.1.13"/>
    <w:basedOn w:val="af0"/>
    <w:next w:val="111111"/>
    <w:rsid w:val="009D18AB"/>
  </w:style>
  <w:style w:type="numbering" w:customStyle="1" w:styleId="3ff7">
    <w:name w:val="Стиль нумерованный3"/>
    <w:basedOn w:val="af0"/>
    <w:rsid w:val="009D18AB"/>
  </w:style>
  <w:style w:type="numbering" w:customStyle="1" w:styleId="111111110">
    <w:name w:val="1 / 1.1 / 1.1.111"/>
    <w:basedOn w:val="af0"/>
    <w:next w:val="111111"/>
    <w:rsid w:val="009D18AB"/>
  </w:style>
  <w:style w:type="numbering" w:customStyle="1" w:styleId="11f2">
    <w:name w:val="Стиль нумерованный11"/>
    <w:basedOn w:val="af0"/>
    <w:rsid w:val="009D18AB"/>
  </w:style>
  <w:style w:type="table" w:customStyle="1" w:styleId="11241">
    <w:name w:val="Сетка таблицы112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60">
    <w:name w:val="Нет списка1111116"/>
    <w:next w:val="af0"/>
    <w:semiHidden/>
    <w:rsid w:val="009D18AB"/>
  </w:style>
  <w:style w:type="numbering" w:customStyle="1" w:styleId="1419">
    <w:name w:val="Отчет маркированный 14 пт1"/>
    <w:basedOn w:val="af0"/>
    <w:rsid w:val="009D18AB"/>
  </w:style>
  <w:style w:type="table" w:customStyle="1" w:styleId="31a">
    <w:name w:val="Стиль таблицы3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0">
    <w:name w:val="1 / 1.1 / 1.1.121"/>
    <w:basedOn w:val="af0"/>
    <w:next w:val="111111"/>
    <w:rsid w:val="009D18AB"/>
  </w:style>
  <w:style w:type="numbering" w:customStyle="1" w:styleId="21f">
    <w:name w:val="Стиль нумерованный21"/>
    <w:basedOn w:val="af0"/>
    <w:rsid w:val="009D18AB"/>
  </w:style>
  <w:style w:type="numbering" w:customStyle="1" w:styleId="8pt1">
    <w:name w:val="Стиль маркированный 8 pt1"/>
    <w:basedOn w:val="af0"/>
    <w:rsid w:val="009D18AB"/>
  </w:style>
  <w:style w:type="table" w:customStyle="1" w:styleId="31140">
    <w:name w:val="Сетка таблицы3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Постулат116"/>
    <w:rsid w:val="009D18AB"/>
  </w:style>
  <w:style w:type="paragraph" w:customStyle="1" w:styleId="2fffc">
    <w:name w:val="Стиль отчета 2"/>
    <w:basedOn w:val="ad"/>
    <w:qFormat/>
    <w:rsid w:val="009D18AB"/>
    <w:pPr>
      <w:spacing w:line="240" w:lineRule="auto"/>
      <w:ind w:firstLine="709"/>
      <w:jc w:val="both"/>
    </w:pPr>
    <w:rPr>
      <w:rFonts w:eastAsia="Times New Roman"/>
      <w:lang w:eastAsia="ru-RU"/>
    </w:rPr>
  </w:style>
  <w:style w:type="character" w:customStyle="1" w:styleId="85pt0pt">
    <w:name w:val="Основной текст + 8;5 pt;Интервал 0 pt"/>
    <w:rsid w:val="009D18AB"/>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eastAsia="ru-RU" w:bidi="ru-RU"/>
    </w:rPr>
  </w:style>
  <w:style w:type="character" w:customStyle="1" w:styleId="85pt1pt">
    <w:name w:val="Основной текст + 8;5 pt;Интервал 1 pt"/>
    <w:rsid w:val="009D18AB"/>
    <w:rPr>
      <w:rFonts w:ascii="Times New Roman" w:eastAsia="Times New Roman" w:hAnsi="Times New Roman" w:cs="Times New Roman"/>
      <w:b w:val="0"/>
      <w:bCs w:val="0"/>
      <w:i w:val="0"/>
      <w:iCs w:val="0"/>
      <w:smallCaps w:val="0"/>
      <w:strike w:val="0"/>
      <w:color w:val="000000"/>
      <w:spacing w:val="28"/>
      <w:w w:val="100"/>
      <w:position w:val="0"/>
      <w:sz w:val="17"/>
      <w:szCs w:val="17"/>
      <w:u w:val="none"/>
      <w:shd w:val="clear" w:color="auto" w:fill="FFFFFF"/>
      <w:lang w:val="en-US" w:eastAsia="en-US" w:bidi="en-US"/>
    </w:rPr>
  </w:style>
  <w:style w:type="character" w:customStyle="1" w:styleId="0pt">
    <w:name w:val="Основной текст + Интервал 0 pt"/>
    <w:rsid w:val="009D18AB"/>
    <w:rPr>
      <w:rFonts w:ascii="Times New Roman" w:eastAsia="Times New Roman" w:hAnsi="Times New Roman" w:cs="Times New Roman"/>
      <w:b w:val="0"/>
      <w:bCs w:val="0"/>
      <w:i w:val="0"/>
      <w:iCs w:val="0"/>
      <w:smallCaps w:val="0"/>
      <w:strike w:val="0"/>
      <w:color w:val="000000"/>
      <w:spacing w:val="3"/>
      <w:w w:val="100"/>
      <w:position w:val="0"/>
      <w:sz w:val="23"/>
      <w:szCs w:val="23"/>
      <w:u w:val="none"/>
      <w:shd w:val="clear" w:color="auto" w:fill="FFFFFF"/>
      <w:lang w:val="ru-RU" w:eastAsia="ru-RU" w:bidi="ru-RU"/>
    </w:rPr>
  </w:style>
  <w:style w:type="paragraph" w:customStyle="1" w:styleId="21f0">
    <w:name w:val="Основной текст (2)1"/>
    <w:basedOn w:val="ad"/>
    <w:uiPriority w:val="99"/>
    <w:rsid w:val="009D18AB"/>
    <w:pPr>
      <w:shd w:val="clear" w:color="auto" w:fill="FFFFFF"/>
      <w:spacing w:line="240" w:lineRule="atLeast"/>
      <w:ind w:hanging="380"/>
    </w:pPr>
    <w:rPr>
      <w:rFonts w:ascii="Calibri" w:eastAsia="Calibri" w:hAnsi="Calibri"/>
      <w:sz w:val="19"/>
      <w:szCs w:val="19"/>
      <w:lang w:eastAsia="ru-RU"/>
    </w:rPr>
  </w:style>
  <w:style w:type="character" w:customStyle="1" w:styleId="affffffffffffe">
    <w:name w:val="Цветовое выделение для Нормальный"/>
    <w:uiPriority w:val="99"/>
    <w:rsid w:val="009D18AB"/>
  </w:style>
  <w:style w:type="paragraph" w:customStyle="1" w:styleId="OEM">
    <w:name w:val="Нормальный (OEM)"/>
    <w:basedOn w:val="ad"/>
    <w:next w:val="ad"/>
    <w:uiPriority w:val="99"/>
    <w:rsid w:val="009D18AB"/>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character" w:customStyle="1" w:styleId="Bodytext0">
    <w:name w:val="Body text_"/>
    <w:link w:val="2ffd"/>
    <w:locked/>
    <w:rsid w:val="009D18AB"/>
    <w:rPr>
      <w:rFonts w:ascii="Calibri" w:eastAsia="Times New Roman" w:hAnsi="Calibri" w:cs="Times New Roman"/>
      <w:spacing w:val="10"/>
      <w:sz w:val="21"/>
      <w:szCs w:val="21"/>
      <w:shd w:val="clear" w:color="auto" w:fill="FFFFFF"/>
      <w:lang w:eastAsia="ru-RU"/>
    </w:rPr>
  </w:style>
  <w:style w:type="numbering" w:customStyle="1" w:styleId="370">
    <w:name w:val="Нет списка37"/>
    <w:next w:val="af0"/>
    <w:uiPriority w:val="99"/>
    <w:semiHidden/>
    <w:unhideWhenUsed/>
    <w:rsid w:val="009D18AB"/>
  </w:style>
  <w:style w:type="table" w:customStyle="1" w:styleId="560">
    <w:name w:val="Сетка таблицы56"/>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5">
    <w:name w:val="Сетка таблицы133"/>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
    <w:name w:val="Нет списка134"/>
    <w:next w:val="af0"/>
    <w:uiPriority w:val="99"/>
    <w:semiHidden/>
    <w:unhideWhenUsed/>
    <w:rsid w:val="009D18AB"/>
  </w:style>
  <w:style w:type="table" w:customStyle="1" w:styleId="2332">
    <w:name w:val="Сетка таблицы23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f0"/>
    <w:uiPriority w:val="99"/>
    <w:semiHidden/>
    <w:unhideWhenUsed/>
    <w:rsid w:val="009D18AB"/>
  </w:style>
  <w:style w:type="numbering" w:customStyle="1" w:styleId="111340">
    <w:name w:val="Нет списка11134"/>
    <w:next w:val="af0"/>
    <w:semiHidden/>
    <w:unhideWhenUsed/>
    <w:rsid w:val="009D18AB"/>
  </w:style>
  <w:style w:type="table" w:customStyle="1" w:styleId="2124">
    <w:name w:val="Сетка таблицы212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6">
    <w:name w:val="Финансовая alexale 11.03.20052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61">
    <w:name w:val="Сетка таблицы 12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2">
    <w:name w:val="Постулат34"/>
    <w:rsid w:val="009D18AB"/>
  </w:style>
  <w:style w:type="numbering" w:customStyle="1" w:styleId="1111240">
    <w:name w:val="Нет списка111124"/>
    <w:next w:val="af0"/>
    <w:uiPriority w:val="99"/>
    <w:semiHidden/>
    <w:unhideWhenUsed/>
    <w:rsid w:val="009D18AB"/>
  </w:style>
  <w:style w:type="numbering" w:customStyle="1" w:styleId="4f7">
    <w:name w:val="Стиль нумерованный4"/>
    <w:basedOn w:val="af0"/>
    <w:rsid w:val="009D18AB"/>
  </w:style>
  <w:style w:type="numbering" w:customStyle="1" w:styleId="111111120">
    <w:name w:val="1 / 1.1 / 1.1.112"/>
    <w:basedOn w:val="af0"/>
    <w:next w:val="111111"/>
    <w:rsid w:val="009D18AB"/>
  </w:style>
  <w:style w:type="numbering" w:customStyle="1" w:styleId="12c">
    <w:name w:val="Стиль нумерованный12"/>
    <w:basedOn w:val="af0"/>
    <w:rsid w:val="009D18AB"/>
  </w:style>
  <w:style w:type="table" w:customStyle="1" w:styleId="111241">
    <w:name w:val="Сетка таблицы1112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0">
    <w:name w:val="Сетка таблицы11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40">
    <w:name w:val="Нет списка1111124"/>
    <w:next w:val="af0"/>
    <w:semiHidden/>
    <w:rsid w:val="009D18AB"/>
  </w:style>
  <w:style w:type="table" w:customStyle="1" w:styleId="325">
    <w:name w:val="Стиль таблицы32"/>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table" w:customStyle="1" w:styleId="31230">
    <w:name w:val="Сетка таблицы312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f0"/>
    <w:uiPriority w:val="99"/>
    <w:semiHidden/>
    <w:unhideWhenUsed/>
    <w:rsid w:val="009D18AB"/>
  </w:style>
  <w:style w:type="table" w:customStyle="1" w:styleId="4161">
    <w:name w:val="Сетка таблицы4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5">
    <w:name w:val="Нет списка1212"/>
    <w:next w:val="af0"/>
    <w:uiPriority w:val="99"/>
    <w:semiHidden/>
    <w:unhideWhenUsed/>
    <w:rsid w:val="009D18AB"/>
  </w:style>
  <w:style w:type="numbering" w:customStyle="1" w:styleId="112121">
    <w:name w:val="Нет списка11212"/>
    <w:next w:val="af0"/>
    <w:semiHidden/>
    <w:unhideWhenUsed/>
    <w:rsid w:val="009D18AB"/>
  </w:style>
  <w:style w:type="table" w:customStyle="1" w:styleId="22130">
    <w:name w:val="Сетка таблицы221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5">
    <w:name w:val="Финансовая alexale 11.03.2005115"/>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157">
    <w:name w:val="Маркированный А115"/>
    <w:rsid w:val="009D18AB"/>
  </w:style>
  <w:style w:type="numbering" w:customStyle="1" w:styleId="141160">
    <w:name w:val="Стиль маркированный 14 пт116"/>
    <w:rsid w:val="009D18AB"/>
  </w:style>
  <w:style w:type="numbering" w:customStyle="1" w:styleId="11163">
    <w:name w:val="Текущий список1116"/>
    <w:rsid w:val="009D18AB"/>
  </w:style>
  <w:style w:type="numbering" w:customStyle="1" w:styleId="2162">
    <w:name w:val="Постулат216"/>
    <w:rsid w:val="009D18AB"/>
  </w:style>
  <w:style w:type="numbering" w:customStyle="1" w:styleId="1112120">
    <w:name w:val="Нет списка111212"/>
    <w:next w:val="af0"/>
    <w:uiPriority w:val="99"/>
    <w:semiHidden/>
    <w:unhideWhenUsed/>
    <w:rsid w:val="009D18AB"/>
  </w:style>
  <w:style w:type="numbering" w:customStyle="1" w:styleId="111111310">
    <w:name w:val="1 / 1.1 / 1.1.131"/>
    <w:basedOn w:val="af0"/>
    <w:next w:val="111111"/>
    <w:rsid w:val="009D18AB"/>
  </w:style>
  <w:style w:type="numbering" w:customStyle="1" w:styleId="31b">
    <w:name w:val="Стиль нумерованный31"/>
    <w:basedOn w:val="af0"/>
    <w:rsid w:val="009D18AB"/>
  </w:style>
  <w:style w:type="numbering" w:customStyle="1" w:styleId="1111111110">
    <w:name w:val="1 / 1.1 / 1.1.1111"/>
    <w:basedOn w:val="af0"/>
    <w:next w:val="111111"/>
    <w:rsid w:val="009D18AB"/>
  </w:style>
  <w:style w:type="numbering" w:customStyle="1" w:styleId="111c">
    <w:name w:val="Стиль нумерованный111"/>
    <w:basedOn w:val="af0"/>
    <w:rsid w:val="009D18AB"/>
  </w:style>
  <w:style w:type="table" w:customStyle="1" w:styleId="112130">
    <w:name w:val="Сетка таблицы112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60">
    <w:name w:val="Нет списка11111116"/>
    <w:next w:val="af0"/>
    <w:semiHidden/>
    <w:rsid w:val="009D18AB"/>
  </w:style>
  <w:style w:type="numbering" w:customStyle="1" w:styleId="14117">
    <w:name w:val="Отчет маркированный 14 пт11"/>
    <w:basedOn w:val="af0"/>
    <w:rsid w:val="009D18AB"/>
  </w:style>
  <w:style w:type="table" w:customStyle="1" w:styleId="3118">
    <w:name w:val="Стиль таблицы31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10">
    <w:name w:val="1 / 1.1 / 1.1.1211"/>
    <w:basedOn w:val="af0"/>
    <w:next w:val="111111"/>
    <w:rsid w:val="009D18AB"/>
  </w:style>
  <w:style w:type="numbering" w:customStyle="1" w:styleId="2117">
    <w:name w:val="Стиль нумерованный211"/>
    <w:basedOn w:val="af0"/>
    <w:rsid w:val="009D18AB"/>
  </w:style>
  <w:style w:type="numbering" w:customStyle="1" w:styleId="8pt11">
    <w:name w:val="Стиль маркированный 8 pt11"/>
    <w:basedOn w:val="af0"/>
    <w:rsid w:val="009D18AB"/>
  </w:style>
  <w:style w:type="table" w:customStyle="1" w:styleId="311130">
    <w:name w:val="Сетка таблицы31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Постулат1117"/>
    <w:rsid w:val="009D18AB"/>
  </w:style>
  <w:style w:type="numbering" w:customStyle="1" w:styleId="200">
    <w:name w:val="Нет списка20"/>
    <w:next w:val="af0"/>
    <w:uiPriority w:val="99"/>
    <w:semiHidden/>
    <w:unhideWhenUsed/>
    <w:rsid w:val="009D18AB"/>
  </w:style>
  <w:style w:type="table" w:customStyle="1" w:styleId="201">
    <w:name w:val="Сетка таблицы20"/>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1">
    <w:name w:val="Нет списка118"/>
    <w:next w:val="af0"/>
    <w:uiPriority w:val="99"/>
    <w:semiHidden/>
    <w:unhideWhenUsed/>
    <w:rsid w:val="009D18AB"/>
  </w:style>
  <w:style w:type="table" w:customStyle="1" w:styleId="290">
    <w:name w:val="Сетка таблицы29"/>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f0"/>
    <w:uiPriority w:val="99"/>
    <w:semiHidden/>
    <w:unhideWhenUsed/>
    <w:rsid w:val="009D18AB"/>
  </w:style>
  <w:style w:type="numbering" w:customStyle="1" w:styleId="11180">
    <w:name w:val="Нет списка1118"/>
    <w:next w:val="af0"/>
    <w:semiHidden/>
    <w:unhideWhenUsed/>
    <w:rsid w:val="009D18AB"/>
  </w:style>
  <w:style w:type="table" w:customStyle="1" w:styleId="2171">
    <w:name w:val="Сетка таблицы217"/>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0">
    <w:name w:val="Финансовая alexale 11.03.200510"/>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84">
    <w:name w:val="Сетка таблицы 18"/>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9">
    <w:name w:val="Маркированный А9"/>
    <w:rsid w:val="009D18AB"/>
    <w:pPr>
      <w:numPr>
        <w:numId w:val="14"/>
      </w:numPr>
    </w:pPr>
  </w:style>
  <w:style w:type="numbering" w:customStyle="1" w:styleId="149">
    <w:name w:val="Стиль маркированный 14 пт9"/>
    <w:rsid w:val="009D18AB"/>
    <w:pPr>
      <w:numPr>
        <w:numId w:val="17"/>
      </w:numPr>
    </w:pPr>
  </w:style>
  <w:style w:type="numbering" w:customStyle="1" w:styleId="19">
    <w:name w:val="Текущий список19"/>
    <w:rsid w:val="009D18AB"/>
    <w:pPr>
      <w:numPr>
        <w:numId w:val="5"/>
      </w:numPr>
    </w:pPr>
  </w:style>
  <w:style w:type="numbering" w:customStyle="1" w:styleId="9a">
    <w:name w:val="Постулат9"/>
    <w:rsid w:val="009D18AB"/>
  </w:style>
  <w:style w:type="numbering" w:customStyle="1" w:styleId="11118">
    <w:name w:val="Нет списка11118"/>
    <w:next w:val="af0"/>
    <w:uiPriority w:val="99"/>
    <w:semiHidden/>
    <w:unhideWhenUsed/>
    <w:rsid w:val="009D18AB"/>
  </w:style>
  <w:style w:type="numbering" w:customStyle="1" w:styleId="1111114">
    <w:name w:val="1 / 1.1 / 1.1.14"/>
    <w:basedOn w:val="af0"/>
    <w:next w:val="111111"/>
    <w:rsid w:val="009D18AB"/>
    <w:pPr>
      <w:numPr>
        <w:numId w:val="18"/>
      </w:numPr>
    </w:pPr>
  </w:style>
  <w:style w:type="numbering" w:customStyle="1" w:styleId="5f1">
    <w:name w:val="Стиль нумерованный5"/>
    <w:basedOn w:val="af0"/>
    <w:rsid w:val="009D18AB"/>
  </w:style>
  <w:style w:type="numbering" w:customStyle="1" w:styleId="111111130">
    <w:name w:val="1 / 1.1 / 1.1.113"/>
    <w:basedOn w:val="af0"/>
    <w:next w:val="111111"/>
    <w:rsid w:val="009D18AB"/>
  </w:style>
  <w:style w:type="numbering" w:customStyle="1" w:styleId="137">
    <w:name w:val="Стиль нумерованный13"/>
    <w:basedOn w:val="af0"/>
    <w:rsid w:val="009D18AB"/>
  </w:style>
  <w:style w:type="table" w:customStyle="1" w:styleId="11172">
    <w:name w:val="Сетка таблицы1117"/>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62">
    <w:name w:val="Сетка таблицы111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0">
    <w:name w:val="Нет списка111118"/>
    <w:next w:val="af0"/>
    <w:semiHidden/>
    <w:rsid w:val="009D18AB"/>
  </w:style>
  <w:style w:type="table" w:customStyle="1" w:styleId="362">
    <w:name w:val="Сетка таблицы3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Отчет маркированный 14 пт2"/>
    <w:basedOn w:val="af0"/>
    <w:rsid w:val="009D18AB"/>
    <w:pPr>
      <w:numPr>
        <w:numId w:val="21"/>
      </w:numPr>
    </w:pPr>
  </w:style>
  <w:style w:type="table" w:customStyle="1" w:styleId="335">
    <w:name w:val="Стиль таблицы33"/>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2">
    <w:name w:val="1 / 1.1 / 1.1.122"/>
    <w:basedOn w:val="af0"/>
    <w:next w:val="111111"/>
    <w:rsid w:val="009D18AB"/>
    <w:pPr>
      <w:numPr>
        <w:numId w:val="19"/>
      </w:numPr>
    </w:pPr>
  </w:style>
  <w:style w:type="numbering" w:customStyle="1" w:styleId="22">
    <w:name w:val="Стиль нумерованный22"/>
    <w:basedOn w:val="af0"/>
    <w:rsid w:val="009D18AB"/>
    <w:pPr>
      <w:numPr>
        <w:numId w:val="20"/>
      </w:numPr>
    </w:pPr>
  </w:style>
  <w:style w:type="numbering" w:customStyle="1" w:styleId="8pt2">
    <w:name w:val="Стиль маркированный 8 pt2"/>
    <w:basedOn w:val="af0"/>
    <w:rsid w:val="009D18AB"/>
    <w:pPr>
      <w:numPr>
        <w:numId w:val="26"/>
      </w:numPr>
    </w:pPr>
  </w:style>
  <w:style w:type="table" w:customStyle="1" w:styleId="3170">
    <w:name w:val="Сетка таблицы31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Постулат17"/>
    <w:rsid w:val="009D18AB"/>
    <w:pPr>
      <w:numPr>
        <w:numId w:val="11"/>
      </w:numPr>
    </w:pPr>
  </w:style>
  <w:style w:type="numbering" w:customStyle="1" w:styleId="286">
    <w:name w:val="Нет списка28"/>
    <w:next w:val="af0"/>
    <w:uiPriority w:val="99"/>
    <w:semiHidden/>
    <w:unhideWhenUsed/>
    <w:rsid w:val="009D18AB"/>
  </w:style>
  <w:style w:type="table" w:customStyle="1" w:styleId="480">
    <w:name w:val="Сетка таблицы48"/>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Сетка таблицы12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5">
    <w:name w:val="Нет списка125"/>
    <w:next w:val="af0"/>
    <w:uiPriority w:val="99"/>
    <w:semiHidden/>
    <w:unhideWhenUsed/>
    <w:rsid w:val="009D18AB"/>
  </w:style>
  <w:style w:type="numbering" w:customStyle="1" w:styleId="11250">
    <w:name w:val="Нет списка1125"/>
    <w:next w:val="af0"/>
    <w:semiHidden/>
    <w:unhideWhenUsed/>
    <w:rsid w:val="009D18AB"/>
  </w:style>
  <w:style w:type="table" w:customStyle="1" w:styleId="2250">
    <w:name w:val="Сетка таблицы225"/>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7">
    <w:name w:val="Финансовая alexale 11.03.200517"/>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64">
    <w:name w:val="Сетка таблицы 11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92">
    <w:name w:val="Маркированный А19"/>
    <w:rsid w:val="009D18AB"/>
  </w:style>
  <w:style w:type="numbering" w:customStyle="1" w:styleId="14180">
    <w:name w:val="Стиль маркированный 14 пт18"/>
    <w:rsid w:val="009D18AB"/>
  </w:style>
  <w:style w:type="numbering" w:customStyle="1" w:styleId="1191">
    <w:name w:val="Текущий список119"/>
    <w:rsid w:val="009D18AB"/>
  </w:style>
  <w:style w:type="numbering" w:customStyle="1" w:styleId="272">
    <w:name w:val="Постулат27"/>
    <w:rsid w:val="009D18AB"/>
  </w:style>
  <w:style w:type="numbering" w:customStyle="1" w:styleId="111250">
    <w:name w:val="Нет списка11125"/>
    <w:next w:val="af0"/>
    <w:uiPriority w:val="99"/>
    <w:semiHidden/>
    <w:unhideWhenUsed/>
    <w:rsid w:val="009D18AB"/>
  </w:style>
  <w:style w:type="numbering" w:customStyle="1" w:styleId="11111132">
    <w:name w:val="1 / 1.1 / 1.1.132"/>
    <w:basedOn w:val="af0"/>
    <w:next w:val="111111"/>
    <w:rsid w:val="009D18AB"/>
  </w:style>
  <w:style w:type="numbering" w:customStyle="1" w:styleId="326">
    <w:name w:val="Стиль нумерованный32"/>
    <w:basedOn w:val="af0"/>
    <w:rsid w:val="009D18AB"/>
  </w:style>
  <w:style w:type="numbering" w:customStyle="1" w:styleId="1111111120">
    <w:name w:val="1 / 1.1 / 1.1.1112"/>
    <w:basedOn w:val="af0"/>
    <w:next w:val="111111"/>
    <w:rsid w:val="009D18AB"/>
  </w:style>
  <w:style w:type="numbering" w:customStyle="1" w:styleId="1127">
    <w:name w:val="Стиль нумерованный112"/>
    <w:basedOn w:val="af0"/>
    <w:rsid w:val="009D18AB"/>
  </w:style>
  <w:style w:type="table" w:customStyle="1" w:styleId="11251">
    <w:name w:val="Сетка таблицы112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70">
    <w:name w:val="Нет списка1111117"/>
    <w:next w:val="af0"/>
    <w:semiHidden/>
    <w:rsid w:val="009D18AB"/>
  </w:style>
  <w:style w:type="table" w:customStyle="1" w:styleId="3240">
    <w:name w:val="Сетка таблицы32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5">
    <w:name w:val="Отчет маркированный 14 пт12"/>
    <w:basedOn w:val="af0"/>
    <w:rsid w:val="009D18AB"/>
  </w:style>
  <w:style w:type="table" w:customStyle="1" w:styleId="3124">
    <w:name w:val="Стиль таблицы312"/>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2">
    <w:name w:val="1 / 1.1 / 1.1.1212"/>
    <w:basedOn w:val="af0"/>
    <w:next w:val="111111"/>
    <w:rsid w:val="009D18AB"/>
  </w:style>
  <w:style w:type="numbering" w:customStyle="1" w:styleId="2125">
    <w:name w:val="Стиль нумерованный212"/>
    <w:basedOn w:val="af0"/>
    <w:rsid w:val="009D18AB"/>
  </w:style>
  <w:style w:type="numbering" w:customStyle="1" w:styleId="8pt12">
    <w:name w:val="Стиль маркированный 8 pt12"/>
    <w:basedOn w:val="af0"/>
    <w:rsid w:val="009D18AB"/>
  </w:style>
  <w:style w:type="table" w:customStyle="1" w:styleId="31150">
    <w:name w:val="Сетка таблицы3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Постулат117"/>
    <w:rsid w:val="009D18AB"/>
  </w:style>
  <w:style w:type="numbering" w:customStyle="1" w:styleId="380">
    <w:name w:val="Нет списка38"/>
    <w:next w:val="af0"/>
    <w:uiPriority w:val="99"/>
    <w:semiHidden/>
    <w:unhideWhenUsed/>
    <w:rsid w:val="009D18AB"/>
  </w:style>
  <w:style w:type="table" w:customStyle="1" w:styleId="570">
    <w:name w:val="Сетка таблицы57"/>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2">
    <w:name w:val="Сетка таблицы134"/>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0">
    <w:name w:val="Нет списка135"/>
    <w:next w:val="af0"/>
    <w:uiPriority w:val="99"/>
    <w:semiHidden/>
    <w:unhideWhenUsed/>
    <w:rsid w:val="009D18AB"/>
  </w:style>
  <w:style w:type="table" w:customStyle="1" w:styleId="2340">
    <w:name w:val="Сетка таблицы23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Сетка таблицы113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Нет списка1135"/>
    <w:next w:val="af0"/>
    <w:uiPriority w:val="99"/>
    <w:semiHidden/>
    <w:unhideWhenUsed/>
    <w:rsid w:val="009D18AB"/>
  </w:style>
  <w:style w:type="numbering" w:customStyle="1" w:styleId="11135">
    <w:name w:val="Нет списка11135"/>
    <w:next w:val="af0"/>
    <w:semiHidden/>
    <w:unhideWhenUsed/>
    <w:rsid w:val="009D18AB"/>
  </w:style>
  <w:style w:type="table" w:customStyle="1" w:styleId="21250">
    <w:name w:val="Сетка таблицы2125"/>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7">
    <w:name w:val="Финансовая alexale 11.03.200527"/>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70">
    <w:name w:val="Сетка таблицы 127"/>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52">
    <w:name w:val="Постулат35"/>
    <w:rsid w:val="009D18AB"/>
  </w:style>
  <w:style w:type="numbering" w:customStyle="1" w:styleId="1111250">
    <w:name w:val="Нет списка111125"/>
    <w:next w:val="af0"/>
    <w:uiPriority w:val="99"/>
    <w:semiHidden/>
    <w:unhideWhenUsed/>
    <w:rsid w:val="009D18AB"/>
  </w:style>
  <w:style w:type="numbering" w:customStyle="1" w:styleId="418">
    <w:name w:val="Стиль нумерованный41"/>
    <w:basedOn w:val="af0"/>
    <w:rsid w:val="009D18AB"/>
  </w:style>
  <w:style w:type="numbering" w:customStyle="1" w:styleId="1111111210">
    <w:name w:val="1 / 1.1 / 1.1.1121"/>
    <w:basedOn w:val="af0"/>
    <w:next w:val="111111"/>
    <w:rsid w:val="009D18AB"/>
  </w:style>
  <w:style w:type="numbering" w:customStyle="1" w:styleId="1219">
    <w:name w:val="Стиль нумерованный121"/>
    <w:basedOn w:val="af0"/>
    <w:rsid w:val="009D18AB"/>
  </w:style>
  <w:style w:type="table" w:customStyle="1" w:styleId="111251">
    <w:name w:val="Сетка таблицы1112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51">
    <w:name w:val="Сетка таблицы11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1">
    <w:name w:val="Сетка таблицы2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5">
    <w:name w:val="Нет списка1111125"/>
    <w:next w:val="af0"/>
    <w:semiHidden/>
    <w:rsid w:val="009D18AB"/>
  </w:style>
  <w:style w:type="table" w:customStyle="1" w:styleId="3331">
    <w:name w:val="Сетка таблицы3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тиль таблицы32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table" w:customStyle="1" w:styleId="31240">
    <w:name w:val="Сетка таблицы312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0"/>
    <w:uiPriority w:val="99"/>
    <w:semiHidden/>
    <w:unhideWhenUsed/>
    <w:rsid w:val="009D18AB"/>
  </w:style>
  <w:style w:type="table" w:customStyle="1" w:styleId="4170">
    <w:name w:val="Сетка таблицы41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4">
    <w:name w:val="Нет списка1213"/>
    <w:next w:val="af0"/>
    <w:uiPriority w:val="99"/>
    <w:semiHidden/>
    <w:unhideWhenUsed/>
    <w:rsid w:val="009D18AB"/>
  </w:style>
  <w:style w:type="numbering" w:customStyle="1" w:styleId="112131">
    <w:name w:val="Нет списка11213"/>
    <w:next w:val="af0"/>
    <w:semiHidden/>
    <w:unhideWhenUsed/>
    <w:rsid w:val="009D18AB"/>
  </w:style>
  <w:style w:type="table" w:customStyle="1" w:styleId="2214">
    <w:name w:val="Сетка таблицы221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6">
    <w:name w:val="Финансовая alexale 11.03.200511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44">
    <w:name w:val="Сетка таблицы 111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65">
    <w:name w:val="Маркированный А116"/>
    <w:rsid w:val="009D18AB"/>
  </w:style>
  <w:style w:type="numbering" w:customStyle="1" w:styleId="141170">
    <w:name w:val="Стиль маркированный 14 пт117"/>
    <w:rsid w:val="009D18AB"/>
  </w:style>
  <w:style w:type="numbering" w:customStyle="1" w:styleId="11173">
    <w:name w:val="Текущий список1117"/>
    <w:rsid w:val="009D18AB"/>
  </w:style>
  <w:style w:type="numbering" w:customStyle="1" w:styleId="2172">
    <w:name w:val="Постулат217"/>
    <w:rsid w:val="009D18AB"/>
  </w:style>
  <w:style w:type="numbering" w:customStyle="1" w:styleId="1112130">
    <w:name w:val="Нет списка111213"/>
    <w:next w:val="af0"/>
    <w:uiPriority w:val="99"/>
    <w:semiHidden/>
    <w:unhideWhenUsed/>
    <w:rsid w:val="009D18AB"/>
  </w:style>
  <w:style w:type="numbering" w:customStyle="1" w:styleId="111111311">
    <w:name w:val="1 / 1.1 / 1.1.1311"/>
    <w:basedOn w:val="af0"/>
    <w:next w:val="111111"/>
    <w:rsid w:val="009D18AB"/>
  </w:style>
  <w:style w:type="numbering" w:customStyle="1" w:styleId="3119">
    <w:name w:val="Стиль нумерованный311"/>
    <w:basedOn w:val="af0"/>
    <w:rsid w:val="009D18AB"/>
  </w:style>
  <w:style w:type="numbering" w:customStyle="1" w:styleId="11111111110">
    <w:name w:val="1 / 1.1 / 1.1.11111"/>
    <w:basedOn w:val="af0"/>
    <w:next w:val="111111"/>
    <w:rsid w:val="009D18AB"/>
  </w:style>
  <w:style w:type="numbering" w:customStyle="1" w:styleId="11119">
    <w:name w:val="Стиль нумерованный1111"/>
    <w:basedOn w:val="af0"/>
    <w:rsid w:val="009D18AB"/>
  </w:style>
  <w:style w:type="table" w:customStyle="1" w:styleId="112140">
    <w:name w:val="Сетка таблицы1121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Нет списка11111117"/>
    <w:next w:val="af0"/>
    <w:semiHidden/>
    <w:rsid w:val="009D18AB"/>
  </w:style>
  <w:style w:type="table" w:customStyle="1" w:styleId="32130">
    <w:name w:val="Сетка таблицы321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Отчет маркированный 14 пт111"/>
    <w:basedOn w:val="af0"/>
    <w:rsid w:val="009D18AB"/>
  </w:style>
  <w:style w:type="table" w:customStyle="1" w:styleId="31114">
    <w:name w:val="Стиль таблицы311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11">
    <w:name w:val="1 / 1.1 / 1.1.12111"/>
    <w:basedOn w:val="af0"/>
    <w:next w:val="111111"/>
    <w:rsid w:val="009D18AB"/>
  </w:style>
  <w:style w:type="numbering" w:customStyle="1" w:styleId="21117">
    <w:name w:val="Стиль нумерованный2111"/>
    <w:basedOn w:val="af0"/>
    <w:rsid w:val="009D18AB"/>
  </w:style>
  <w:style w:type="numbering" w:customStyle="1" w:styleId="8pt111">
    <w:name w:val="Стиль маркированный 8 pt111"/>
    <w:basedOn w:val="af0"/>
    <w:rsid w:val="009D18AB"/>
  </w:style>
  <w:style w:type="table" w:customStyle="1" w:styleId="311140">
    <w:name w:val="Сетка таблицы3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1">
    <w:name w:val="Постулат1118"/>
    <w:rsid w:val="009D18AB"/>
  </w:style>
  <w:style w:type="table" w:customStyle="1" w:styleId="TableGrid10">
    <w:name w:val="TableGrid10"/>
    <w:rsid w:val="009D18AB"/>
    <w:pPr>
      <w:spacing w:line="240" w:lineRule="auto"/>
    </w:pPr>
    <w:rPr>
      <w:rFonts w:eastAsia="Times New Roman"/>
      <w:lang w:eastAsia="ru-RU"/>
    </w:rPr>
    <w:tblPr>
      <w:tblCellMar>
        <w:top w:w="0" w:type="dxa"/>
        <w:left w:w="0" w:type="dxa"/>
        <w:bottom w:w="0" w:type="dxa"/>
        <w:right w:w="0" w:type="dxa"/>
      </w:tblCellMar>
    </w:tblPr>
  </w:style>
  <w:style w:type="paragraph" w:customStyle="1" w:styleId="1fffff0">
    <w:name w:val="Знак1 Знак Знак"/>
    <w:basedOn w:val="ad"/>
    <w:rsid w:val="009D18AB"/>
    <w:pPr>
      <w:spacing w:before="100" w:beforeAutospacing="1" w:after="100" w:afterAutospacing="1" w:line="240" w:lineRule="auto"/>
    </w:pPr>
    <w:rPr>
      <w:rFonts w:ascii="Tahoma" w:eastAsia="Times New Roman" w:hAnsi="Tahoma"/>
      <w:sz w:val="20"/>
      <w:szCs w:val="20"/>
      <w:lang w:val="en-US"/>
    </w:rPr>
  </w:style>
  <w:style w:type="character" w:customStyle="1" w:styleId="copy-value">
    <w:name w:val="copy-value"/>
    <w:basedOn w:val="ae"/>
    <w:rsid w:val="009D18AB"/>
  </w:style>
  <w:style w:type="character" w:customStyle="1" w:styleId="6b">
    <w:name w:val="Знак Знак6"/>
    <w:semiHidden/>
    <w:rsid w:val="003B7D38"/>
    <w:rPr>
      <w:rFonts w:ascii="Cambria" w:eastAsia="Times New Roman" w:hAnsi="Cambria"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qFormat="1"/>
    <w:lsdException w:name="List 5" w:qFormat="1"/>
    <w:lsdException w:name="List Bullet 2" w:uiPriority="0" w:qFormat="1"/>
    <w:lsdException w:name="List Bullet 3" w:qFormat="1"/>
    <w:lsdException w:name="List Bullet 4" w:uiPriority="0" w:qFormat="1"/>
    <w:lsdException w:name="List Number 2"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List Continue" w:qFormat="1"/>
    <w:lsdException w:name="List Continue 2" w:uiPriority="0" w:qFormat="1"/>
    <w:lsdException w:name="List Continue 3" w:qFormat="1"/>
    <w:lsdException w:name="List Continue 4" w:qFormat="1"/>
    <w:lsdException w:name="Subtitle" w:semiHidden="0" w:uiPriority="0" w:unhideWhenUsed="0" w:qFormat="1"/>
    <w:lsdException w:name="Date" w:uiPriority="0"/>
    <w:lsdException w:name="Body Text First Indent" w:uiPriority="0" w:qFormat="1"/>
    <w:lsdException w:name="Body Text First Indent 2"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FollowedHyperlink" w:uiPriority="0"/>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lsdException w:name="HTML Typewriter" w:uiPriority="0"/>
    <w:lsdException w:name="annotation subject" w:uiPriority="0" w:qFormat="1"/>
    <w:lsdException w:name="Outline List 2" w:uiPriority="0"/>
    <w:lsdException w:name="Table Grid 1"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5318B3"/>
  </w:style>
  <w:style w:type="paragraph" w:styleId="11">
    <w:name w:val="heading 1"/>
    <w:aliases w:val="новая страница,Заголов,H1,Заголовок 1 Знак1,1,Глава,(раздел),ch,h1,app heading 1,ITT t1,II+,I,H11,H12,H13,H14,H15,H16,H17,H18,H111,H121,H131,H141,H151,H161,H171,H19,H112,H122,H132,H142,H152,H162,H172,H181,H1111,H1211,H1311,Заголовок 1 СМБ"/>
    <w:basedOn w:val="ad"/>
    <w:next w:val="ad"/>
    <w:link w:val="12"/>
    <w:qFormat/>
    <w:rsid w:val="009D18AB"/>
    <w:pPr>
      <w:keepNext/>
      <w:spacing w:line="240" w:lineRule="auto"/>
      <w:jc w:val="right"/>
      <w:outlineLvl w:val="0"/>
    </w:pPr>
    <w:rPr>
      <w:rFonts w:eastAsia="Calibri"/>
      <w:snapToGrid w:val="0"/>
      <w:sz w:val="20"/>
      <w:szCs w:val="20"/>
      <w:lang w:eastAsia="ru-RU"/>
    </w:rPr>
  </w:style>
  <w:style w:type="paragraph" w:styleId="26">
    <w:name w:val="heading 2"/>
    <w:aliases w:val="H2,Numbered text 3,2 headline,h,headline,h2,Заголовок 2 Знак1,Заголовок 2 Знак Знак,H2 Знак Знак,Numbered text 3 Знак Знак,h2 Знак Знак,H2 Знак1,Numbered text 3 Знак1,2 headline Знак,h Знак,headline Знак,h2 Знак1,2,(подраздел),1_вариант_заг2"/>
    <w:basedOn w:val="ad"/>
    <w:next w:val="ad"/>
    <w:link w:val="27"/>
    <w:qFormat/>
    <w:rsid w:val="009D18AB"/>
    <w:pPr>
      <w:keepNext/>
      <w:spacing w:line="240" w:lineRule="auto"/>
      <w:jc w:val="center"/>
      <w:outlineLvl w:val="1"/>
    </w:pPr>
    <w:rPr>
      <w:rFonts w:eastAsia="Calibri"/>
      <w:snapToGrid w:val="0"/>
      <w:sz w:val="20"/>
      <w:szCs w:val="20"/>
      <w:lang w:eastAsia="ru-RU"/>
    </w:rPr>
  </w:style>
  <w:style w:type="paragraph" w:styleId="33">
    <w:name w:val="heading 3"/>
    <w:aliases w:val="H3,3,(пункт),Пункт,h3,Level 1 - 1,h31,h32,h33,h34,h35,h36,h37,h38,h39,h310,h311,h321,h331,h341,h351,h361,h371,h381,h312,h322,h332,h342,h352,h362,h372,h382,h313,h323,h333,h343,h353,h363,h373,h383,h314,h324,h334,h344,h354,h364,h374,h384,h315"/>
    <w:basedOn w:val="ad"/>
    <w:next w:val="ad"/>
    <w:link w:val="34"/>
    <w:uiPriority w:val="9"/>
    <w:qFormat/>
    <w:rsid w:val="009D18AB"/>
    <w:pPr>
      <w:keepNext/>
      <w:spacing w:line="240" w:lineRule="auto"/>
      <w:ind w:firstLine="851"/>
      <w:jc w:val="right"/>
      <w:outlineLvl w:val="2"/>
    </w:pPr>
    <w:rPr>
      <w:rFonts w:eastAsia="Calibri"/>
      <w:noProof/>
      <w:snapToGrid w:val="0"/>
      <w:sz w:val="20"/>
      <w:szCs w:val="20"/>
      <w:lang w:eastAsia="ru-RU"/>
    </w:rPr>
  </w:style>
  <w:style w:type="paragraph" w:styleId="43">
    <w:name w:val="heading 4"/>
    <w:aliases w:val="Заголовок 4 (Приложение),H4"/>
    <w:basedOn w:val="ad"/>
    <w:next w:val="ad"/>
    <w:link w:val="44"/>
    <w:qFormat/>
    <w:rsid w:val="009D18AB"/>
    <w:pPr>
      <w:keepNext/>
      <w:spacing w:line="240" w:lineRule="auto"/>
      <w:ind w:firstLine="851"/>
      <w:jc w:val="both"/>
      <w:outlineLvl w:val="3"/>
    </w:pPr>
    <w:rPr>
      <w:rFonts w:eastAsia="Calibri"/>
      <w:b/>
      <w:snapToGrid w:val="0"/>
      <w:sz w:val="20"/>
      <w:szCs w:val="20"/>
      <w:lang w:eastAsia="ru-RU"/>
    </w:rPr>
  </w:style>
  <w:style w:type="paragraph" w:styleId="5">
    <w:name w:val="heading 5"/>
    <w:basedOn w:val="ad"/>
    <w:next w:val="ad"/>
    <w:link w:val="50"/>
    <w:qFormat/>
    <w:rsid w:val="009D18AB"/>
    <w:pPr>
      <w:spacing w:before="240" w:after="60" w:line="240" w:lineRule="auto"/>
      <w:outlineLvl w:val="4"/>
    </w:pPr>
    <w:rPr>
      <w:rFonts w:eastAsia="Calibri"/>
      <w:b/>
      <w:bCs/>
      <w:i/>
      <w:iCs/>
      <w:sz w:val="26"/>
      <w:szCs w:val="26"/>
      <w:lang w:eastAsia="ru-RU"/>
    </w:rPr>
  </w:style>
  <w:style w:type="paragraph" w:styleId="6">
    <w:name w:val="heading 6"/>
    <w:basedOn w:val="ad"/>
    <w:next w:val="ad"/>
    <w:link w:val="60"/>
    <w:qFormat/>
    <w:rsid w:val="009D18AB"/>
    <w:pPr>
      <w:keepNext/>
      <w:spacing w:line="240" w:lineRule="auto"/>
      <w:outlineLvl w:val="5"/>
    </w:pPr>
    <w:rPr>
      <w:rFonts w:eastAsia="Calibri"/>
      <w:snapToGrid w:val="0"/>
      <w:sz w:val="20"/>
      <w:szCs w:val="20"/>
      <w:lang w:eastAsia="ru-RU"/>
    </w:rPr>
  </w:style>
  <w:style w:type="paragraph" w:styleId="7">
    <w:name w:val="heading 7"/>
    <w:basedOn w:val="ad"/>
    <w:next w:val="ad"/>
    <w:link w:val="70"/>
    <w:qFormat/>
    <w:rsid w:val="009D18AB"/>
    <w:pPr>
      <w:spacing w:before="240" w:after="60" w:line="240" w:lineRule="auto"/>
      <w:outlineLvl w:val="6"/>
    </w:pPr>
    <w:rPr>
      <w:rFonts w:ascii="Calibri" w:eastAsia="Calibri" w:hAnsi="Calibri"/>
      <w:sz w:val="24"/>
      <w:szCs w:val="24"/>
      <w:lang w:eastAsia="ru-RU"/>
    </w:rPr>
  </w:style>
  <w:style w:type="paragraph" w:styleId="8">
    <w:name w:val="heading 8"/>
    <w:basedOn w:val="ad"/>
    <w:next w:val="ad"/>
    <w:link w:val="80"/>
    <w:qFormat/>
    <w:rsid w:val="009D18AB"/>
    <w:pPr>
      <w:keepNext/>
      <w:spacing w:line="480" w:lineRule="auto"/>
      <w:jc w:val="both"/>
      <w:outlineLvl w:val="7"/>
    </w:pPr>
    <w:rPr>
      <w:rFonts w:eastAsia="Calibri"/>
      <w:sz w:val="24"/>
      <w:szCs w:val="24"/>
      <w:lang w:eastAsia="ru-RU"/>
    </w:rPr>
  </w:style>
  <w:style w:type="paragraph" w:styleId="90">
    <w:name w:val="heading 9"/>
    <w:basedOn w:val="ad"/>
    <w:next w:val="ad"/>
    <w:link w:val="91"/>
    <w:qFormat/>
    <w:rsid w:val="009D18AB"/>
    <w:pPr>
      <w:keepNext/>
      <w:spacing w:line="360" w:lineRule="auto"/>
      <w:ind w:firstLine="600"/>
      <w:jc w:val="both"/>
      <w:outlineLvl w:val="8"/>
    </w:pPr>
    <w:rPr>
      <w:rFonts w:eastAsia="Calibri"/>
      <w:sz w:val="24"/>
      <w:szCs w:val="24"/>
      <w:lang w:eastAsia="ru-RU"/>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List Paragraph"/>
    <w:basedOn w:val="ad"/>
    <w:link w:val="af2"/>
    <w:uiPriority w:val="34"/>
    <w:qFormat/>
    <w:rsid w:val="00807C8D"/>
    <w:pPr>
      <w:ind w:left="720"/>
      <w:contextualSpacing/>
    </w:pPr>
  </w:style>
  <w:style w:type="table" w:styleId="af3">
    <w:name w:val="Table Grid"/>
    <w:basedOn w:val="af"/>
    <w:uiPriority w:val="39"/>
    <w:rsid w:val="00041F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аголовок 1 Знак"/>
    <w:aliases w:val="новая страница Знак1,Заголов Знак1,H1 Знак1,Заголовок 1 Знак1 Знак1,1 Знак1,Глава Знак1,(раздел) Знак1,ch Знак1,h1 Знак1,app heading 1 Знак1,ITT t1 Знак1,II+ Знак1,I Знак1,H11 Знак1,H12 Знак1,H13 Знак1,H14 Знак1,H15 Знак1,H16 Знак1"/>
    <w:basedOn w:val="ae"/>
    <w:uiPriority w:val="9"/>
    <w:rsid w:val="009D18AB"/>
    <w:rPr>
      <w:rFonts w:asciiTheme="majorHAnsi" w:eastAsiaTheme="majorEastAsia" w:hAnsiTheme="majorHAnsi" w:cstheme="majorBidi"/>
      <w:color w:val="365F91" w:themeColor="accent1" w:themeShade="BF"/>
      <w:sz w:val="32"/>
      <w:szCs w:val="32"/>
    </w:rPr>
  </w:style>
  <w:style w:type="character" w:customStyle="1" w:styleId="27">
    <w:name w:val="Заголовок 2 Знак"/>
    <w:aliases w:val="H2 Знак,Numbered text 3 Знак,2 headline Знак1,h Знак1,headline Знак1,h2 Знак,Заголовок 2 Знак1 Знак,Заголовок 2 Знак Знак Знак,H2 Знак Знак Знак,Numbered text 3 Знак Знак Знак,h2 Знак Знак Знак,H2 Знак1 Знак,Numbered text 3 Знак1 Знак"/>
    <w:basedOn w:val="ae"/>
    <w:link w:val="26"/>
    <w:rsid w:val="009D18AB"/>
    <w:rPr>
      <w:rFonts w:ascii="Times New Roman" w:eastAsia="Calibri" w:hAnsi="Times New Roman" w:cs="Times New Roman"/>
      <w:snapToGrid w:val="0"/>
      <w:sz w:val="20"/>
      <w:szCs w:val="20"/>
      <w:lang w:eastAsia="ru-RU"/>
    </w:rPr>
  </w:style>
  <w:style w:type="character" w:customStyle="1" w:styleId="34">
    <w:name w:val="Заголовок 3 Знак"/>
    <w:aliases w:val="H3 Знак,3 Знак,(пункт) Знак,Пункт Знак,h3 Знак,Level 1 - 1 Знак,h31 Знак,h32 Знак,h33 Знак,h34 Знак,h35 Знак,h36 Знак,h37 Знак,h38 Знак,h39 Знак,h310 Знак,h311 Знак,h321 Знак,h331 Знак,h341 Знак,h351 Знак,h361 Знак,h371 Знак,h381 Знак"/>
    <w:basedOn w:val="ae"/>
    <w:link w:val="33"/>
    <w:uiPriority w:val="9"/>
    <w:rsid w:val="009D18AB"/>
    <w:rPr>
      <w:rFonts w:ascii="Times New Roman" w:eastAsia="Calibri" w:hAnsi="Times New Roman" w:cs="Times New Roman"/>
      <w:noProof/>
      <w:snapToGrid w:val="0"/>
      <w:sz w:val="20"/>
      <w:szCs w:val="20"/>
      <w:lang w:eastAsia="ru-RU"/>
    </w:rPr>
  </w:style>
  <w:style w:type="character" w:customStyle="1" w:styleId="44">
    <w:name w:val="Заголовок 4 Знак"/>
    <w:aliases w:val="Заголовок 4 (Приложение) Знак,H4 Знак"/>
    <w:basedOn w:val="ae"/>
    <w:link w:val="43"/>
    <w:rsid w:val="009D18AB"/>
    <w:rPr>
      <w:rFonts w:ascii="Times New Roman" w:eastAsia="Calibri" w:hAnsi="Times New Roman" w:cs="Times New Roman"/>
      <w:b/>
      <w:snapToGrid w:val="0"/>
      <w:sz w:val="20"/>
      <w:szCs w:val="20"/>
      <w:lang w:eastAsia="ru-RU"/>
    </w:rPr>
  </w:style>
  <w:style w:type="character" w:customStyle="1" w:styleId="50">
    <w:name w:val="Заголовок 5 Знак"/>
    <w:basedOn w:val="ae"/>
    <w:link w:val="5"/>
    <w:rsid w:val="009D18AB"/>
    <w:rPr>
      <w:rFonts w:ascii="Times New Roman" w:eastAsia="Calibri" w:hAnsi="Times New Roman" w:cs="Times New Roman"/>
      <w:b/>
      <w:bCs/>
      <w:i/>
      <w:iCs/>
      <w:sz w:val="26"/>
      <w:szCs w:val="26"/>
      <w:lang w:eastAsia="ru-RU"/>
    </w:rPr>
  </w:style>
  <w:style w:type="character" w:customStyle="1" w:styleId="60">
    <w:name w:val="Заголовок 6 Знак"/>
    <w:basedOn w:val="ae"/>
    <w:link w:val="6"/>
    <w:rsid w:val="009D18AB"/>
    <w:rPr>
      <w:rFonts w:ascii="Times New Roman" w:eastAsia="Calibri" w:hAnsi="Times New Roman" w:cs="Times New Roman"/>
      <w:snapToGrid w:val="0"/>
      <w:sz w:val="20"/>
      <w:szCs w:val="20"/>
      <w:lang w:eastAsia="ru-RU"/>
    </w:rPr>
  </w:style>
  <w:style w:type="character" w:customStyle="1" w:styleId="70">
    <w:name w:val="Заголовок 7 Знак"/>
    <w:basedOn w:val="ae"/>
    <w:link w:val="7"/>
    <w:rsid w:val="009D18AB"/>
    <w:rPr>
      <w:rFonts w:ascii="Calibri" w:eastAsia="Calibri" w:hAnsi="Calibri" w:cs="Times New Roman"/>
      <w:sz w:val="24"/>
      <w:szCs w:val="24"/>
      <w:lang w:eastAsia="ru-RU"/>
    </w:rPr>
  </w:style>
  <w:style w:type="character" w:customStyle="1" w:styleId="80">
    <w:name w:val="Заголовок 8 Знак"/>
    <w:basedOn w:val="ae"/>
    <w:link w:val="8"/>
    <w:rsid w:val="009D18AB"/>
    <w:rPr>
      <w:rFonts w:ascii="Times New Roman" w:eastAsia="Calibri" w:hAnsi="Times New Roman" w:cs="Times New Roman"/>
      <w:sz w:val="24"/>
      <w:szCs w:val="24"/>
      <w:lang w:eastAsia="ru-RU"/>
    </w:rPr>
  </w:style>
  <w:style w:type="character" w:customStyle="1" w:styleId="91">
    <w:name w:val="Заголовок 9 Знак"/>
    <w:basedOn w:val="ae"/>
    <w:link w:val="90"/>
    <w:rsid w:val="009D18AB"/>
    <w:rPr>
      <w:rFonts w:ascii="Times New Roman" w:eastAsia="Calibri" w:hAnsi="Times New Roman" w:cs="Times New Roman"/>
      <w:sz w:val="24"/>
      <w:szCs w:val="24"/>
      <w:lang w:eastAsia="ru-RU"/>
    </w:rPr>
  </w:style>
  <w:style w:type="paragraph" w:styleId="af4">
    <w:name w:val="Body Text"/>
    <w:aliases w:val="Основной текст Знак2,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Знак Знак Знак Знак Знак"/>
    <w:basedOn w:val="ad"/>
    <w:link w:val="35"/>
    <w:qFormat/>
    <w:rsid w:val="009D18AB"/>
    <w:pPr>
      <w:spacing w:line="240" w:lineRule="auto"/>
    </w:pPr>
    <w:rPr>
      <w:rFonts w:eastAsia="Calibri"/>
      <w:sz w:val="20"/>
      <w:szCs w:val="20"/>
      <w:lang w:eastAsia="ru-RU"/>
    </w:rPr>
  </w:style>
  <w:style w:type="character" w:customStyle="1" w:styleId="af5">
    <w:name w:val="Основной текст Знак"/>
    <w:aliases w:val="Основной текст Знак2 Знак2,Основной текст Знак1 Знак Знак2,Основной текст Знак Знак Знак Знак2,Основной текст Знак2 Знак Знак Знак Знак2,Основной текст Знак1 Знак Знак Знак Знак Знак2,Знак Знак Знак Знак Знак Знак2"/>
    <w:basedOn w:val="ae"/>
    <w:rsid w:val="009D18AB"/>
  </w:style>
  <w:style w:type="paragraph" w:styleId="28">
    <w:name w:val="Body Text 2"/>
    <w:basedOn w:val="ad"/>
    <w:link w:val="29"/>
    <w:qFormat/>
    <w:rsid w:val="009D18AB"/>
    <w:pPr>
      <w:spacing w:line="240" w:lineRule="auto"/>
      <w:jc w:val="center"/>
    </w:pPr>
    <w:rPr>
      <w:rFonts w:eastAsia="Calibri"/>
      <w:sz w:val="24"/>
      <w:szCs w:val="24"/>
      <w:lang w:eastAsia="ru-RU"/>
    </w:rPr>
  </w:style>
  <w:style w:type="character" w:customStyle="1" w:styleId="29">
    <w:name w:val="Основной текст 2 Знак"/>
    <w:basedOn w:val="ae"/>
    <w:link w:val="28"/>
    <w:rsid w:val="009D18AB"/>
    <w:rPr>
      <w:rFonts w:ascii="Times New Roman" w:eastAsia="Calibri" w:hAnsi="Times New Roman" w:cs="Times New Roman"/>
      <w:sz w:val="24"/>
      <w:szCs w:val="24"/>
      <w:lang w:eastAsia="ru-RU"/>
    </w:rPr>
  </w:style>
  <w:style w:type="paragraph" w:styleId="36">
    <w:name w:val="Body Text Indent 3"/>
    <w:basedOn w:val="ad"/>
    <w:link w:val="37"/>
    <w:qFormat/>
    <w:rsid w:val="009D18AB"/>
    <w:pPr>
      <w:spacing w:line="360" w:lineRule="auto"/>
      <w:ind w:firstLine="900"/>
      <w:jc w:val="both"/>
    </w:pPr>
    <w:rPr>
      <w:rFonts w:eastAsia="Calibri"/>
      <w:noProof/>
      <w:snapToGrid w:val="0"/>
      <w:sz w:val="24"/>
      <w:szCs w:val="24"/>
      <w:lang w:eastAsia="ru-RU"/>
    </w:rPr>
  </w:style>
  <w:style w:type="character" w:customStyle="1" w:styleId="37">
    <w:name w:val="Основной текст с отступом 3 Знак"/>
    <w:basedOn w:val="ae"/>
    <w:link w:val="36"/>
    <w:rsid w:val="009D18AB"/>
    <w:rPr>
      <w:rFonts w:ascii="Times New Roman" w:eastAsia="Calibri" w:hAnsi="Times New Roman" w:cs="Times New Roman"/>
      <w:noProof/>
      <w:snapToGrid w:val="0"/>
      <w:sz w:val="24"/>
      <w:szCs w:val="24"/>
      <w:lang w:eastAsia="ru-RU"/>
    </w:rPr>
  </w:style>
  <w:style w:type="paragraph" w:styleId="af6">
    <w:name w:val="Body Text Indent"/>
    <w:aliases w:val="Основной текст с отступом Знак1,Знак Знак Знак,Основной текст с отступом Знак Знак"/>
    <w:basedOn w:val="ad"/>
    <w:link w:val="af7"/>
    <w:qFormat/>
    <w:rsid w:val="009D18AB"/>
    <w:pPr>
      <w:spacing w:line="240" w:lineRule="auto"/>
      <w:ind w:firstLine="709"/>
    </w:pPr>
    <w:rPr>
      <w:rFonts w:eastAsia="Calibri"/>
      <w:sz w:val="20"/>
      <w:szCs w:val="20"/>
      <w:lang w:eastAsia="ru-RU"/>
    </w:rPr>
  </w:style>
  <w:style w:type="character" w:customStyle="1" w:styleId="af7">
    <w:name w:val="Основной текст с отступом Знак"/>
    <w:aliases w:val="Основной текст с отступом Знак1 Знак1,Знак Знак Знак Знак3,Основной текст с отступом Знак Знак Знак1"/>
    <w:basedOn w:val="ae"/>
    <w:link w:val="af6"/>
    <w:rsid w:val="009D18AB"/>
    <w:rPr>
      <w:rFonts w:ascii="Times New Roman" w:eastAsia="Calibri" w:hAnsi="Times New Roman" w:cs="Times New Roman"/>
      <w:sz w:val="20"/>
      <w:szCs w:val="20"/>
      <w:lang w:eastAsia="ru-RU"/>
    </w:rPr>
  </w:style>
  <w:style w:type="paragraph" w:styleId="2a">
    <w:name w:val="Body Text Indent 2"/>
    <w:basedOn w:val="ad"/>
    <w:link w:val="2b"/>
    <w:qFormat/>
    <w:rsid w:val="009D18AB"/>
    <w:pPr>
      <w:spacing w:line="360" w:lineRule="auto"/>
      <w:ind w:firstLine="851"/>
      <w:jc w:val="both"/>
    </w:pPr>
    <w:rPr>
      <w:rFonts w:eastAsia="Calibri"/>
      <w:snapToGrid w:val="0"/>
      <w:sz w:val="20"/>
      <w:szCs w:val="20"/>
      <w:lang w:eastAsia="ru-RU"/>
    </w:rPr>
  </w:style>
  <w:style w:type="character" w:customStyle="1" w:styleId="2b">
    <w:name w:val="Основной текст с отступом 2 Знак"/>
    <w:basedOn w:val="ae"/>
    <w:link w:val="2a"/>
    <w:rsid w:val="009D18AB"/>
    <w:rPr>
      <w:rFonts w:ascii="Times New Roman" w:eastAsia="Calibri" w:hAnsi="Times New Roman" w:cs="Times New Roman"/>
      <w:snapToGrid w:val="0"/>
      <w:sz w:val="20"/>
      <w:szCs w:val="20"/>
      <w:lang w:eastAsia="ru-RU"/>
    </w:rPr>
  </w:style>
  <w:style w:type="character" w:styleId="af8">
    <w:name w:val="page number"/>
    <w:rsid w:val="009D18AB"/>
    <w:rPr>
      <w:rFonts w:cs="Times New Roman"/>
    </w:rPr>
  </w:style>
  <w:style w:type="paragraph" w:styleId="af9">
    <w:name w:val="footer"/>
    <w:basedOn w:val="ad"/>
    <w:link w:val="afa"/>
    <w:uiPriority w:val="99"/>
    <w:qFormat/>
    <w:rsid w:val="009D18AB"/>
    <w:pPr>
      <w:tabs>
        <w:tab w:val="center" w:pos="4153"/>
        <w:tab w:val="right" w:pos="8306"/>
      </w:tabs>
      <w:spacing w:line="240" w:lineRule="auto"/>
    </w:pPr>
    <w:rPr>
      <w:rFonts w:eastAsia="Calibri"/>
      <w:sz w:val="20"/>
      <w:szCs w:val="20"/>
      <w:lang w:eastAsia="ru-RU"/>
    </w:rPr>
  </w:style>
  <w:style w:type="character" w:customStyle="1" w:styleId="afa">
    <w:name w:val="Нижний колонтитул Знак"/>
    <w:basedOn w:val="ae"/>
    <w:link w:val="af9"/>
    <w:uiPriority w:val="99"/>
    <w:rsid w:val="009D18AB"/>
    <w:rPr>
      <w:rFonts w:ascii="Times New Roman" w:eastAsia="Calibri" w:hAnsi="Times New Roman" w:cs="Times New Roman"/>
      <w:sz w:val="20"/>
      <w:szCs w:val="20"/>
      <w:lang w:eastAsia="ru-RU"/>
    </w:rPr>
  </w:style>
  <w:style w:type="paragraph" w:styleId="afb">
    <w:name w:val="header"/>
    <w:basedOn w:val="ad"/>
    <w:link w:val="afc"/>
    <w:uiPriority w:val="99"/>
    <w:qFormat/>
    <w:rsid w:val="009D18AB"/>
    <w:pPr>
      <w:tabs>
        <w:tab w:val="center" w:pos="4677"/>
        <w:tab w:val="right" w:pos="9355"/>
      </w:tabs>
      <w:spacing w:line="240" w:lineRule="auto"/>
    </w:pPr>
    <w:rPr>
      <w:rFonts w:eastAsia="Calibri"/>
      <w:sz w:val="24"/>
      <w:szCs w:val="24"/>
      <w:lang w:eastAsia="ru-RU"/>
    </w:rPr>
  </w:style>
  <w:style w:type="character" w:customStyle="1" w:styleId="afc">
    <w:name w:val="Верхний колонтитул Знак"/>
    <w:basedOn w:val="ae"/>
    <w:link w:val="afb"/>
    <w:uiPriority w:val="99"/>
    <w:rsid w:val="009D18AB"/>
    <w:rPr>
      <w:rFonts w:ascii="Times New Roman" w:eastAsia="Calibri" w:hAnsi="Times New Roman" w:cs="Times New Roman"/>
      <w:sz w:val="24"/>
      <w:szCs w:val="24"/>
      <w:lang w:eastAsia="ru-RU"/>
    </w:rPr>
  </w:style>
  <w:style w:type="paragraph" w:styleId="afd">
    <w:name w:val="Balloon Text"/>
    <w:basedOn w:val="ad"/>
    <w:link w:val="afe"/>
    <w:uiPriority w:val="99"/>
    <w:qFormat/>
    <w:rsid w:val="009D18AB"/>
    <w:pPr>
      <w:spacing w:line="240" w:lineRule="auto"/>
    </w:pPr>
    <w:rPr>
      <w:rFonts w:ascii="Tahoma" w:eastAsia="Calibri" w:hAnsi="Tahoma"/>
      <w:sz w:val="16"/>
      <w:szCs w:val="16"/>
      <w:lang w:eastAsia="ru-RU"/>
    </w:rPr>
  </w:style>
  <w:style w:type="character" w:customStyle="1" w:styleId="afe">
    <w:name w:val="Текст выноски Знак"/>
    <w:basedOn w:val="ae"/>
    <w:link w:val="afd"/>
    <w:uiPriority w:val="99"/>
    <w:rsid w:val="009D18AB"/>
    <w:rPr>
      <w:rFonts w:ascii="Tahoma" w:eastAsia="Calibri" w:hAnsi="Tahoma" w:cs="Times New Roman"/>
      <w:sz w:val="16"/>
      <w:szCs w:val="16"/>
      <w:lang w:eastAsia="ru-RU"/>
    </w:rPr>
  </w:style>
  <w:style w:type="paragraph" w:styleId="38">
    <w:name w:val="Body Text 3"/>
    <w:basedOn w:val="ad"/>
    <w:link w:val="39"/>
    <w:qFormat/>
    <w:rsid w:val="009D18AB"/>
    <w:pPr>
      <w:spacing w:after="120" w:line="240" w:lineRule="auto"/>
    </w:pPr>
    <w:rPr>
      <w:rFonts w:eastAsia="Calibri"/>
      <w:sz w:val="16"/>
      <w:szCs w:val="16"/>
      <w:lang w:eastAsia="ru-RU"/>
    </w:rPr>
  </w:style>
  <w:style w:type="character" w:customStyle="1" w:styleId="39">
    <w:name w:val="Основной текст 3 Знак"/>
    <w:basedOn w:val="ae"/>
    <w:link w:val="38"/>
    <w:rsid w:val="009D18AB"/>
    <w:rPr>
      <w:rFonts w:ascii="Times New Roman" w:eastAsia="Calibri" w:hAnsi="Times New Roman" w:cs="Times New Roman"/>
      <w:sz w:val="16"/>
      <w:szCs w:val="16"/>
      <w:lang w:eastAsia="ru-RU"/>
    </w:rPr>
  </w:style>
  <w:style w:type="character" w:styleId="aff">
    <w:name w:val="Strong"/>
    <w:qFormat/>
    <w:rsid w:val="009D18AB"/>
    <w:rPr>
      <w:rFonts w:ascii="Arial" w:hAnsi="Arial" w:cs="Arial"/>
      <w:b/>
      <w:bCs/>
      <w:sz w:val="26"/>
      <w:szCs w:val="26"/>
    </w:rPr>
  </w:style>
  <w:style w:type="paragraph" w:styleId="aff0">
    <w:name w:val="footnote text"/>
    <w:basedOn w:val="ad"/>
    <w:link w:val="aff1"/>
    <w:qFormat/>
    <w:rsid w:val="009D18AB"/>
    <w:pPr>
      <w:spacing w:line="240" w:lineRule="auto"/>
    </w:pPr>
    <w:rPr>
      <w:rFonts w:ascii="TimesET" w:eastAsia="Calibri" w:hAnsi="TimesET"/>
      <w:sz w:val="20"/>
      <w:szCs w:val="20"/>
      <w:lang w:eastAsia="ru-RU"/>
    </w:rPr>
  </w:style>
  <w:style w:type="character" w:customStyle="1" w:styleId="aff1">
    <w:name w:val="Текст сноски Знак"/>
    <w:basedOn w:val="ae"/>
    <w:link w:val="aff0"/>
    <w:rsid w:val="009D18AB"/>
    <w:rPr>
      <w:rFonts w:ascii="TimesET" w:eastAsia="Calibri" w:hAnsi="TimesET" w:cs="Times New Roman"/>
      <w:sz w:val="20"/>
      <w:szCs w:val="20"/>
      <w:lang w:eastAsia="ru-RU"/>
    </w:rPr>
  </w:style>
  <w:style w:type="paragraph" w:styleId="aff2">
    <w:name w:val="List"/>
    <w:basedOn w:val="ad"/>
    <w:qFormat/>
    <w:rsid w:val="009D18AB"/>
    <w:pPr>
      <w:spacing w:line="240" w:lineRule="auto"/>
      <w:ind w:left="283" w:hanging="283"/>
    </w:pPr>
    <w:rPr>
      <w:rFonts w:eastAsia="Calibri"/>
      <w:sz w:val="20"/>
      <w:szCs w:val="20"/>
      <w:lang w:eastAsia="ru-RU"/>
    </w:rPr>
  </w:style>
  <w:style w:type="paragraph" w:customStyle="1" w:styleId="16">
    <w:name w:val="Абзац списка1"/>
    <w:basedOn w:val="ad"/>
    <w:qFormat/>
    <w:rsid w:val="009D18AB"/>
    <w:pPr>
      <w:spacing w:line="240" w:lineRule="auto"/>
      <w:ind w:left="720"/>
      <w:contextualSpacing/>
    </w:pPr>
    <w:rPr>
      <w:rFonts w:eastAsia="Calibri"/>
      <w:sz w:val="24"/>
      <w:szCs w:val="24"/>
      <w:lang w:eastAsia="ru-RU"/>
    </w:rPr>
  </w:style>
  <w:style w:type="paragraph" w:customStyle="1" w:styleId="a5">
    <w:name w:val="ТаблНумер"/>
    <w:basedOn w:val="ad"/>
    <w:qFormat/>
    <w:rsid w:val="009D18AB"/>
    <w:pPr>
      <w:numPr>
        <w:numId w:val="1"/>
      </w:numPr>
      <w:spacing w:line="240" w:lineRule="auto"/>
      <w:jc w:val="center"/>
    </w:pPr>
    <w:rPr>
      <w:rFonts w:ascii="Arial" w:eastAsia="Calibri" w:hAnsi="Arial"/>
      <w:sz w:val="24"/>
      <w:szCs w:val="20"/>
      <w:lang w:eastAsia="ru-RU"/>
    </w:rPr>
  </w:style>
  <w:style w:type="character" w:styleId="aff3">
    <w:name w:val="footnote reference"/>
    <w:rsid w:val="009D18AB"/>
    <w:rPr>
      <w:rFonts w:cs="Times New Roman"/>
      <w:vertAlign w:val="superscript"/>
    </w:rPr>
  </w:style>
  <w:style w:type="paragraph" w:customStyle="1" w:styleId="aff4">
    <w:name w:val="Знак Знак Знак Знак Знак Знак Знак Знак Знак Знак"/>
    <w:basedOn w:val="ad"/>
    <w:qFormat/>
    <w:rsid w:val="009D18AB"/>
    <w:pPr>
      <w:spacing w:before="100" w:beforeAutospacing="1" w:after="100" w:afterAutospacing="1" w:line="240" w:lineRule="auto"/>
    </w:pPr>
    <w:rPr>
      <w:rFonts w:ascii="Tahoma" w:eastAsia="Calibri" w:hAnsi="Tahoma"/>
      <w:sz w:val="20"/>
      <w:szCs w:val="20"/>
      <w:lang w:val="en-US"/>
    </w:rPr>
  </w:style>
  <w:style w:type="paragraph" w:styleId="aff5">
    <w:name w:val="Title"/>
    <w:basedOn w:val="ad"/>
    <w:link w:val="2c"/>
    <w:uiPriority w:val="10"/>
    <w:qFormat/>
    <w:rsid w:val="009D18AB"/>
    <w:pPr>
      <w:spacing w:line="240" w:lineRule="auto"/>
      <w:jc w:val="center"/>
    </w:pPr>
    <w:rPr>
      <w:rFonts w:eastAsia="Calibri"/>
      <w:sz w:val="20"/>
      <w:szCs w:val="20"/>
      <w:lang w:eastAsia="ru-RU"/>
    </w:rPr>
  </w:style>
  <w:style w:type="character" w:customStyle="1" w:styleId="aff6">
    <w:name w:val="Название Знак"/>
    <w:basedOn w:val="ae"/>
    <w:rsid w:val="009D18AB"/>
    <w:rPr>
      <w:rFonts w:asciiTheme="majorHAnsi" w:eastAsiaTheme="majorEastAsia" w:hAnsiTheme="majorHAnsi" w:cstheme="majorBidi"/>
      <w:spacing w:val="-10"/>
      <w:kern w:val="28"/>
      <w:sz w:val="56"/>
      <w:szCs w:val="56"/>
    </w:rPr>
  </w:style>
  <w:style w:type="character" w:customStyle="1" w:styleId="2c">
    <w:name w:val="Название Знак2"/>
    <w:basedOn w:val="ae"/>
    <w:link w:val="aff5"/>
    <w:uiPriority w:val="10"/>
    <w:rsid w:val="009D18AB"/>
    <w:rPr>
      <w:rFonts w:ascii="Times New Roman" w:eastAsia="Calibri" w:hAnsi="Times New Roman" w:cs="Times New Roman"/>
      <w:sz w:val="20"/>
      <w:szCs w:val="20"/>
      <w:lang w:eastAsia="ru-RU"/>
    </w:rPr>
  </w:style>
  <w:style w:type="paragraph" w:customStyle="1" w:styleId="aff7">
    <w:name w:val="Основной текст бул"/>
    <w:basedOn w:val="ad"/>
    <w:qFormat/>
    <w:rsid w:val="009D18AB"/>
    <w:pPr>
      <w:tabs>
        <w:tab w:val="num" w:pos="720"/>
      </w:tabs>
      <w:spacing w:line="240" w:lineRule="auto"/>
      <w:ind w:left="720" w:hanging="360"/>
    </w:pPr>
    <w:rPr>
      <w:rFonts w:eastAsia="Calibri"/>
      <w:sz w:val="24"/>
      <w:szCs w:val="20"/>
      <w:lang w:val="en-GB" w:eastAsia="ru-RU"/>
    </w:rPr>
  </w:style>
  <w:style w:type="paragraph" w:customStyle="1" w:styleId="ConsNormal">
    <w:name w:val="ConsNormal"/>
    <w:qFormat/>
    <w:rsid w:val="009D18AB"/>
    <w:pPr>
      <w:widowControl w:val="0"/>
      <w:autoSpaceDE w:val="0"/>
      <w:autoSpaceDN w:val="0"/>
      <w:adjustRightInd w:val="0"/>
      <w:spacing w:line="240" w:lineRule="auto"/>
      <w:ind w:firstLine="720"/>
    </w:pPr>
    <w:rPr>
      <w:rFonts w:ascii="Arial" w:eastAsia="Calibri" w:hAnsi="Arial" w:cs="Arial"/>
      <w:sz w:val="20"/>
      <w:szCs w:val="20"/>
      <w:lang w:eastAsia="ru-RU"/>
    </w:rPr>
  </w:style>
  <w:style w:type="paragraph" w:customStyle="1" w:styleId="ConsPlusNormal">
    <w:name w:val="ConsPlusNormal"/>
    <w:qFormat/>
    <w:rsid w:val="009D18AB"/>
    <w:pPr>
      <w:widowControl w:val="0"/>
      <w:autoSpaceDE w:val="0"/>
      <w:autoSpaceDN w:val="0"/>
      <w:adjustRightInd w:val="0"/>
      <w:spacing w:line="240" w:lineRule="auto"/>
      <w:ind w:firstLine="720"/>
    </w:pPr>
    <w:rPr>
      <w:rFonts w:ascii="Arial" w:eastAsia="Calibri" w:hAnsi="Arial" w:cs="Arial"/>
      <w:sz w:val="20"/>
      <w:szCs w:val="20"/>
      <w:lang w:eastAsia="ru-RU"/>
    </w:rPr>
  </w:style>
  <w:style w:type="paragraph" w:customStyle="1" w:styleId="18">
    <w:name w:val="Обычный1"/>
    <w:uiPriority w:val="99"/>
    <w:qFormat/>
    <w:rsid w:val="009D18AB"/>
    <w:pPr>
      <w:widowControl w:val="0"/>
      <w:spacing w:line="240" w:lineRule="auto"/>
    </w:pPr>
    <w:rPr>
      <w:rFonts w:eastAsia="Calibri"/>
      <w:sz w:val="20"/>
      <w:szCs w:val="20"/>
      <w:lang w:eastAsia="ru-RU"/>
    </w:rPr>
  </w:style>
  <w:style w:type="character" w:customStyle="1" w:styleId="12">
    <w:name w:val="Заголовок 1 Знак2"/>
    <w:aliases w:val="новая страница Знак,Заголов Знак,H1 Знак,Заголовок 1 Знак1 Знак,1 Знак,Глава Знак,(раздел) Знак,ch Знак,h1 Знак,app heading 1 Знак,ITT t1 Знак,II+ Знак,I Знак,H11 Знак,H12 Знак,H13 Знак,H14 Знак,H15 Знак,H16 Знак,H17 Знак,H18 Знак"/>
    <w:link w:val="11"/>
    <w:locked/>
    <w:rsid w:val="009D18AB"/>
    <w:rPr>
      <w:rFonts w:ascii="Times New Roman" w:eastAsia="Calibri" w:hAnsi="Times New Roman" w:cs="Times New Roman"/>
      <w:snapToGrid w:val="0"/>
      <w:sz w:val="20"/>
      <w:szCs w:val="20"/>
      <w:lang w:eastAsia="ru-RU"/>
    </w:rPr>
  </w:style>
  <w:style w:type="paragraph" w:customStyle="1" w:styleId="120">
    <w:name w:val="Обычный12"/>
    <w:qFormat/>
    <w:rsid w:val="009D18AB"/>
    <w:pPr>
      <w:spacing w:line="240" w:lineRule="auto"/>
    </w:pPr>
    <w:rPr>
      <w:rFonts w:eastAsia="Calibri"/>
      <w:sz w:val="20"/>
      <w:szCs w:val="20"/>
      <w:lang w:eastAsia="ru-RU"/>
    </w:rPr>
  </w:style>
  <w:style w:type="character" w:customStyle="1" w:styleId="35">
    <w:name w:val="Основной текст Знак3"/>
    <w:aliases w:val="Основной текст Знак2 Знак1,Основной текст Знак1 Знак Знак1,Основной текст Знак Знак Знак Знак1,Основной текст Знак2 Знак Знак Знак Знак1,Основной текст Знак1 Знак Знак Знак Знак Знак1,Знак Знак Знак Знак Знак Знак1"/>
    <w:link w:val="af4"/>
    <w:locked/>
    <w:rsid w:val="009D18AB"/>
    <w:rPr>
      <w:rFonts w:ascii="Times New Roman" w:eastAsia="Calibri" w:hAnsi="Times New Roman" w:cs="Times New Roman"/>
      <w:sz w:val="20"/>
      <w:szCs w:val="20"/>
      <w:lang w:eastAsia="ru-RU"/>
    </w:rPr>
  </w:style>
  <w:style w:type="paragraph" w:customStyle="1" w:styleId="ConsPlusTitle">
    <w:name w:val="ConsPlusTitle"/>
    <w:uiPriority w:val="99"/>
    <w:qFormat/>
    <w:rsid w:val="009D18AB"/>
    <w:pPr>
      <w:widowControl w:val="0"/>
      <w:autoSpaceDE w:val="0"/>
      <w:autoSpaceDN w:val="0"/>
      <w:adjustRightInd w:val="0"/>
      <w:spacing w:line="240" w:lineRule="auto"/>
    </w:pPr>
    <w:rPr>
      <w:rFonts w:ascii="Arial" w:eastAsia="Calibri" w:hAnsi="Arial" w:cs="Arial"/>
      <w:b/>
      <w:bCs/>
      <w:sz w:val="20"/>
      <w:szCs w:val="20"/>
      <w:lang w:eastAsia="ru-RU"/>
    </w:rPr>
  </w:style>
  <w:style w:type="character" w:customStyle="1" w:styleId="aff8">
    <w:name w:val="Знак Знак"/>
    <w:locked/>
    <w:rsid w:val="009D18AB"/>
    <w:rPr>
      <w:rFonts w:cs="Times New Roman"/>
      <w:lang w:val="ru-RU" w:eastAsia="ru-RU" w:bidi="ar-SA"/>
    </w:rPr>
  </w:style>
  <w:style w:type="paragraph" w:customStyle="1" w:styleId="aff9">
    <w:name w:val="Отчет НИР"/>
    <w:basedOn w:val="af6"/>
    <w:link w:val="affa"/>
    <w:qFormat/>
    <w:rsid w:val="009D18AB"/>
    <w:pPr>
      <w:widowControl w:val="0"/>
      <w:spacing w:line="360" w:lineRule="auto"/>
      <w:jc w:val="both"/>
    </w:pPr>
    <w:rPr>
      <w:rFonts w:ascii="Arial" w:hAnsi="Arial" w:cs="Arial"/>
      <w:sz w:val="24"/>
      <w:szCs w:val="24"/>
    </w:rPr>
  </w:style>
  <w:style w:type="paragraph" w:customStyle="1" w:styleId="121">
    <w:name w:val="абзац 12"/>
    <w:basedOn w:val="ad"/>
    <w:link w:val="1210"/>
    <w:qFormat/>
    <w:rsid w:val="009D18AB"/>
    <w:pPr>
      <w:overflowPunct w:val="0"/>
      <w:autoSpaceDE w:val="0"/>
      <w:autoSpaceDN w:val="0"/>
      <w:adjustRightInd w:val="0"/>
      <w:spacing w:before="120" w:line="240" w:lineRule="auto"/>
      <w:ind w:firstLine="709"/>
      <w:jc w:val="both"/>
      <w:textAlignment w:val="baseline"/>
    </w:pPr>
    <w:rPr>
      <w:rFonts w:eastAsia="Calibri"/>
      <w:sz w:val="20"/>
      <w:szCs w:val="20"/>
      <w:lang w:eastAsia="ru-RU"/>
    </w:rPr>
  </w:style>
  <w:style w:type="character" w:customStyle="1" w:styleId="1210">
    <w:name w:val="абзац 12 Знак1"/>
    <w:link w:val="121"/>
    <w:locked/>
    <w:rsid w:val="009D18AB"/>
    <w:rPr>
      <w:rFonts w:ascii="Times New Roman" w:eastAsia="Calibri" w:hAnsi="Times New Roman" w:cs="Times New Roman"/>
      <w:sz w:val="20"/>
      <w:szCs w:val="20"/>
      <w:lang w:eastAsia="ru-RU"/>
    </w:rPr>
  </w:style>
  <w:style w:type="character" w:styleId="affb">
    <w:name w:val="Hyperlink"/>
    <w:uiPriority w:val="99"/>
    <w:rsid w:val="009D18AB"/>
    <w:rPr>
      <w:rFonts w:cs="Times New Roman"/>
      <w:color w:val="0000FF"/>
      <w:u w:val="single"/>
    </w:rPr>
  </w:style>
  <w:style w:type="paragraph" w:styleId="affc">
    <w:name w:val="Normal (Web)"/>
    <w:basedOn w:val="ad"/>
    <w:link w:val="affd"/>
    <w:uiPriority w:val="99"/>
    <w:qFormat/>
    <w:rsid w:val="009D18AB"/>
    <w:pPr>
      <w:spacing w:before="100" w:beforeAutospacing="1" w:after="100" w:afterAutospacing="1" w:line="240" w:lineRule="auto"/>
    </w:pPr>
    <w:rPr>
      <w:rFonts w:eastAsia="Calibri"/>
      <w:sz w:val="24"/>
      <w:szCs w:val="24"/>
      <w:lang w:eastAsia="ru-RU"/>
    </w:rPr>
  </w:style>
  <w:style w:type="paragraph" w:customStyle="1" w:styleId="affe">
    <w:name w:val="Общий СМБ"/>
    <w:basedOn w:val="ad"/>
    <w:link w:val="1a"/>
    <w:qFormat/>
    <w:rsid w:val="009D18AB"/>
    <w:pPr>
      <w:spacing w:line="240" w:lineRule="auto"/>
      <w:ind w:firstLine="709"/>
      <w:jc w:val="both"/>
    </w:pPr>
    <w:rPr>
      <w:rFonts w:eastAsia="Calibri"/>
      <w:sz w:val="24"/>
      <w:szCs w:val="24"/>
      <w:lang w:eastAsia="ru-RU"/>
    </w:rPr>
  </w:style>
  <w:style w:type="character" w:customStyle="1" w:styleId="1a">
    <w:name w:val="Общий СМБ Знак1"/>
    <w:link w:val="affe"/>
    <w:locked/>
    <w:rsid w:val="009D18AB"/>
    <w:rPr>
      <w:rFonts w:ascii="Times New Roman" w:eastAsia="Calibri" w:hAnsi="Times New Roman" w:cs="Times New Roman"/>
      <w:sz w:val="24"/>
      <w:szCs w:val="24"/>
      <w:lang w:eastAsia="ru-RU"/>
    </w:rPr>
  </w:style>
  <w:style w:type="character" w:customStyle="1" w:styleId="FooterChar">
    <w:name w:val="Footer Char"/>
    <w:locked/>
    <w:rsid w:val="009D18AB"/>
    <w:rPr>
      <w:rFonts w:cs="Times New Roman"/>
      <w:sz w:val="24"/>
      <w:szCs w:val="24"/>
      <w:lang w:val="ru-RU" w:eastAsia="ru-RU" w:bidi="ar-SA"/>
    </w:rPr>
  </w:style>
  <w:style w:type="paragraph" w:customStyle="1" w:styleId="afff">
    <w:name w:val="Общий СМБ Знак Знак"/>
    <w:basedOn w:val="ad"/>
    <w:qFormat/>
    <w:rsid w:val="009D18AB"/>
    <w:pPr>
      <w:spacing w:line="240" w:lineRule="auto"/>
      <w:ind w:firstLine="709"/>
      <w:jc w:val="both"/>
    </w:pPr>
    <w:rPr>
      <w:rFonts w:eastAsia="Calibri"/>
      <w:szCs w:val="24"/>
      <w:lang w:eastAsia="ru-RU"/>
    </w:rPr>
  </w:style>
  <w:style w:type="paragraph" w:customStyle="1" w:styleId="afff0">
    <w:name w:val="Заголовок Румб"/>
    <w:basedOn w:val="ad"/>
    <w:qFormat/>
    <w:rsid w:val="009D18AB"/>
    <w:pPr>
      <w:spacing w:line="240" w:lineRule="auto"/>
      <w:jc w:val="center"/>
    </w:pPr>
    <w:rPr>
      <w:rFonts w:eastAsia="Calibri"/>
      <w:bCs/>
      <w:sz w:val="32"/>
      <w:szCs w:val="20"/>
      <w:lang w:eastAsia="ru-RU"/>
    </w:rPr>
  </w:style>
  <w:style w:type="paragraph" w:customStyle="1" w:styleId="-1">
    <w:name w:val="Ñï-1"/>
    <w:basedOn w:val="ad"/>
    <w:qFormat/>
    <w:rsid w:val="009D18AB"/>
    <w:pPr>
      <w:spacing w:line="360" w:lineRule="auto"/>
      <w:ind w:firstLine="567"/>
      <w:jc w:val="both"/>
    </w:pPr>
    <w:rPr>
      <w:rFonts w:eastAsia="Calibri"/>
      <w:sz w:val="24"/>
      <w:szCs w:val="20"/>
      <w:lang w:eastAsia="ru-RU"/>
    </w:rPr>
  </w:style>
  <w:style w:type="character" w:customStyle="1" w:styleId="char1">
    <w:name w:val="char1"/>
    <w:rsid w:val="009D18AB"/>
    <w:rPr>
      <w:rFonts w:ascii="Arial" w:hAnsi="Arial" w:cs="Arial"/>
      <w:color w:val="7D5B48"/>
      <w:sz w:val="27"/>
      <w:szCs w:val="27"/>
    </w:rPr>
  </w:style>
  <w:style w:type="paragraph" w:customStyle="1" w:styleId="1b">
    <w:name w:val="Подраздел 1"/>
    <w:basedOn w:val="28"/>
    <w:next w:val="aff9"/>
    <w:qFormat/>
    <w:rsid w:val="009D18AB"/>
    <w:pPr>
      <w:keepLines/>
      <w:suppressAutoHyphens/>
      <w:spacing w:before="360" w:after="360" w:line="360" w:lineRule="auto"/>
      <w:ind w:left="1423" w:hanging="714"/>
      <w:jc w:val="both"/>
    </w:pPr>
    <w:rPr>
      <w:rFonts w:ascii="Arial" w:hAnsi="Arial" w:cs="Arial"/>
      <w:spacing w:val="40"/>
    </w:rPr>
  </w:style>
  <w:style w:type="paragraph" w:customStyle="1" w:styleId="afff1">
    <w:name w:val="Раздел НИР"/>
    <w:basedOn w:val="ad"/>
    <w:next w:val="ad"/>
    <w:qFormat/>
    <w:rsid w:val="009D18AB"/>
    <w:pPr>
      <w:keepLines/>
      <w:pageBreakBefore/>
      <w:suppressAutoHyphens/>
      <w:spacing w:after="480" w:line="360" w:lineRule="auto"/>
      <w:jc w:val="center"/>
    </w:pPr>
    <w:rPr>
      <w:rFonts w:ascii="Arial" w:eastAsia="Calibri" w:hAnsi="Arial" w:cs="Arial"/>
      <w:caps/>
      <w:sz w:val="24"/>
      <w:szCs w:val="24"/>
      <w:lang w:eastAsia="ru-RU"/>
    </w:rPr>
  </w:style>
  <w:style w:type="paragraph" w:customStyle="1" w:styleId="-">
    <w:name w:val="Эл-т списка (маркер)"/>
    <w:basedOn w:val="ad"/>
    <w:qFormat/>
    <w:rsid w:val="009D18AB"/>
    <w:pPr>
      <w:widowControl w:val="0"/>
      <w:spacing w:line="360" w:lineRule="auto"/>
      <w:jc w:val="both"/>
    </w:pPr>
    <w:rPr>
      <w:rFonts w:ascii="Arial" w:eastAsia="Calibri" w:hAnsi="Arial" w:cs="Arial"/>
      <w:sz w:val="24"/>
      <w:szCs w:val="24"/>
      <w:lang w:eastAsia="ru-RU"/>
    </w:rPr>
  </w:style>
  <w:style w:type="paragraph" w:customStyle="1" w:styleId="BodyCopy1">
    <w:name w:val="Body Copy 1"/>
    <w:basedOn w:val="ad"/>
    <w:qFormat/>
    <w:rsid w:val="009D18AB"/>
    <w:pPr>
      <w:spacing w:after="120" w:line="240" w:lineRule="auto"/>
      <w:ind w:left="720"/>
      <w:jc w:val="both"/>
    </w:pPr>
    <w:rPr>
      <w:rFonts w:eastAsia="Calibri"/>
      <w:szCs w:val="20"/>
      <w:lang w:val="en-US"/>
    </w:rPr>
  </w:style>
  <w:style w:type="paragraph" w:styleId="afff2">
    <w:name w:val="Subtitle"/>
    <w:basedOn w:val="ad"/>
    <w:link w:val="afff3"/>
    <w:qFormat/>
    <w:rsid w:val="009D18AB"/>
    <w:pPr>
      <w:spacing w:line="240" w:lineRule="auto"/>
      <w:jc w:val="center"/>
    </w:pPr>
    <w:rPr>
      <w:rFonts w:eastAsia="Calibri"/>
      <w:b/>
      <w:sz w:val="20"/>
      <w:szCs w:val="20"/>
      <w:lang w:eastAsia="ru-RU"/>
    </w:rPr>
  </w:style>
  <w:style w:type="character" w:customStyle="1" w:styleId="afff3">
    <w:name w:val="Подзаголовок Знак"/>
    <w:basedOn w:val="ae"/>
    <w:link w:val="afff2"/>
    <w:rsid w:val="009D18AB"/>
    <w:rPr>
      <w:rFonts w:ascii="Times New Roman" w:eastAsia="Calibri" w:hAnsi="Times New Roman" w:cs="Times New Roman"/>
      <w:b/>
      <w:sz w:val="20"/>
      <w:szCs w:val="20"/>
      <w:lang w:eastAsia="ru-RU"/>
    </w:rPr>
  </w:style>
  <w:style w:type="paragraph" w:styleId="afff4">
    <w:name w:val="Plain Text"/>
    <w:basedOn w:val="ad"/>
    <w:link w:val="afff5"/>
    <w:qFormat/>
    <w:rsid w:val="009D18AB"/>
    <w:pPr>
      <w:spacing w:line="240" w:lineRule="auto"/>
    </w:pPr>
    <w:rPr>
      <w:rFonts w:ascii="Courier New" w:eastAsia="Calibri" w:hAnsi="Courier New"/>
      <w:sz w:val="24"/>
      <w:szCs w:val="24"/>
      <w:lang w:eastAsia="ru-RU"/>
    </w:rPr>
  </w:style>
  <w:style w:type="character" w:customStyle="1" w:styleId="afff5">
    <w:name w:val="Текст Знак"/>
    <w:basedOn w:val="ae"/>
    <w:link w:val="afff4"/>
    <w:rsid w:val="009D18AB"/>
    <w:rPr>
      <w:rFonts w:ascii="Courier New" w:eastAsia="Calibri" w:hAnsi="Courier New" w:cs="Times New Roman"/>
      <w:sz w:val="24"/>
      <w:szCs w:val="24"/>
      <w:lang w:eastAsia="ru-RU"/>
    </w:rPr>
  </w:style>
  <w:style w:type="paragraph" w:styleId="afff6">
    <w:name w:val="annotation text"/>
    <w:basedOn w:val="ad"/>
    <w:link w:val="afff7"/>
    <w:qFormat/>
    <w:rsid w:val="009D18AB"/>
    <w:pPr>
      <w:spacing w:line="240" w:lineRule="auto"/>
    </w:pPr>
    <w:rPr>
      <w:rFonts w:eastAsia="Calibri"/>
      <w:sz w:val="24"/>
      <w:szCs w:val="24"/>
      <w:lang w:eastAsia="ru-RU"/>
    </w:rPr>
  </w:style>
  <w:style w:type="character" w:customStyle="1" w:styleId="afff7">
    <w:name w:val="Текст примечания Знак"/>
    <w:basedOn w:val="ae"/>
    <w:link w:val="afff6"/>
    <w:rsid w:val="009D18AB"/>
    <w:rPr>
      <w:rFonts w:ascii="Times New Roman" w:eastAsia="Calibri" w:hAnsi="Times New Roman" w:cs="Times New Roman"/>
      <w:sz w:val="24"/>
      <w:szCs w:val="24"/>
      <w:lang w:eastAsia="ru-RU"/>
    </w:rPr>
  </w:style>
  <w:style w:type="paragraph" w:styleId="afff8">
    <w:name w:val="Block Text"/>
    <w:basedOn w:val="ad"/>
    <w:qFormat/>
    <w:rsid w:val="009D18AB"/>
    <w:pPr>
      <w:shd w:val="clear" w:color="auto" w:fill="FFFFFF"/>
      <w:spacing w:before="10" w:line="259" w:lineRule="exact"/>
      <w:ind w:left="154" w:right="115" w:firstLine="480"/>
      <w:jc w:val="both"/>
    </w:pPr>
    <w:rPr>
      <w:rFonts w:eastAsia="Calibri"/>
      <w:spacing w:val="-3"/>
      <w:szCs w:val="24"/>
      <w:lang w:eastAsia="ru-RU"/>
    </w:rPr>
  </w:style>
  <w:style w:type="paragraph" w:styleId="2d">
    <w:name w:val="List Continue 2"/>
    <w:basedOn w:val="ad"/>
    <w:qFormat/>
    <w:rsid w:val="009D18AB"/>
    <w:pPr>
      <w:spacing w:after="120" w:line="240" w:lineRule="auto"/>
      <w:ind w:left="566"/>
    </w:pPr>
    <w:rPr>
      <w:rFonts w:eastAsia="Calibri"/>
      <w:sz w:val="24"/>
      <w:szCs w:val="24"/>
      <w:lang w:eastAsia="ru-RU"/>
    </w:rPr>
  </w:style>
  <w:style w:type="paragraph" w:styleId="afff9">
    <w:name w:val="List Bullet"/>
    <w:aliases w:val="Знак1,Маркированный список Знак,Маркированный список Знак Знак Знак Знак,Маркированный список1,Маркированный список Знак1,Маркированный список СМБ"/>
    <w:basedOn w:val="ad"/>
    <w:autoRedefine/>
    <w:qFormat/>
    <w:rsid w:val="009D18AB"/>
    <w:pPr>
      <w:spacing w:line="240" w:lineRule="auto"/>
      <w:ind w:firstLine="709"/>
    </w:pPr>
    <w:rPr>
      <w:rFonts w:eastAsia="Calibri"/>
      <w:i/>
      <w:lang w:eastAsia="ru-RU"/>
    </w:rPr>
  </w:style>
  <w:style w:type="paragraph" w:customStyle="1" w:styleId="-0">
    <w:name w:val="А-Текст_ПЗ"/>
    <w:basedOn w:val="ad"/>
    <w:autoRedefine/>
    <w:qFormat/>
    <w:rsid w:val="009D18AB"/>
    <w:pPr>
      <w:spacing w:before="120" w:after="120" w:line="240" w:lineRule="auto"/>
      <w:jc w:val="center"/>
    </w:pPr>
    <w:rPr>
      <w:rFonts w:eastAsia="Calibri"/>
      <w:lang w:eastAsia="ru-RU"/>
    </w:rPr>
  </w:style>
  <w:style w:type="character" w:customStyle="1" w:styleId="1c">
    <w:name w:val="Заголовок 1 Знак Знак"/>
    <w:rsid w:val="009D18AB"/>
    <w:rPr>
      <w:rFonts w:cs="Times New Roman"/>
      <w:b/>
      <w:smallCaps/>
      <w:sz w:val="28"/>
      <w:lang w:val="ru-RU" w:eastAsia="ru-RU" w:bidi="ar-SA"/>
    </w:rPr>
  </w:style>
  <w:style w:type="character" w:customStyle="1" w:styleId="110">
    <w:name w:val="Стиль1 Знак Знак Знак Знак1 Знак"/>
    <w:rsid w:val="009D18AB"/>
    <w:rPr>
      <w:rFonts w:eastAsia="MS Mincho" w:cs="Times New Roman"/>
      <w:sz w:val="28"/>
      <w:szCs w:val="28"/>
      <w:lang w:val="ru-RU" w:eastAsia="ru-RU" w:bidi="ar-SA"/>
    </w:rPr>
  </w:style>
  <w:style w:type="paragraph" w:customStyle="1" w:styleId="1d">
    <w:name w:val="Стиль1 Знак Знак"/>
    <w:basedOn w:val="ad"/>
    <w:qFormat/>
    <w:rsid w:val="009D18AB"/>
    <w:pPr>
      <w:tabs>
        <w:tab w:val="num" w:pos="851"/>
      </w:tabs>
      <w:spacing w:line="312" w:lineRule="auto"/>
      <w:ind w:left="714" w:hanging="357"/>
      <w:jc w:val="both"/>
    </w:pPr>
    <w:rPr>
      <w:rFonts w:eastAsia="MS Mincho"/>
      <w:lang w:eastAsia="ru-RU"/>
    </w:rPr>
  </w:style>
  <w:style w:type="paragraph" w:customStyle="1" w:styleId="210">
    <w:name w:val="Основной текст с отступом 21"/>
    <w:basedOn w:val="ad"/>
    <w:qFormat/>
    <w:rsid w:val="009D18AB"/>
    <w:pPr>
      <w:widowControl w:val="0"/>
      <w:overflowPunct w:val="0"/>
      <w:autoSpaceDE w:val="0"/>
      <w:autoSpaceDN w:val="0"/>
      <w:adjustRightInd w:val="0"/>
      <w:spacing w:line="240" w:lineRule="auto"/>
      <w:ind w:firstLine="567"/>
      <w:jc w:val="both"/>
      <w:textAlignment w:val="baseline"/>
    </w:pPr>
    <w:rPr>
      <w:rFonts w:eastAsia="Calibri"/>
      <w:sz w:val="24"/>
      <w:szCs w:val="20"/>
      <w:lang w:eastAsia="ru-RU"/>
    </w:rPr>
  </w:style>
  <w:style w:type="character" w:customStyle="1" w:styleId="1e">
    <w:name w:val="Общий СМБ Знак Знак Знак1 Знак"/>
    <w:rsid w:val="009D18AB"/>
    <w:rPr>
      <w:rFonts w:eastAsia="MS Mincho" w:cs="Times New Roman"/>
      <w:color w:val="000000"/>
      <w:sz w:val="24"/>
      <w:szCs w:val="24"/>
      <w:lang w:val="ru-RU" w:eastAsia="ru-RU" w:bidi="ar-SA"/>
    </w:rPr>
  </w:style>
  <w:style w:type="paragraph" w:customStyle="1" w:styleId="1f">
    <w:name w:val="Общий СМБ Знак Знак Знак1"/>
    <w:basedOn w:val="ad"/>
    <w:qFormat/>
    <w:rsid w:val="009D18AB"/>
    <w:pPr>
      <w:spacing w:line="240" w:lineRule="auto"/>
      <w:ind w:firstLine="709"/>
      <w:jc w:val="both"/>
    </w:pPr>
    <w:rPr>
      <w:rFonts w:eastAsia="MS Mincho"/>
      <w:color w:val="000000"/>
      <w:szCs w:val="24"/>
      <w:lang w:eastAsia="ru-RU"/>
    </w:rPr>
  </w:style>
  <w:style w:type="paragraph" w:customStyle="1" w:styleId="-10">
    <w:name w:val="Спис-1"/>
    <w:basedOn w:val="ad"/>
    <w:next w:val="ad"/>
    <w:qFormat/>
    <w:rsid w:val="009D18AB"/>
    <w:pPr>
      <w:widowControl w:val="0"/>
      <w:spacing w:before="160" w:line="360" w:lineRule="auto"/>
      <w:ind w:left="964" w:hanging="397"/>
      <w:jc w:val="both"/>
    </w:pPr>
    <w:rPr>
      <w:rFonts w:eastAsia="Calibri"/>
      <w:sz w:val="24"/>
      <w:szCs w:val="20"/>
      <w:lang w:eastAsia="ru-RU"/>
    </w:rPr>
  </w:style>
  <w:style w:type="paragraph" w:customStyle="1" w:styleId="afffa">
    <w:name w:val="Общий СМБ Знак"/>
    <w:basedOn w:val="ad"/>
    <w:qFormat/>
    <w:rsid w:val="009D18AB"/>
    <w:pPr>
      <w:spacing w:line="240" w:lineRule="auto"/>
      <w:ind w:firstLine="709"/>
      <w:jc w:val="both"/>
    </w:pPr>
    <w:rPr>
      <w:rFonts w:eastAsia="Calibri"/>
      <w:szCs w:val="24"/>
      <w:lang w:eastAsia="ru-RU"/>
    </w:rPr>
  </w:style>
  <w:style w:type="paragraph" w:styleId="HTML">
    <w:name w:val="HTML Preformatted"/>
    <w:basedOn w:val="ad"/>
    <w:link w:val="HTML0"/>
    <w:rsid w:val="009D1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sz w:val="20"/>
      <w:szCs w:val="20"/>
      <w:lang w:eastAsia="ru-RU"/>
    </w:rPr>
  </w:style>
  <w:style w:type="character" w:customStyle="1" w:styleId="HTML0">
    <w:name w:val="Стандартный HTML Знак"/>
    <w:basedOn w:val="ae"/>
    <w:link w:val="HTML"/>
    <w:rsid w:val="009D18AB"/>
    <w:rPr>
      <w:rFonts w:ascii="Courier New" w:eastAsia="Calibri" w:hAnsi="Courier New" w:cs="Times New Roman"/>
      <w:sz w:val="20"/>
      <w:szCs w:val="20"/>
      <w:lang w:eastAsia="ru-RU"/>
    </w:rPr>
  </w:style>
  <w:style w:type="paragraph" w:customStyle="1" w:styleId="122">
    <w:name w:val="12"/>
    <w:basedOn w:val="ad"/>
    <w:qFormat/>
    <w:rsid w:val="009D18AB"/>
    <w:pPr>
      <w:spacing w:line="312" w:lineRule="auto"/>
      <w:ind w:left="714" w:hanging="357"/>
      <w:jc w:val="both"/>
    </w:pPr>
    <w:rPr>
      <w:rFonts w:eastAsia="Calibri"/>
      <w:lang w:eastAsia="ru-RU"/>
    </w:rPr>
  </w:style>
  <w:style w:type="paragraph" w:styleId="afffb">
    <w:name w:val="Document Map"/>
    <w:basedOn w:val="ad"/>
    <w:link w:val="afffc"/>
    <w:semiHidden/>
    <w:qFormat/>
    <w:rsid w:val="009D18AB"/>
    <w:pPr>
      <w:shd w:val="clear" w:color="auto" w:fill="000080"/>
      <w:spacing w:line="240" w:lineRule="auto"/>
    </w:pPr>
    <w:rPr>
      <w:rFonts w:ascii="Tahoma" w:eastAsia="Calibri" w:hAnsi="Tahoma"/>
      <w:sz w:val="20"/>
      <w:szCs w:val="20"/>
      <w:lang w:eastAsia="ru-RU"/>
    </w:rPr>
  </w:style>
  <w:style w:type="character" w:customStyle="1" w:styleId="afffc">
    <w:name w:val="Схема документа Знак"/>
    <w:basedOn w:val="ae"/>
    <w:link w:val="afffb"/>
    <w:semiHidden/>
    <w:rsid w:val="009D18AB"/>
    <w:rPr>
      <w:rFonts w:ascii="Tahoma" w:eastAsia="Calibri" w:hAnsi="Tahoma" w:cs="Times New Roman"/>
      <w:sz w:val="20"/>
      <w:szCs w:val="20"/>
      <w:shd w:val="clear" w:color="auto" w:fill="000080"/>
      <w:lang w:eastAsia="ru-RU"/>
    </w:rPr>
  </w:style>
  <w:style w:type="character" w:styleId="afffd">
    <w:name w:val="annotation reference"/>
    <w:rsid w:val="009D18AB"/>
    <w:rPr>
      <w:rFonts w:cs="Times New Roman"/>
      <w:sz w:val="16"/>
      <w:szCs w:val="16"/>
    </w:rPr>
  </w:style>
  <w:style w:type="paragraph" w:styleId="afffe">
    <w:name w:val="annotation subject"/>
    <w:basedOn w:val="afff6"/>
    <w:next w:val="afff6"/>
    <w:link w:val="affff"/>
    <w:qFormat/>
    <w:rsid w:val="009D18AB"/>
    <w:rPr>
      <w:b/>
      <w:bCs/>
      <w:sz w:val="20"/>
      <w:szCs w:val="20"/>
    </w:rPr>
  </w:style>
  <w:style w:type="character" w:customStyle="1" w:styleId="affff">
    <w:name w:val="Тема примечания Знак"/>
    <w:basedOn w:val="afff7"/>
    <w:link w:val="afffe"/>
    <w:rsid w:val="009D18AB"/>
    <w:rPr>
      <w:rFonts w:ascii="Times New Roman" w:eastAsia="Calibri" w:hAnsi="Times New Roman" w:cs="Times New Roman"/>
      <w:b/>
      <w:bCs/>
      <w:sz w:val="20"/>
      <w:szCs w:val="20"/>
      <w:lang w:eastAsia="ru-RU"/>
    </w:rPr>
  </w:style>
  <w:style w:type="paragraph" w:customStyle="1" w:styleId="textn">
    <w:name w:val="textn"/>
    <w:basedOn w:val="ad"/>
    <w:qFormat/>
    <w:rsid w:val="009D18AB"/>
    <w:pPr>
      <w:spacing w:before="100" w:beforeAutospacing="1" w:after="100" w:afterAutospacing="1" w:line="240" w:lineRule="auto"/>
    </w:pPr>
    <w:rPr>
      <w:rFonts w:eastAsia="Calibri"/>
      <w:sz w:val="24"/>
      <w:szCs w:val="24"/>
      <w:lang w:eastAsia="ru-RU"/>
    </w:rPr>
  </w:style>
  <w:style w:type="paragraph" w:customStyle="1" w:styleId="1">
    <w:name w:val="Уровень 1"/>
    <w:basedOn w:val="ad"/>
    <w:qFormat/>
    <w:rsid w:val="009D18AB"/>
    <w:pPr>
      <w:widowControl w:val="0"/>
      <w:numPr>
        <w:numId w:val="3"/>
      </w:numPr>
      <w:autoSpaceDE w:val="0"/>
      <w:autoSpaceDN w:val="0"/>
      <w:adjustRightInd w:val="0"/>
      <w:spacing w:before="120" w:line="240" w:lineRule="auto"/>
    </w:pPr>
    <w:rPr>
      <w:rFonts w:eastAsia="Calibri"/>
      <w:b/>
      <w:sz w:val="24"/>
      <w:szCs w:val="20"/>
      <w:lang w:eastAsia="ru-RU"/>
    </w:rPr>
  </w:style>
  <w:style w:type="paragraph" w:customStyle="1" w:styleId="21">
    <w:name w:val="Уровень 2"/>
    <w:basedOn w:val="ad"/>
    <w:link w:val="2e"/>
    <w:qFormat/>
    <w:rsid w:val="009D18AB"/>
    <w:pPr>
      <w:widowControl w:val="0"/>
      <w:numPr>
        <w:ilvl w:val="1"/>
        <w:numId w:val="3"/>
      </w:numPr>
      <w:autoSpaceDE w:val="0"/>
      <w:autoSpaceDN w:val="0"/>
      <w:adjustRightInd w:val="0"/>
      <w:spacing w:before="120" w:line="240" w:lineRule="auto"/>
    </w:pPr>
    <w:rPr>
      <w:rFonts w:ascii="Calibri" w:eastAsia="Calibri" w:hAnsi="Calibri"/>
      <w:b/>
      <w:szCs w:val="20"/>
      <w:lang w:eastAsia="ru-RU"/>
    </w:rPr>
  </w:style>
  <w:style w:type="paragraph" w:customStyle="1" w:styleId="31">
    <w:name w:val="Уровень 3"/>
    <w:basedOn w:val="21"/>
    <w:qFormat/>
    <w:rsid w:val="009D18AB"/>
    <w:pPr>
      <w:numPr>
        <w:ilvl w:val="2"/>
      </w:numPr>
      <w:tabs>
        <w:tab w:val="clear" w:pos="862"/>
        <w:tab w:val="left" w:pos="794"/>
        <w:tab w:val="num" w:pos="2160"/>
      </w:tabs>
      <w:spacing w:before="60"/>
      <w:ind w:left="2160" w:hanging="360"/>
    </w:pPr>
    <w:rPr>
      <w:b w:val="0"/>
      <w:sz w:val="20"/>
    </w:rPr>
  </w:style>
  <w:style w:type="character" w:customStyle="1" w:styleId="2e">
    <w:name w:val="Уровень 2 Знак"/>
    <w:link w:val="21"/>
    <w:locked/>
    <w:rsid w:val="009D18AB"/>
    <w:rPr>
      <w:rFonts w:ascii="Calibri" w:eastAsia="Calibri" w:hAnsi="Calibri"/>
      <w:b/>
      <w:szCs w:val="20"/>
      <w:lang w:eastAsia="ru-RU"/>
    </w:rPr>
  </w:style>
  <w:style w:type="character" w:customStyle="1" w:styleId="FontStyle63">
    <w:name w:val="Font Style63"/>
    <w:rsid w:val="009D18AB"/>
    <w:rPr>
      <w:rFonts w:ascii="Times New Roman" w:hAnsi="Times New Roman" w:cs="Times New Roman"/>
      <w:sz w:val="22"/>
      <w:szCs w:val="22"/>
    </w:rPr>
  </w:style>
  <w:style w:type="paragraph" w:customStyle="1" w:styleId="Style4">
    <w:name w:val="Style4"/>
    <w:basedOn w:val="ad"/>
    <w:uiPriority w:val="99"/>
    <w:qFormat/>
    <w:rsid w:val="009D18AB"/>
    <w:pPr>
      <w:widowControl w:val="0"/>
      <w:autoSpaceDE w:val="0"/>
      <w:autoSpaceDN w:val="0"/>
      <w:adjustRightInd w:val="0"/>
      <w:spacing w:line="322" w:lineRule="exact"/>
      <w:ind w:firstLine="696"/>
    </w:pPr>
    <w:rPr>
      <w:rFonts w:eastAsia="Calibri"/>
      <w:sz w:val="24"/>
      <w:szCs w:val="24"/>
      <w:lang w:eastAsia="ru-RU"/>
    </w:rPr>
  </w:style>
  <w:style w:type="paragraph" w:customStyle="1" w:styleId="Style6">
    <w:name w:val="Style6"/>
    <w:basedOn w:val="ad"/>
    <w:qFormat/>
    <w:rsid w:val="009D18AB"/>
    <w:pPr>
      <w:widowControl w:val="0"/>
      <w:autoSpaceDE w:val="0"/>
      <w:autoSpaceDN w:val="0"/>
      <w:adjustRightInd w:val="0"/>
      <w:spacing w:line="307" w:lineRule="exact"/>
      <w:jc w:val="both"/>
    </w:pPr>
    <w:rPr>
      <w:rFonts w:eastAsia="Calibri"/>
      <w:sz w:val="24"/>
      <w:szCs w:val="24"/>
      <w:lang w:eastAsia="ru-RU"/>
    </w:rPr>
  </w:style>
  <w:style w:type="paragraph" w:customStyle="1" w:styleId="Style1">
    <w:name w:val="Style1"/>
    <w:basedOn w:val="ad"/>
    <w:qFormat/>
    <w:rsid w:val="009D18AB"/>
    <w:pPr>
      <w:widowControl w:val="0"/>
      <w:autoSpaceDE w:val="0"/>
      <w:autoSpaceDN w:val="0"/>
      <w:adjustRightInd w:val="0"/>
      <w:spacing w:line="312" w:lineRule="exact"/>
      <w:jc w:val="both"/>
    </w:pPr>
    <w:rPr>
      <w:rFonts w:eastAsia="Calibri"/>
      <w:sz w:val="24"/>
      <w:szCs w:val="24"/>
      <w:lang w:eastAsia="ru-RU"/>
    </w:rPr>
  </w:style>
  <w:style w:type="paragraph" w:customStyle="1" w:styleId="Style5">
    <w:name w:val="Style5"/>
    <w:basedOn w:val="ad"/>
    <w:uiPriority w:val="99"/>
    <w:qFormat/>
    <w:rsid w:val="009D18AB"/>
    <w:pPr>
      <w:widowControl w:val="0"/>
      <w:autoSpaceDE w:val="0"/>
      <w:autoSpaceDN w:val="0"/>
      <w:adjustRightInd w:val="0"/>
      <w:spacing w:line="82" w:lineRule="exact"/>
    </w:pPr>
    <w:rPr>
      <w:rFonts w:eastAsia="Calibri"/>
      <w:sz w:val="24"/>
      <w:szCs w:val="24"/>
      <w:lang w:eastAsia="ru-RU"/>
    </w:rPr>
  </w:style>
  <w:style w:type="paragraph" w:customStyle="1" w:styleId="Style39">
    <w:name w:val="Style39"/>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0">
    <w:name w:val="Style50"/>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5">
    <w:name w:val="Style55"/>
    <w:basedOn w:val="ad"/>
    <w:qFormat/>
    <w:rsid w:val="009D18AB"/>
    <w:pPr>
      <w:widowControl w:val="0"/>
      <w:autoSpaceDE w:val="0"/>
      <w:autoSpaceDN w:val="0"/>
      <w:adjustRightInd w:val="0"/>
      <w:spacing w:line="240" w:lineRule="auto"/>
      <w:jc w:val="center"/>
    </w:pPr>
    <w:rPr>
      <w:rFonts w:eastAsia="Calibri"/>
      <w:sz w:val="24"/>
      <w:szCs w:val="24"/>
      <w:lang w:eastAsia="ru-RU"/>
    </w:rPr>
  </w:style>
  <w:style w:type="paragraph" w:customStyle="1" w:styleId="Style56">
    <w:name w:val="Style56"/>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8">
    <w:name w:val="Style58"/>
    <w:basedOn w:val="ad"/>
    <w:qFormat/>
    <w:rsid w:val="009D18AB"/>
    <w:pPr>
      <w:widowControl w:val="0"/>
      <w:autoSpaceDE w:val="0"/>
      <w:autoSpaceDN w:val="0"/>
      <w:adjustRightInd w:val="0"/>
      <w:spacing w:line="240" w:lineRule="auto"/>
    </w:pPr>
    <w:rPr>
      <w:rFonts w:eastAsia="Calibri"/>
      <w:sz w:val="24"/>
      <w:szCs w:val="24"/>
      <w:lang w:eastAsia="ru-RU"/>
    </w:rPr>
  </w:style>
  <w:style w:type="paragraph" w:customStyle="1" w:styleId="Style59">
    <w:name w:val="Style59"/>
    <w:basedOn w:val="ad"/>
    <w:qFormat/>
    <w:rsid w:val="009D18AB"/>
    <w:pPr>
      <w:widowControl w:val="0"/>
      <w:autoSpaceDE w:val="0"/>
      <w:autoSpaceDN w:val="0"/>
      <w:adjustRightInd w:val="0"/>
      <w:spacing w:line="355" w:lineRule="exact"/>
      <w:jc w:val="center"/>
    </w:pPr>
    <w:rPr>
      <w:rFonts w:eastAsia="Calibri"/>
      <w:sz w:val="24"/>
      <w:szCs w:val="24"/>
      <w:lang w:eastAsia="ru-RU"/>
    </w:rPr>
  </w:style>
  <w:style w:type="character" w:customStyle="1" w:styleId="FontStyle67">
    <w:name w:val="Font Style67"/>
    <w:rsid w:val="009D18AB"/>
    <w:rPr>
      <w:rFonts w:ascii="Arial" w:hAnsi="Arial" w:cs="Arial"/>
      <w:sz w:val="36"/>
      <w:szCs w:val="36"/>
    </w:rPr>
  </w:style>
  <w:style w:type="character" w:customStyle="1" w:styleId="FontStyle68">
    <w:name w:val="Font Style68"/>
    <w:rsid w:val="009D18AB"/>
    <w:rPr>
      <w:rFonts w:ascii="Arial" w:hAnsi="Arial" w:cs="Arial"/>
      <w:sz w:val="26"/>
      <w:szCs w:val="26"/>
    </w:rPr>
  </w:style>
  <w:style w:type="character" w:customStyle="1" w:styleId="FontStyle70">
    <w:name w:val="Font Style70"/>
    <w:rsid w:val="009D18AB"/>
    <w:rPr>
      <w:rFonts w:ascii="Arial" w:hAnsi="Arial" w:cs="Arial"/>
      <w:b/>
      <w:bCs/>
      <w:spacing w:val="10"/>
      <w:sz w:val="24"/>
      <w:szCs w:val="24"/>
    </w:rPr>
  </w:style>
  <w:style w:type="character" w:customStyle="1" w:styleId="FontStyle71">
    <w:name w:val="Font Style71"/>
    <w:rsid w:val="009D18AB"/>
    <w:rPr>
      <w:rFonts w:ascii="Arial" w:hAnsi="Arial" w:cs="Arial"/>
      <w:sz w:val="20"/>
      <w:szCs w:val="20"/>
    </w:rPr>
  </w:style>
  <w:style w:type="character" w:customStyle="1" w:styleId="FontStyle72">
    <w:name w:val="Font Style72"/>
    <w:rsid w:val="009D18AB"/>
    <w:rPr>
      <w:rFonts w:ascii="Times New Roman" w:hAnsi="Times New Roman" w:cs="Times New Roman"/>
      <w:b/>
      <w:bCs/>
      <w:sz w:val="8"/>
      <w:szCs w:val="8"/>
    </w:rPr>
  </w:style>
  <w:style w:type="character" w:customStyle="1" w:styleId="FontStyle73">
    <w:name w:val="Font Style73"/>
    <w:rsid w:val="009D18AB"/>
    <w:rPr>
      <w:rFonts w:ascii="Arial" w:hAnsi="Arial" w:cs="Arial"/>
      <w:sz w:val="18"/>
      <w:szCs w:val="18"/>
    </w:rPr>
  </w:style>
  <w:style w:type="character" w:customStyle="1" w:styleId="FontStyle76">
    <w:name w:val="Font Style76"/>
    <w:rsid w:val="009D18AB"/>
    <w:rPr>
      <w:rFonts w:ascii="Arial" w:hAnsi="Arial" w:cs="Arial"/>
      <w:sz w:val="18"/>
      <w:szCs w:val="18"/>
    </w:rPr>
  </w:style>
  <w:style w:type="paragraph" w:customStyle="1" w:styleId="Style26">
    <w:name w:val="Style26"/>
    <w:basedOn w:val="ad"/>
    <w:qFormat/>
    <w:rsid w:val="009D18AB"/>
    <w:pPr>
      <w:widowControl w:val="0"/>
      <w:autoSpaceDE w:val="0"/>
      <w:autoSpaceDN w:val="0"/>
      <w:adjustRightInd w:val="0"/>
      <w:spacing w:line="322" w:lineRule="exact"/>
      <w:ind w:firstLine="696"/>
      <w:jc w:val="both"/>
    </w:pPr>
    <w:rPr>
      <w:rFonts w:eastAsia="Calibri"/>
      <w:sz w:val="24"/>
      <w:szCs w:val="24"/>
      <w:lang w:eastAsia="ru-RU"/>
    </w:rPr>
  </w:style>
  <w:style w:type="character" w:customStyle="1" w:styleId="FontStyle66">
    <w:name w:val="Font Style66"/>
    <w:rsid w:val="009D18AB"/>
    <w:rPr>
      <w:rFonts w:ascii="Times New Roman" w:hAnsi="Times New Roman" w:cs="Times New Roman"/>
      <w:sz w:val="26"/>
      <w:szCs w:val="26"/>
    </w:rPr>
  </w:style>
  <w:style w:type="paragraph" w:customStyle="1" w:styleId="Style29">
    <w:name w:val="Style29"/>
    <w:basedOn w:val="ad"/>
    <w:qFormat/>
    <w:rsid w:val="009D18AB"/>
    <w:pPr>
      <w:widowControl w:val="0"/>
      <w:autoSpaceDE w:val="0"/>
      <w:autoSpaceDN w:val="0"/>
      <w:adjustRightInd w:val="0"/>
      <w:spacing w:line="312" w:lineRule="exact"/>
      <w:jc w:val="both"/>
    </w:pPr>
    <w:rPr>
      <w:rFonts w:eastAsia="Calibri"/>
      <w:sz w:val="24"/>
      <w:szCs w:val="24"/>
      <w:lang w:eastAsia="ru-RU"/>
    </w:rPr>
  </w:style>
  <w:style w:type="paragraph" w:customStyle="1" w:styleId="Style32">
    <w:name w:val="Style32"/>
    <w:basedOn w:val="ad"/>
    <w:qFormat/>
    <w:rsid w:val="009D18AB"/>
    <w:pPr>
      <w:widowControl w:val="0"/>
      <w:autoSpaceDE w:val="0"/>
      <w:autoSpaceDN w:val="0"/>
      <w:adjustRightInd w:val="0"/>
      <w:spacing w:line="302" w:lineRule="exact"/>
      <w:ind w:firstLine="768"/>
      <w:jc w:val="both"/>
    </w:pPr>
    <w:rPr>
      <w:rFonts w:eastAsia="Calibri"/>
      <w:sz w:val="24"/>
      <w:szCs w:val="24"/>
      <w:lang w:eastAsia="ru-RU"/>
    </w:rPr>
  </w:style>
  <w:style w:type="paragraph" w:customStyle="1" w:styleId="Style60">
    <w:name w:val="Style60"/>
    <w:basedOn w:val="ad"/>
    <w:qFormat/>
    <w:rsid w:val="009D18AB"/>
    <w:pPr>
      <w:widowControl w:val="0"/>
      <w:autoSpaceDE w:val="0"/>
      <w:autoSpaceDN w:val="0"/>
      <w:adjustRightInd w:val="0"/>
      <w:spacing w:line="281" w:lineRule="exact"/>
      <w:ind w:firstLine="552"/>
      <w:jc w:val="both"/>
    </w:pPr>
    <w:rPr>
      <w:rFonts w:eastAsia="Calibri"/>
      <w:sz w:val="24"/>
      <w:szCs w:val="24"/>
      <w:lang w:eastAsia="ru-RU"/>
    </w:rPr>
  </w:style>
  <w:style w:type="character" w:customStyle="1" w:styleId="FontStyle81">
    <w:name w:val="Font Style81"/>
    <w:rsid w:val="009D18AB"/>
    <w:rPr>
      <w:rFonts w:ascii="Arial" w:hAnsi="Arial" w:cs="Arial"/>
      <w:sz w:val="20"/>
      <w:szCs w:val="20"/>
    </w:rPr>
  </w:style>
  <w:style w:type="paragraph" w:customStyle="1" w:styleId="Style49">
    <w:name w:val="Style49"/>
    <w:basedOn w:val="ad"/>
    <w:qFormat/>
    <w:rsid w:val="009D18AB"/>
    <w:pPr>
      <w:widowControl w:val="0"/>
      <w:autoSpaceDE w:val="0"/>
      <w:autoSpaceDN w:val="0"/>
      <w:adjustRightInd w:val="0"/>
      <w:spacing w:line="240" w:lineRule="auto"/>
    </w:pPr>
    <w:rPr>
      <w:rFonts w:eastAsia="Calibri"/>
      <w:sz w:val="24"/>
      <w:szCs w:val="24"/>
      <w:lang w:eastAsia="ru-RU"/>
    </w:rPr>
  </w:style>
  <w:style w:type="character" w:customStyle="1" w:styleId="FontStyle69">
    <w:name w:val="Font Style69"/>
    <w:rsid w:val="009D18AB"/>
    <w:rPr>
      <w:rFonts w:ascii="Arial" w:hAnsi="Arial" w:cs="Arial"/>
      <w:sz w:val="18"/>
      <w:szCs w:val="18"/>
    </w:rPr>
  </w:style>
  <w:style w:type="character" w:customStyle="1" w:styleId="FontStyle79">
    <w:name w:val="Font Style79"/>
    <w:rsid w:val="009D18AB"/>
    <w:rPr>
      <w:rFonts w:ascii="Arial" w:hAnsi="Arial" w:cs="Arial"/>
      <w:i/>
      <w:iCs/>
      <w:sz w:val="18"/>
      <w:szCs w:val="18"/>
    </w:rPr>
  </w:style>
  <w:style w:type="paragraph" w:customStyle="1" w:styleId="Style14">
    <w:name w:val="Style14"/>
    <w:basedOn w:val="ad"/>
    <w:qFormat/>
    <w:rsid w:val="009D18AB"/>
    <w:pPr>
      <w:widowControl w:val="0"/>
      <w:autoSpaceDE w:val="0"/>
      <w:autoSpaceDN w:val="0"/>
      <w:adjustRightInd w:val="0"/>
      <w:spacing w:line="283" w:lineRule="exact"/>
      <w:ind w:firstLine="523"/>
      <w:jc w:val="both"/>
    </w:pPr>
    <w:rPr>
      <w:rFonts w:eastAsia="Calibri"/>
      <w:sz w:val="24"/>
      <w:szCs w:val="24"/>
      <w:lang w:eastAsia="ru-RU"/>
    </w:rPr>
  </w:style>
  <w:style w:type="character" w:customStyle="1" w:styleId="2f">
    <w:name w:val="Основной текст Знак2 Знак"/>
    <w:aliases w:val="Основной текст Знак1 Знак Знак,Основной текст Знак Знак Знак Знак,Основной текст Знак2 Знак Знак Знак Знак,Основной текст Знак1 Знак Знак Знак Знак Знак,Основной текст Знак Знак Знак Знак Знак Знак Знак"/>
    <w:rsid w:val="009D18AB"/>
    <w:rPr>
      <w:rFonts w:cs="Times New Roman"/>
      <w:sz w:val="24"/>
      <w:szCs w:val="24"/>
      <w:lang w:val="ru-RU" w:eastAsia="ru-RU" w:bidi="ar-SA"/>
    </w:rPr>
  </w:style>
  <w:style w:type="paragraph" w:customStyle="1" w:styleId="311">
    <w:name w:val="Продолжение списка 31"/>
    <w:basedOn w:val="ad"/>
    <w:qFormat/>
    <w:rsid w:val="009D18AB"/>
    <w:pPr>
      <w:widowControl w:val="0"/>
      <w:suppressAutoHyphens/>
      <w:autoSpaceDE w:val="0"/>
      <w:spacing w:after="120" w:line="240" w:lineRule="auto"/>
      <w:ind w:left="849"/>
    </w:pPr>
    <w:rPr>
      <w:rFonts w:eastAsia="Calibri"/>
      <w:sz w:val="20"/>
      <w:szCs w:val="20"/>
      <w:lang w:eastAsia="ar-SA"/>
    </w:rPr>
  </w:style>
  <w:style w:type="paragraph" w:customStyle="1" w:styleId="a8">
    <w:name w:val="ГС_Список_маркированный"/>
    <w:basedOn w:val="ad"/>
    <w:qFormat/>
    <w:rsid w:val="009D18AB"/>
    <w:pPr>
      <w:numPr>
        <w:numId w:val="7"/>
      </w:numPr>
      <w:tabs>
        <w:tab w:val="left" w:pos="851"/>
      </w:tabs>
      <w:spacing w:before="60" w:after="60" w:line="360" w:lineRule="auto"/>
    </w:pPr>
    <w:rPr>
      <w:rFonts w:eastAsia="Calibri"/>
      <w:sz w:val="24"/>
      <w:szCs w:val="24"/>
      <w:lang w:eastAsia="ru-RU"/>
    </w:rPr>
  </w:style>
  <w:style w:type="character" w:customStyle="1" w:styleId="FontStyle32">
    <w:name w:val="Font Style32"/>
    <w:rsid w:val="009D18AB"/>
    <w:rPr>
      <w:rFonts w:ascii="Times New Roman" w:hAnsi="Times New Roman" w:cs="Times New Roman"/>
      <w:sz w:val="26"/>
      <w:szCs w:val="26"/>
    </w:rPr>
  </w:style>
  <w:style w:type="paragraph" w:customStyle="1" w:styleId="affff0">
    <w:name w:val="Титул_название изделия"/>
    <w:basedOn w:val="aff5"/>
    <w:qFormat/>
    <w:rsid w:val="009D18AB"/>
    <w:pPr>
      <w:spacing w:before="240" w:after="60" w:line="360" w:lineRule="auto"/>
      <w:ind w:left="170" w:right="170"/>
    </w:pPr>
    <w:rPr>
      <w:rFonts w:ascii="Arial" w:hAnsi="Arial" w:cs="Arial"/>
      <w:b/>
      <w:bCs/>
      <w:caps/>
      <w:kern w:val="28"/>
      <w:sz w:val="28"/>
      <w:szCs w:val="28"/>
    </w:rPr>
  </w:style>
  <w:style w:type="character" w:customStyle="1" w:styleId="Heading7Char">
    <w:name w:val="Heading 7 Char"/>
    <w:locked/>
    <w:rsid w:val="009D18AB"/>
    <w:rPr>
      <w:rFonts w:cs="Times New Roman"/>
      <w:sz w:val="24"/>
      <w:szCs w:val="24"/>
      <w:lang w:val="ru-RU" w:eastAsia="ru-RU" w:bidi="ar-SA"/>
    </w:rPr>
  </w:style>
  <w:style w:type="paragraph" w:customStyle="1" w:styleId="affff1">
    <w:name w:val="Знак"/>
    <w:basedOn w:val="ad"/>
    <w:qFormat/>
    <w:rsid w:val="009D18AB"/>
    <w:pPr>
      <w:spacing w:after="160" w:line="240" w:lineRule="exact"/>
    </w:pPr>
    <w:rPr>
      <w:rFonts w:ascii="Verdana" w:eastAsia="Calibri" w:hAnsi="Verdana"/>
      <w:sz w:val="24"/>
      <w:szCs w:val="24"/>
      <w:lang w:val="en-US"/>
    </w:rPr>
  </w:style>
  <w:style w:type="character" w:customStyle="1" w:styleId="BodyTextIndent3Char">
    <w:name w:val="Body Text Indent 3 Char"/>
    <w:locked/>
    <w:rsid w:val="009D18AB"/>
    <w:rPr>
      <w:rFonts w:cs="Times New Roman"/>
      <w:sz w:val="24"/>
      <w:lang w:val="ru-RU" w:eastAsia="ru-RU" w:bidi="ar-SA"/>
    </w:rPr>
  </w:style>
  <w:style w:type="character" w:customStyle="1" w:styleId="BodyTextChar">
    <w:name w:val="Body Text Char"/>
    <w:aliases w:val="Основной текст Знак2 Char,Основной текст Знак1 Знак Char,Основной текст Знак Знак Знак Char,Основной текст Знак2 Знак Знак Знак Char,Основной текст Знак1 Знак Знак Знак Знак Char,Основной текст Знак Знак Знак Знак Знак Знак Char"/>
    <w:locked/>
    <w:rsid w:val="009D18AB"/>
    <w:rPr>
      <w:rFonts w:cs="Times New Roman"/>
      <w:sz w:val="24"/>
      <w:szCs w:val="24"/>
    </w:rPr>
  </w:style>
  <w:style w:type="paragraph" w:customStyle="1" w:styleId="3a">
    <w:name w:val="Знак3"/>
    <w:basedOn w:val="ad"/>
    <w:qFormat/>
    <w:rsid w:val="009D18AB"/>
    <w:pPr>
      <w:spacing w:after="160" w:line="240" w:lineRule="exact"/>
    </w:pPr>
    <w:rPr>
      <w:rFonts w:ascii="Verdana" w:eastAsia="Calibri" w:hAnsi="Verdana"/>
      <w:sz w:val="24"/>
      <w:szCs w:val="24"/>
      <w:lang w:val="en-US"/>
    </w:rPr>
  </w:style>
  <w:style w:type="paragraph" w:customStyle="1" w:styleId="affff2">
    <w:name w:val="Обычный текст Знак Знак Знак Знак Знак Знак Знак"/>
    <w:basedOn w:val="af4"/>
    <w:qFormat/>
    <w:rsid w:val="009D18AB"/>
    <w:pPr>
      <w:spacing w:line="240" w:lineRule="atLeast"/>
      <w:ind w:firstLine="567"/>
      <w:jc w:val="both"/>
    </w:pPr>
    <w:rPr>
      <w:rFonts w:ascii="Times New Roman CYR" w:hAnsi="Times New Roman CYR"/>
      <w:b/>
      <w:caps/>
      <w:noProof/>
      <w:sz w:val="24"/>
      <w:szCs w:val="24"/>
    </w:rPr>
  </w:style>
  <w:style w:type="paragraph" w:customStyle="1" w:styleId="affff3">
    <w:name w:val="Знак Знак Знак Знак Знак Знак Знак"/>
    <w:basedOn w:val="ad"/>
    <w:qFormat/>
    <w:rsid w:val="009D18AB"/>
    <w:pPr>
      <w:spacing w:after="160" w:line="240" w:lineRule="exact"/>
    </w:pPr>
    <w:rPr>
      <w:rFonts w:ascii="Verdana" w:eastAsia="Calibri" w:hAnsi="Verdana"/>
      <w:sz w:val="20"/>
      <w:szCs w:val="20"/>
      <w:lang w:val="en-US"/>
    </w:rPr>
  </w:style>
  <w:style w:type="character" w:customStyle="1" w:styleId="affff4">
    <w:name w:val="Цветовое выделение"/>
    <w:rsid w:val="009D18AB"/>
    <w:rPr>
      <w:b/>
      <w:color w:val="000080"/>
    </w:rPr>
  </w:style>
  <w:style w:type="paragraph" w:customStyle="1" w:styleId="affff5">
    <w:name w:val="Первая цифра"/>
    <w:basedOn w:val="ad"/>
    <w:qFormat/>
    <w:rsid w:val="009D18AB"/>
    <w:pPr>
      <w:tabs>
        <w:tab w:val="left" w:pos="1247"/>
      </w:tabs>
      <w:spacing w:line="360" w:lineRule="auto"/>
      <w:ind w:firstLine="851"/>
      <w:jc w:val="both"/>
    </w:pPr>
    <w:rPr>
      <w:rFonts w:eastAsia="Calibri"/>
      <w:szCs w:val="24"/>
      <w:lang w:eastAsia="ru-RU"/>
    </w:rPr>
  </w:style>
  <w:style w:type="paragraph" w:customStyle="1" w:styleId="affff6">
    <w:name w:val="Основной с отступом"/>
    <w:basedOn w:val="affff7"/>
    <w:rsid w:val="009D18AB"/>
    <w:pPr>
      <w:ind w:firstLine="567"/>
    </w:pPr>
  </w:style>
  <w:style w:type="paragraph" w:customStyle="1" w:styleId="affff7">
    <w:name w:val="Основной"/>
    <w:basedOn w:val="ad"/>
    <w:qFormat/>
    <w:rsid w:val="009D18AB"/>
    <w:pPr>
      <w:spacing w:line="360" w:lineRule="auto"/>
      <w:jc w:val="both"/>
    </w:pPr>
    <w:rPr>
      <w:rFonts w:eastAsia="Calibri"/>
      <w:szCs w:val="24"/>
      <w:lang w:eastAsia="ru-RU"/>
    </w:rPr>
  </w:style>
  <w:style w:type="paragraph" w:customStyle="1" w:styleId="affff8">
    <w:name w:val="Дефис"/>
    <w:basedOn w:val="affff6"/>
    <w:qFormat/>
    <w:rsid w:val="009D18AB"/>
    <w:pPr>
      <w:tabs>
        <w:tab w:val="left" w:pos="964"/>
        <w:tab w:val="num" w:pos="1260"/>
      </w:tabs>
    </w:pPr>
  </w:style>
  <w:style w:type="paragraph" w:customStyle="1" w:styleId="affff9">
    <w:name w:val="Первая буква"/>
    <w:basedOn w:val="affff6"/>
    <w:qFormat/>
    <w:rsid w:val="009D18AB"/>
    <w:pPr>
      <w:tabs>
        <w:tab w:val="left" w:pos="964"/>
      </w:tabs>
    </w:pPr>
  </w:style>
  <w:style w:type="paragraph" w:customStyle="1" w:styleId="affffa">
    <w:name w:val="Название рисунка"/>
    <w:basedOn w:val="affff7"/>
    <w:next w:val="affff6"/>
    <w:qFormat/>
    <w:rsid w:val="009D18AB"/>
    <w:pPr>
      <w:jc w:val="center"/>
    </w:pPr>
  </w:style>
  <w:style w:type="paragraph" w:customStyle="1" w:styleId="affffb">
    <w:name w:val="Диссертация"/>
    <w:basedOn w:val="ad"/>
    <w:qFormat/>
    <w:rsid w:val="009D18AB"/>
    <w:pPr>
      <w:tabs>
        <w:tab w:val="num" w:pos="1080"/>
      </w:tabs>
      <w:spacing w:line="240" w:lineRule="auto"/>
      <w:ind w:firstLine="720"/>
    </w:pPr>
    <w:rPr>
      <w:rFonts w:eastAsia="Calibri"/>
      <w:sz w:val="20"/>
      <w:szCs w:val="20"/>
      <w:lang w:eastAsia="ru-RU"/>
    </w:rPr>
  </w:style>
  <w:style w:type="character" w:customStyle="1" w:styleId="HeaderChar">
    <w:name w:val="Header Char"/>
    <w:locked/>
    <w:rsid w:val="009D18AB"/>
    <w:rPr>
      <w:rFonts w:cs="Times New Roman"/>
      <w:sz w:val="24"/>
      <w:szCs w:val="24"/>
      <w:lang w:val="ru-RU" w:eastAsia="ru-RU" w:bidi="ar-SA"/>
    </w:rPr>
  </w:style>
  <w:style w:type="paragraph" w:customStyle="1" w:styleId="affffc">
    <w:name w:val="дефис"/>
    <w:basedOn w:val="ad"/>
    <w:qFormat/>
    <w:rsid w:val="009D18AB"/>
    <w:pPr>
      <w:widowControl w:val="0"/>
      <w:tabs>
        <w:tab w:val="num" w:pos="360"/>
      </w:tabs>
      <w:autoSpaceDE w:val="0"/>
      <w:autoSpaceDN w:val="0"/>
      <w:adjustRightInd w:val="0"/>
      <w:spacing w:line="360" w:lineRule="auto"/>
      <w:ind w:left="360" w:hanging="360"/>
      <w:jc w:val="both"/>
    </w:pPr>
    <w:rPr>
      <w:rFonts w:eastAsia="Calibri"/>
      <w:sz w:val="24"/>
      <w:szCs w:val="24"/>
      <w:lang w:eastAsia="ru-RU"/>
    </w:rPr>
  </w:style>
  <w:style w:type="paragraph" w:customStyle="1" w:styleId="1f0">
    <w:name w:val="ГОСТ Заголовок 1"/>
    <w:next w:val="111"/>
    <w:qFormat/>
    <w:rsid w:val="009D18AB"/>
    <w:pPr>
      <w:tabs>
        <w:tab w:val="left" w:pos="1106"/>
        <w:tab w:val="num" w:pos="1211"/>
      </w:tabs>
      <w:spacing w:before="240" w:after="240" w:line="240" w:lineRule="auto"/>
      <w:ind w:firstLine="851"/>
      <w:jc w:val="both"/>
      <w:outlineLvl w:val="0"/>
    </w:pPr>
    <w:rPr>
      <w:rFonts w:ascii="Arial" w:eastAsia="Calibri" w:hAnsi="Arial"/>
      <w:b/>
      <w:szCs w:val="24"/>
      <w:lang w:eastAsia="ru-RU"/>
    </w:rPr>
  </w:style>
  <w:style w:type="paragraph" w:customStyle="1" w:styleId="111">
    <w:name w:val="ГОСТ Заголовок 1.1"/>
    <w:next w:val="ad"/>
    <w:qFormat/>
    <w:rsid w:val="009D18AB"/>
    <w:pPr>
      <w:tabs>
        <w:tab w:val="left" w:pos="1332"/>
        <w:tab w:val="num" w:pos="1843"/>
      </w:tabs>
      <w:spacing w:before="120" w:after="120" w:line="240" w:lineRule="auto"/>
      <w:ind w:left="1843" w:hanging="425"/>
      <w:jc w:val="both"/>
      <w:outlineLvl w:val="1"/>
    </w:pPr>
    <w:rPr>
      <w:rFonts w:ascii="Arial" w:eastAsia="Calibri" w:hAnsi="Arial"/>
      <w:b/>
      <w:i/>
      <w:szCs w:val="24"/>
      <w:lang w:val="en-US" w:eastAsia="ru-RU"/>
    </w:rPr>
  </w:style>
  <w:style w:type="paragraph" w:customStyle="1" w:styleId="1110">
    <w:name w:val="ГОСТ Заголовок 1.1.1"/>
    <w:next w:val="ad"/>
    <w:qFormat/>
    <w:rsid w:val="009D18AB"/>
    <w:pPr>
      <w:tabs>
        <w:tab w:val="left" w:pos="1616"/>
        <w:tab w:val="num" w:pos="2138"/>
      </w:tabs>
      <w:spacing w:before="120" w:after="60" w:line="240" w:lineRule="auto"/>
      <w:ind w:left="2138" w:hanging="720"/>
      <w:jc w:val="both"/>
      <w:outlineLvl w:val="2"/>
    </w:pPr>
    <w:rPr>
      <w:rFonts w:ascii="Arial" w:eastAsia="Calibri" w:hAnsi="Arial"/>
      <w:spacing w:val="20"/>
      <w:sz w:val="24"/>
      <w:szCs w:val="24"/>
      <w:lang w:eastAsia="ru-RU"/>
    </w:rPr>
  </w:style>
  <w:style w:type="paragraph" w:customStyle="1" w:styleId="1111">
    <w:name w:val="ГОСТ Заголовок 1.1.1.1"/>
    <w:qFormat/>
    <w:rsid w:val="009D18AB"/>
    <w:pPr>
      <w:tabs>
        <w:tab w:val="left" w:pos="1644"/>
        <w:tab w:val="num" w:pos="2282"/>
      </w:tabs>
      <w:spacing w:before="120" w:after="60" w:line="240" w:lineRule="auto"/>
      <w:ind w:left="2282" w:hanging="864"/>
      <w:jc w:val="both"/>
      <w:outlineLvl w:val="3"/>
    </w:pPr>
    <w:rPr>
      <w:rFonts w:ascii="Arial" w:eastAsia="Calibri" w:hAnsi="Arial"/>
      <w:sz w:val="24"/>
      <w:szCs w:val="24"/>
      <w:lang w:eastAsia="ru-RU"/>
    </w:rPr>
  </w:style>
  <w:style w:type="paragraph" w:customStyle="1" w:styleId="123">
    <w:name w:val="ГОСТ Обычный 12"/>
    <w:link w:val="124"/>
    <w:qFormat/>
    <w:rsid w:val="009D18AB"/>
    <w:pPr>
      <w:spacing w:line="360" w:lineRule="auto"/>
      <w:ind w:firstLine="851"/>
      <w:jc w:val="both"/>
    </w:pPr>
    <w:rPr>
      <w:rFonts w:eastAsia="Calibri"/>
      <w:sz w:val="24"/>
      <w:szCs w:val="24"/>
      <w:lang w:eastAsia="ru-RU"/>
    </w:rPr>
  </w:style>
  <w:style w:type="paragraph" w:customStyle="1" w:styleId="affffd">
    <w:name w:val="ГОСТ Введение Заключение Список источников"/>
    <w:next w:val="123"/>
    <w:qFormat/>
    <w:rsid w:val="009D18AB"/>
    <w:pPr>
      <w:spacing w:before="200" w:after="200" w:line="240" w:lineRule="auto"/>
      <w:jc w:val="center"/>
      <w:outlineLvl w:val="0"/>
    </w:pPr>
    <w:rPr>
      <w:rFonts w:ascii="Arial" w:eastAsia="Calibri" w:hAnsi="Arial"/>
      <w:b/>
      <w:szCs w:val="24"/>
      <w:lang w:eastAsia="ru-RU"/>
    </w:rPr>
  </w:style>
  <w:style w:type="paragraph" w:customStyle="1" w:styleId="affffe">
    <w:name w:val="РИСУНОК"/>
    <w:basedOn w:val="ad"/>
    <w:autoRedefine/>
    <w:qFormat/>
    <w:rsid w:val="009D18AB"/>
    <w:pPr>
      <w:widowControl w:val="0"/>
      <w:autoSpaceDE w:val="0"/>
      <w:autoSpaceDN w:val="0"/>
      <w:adjustRightInd w:val="0"/>
      <w:spacing w:line="360" w:lineRule="auto"/>
      <w:jc w:val="center"/>
    </w:pPr>
    <w:rPr>
      <w:rFonts w:ascii="Arial" w:eastAsia="Calibri" w:hAnsi="Arial" w:cs="Arial"/>
      <w:color w:val="000000"/>
      <w:spacing w:val="4"/>
      <w:sz w:val="24"/>
      <w:szCs w:val="24"/>
      <w:lang w:eastAsia="ru-RU"/>
    </w:rPr>
  </w:style>
  <w:style w:type="paragraph" w:customStyle="1" w:styleId="FMainTXT">
    <w:name w:val="FMainTXT"/>
    <w:basedOn w:val="ad"/>
    <w:qFormat/>
    <w:rsid w:val="009D18AB"/>
    <w:pPr>
      <w:spacing w:before="120" w:line="360" w:lineRule="auto"/>
      <w:ind w:left="142" w:firstLine="709"/>
      <w:jc w:val="both"/>
    </w:pPr>
    <w:rPr>
      <w:rFonts w:ascii="Arial" w:eastAsia="Calibri" w:hAnsi="Arial" w:cs="Arial"/>
      <w:sz w:val="24"/>
      <w:szCs w:val="24"/>
      <w:lang w:eastAsia="ru-RU"/>
    </w:rPr>
  </w:style>
  <w:style w:type="paragraph" w:customStyle="1" w:styleId="2f0">
    <w:name w:val="Абзац 2"/>
    <w:basedOn w:val="ad"/>
    <w:qFormat/>
    <w:rsid w:val="009D18AB"/>
    <w:pPr>
      <w:tabs>
        <w:tab w:val="num" w:pos="2880"/>
      </w:tabs>
      <w:spacing w:line="240" w:lineRule="auto"/>
      <w:ind w:left="2880" w:hanging="360"/>
      <w:jc w:val="both"/>
    </w:pPr>
    <w:rPr>
      <w:rFonts w:eastAsia="Calibri"/>
      <w:sz w:val="24"/>
      <w:szCs w:val="24"/>
      <w:lang w:eastAsia="ru-RU"/>
    </w:rPr>
  </w:style>
  <w:style w:type="paragraph" w:customStyle="1" w:styleId="afffff">
    <w:name w:val="Нормальный"/>
    <w:qFormat/>
    <w:rsid w:val="009D18AB"/>
    <w:pPr>
      <w:spacing w:line="240" w:lineRule="auto"/>
      <w:jc w:val="center"/>
    </w:pPr>
    <w:rPr>
      <w:rFonts w:ascii="Arial" w:eastAsia="Calibri" w:hAnsi="Arial"/>
      <w:b/>
      <w:caps/>
      <w:sz w:val="24"/>
      <w:szCs w:val="20"/>
      <w:lang w:eastAsia="ru-RU"/>
    </w:rPr>
  </w:style>
  <w:style w:type="character" w:customStyle="1" w:styleId="afffff0">
    <w:name w:val="Нормальный Знак"/>
    <w:rsid w:val="009D18AB"/>
    <w:rPr>
      <w:rFonts w:ascii="Arial" w:hAnsi="Arial" w:cs="Times New Roman"/>
      <w:b/>
      <w:caps/>
      <w:sz w:val="24"/>
      <w:lang w:val="ru-RU" w:eastAsia="ru-RU" w:bidi="ar-SA"/>
    </w:rPr>
  </w:style>
  <w:style w:type="paragraph" w:customStyle="1" w:styleId="2f1">
    <w:name w:val="заголовок 2"/>
    <w:basedOn w:val="ad"/>
    <w:next w:val="af4"/>
    <w:qFormat/>
    <w:rsid w:val="009D18AB"/>
    <w:pPr>
      <w:keepNext/>
      <w:keepLines/>
      <w:spacing w:before="240" w:after="120" w:line="240" w:lineRule="auto"/>
      <w:jc w:val="both"/>
    </w:pPr>
    <w:rPr>
      <w:rFonts w:eastAsia="Calibri"/>
      <w:b/>
      <w:szCs w:val="24"/>
    </w:rPr>
  </w:style>
  <w:style w:type="paragraph" w:customStyle="1" w:styleId="afffff1">
    <w:name w:val="Îáû÷íûé"/>
    <w:qFormat/>
    <w:rsid w:val="009D18AB"/>
    <w:pPr>
      <w:spacing w:line="240" w:lineRule="auto"/>
    </w:pPr>
    <w:rPr>
      <w:rFonts w:eastAsia="Calibri"/>
      <w:sz w:val="20"/>
      <w:szCs w:val="20"/>
      <w:lang w:eastAsia="ru-RU"/>
    </w:rPr>
  </w:style>
  <w:style w:type="paragraph" w:customStyle="1" w:styleId="afffff2">
    <w:name w:val="Обычный текст Знак Знак Знак"/>
    <w:basedOn w:val="af4"/>
    <w:qFormat/>
    <w:rsid w:val="009D18AB"/>
    <w:pPr>
      <w:spacing w:line="240" w:lineRule="atLeast"/>
      <w:ind w:firstLine="567"/>
      <w:jc w:val="both"/>
    </w:pPr>
    <w:rPr>
      <w:sz w:val="24"/>
    </w:rPr>
  </w:style>
  <w:style w:type="character" w:customStyle="1" w:styleId="afffff3">
    <w:name w:val="Обычный текст Знак Знак Знак Знак"/>
    <w:basedOn w:val="2f"/>
    <w:rsid w:val="009D18AB"/>
    <w:rPr>
      <w:rFonts w:cs="Times New Roman"/>
      <w:sz w:val="24"/>
      <w:szCs w:val="24"/>
      <w:lang w:val="ru-RU" w:eastAsia="ru-RU" w:bidi="ar-SA"/>
    </w:rPr>
  </w:style>
  <w:style w:type="paragraph" w:customStyle="1" w:styleId="3b">
    <w:name w:val="Перечень 3"/>
    <w:qFormat/>
    <w:rsid w:val="009D18AB"/>
    <w:pPr>
      <w:tabs>
        <w:tab w:val="left" w:pos="1418"/>
      </w:tabs>
      <w:suppressAutoHyphens/>
      <w:spacing w:line="240" w:lineRule="auto"/>
      <w:ind w:left="1418" w:hanging="567"/>
      <w:jc w:val="both"/>
    </w:pPr>
    <w:rPr>
      <w:rFonts w:eastAsia="Calibri"/>
      <w:sz w:val="24"/>
      <w:szCs w:val="24"/>
      <w:lang w:eastAsia="ru-RU"/>
    </w:rPr>
  </w:style>
  <w:style w:type="paragraph" w:customStyle="1" w:styleId="1f1">
    <w:name w:val="Список1"/>
    <w:basedOn w:val="ad"/>
    <w:qFormat/>
    <w:rsid w:val="009D18AB"/>
    <w:pPr>
      <w:widowControl w:val="0"/>
      <w:shd w:val="clear" w:color="auto" w:fill="FFFFFF"/>
      <w:tabs>
        <w:tab w:val="num" w:pos="360"/>
      </w:tabs>
      <w:autoSpaceDE w:val="0"/>
      <w:autoSpaceDN w:val="0"/>
      <w:adjustRightInd w:val="0"/>
      <w:spacing w:line="360" w:lineRule="auto"/>
      <w:ind w:left="360" w:hanging="360"/>
      <w:jc w:val="both"/>
    </w:pPr>
    <w:rPr>
      <w:rFonts w:eastAsia="Calibri"/>
      <w:color w:val="000000"/>
      <w:lang w:eastAsia="ru-RU"/>
    </w:rPr>
  </w:style>
  <w:style w:type="paragraph" w:customStyle="1" w:styleId="Bullet-1">
    <w:name w:val="Bullet-1"/>
    <w:basedOn w:val="ad"/>
    <w:qFormat/>
    <w:rsid w:val="009D18AB"/>
    <w:pPr>
      <w:tabs>
        <w:tab w:val="num" w:pos="360"/>
        <w:tab w:val="center" w:pos="720"/>
        <w:tab w:val="left" w:pos="1134"/>
      </w:tabs>
      <w:spacing w:before="60" w:after="60" w:line="240" w:lineRule="auto"/>
      <w:ind w:left="360" w:hanging="360"/>
    </w:pPr>
    <w:rPr>
      <w:rFonts w:eastAsia="Calibri"/>
      <w:sz w:val="24"/>
      <w:szCs w:val="20"/>
      <w:lang w:eastAsia="ru-RU"/>
    </w:rPr>
  </w:style>
  <w:style w:type="paragraph" w:customStyle="1" w:styleId="afffff4">
    <w:name w:val="Весь текст Знак"/>
    <w:basedOn w:val="ad"/>
    <w:qFormat/>
    <w:rsid w:val="009D18AB"/>
    <w:pPr>
      <w:spacing w:after="120" w:line="240" w:lineRule="auto"/>
      <w:ind w:firstLine="709"/>
      <w:jc w:val="both"/>
    </w:pPr>
    <w:rPr>
      <w:rFonts w:eastAsia="Calibri"/>
      <w:color w:val="000000"/>
      <w:sz w:val="24"/>
      <w:szCs w:val="24"/>
      <w:lang w:eastAsia="ru-RU"/>
    </w:rPr>
  </w:style>
  <w:style w:type="paragraph" w:customStyle="1" w:styleId="afffff5">
    <w:name w:val="Список нумерованный"/>
    <w:basedOn w:val="ad"/>
    <w:qFormat/>
    <w:rsid w:val="009D18AB"/>
    <w:pPr>
      <w:tabs>
        <w:tab w:val="num" w:pos="928"/>
      </w:tabs>
      <w:spacing w:after="120" w:line="240" w:lineRule="auto"/>
      <w:ind w:left="-141" w:firstLine="709"/>
      <w:jc w:val="both"/>
    </w:pPr>
    <w:rPr>
      <w:rFonts w:eastAsia="Calibri"/>
      <w:color w:val="000000"/>
      <w:sz w:val="24"/>
      <w:szCs w:val="24"/>
      <w:lang w:eastAsia="ru-RU"/>
    </w:rPr>
  </w:style>
  <w:style w:type="paragraph" w:customStyle="1" w:styleId="1f2">
    <w:name w:val="ЗАГОЛОВОК 1"/>
    <w:basedOn w:val="ad"/>
    <w:qFormat/>
    <w:rsid w:val="009D18AB"/>
    <w:pPr>
      <w:tabs>
        <w:tab w:val="num" w:pos="723"/>
      </w:tabs>
      <w:spacing w:before="240" w:after="240" w:line="240" w:lineRule="auto"/>
      <w:ind w:left="723" w:hanging="363"/>
      <w:jc w:val="both"/>
    </w:pPr>
    <w:rPr>
      <w:rFonts w:eastAsia="Calibri"/>
      <w:sz w:val="24"/>
      <w:szCs w:val="24"/>
      <w:lang w:eastAsia="ru-RU"/>
    </w:rPr>
  </w:style>
  <w:style w:type="paragraph" w:customStyle="1" w:styleId="afffff6">
    <w:name w:val="Ненумерованный перечень"/>
    <w:basedOn w:val="ad"/>
    <w:qFormat/>
    <w:rsid w:val="009D18AB"/>
    <w:pPr>
      <w:tabs>
        <w:tab w:val="num" w:pos="1931"/>
      </w:tabs>
      <w:spacing w:line="240" w:lineRule="auto"/>
      <w:ind w:left="891" w:firstLine="680"/>
    </w:pPr>
    <w:rPr>
      <w:rFonts w:eastAsia="Calibri"/>
      <w:sz w:val="20"/>
      <w:szCs w:val="20"/>
      <w:lang w:eastAsia="ru-RU"/>
    </w:rPr>
  </w:style>
  <w:style w:type="paragraph" w:customStyle="1" w:styleId="afffff7">
    <w:name w:val="Маркированный список с отступом"/>
    <w:basedOn w:val="ad"/>
    <w:qFormat/>
    <w:rsid w:val="009D18AB"/>
    <w:pPr>
      <w:tabs>
        <w:tab w:val="num" w:pos="928"/>
        <w:tab w:val="left" w:pos="1134"/>
      </w:tabs>
      <w:spacing w:line="360" w:lineRule="auto"/>
      <w:ind w:left="-141" w:firstLine="709"/>
      <w:jc w:val="both"/>
    </w:pPr>
    <w:rPr>
      <w:rFonts w:eastAsia="Calibri"/>
      <w:sz w:val="24"/>
      <w:szCs w:val="24"/>
      <w:lang w:eastAsia="ru-RU"/>
    </w:rPr>
  </w:style>
  <w:style w:type="paragraph" w:customStyle="1" w:styleId="-2">
    <w:name w:val="ТЮВ-абзац с дефисрм"/>
    <w:basedOn w:val="-3"/>
    <w:qFormat/>
    <w:rsid w:val="009D18AB"/>
    <w:pPr>
      <w:tabs>
        <w:tab w:val="num" w:pos="425"/>
        <w:tab w:val="left" w:pos="1080"/>
      </w:tabs>
    </w:pPr>
  </w:style>
  <w:style w:type="paragraph" w:customStyle="1" w:styleId="-3">
    <w:name w:val="ТЮВ-обычный"/>
    <w:basedOn w:val="ad"/>
    <w:qFormat/>
    <w:rsid w:val="009D18AB"/>
    <w:pPr>
      <w:spacing w:line="240" w:lineRule="auto"/>
      <w:ind w:firstLine="709"/>
      <w:jc w:val="both"/>
    </w:pPr>
    <w:rPr>
      <w:rFonts w:eastAsia="Calibri"/>
      <w:sz w:val="24"/>
      <w:szCs w:val="24"/>
      <w:lang w:eastAsia="ru-RU"/>
    </w:rPr>
  </w:style>
  <w:style w:type="paragraph" w:customStyle="1" w:styleId="afffff8">
    <w:name w:val="ПерБукв"/>
    <w:basedOn w:val="ad"/>
    <w:qFormat/>
    <w:rsid w:val="009D18AB"/>
    <w:pPr>
      <w:tabs>
        <w:tab w:val="num" w:pos="927"/>
      </w:tabs>
      <w:spacing w:line="240" w:lineRule="auto"/>
      <w:ind w:left="567"/>
      <w:jc w:val="center"/>
    </w:pPr>
    <w:rPr>
      <w:rFonts w:eastAsia="Calibri"/>
      <w:szCs w:val="24"/>
      <w:lang w:eastAsia="ru-RU"/>
    </w:rPr>
  </w:style>
  <w:style w:type="paragraph" w:customStyle="1" w:styleId="211">
    <w:name w:val="Основной текст 21"/>
    <w:basedOn w:val="ad"/>
    <w:qFormat/>
    <w:rsid w:val="009D18AB"/>
    <w:pPr>
      <w:spacing w:line="240" w:lineRule="auto"/>
      <w:ind w:firstLine="709"/>
      <w:jc w:val="both"/>
    </w:pPr>
    <w:rPr>
      <w:rFonts w:eastAsia="Calibri"/>
      <w:szCs w:val="20"/>
      <w:lang w:eastAsia="ru-RU"/>
    </w:rPr>
  </w:style>
  <w:style w:type="paragraph" w:styleId="2f2">
    <w:name w:val="toc 2"/>
    <w:aliases w:val="Оглавление 11"/>
    <w:basedOn w:val="ad"/>
    <w:next w:val="ad"/>
    <w:autoRedefine/>
    <w:uiPriority w:val="39"/>
    <w:qFormat/>
    <w:rsid w:val="009D18AB"/>
    <w:pPr>
      <w:tabs>
        <w:tab w:val="left" w:pos="1440"/>
        <w:tab w:val="right" w:leader="dot" w:pos="9628"/>
      </w:tabs>
      <w:spacing w:line="360" w:lineRule="auto"/>
      <w:ind w:left="240"/>
      <w:jc w:val="both"/>
    </w:pPr>
    <w:rPr>
      <w:rFonts w:eastAsia="Calibri"/>
      <w:szCs w:val="24"/>
      <w:lang w:eastAsia="ru-RU"/>
    </w:rPr>
  </w:style>
  <w:style w:type="paragraph" w:styleId="1f3">
    <w:name w:val="toc 1"/>
    <w:aliases w:val="Оглавление СМБ"/>
    <w:basedOn w:val="ad"/>
    <w:next w:val="ad"/>
    <w:autoRedefine/>
    <w:uiPriority w:val="39"/>
    <w:qFormat/>
    <w:rsid w:val="009D18AB"/>
    <w:pPr>
      <w:tabs>
        <w:tab w:val="right" w:leader="dot" w:pos="9628"/>
      </w:tabs>
      <w:spacing w:line="360" w:lineRule="auto"/>
      <w:jc w:val="both"/>
    </w:pPr>
    <w:rPr>
      <w:rFonts w:eastAsia="Calibri"/>
      <w:szCs w:val="24"/>
      <w:lang w:eastAsia="ru-RU"/>
    </w:rPr>
  </w:style>
  <w:style w:type="paragraph" w:styleId="3c">
    <w:name w:val="toc 3"/>
    <w:aliases w:val="Оглавление 12"/>
    <w:basedOn w:val="ad"/>
    <w:next w:val="ad"/>
    <w:autoRedefine/>
    <w:uiPriority w:val="39"/>
    <w:qFormat/>
    <w:rsid w:val="009D18AB"/>
    <w:pPr>
      <w:tabs>
        <w:tab w:val="right" w:leader="dot" w:pos="9769"/>
      </w:tabs>
      <w:spacing w:line="360" w:lineRule="auto"/>
      <w:ind w:left="284"/>
    </w:pPr>
    <w:rPr>
      <w:rFonts w:eastAsia="Calibri"/>
      <w:szCs w:val="24"/>
      <w:lang w:eastAsia="ru-RU"/>
    </w:rPr>
  </w:style>
  <w:style w:type="paragraph" w:customStyle="1" w:styleId="45">
    <w:name w:val="заголовок 4"/>
    <w:basedOn w:val="ad"/>
    <w:next w:val="ad"/>
    <w:qFormat/>
    <w:rsid w:val="009D18AB"/>
    <w:pPr>
      <w:keepNext/>
      <w:autoSpaceDE w:val="0"/>
      <w:autoSpaceDN w:val="0"/>
      <w:spacing w:before="60" w:after="60" w:line="240" w:lineRule="auto"/>
      <w:ind w:firstLine="1134"/>
      <w:jc w:val="both"/>
      <w:outlineLvl w:val="3"/>
    </w:pPr>
    <w:rPr>
      <w:rFonts w:ascii="Arial" w:eastAsia="Calibri" w:hAnsi="Arial" w:cs="Arial"/>
      <w:b/>
      <w:bCs/>
      <w:sz w:val="20"/>
      <w:szCs w:val="24"/>
      <w:lang w:eastAsia="ru-RU"/>
    </w:rPr>
  </w:style>
  <w:style w:type="paragraph" w:styleId="20">
    <w:name w:val="List Bullet 2"/>
    <w:basedOn w:val="ad"/>
    <w:autoRedefine/>
    <w:qFormat/>
    <w:rsid w:val="009D18AB"/>
    <w:pPr>
      <w:numPr>
        <w:numId w:val="4"/>
      </w:numPr>
      <w:tabs>
        <w:tab w:val="clear" w:pos="643"/>
        <w:tab w:val="num" w:pos="1260"/>
      </w:tabs>
      <w:spacing w:line="240" w:lineRule="auto"/>
      <w:ind w:left="1260"/>
    </w:pPr>
    <w:rPr>
      <w:rFonts w:eastAsia="Calibri"/>
      <w:sz w:val="20"/>
      <w:szCs w:val="20"/>
    </w:rPr>
  </w:style>
  <w:style w:type="character" w:customStyle="1" w:styleId="BodyText3Char">
    <w:name w:val="Body Text 3 Char"/>
    <w:locked/>
    <w:rsid w:val="009D18AB"/>
    <w:rPr>
      <w:rFonts w:cs="Times New Roman"/>
      <w:sz w:val="16"/>
      <w:szCs w:val="16"/>
      <w:lang w:val="ru-RU" w:eastAsia="ru-RU" w:bidi="ar-SA"/>
    </w:rPr>
  </w:style>
  <w:style w:type="paragraph" w:customStyle="1" w:styleId="1f4">
    <w:name w:val="Стиль1"/>
    <w:qFormat/>
    <w:rsid w:val="009D18AB"/>
    <w:pPr>
      <w:widowControl w:val="0"/>
      <w:autoSpaceDE w:val="0"/>
      <w:autoSpaceDN w:val="0"/>
      <w:spacing w:line="240" w:lineRule="auto"/>
    </w:pPr>
    <w:rPr>
      <w:rFonts w:eastAsia="Calibri"/>
      <w:spacing w:val="-1"/>
      <w:kern w:val="65535"/>
      <w:position w:val="-1"/>
      <w:sz w:val="24"/>
      <w:szCs w:val="24"/>
      <w:lang w:eastAsia="ru-RU"/>
    </w:rPr>
  </w:style>
  <w:style w:type="paragraph" w:customStyle="1" w:styleId="afffff9">
    <w:name w:val="Введение"/>
    <w:basedOn w:val="11"/>
    <w:autoRedefine/>
    <w:qFormat/>
    <w:rsid w:val="009D18AB"/>
    <w:pPr>
      <w:keepNext w:val="0"/>
      <w:spacing w:line="360" w:lineRule="auto"/>
      <w:ind w:firstLine="709"/>
      <w:jc w:val="both"/>
      <w:outlineLvl w:val="9"/>
    </w:pPr>
    <w:rPr>
      <w:bCs/>
      <w:caps/>
      <w:sz w:val="24"/>
      <w:szCs w:val="24"/>
    </w:rPr>
  </w:style>
  <w:style w:type="paragraph" w:customStyle="1" w:styleId="MainTXT">
    <w:name w:val="MainTXT"/>
    <w:basedOn w:val="ad"/>
    <w:qFormat/>
    <w:rsid w:val="009D18AB"/>
    <w:pPr>
      <w:spacing w:line="360" w:lineRule="auto"/>
      <w:ind w:left="142" w:firstLine="709"/>
      <w:jc w:val="both"/>
    </w:pPr>
    <w:rPr>
      <w:rFonts w:ascii="Arial" w:eastAsia="Calibri" w:hAnsi="Arial"/>
      <w:sz w:val="24"/>
      <w:szCs w:val="20"/>
      <w:lang w:eastAsia="ru-RU"/>
    </w:rPr>
  </w:style>
  <w:style w:type="paragraph" w:customStyle="1" w:styleId="afffffa">
    <w:name w:val="Маркированный"/>
    <w:basedOn w:val="ad"/>
    <w:autoRedefine/>
    <w:qFormat/>
    <w:rsid w:val="009D18AB"/>
    <w:pPr>
      <w:spacing w:before="120" w:after="60" w:line="240" w:lineRule="auto"/>
      <w:ind w:firstLine="567"/>
      <w:jc w:val="both"/>
    </w:pPr>
    <w:rPr>
      <w:rFonts w:eastAsia="Calibri"/>
      <w:sz w:val="24"/>
      <w:szCs w:val="24"/>
      <w:lang w:eastAsia="ru-RU"/>
    </w:rPr>
  </w:style>
  <w:style w:type="paragraph" w:customStyle="1" w:styleId="2110">
    <w:name w:val="Основной текст с отступом 211"/>
    <w:basedOn w:val="120"/>
    <w:qFormat/>
    <w:rsid w:val="009D18AB"/>
    <w:pPr>
      <w:spacing w:before="120" w:after="120"/>
      <w:ind w:firstLine="567"/>
      <w:jc w:val="both"/>
    </w:pPr>
    <w:rPr>
      <w:rFonts w:ascii="Arial" w:hAnsi="Arial"/>
      <w:sz w:val="24"/>
    </w:rPr>
  </w:style>
  <w:style w:type="paragraph" w:customStyle="1" w:styleId="TableCellC">
    <w:name w:val="Table Cell C"/>
    <w:basedOn w:val="ad"/>
    <w:qFormat/>
    <w:rsid w:val="009D18AB"/>
    <w:pPr>
      <w:spacing w:line="240" w:lineRule="auto"/>
      <w:jc w:val="center"/>
    </w:pPr>
    <w:rPr>
      <w:rFonts w:eastAsia="Calibri"/>
      <w:szCs w:val="24"/>
      <w:lang w:eastAsia="ru-RU"/>
    </w:rPr>
  </w:style>
  <w:style w:type="paragraph" w:customStyle="1" w:styleId="TableHeading">
    <w:name w:val="Table Heading"/>
    <w:basedOn w:val="ad"/>
    <w:qFormat/>
    <w:rsid w:val="009D18AB"/>
    <w:pPr>
      <w:keepLines/>
      <w:spacing w:line="240" w:lineRule="auto"/>
      <w:jc w:val="center"/>
    </w:pPr>
    <w:rPr>
      <w:rFonts w:eastAsia="Calibri"/>
      <w:b/>
      <w:i/>
      <w:sz w:val="24"/>
      <w:szCs w:val="24"/>
      <w:lang w:eastAsia="ru-RU"/>
    </w:rPr>
  </w:style>
  <w:style w:type="paragraph" w:customStyle="1" w:styleId="TableCellL">
    <w:name w:val="Table Cell L"/>
    <w:basedOn w:val="ad"/>
    <w:autoRedefine/>
    <w:qFormat/>
    <w:rsid w:val="009D18AB"/>
    <w:pPr>
      <w:spacing w:line="240" w:lineRule="auto"/>
    </w:pPr>
    <w:rPr>
      <w:rFonts w:eastAsia="Calibri"/>
      <w:szCs w:val="24"/>
      <w:lang w:eastAsia="ru-RU"/>
    </w:rPr>
  </w:style>
  <w:style w:type="paragraph" w:customStyle="1" w:styleId="1f5">
    <w:name w:val="Основной текст1"/>
    <w:basedOn w:val="120"/>
    <w:qFormat/>
    <w:rsid w:val="009D18AB"/>
    <w:pPr>
      <w:ind w:firstLine="720"/>
      <w:jc w:val="both"/>
    </w:pPr>
    <w:rPr>
      <w:rFonts w:ascii="Courier New" w:hAnsi="Courier New"/>
      <w:sz w:val="24"/>
    </w:rPr>
  </w:style>
  <w:style w:type="paragraph" w:customStyle="1" w:styleId="Normal1">
    <w:name w:val="Normal1"/>
    <w:qFormat/>
    <w:rsid w:val="009D18AB"/>
    <w:pPr>
      <w:widowControl w:val="0"/>
      <w:autoSpaceDE w:val="0"/>
      <w:autoSpaceDN w:val="0"/>
      <w:adjustRightInd w:val="0"/>
      <w:spacing w:before="102" w:after="102" w:line="240" w:lineRule="auto"/>
    </w:pPr>
    <w:rPr>
      <w:rFonts w:eastAsia="Calibri"/>
      <w:b/>
      <w:bCs/>
      <w:sz w:val="24"/>
      <w:szCs w:val="24"/>
      <w:lang w:eastAsia="ru-RU"/>
    </w:rPr>
  </w:style>
  <w:style w:type="paragraph" w:customStyle="1" w:styleId="Heading21">
    <w:name w:val="Heading 21"/>
    <w:basedOn w:val="ad"/>
    <w:next w:val="ad"/>
    <w:qFormat/>
    <w:rsid w:val="009D18AB"/>
    <w:pPr>
      <w:keepNext/>
      <w:widowControl w:val="0"/>
      <w:autoSpaceDE w:val="0"/>
      <w:autoSpaceDN w:val="0"/>
      <w:adjustRightInd w:val="0"/>
      <w:spacing w:before="238" w:after="238" w:line="240" w:lineRule="auto"/>
      <w:ind w:firstLine="567"/>
      <w:jc w:val="both"/>
    </w:pPr>
    <w:rPr>
      <w:rFonts w:ascii="Arial" w:eastAsia="Calibri" w:hAnsi="Arial" w:cs="Arial"/>
      <w:b/>
      <w:bCs/>
      <w:noProof/>
      <w:sz w:val="24"/>
      <w:szCs w:val="24"/>
      <w:lang w:eastAsia="ru-RU"/>
    </w:rPr>
  </w:style>
  <w:style w:type="character" w:customStyle="1" w:styleId="v10r1">
    <w:name w:val="v10r1"/>
    <w:rsid w:val="009D18AB"/>
    <w:rPr>
      <w:rFonts w:ascii="Arial" w:hAnsi="Arial" w:cs="Arial"/>
      <w:color w:val="E41F1F"/>
      <w:sz w:val="18"/>
      <w:szCs w:val="18"/>
      <w:u w:val="single"/>
    </w:rPr>
  </w:style>
  <w:style w:type="character" w:customStyle="1" w:styleId="a12bg1">
    <w:name w:val="a12bg1"/>
    <w:rsid w:val="009D18AB"/>
    <w:rPr>
      <w:rFonts w:ascii="Arial" w:hAnsi="Arial" w:cs="Arial"/>
      <w:b/>
      <w:bCs/>
      <w:color w:val="999999"/>
      <w:sz w:val="18"/>
      <w:szCs w:val="18"/>
    </w:rPr>
  </w:style>
  <w:style w:type="character" w:customStyle="1" w:styleId="a12bb1">
    <w:name w:val="a12bb1"/>
    <w:rsid w:val="009D18AB"/>
    <w:rPr>
      <w:rFonts w:ascii="Arial" w:hAnsi="Arial" w:cs="Arial"/>
      <w:b/>
      <w:bCs/>
      <w:color w:val="0434B1"/>
      <w:sz w:val="18"/>
      <w:szCs w:val="18"/>
    </w:rPr>
  </w:style>
  <w:style w:type="paragraph" w:customStyle="1" w:styleId="Heading71">
    <w:name w:val="Heading 71"/>
    <w:basedOn w:val="ad"/>
    <w:next w:val="ad"/>
    <w:qFormat/>
    <w:rsid w:val="009D18AB"/>
    <w:pPr>
      <w:keepNext/>
      <w:widowControl w:val="0"/>
      <w:autoSpaceDE w:val="0"/>
      <w:autoSpaceDN w:val="0"/>
      <w:adjustRightInd w:val="0"/>
      <w:spacing w:before="62" w:after="62" w:line="240" w:lineRule="auto"/>
      <w:ind w:firstLine="567"/>
      <w:jc w:val="center"/>
    </w:pPr>
    <w:rPr>
      <w:rFonts w:eastAsia="Calibri"/>
      <w:b/>
      <w:bCs/>
      <w:sz w:val="24"/>
      <w:szCs w:val="24"/>
      <w:lang w:eastAsia="ru-RU"/>
    </w:rPr>
  </w:style>
  <w:style w:type="paragraph" w:customStyle="1" w:styleId="Heading31">
    <w:name w:val="Heading 31"/>
    <w:basedOn w:val="ad"/>
    <w:next w:val="ad"/>
    <w:qFormat/>
    <w:rsid w:val="009D18AB"/>
    <w:pPr>
      <w:keepNext/>
      <w:widowControl w:val="0"/>
      <w:tabs>
        <w:tab w:val="left" w:pos="5941"/>
      </w:tabs>
      <w:autoSpaceDE w:val="0"/>
      <w:autoSpaceDN w:val="0"/>
      <w:adjustRightInd w:val="0"/>
      <w:spacing w:before="238" w:after="119" w:line="240" w:lineRule="auto"/>
      <w:ind w:firstLine="1134"/>
    </w:pPr>
    <w:rPr>
      <w:rFonts w:ascii="Arial" w:eastAsia="Calibri" w:hAnsi="Arial" w:cs="Arial"/>
      <w:b/>
      <w:bCs/>
      <w:sz w:val="24"/>
      <w:szCs w:val="24"/>
      <w:lang w:eastAsia="ru-RU"/>
    </w:rPr>
  </w:style>
  <w:style w:type="paragraph" w:customStyle="1" w:styleId="Heading81">
    <w:name w:val="Heading 81"/>
    <w:basedOn w:val="ad"/>
    <w:next w:val="ad"/>
    <w:qFormat/>
    <w:rsid w:val="009D18AB"/>
    <w:pPr>
      <w:keepNext/>
      <w:widowControl w:val="0"/>
      <w:autoSpaceDE w:val="0"/>
      <w:autoSpaceDN w:val="0"/>
      <w:adjustRightInd w:val="0"/>
      <w:spacing w:before="62" w:after="62" w:line="240" w:lineRule="auto"/>
      <w:ind w:firstLine="567"/>
      <w:jc w:val="center"/>
    </w:pPr>
    <w:rPr>
      <w:rFonts w:eastAsia="Calibri"/>
      <w:b/>
      <w:bCs/>
      <w:sz w:val="24"/>
      <w:szCs w:val="24"/>
      <w:lang w:eastAsia="ru-RU"/>
    </w:rPr>
  </w:style>
  <w:style w:type="paragraph" w:customStyle="1" w:styleId="Heading91">
    <w:name w:val="Heading 91"/>
    <w:basedOn w:val="ad"/>
    <w:next w:val="ad"/>
    <w:qFormat/>
    <w:rsid w:val="009D18AB"/>
    <w:pPr>
      <w:keepNext/>
      <w:widowControl w:val="0"/>
      <w:autoSpaceDE w:val="0"/>
      <w:autoSpaceDN w:val="0"/>
      <w:adjustRightInd w:val="0"/>
      <w:spacing w:before="62" w:after="62" w:line="240" w:lineRule="auto"/>
      <w:jc w:val="both"/>
    </w:pPr>
    <w:rPr>
      <w:rFonts w:eastAsia="Calibri"/>
      <w:b/>
      <w:bCs/>
      <w:i/>
      <w:iCs/>
      <w:sz w:val="24"/>
      <w:szCs w:val="24"/>
      <w:lang w:eastAsia="ru-RU"/>
    </w:rPr>
  </w:style>
  <w:style w:type="paragraph" w:customStyle="1" w:styleId="afffffb">
    <w:name w:val="Òàáëèöà"/>
    <w:basedOn w:val="Normal1"/>
    <w:qFormat/>
    <w:rsid w:val="009D18AB"/>
    <w:pPr>
      <w:keepNext/>
      <w:spacing w:before="62" w:after="62"/>
    </w:pPr>
    <w:rPr>
      <w:sz w:val="20"/>
      <w:szCs w:val="20"/>
    </w:rPr>
  </w:style>
  <w:style w:type="paragraph" w:customStyle="1" w:styleId="Noeeu1Nienie">
    <w:name w:val="Noeeu1(Nienie)"/>
    <w:basedOn w:val="120"/>
    <w:qFormat/>
    <w:rsid w:val="009D18AB"/>
    <w:pPr>
      <w:ind w:left="993" w:hanging="283"/>
      <w:jc w:val="both"/>
    </w:pPr>
    <w:rPr>
      <w:sz w:val="22"/>
    </w:rPr>
  </w:style>
  <w:style w:type="paragraph" w:customStyle="1" w:styleId="MyList">
    <w:name w:val="My List"/>
    <w:basedOn w:val="120"/>
    <w:qFormat/>
    <w:rsid w:val="009D18AB"/>
    <w:pPr>
      <w:ind w:left="993" w:hanging="283"/>
      <w:jc w:val="both"/>
    </w:pPr>
    <w:rPr>
      <w:sz w:val="22"/>
    </w:rPr>
  </w:style>
  <w:style w:type="paragraph" w:customStyle="1" w:styleId="tabtext3">
    <w:name w:val="tabtext3"/>
    <w:basedOn w:val="ad"/>
    <w:qFormat/>
    <w:rsid w:val="009D18AB"/>
    <w:pPr>
      <w:spacing w:after="100" w:afterAutospacing="1" w:line="240" w:lineRule="auto"/>
      <w:ind w:left="150"/>
      <w:jc w:val="center"/>
    </w:pPr>
    <w:rPr>
      <w:rFonts w:ascii="Verdana" w:eastAsia="Calibri" w:hAnsi="Verdana" w:cs="Arial Unicode MS"/>
      <w:color w:val="000000"/>
      <w:sz w:val="20"/>
      <w:szCs w:val="20"/>
      <w:lang w:eastAsia="ru-RU"/>
    </w:rPr>
  </w:style>
  <w:style w:type="paragraph" w:customStyle="1" w:styleId="text">
    <w:name w:val="text"/>
    <w:basedOn w:val="ad"/>
    <w:qFormat/>
    <w:rsid w:val="009D18AB"/>
    <w:pPr>
      <w:spacing w:before="100" w:beforeAutospacing="1" w:after="100" w:afterAutospacing="1" w:line="240" w:lineRule="auto"/>
    </w:pPr>
    <w:rPr>
      <w:rFonts w:ascii="Verdana" w:eastAsia="Calibri" w:hAnsi="Verdana" w:cs="Arial Unicode MS"/>
      <w:color w:val="666666"/>
      <w:sz w:val="18"/>
      <w:szCs w:val="18"/>
      <w:lang w:eastAsia="ru-RU"/>
    </w:rPr>
  </w:style>
  <w:style w:type="paragraph" w:customStyle="1" w:styleId="afffffc">
    <w:name w:val="ОсновнойБезКрасной"/>
    <w:basedOn w:val="af4"/>
    <w:next w:val="af4"/>
    <w:qFormat/>
    <w:rsid w:val="009D18AB"/>
    <w:pPr>
      <w:tabs>
        <w:tab w:val="left" w:pos="1080"/>
      </w:tabs>
      <w:spacing w:before="60" w:after="60" w:line="360" w:lineRule="auto"/>
      <w:jc w:val="both"/>
    </w:pPr>
    <w:rPr>
      <w:iCs/>
      <w:caps/>
      <w:sz w:val="24"/>
      <w:szCs w:val="24"/>
    </w:rPr>
  </w:style>
  <w:style w:type="paragraph" w:styleId="2f3">
    <w:name w:val="List 2"/>
    <w:basedOn w:val="ad"/>
    <w:qFormat/>
    <w:rsid w:val="009D18AB"/>
    <w:pPr>
      <w:tabs>
        <w:tab w:val="num" w:pos="1080"/>
      </w:tabs>
      <w:spacing w:line="240" w:lineRule="auto"/>
      <w:ind w:firstLine="720"/>
    </w:pPr>
    <w:rPr>
      <w:rFonts w:eastAsia="Calibri"/>
      <w:sz w:val="20"/>
      <w:szCs w:val="20"/>
      <w:lang w:eastAsia="ru-RU"/>
    </w:rPr>
  </w:style>
  <w:style w:type="paragraph" w:customStyle="1" w:styleId="afffffd">
    <w:name w:val="Обычный текст"/>
    <w:basedOn w:val="af4"/>
    <w:qFormat/>
    <w:rsid w:val="009D18AB"/>
    <w:pPr>
      <w:spacing w:line="240" w:lineRule="atLeast"/>
      <w:ind w:firstLine="567"/>
      <w:jc w:val="both"/>
    </w:pPr>
    <w:rPr>
      <w:sz w:val="24"/>
      <w:szCs w:val="24"/>
    </w:rPr>
  </w:style>
  <w:style w:type="paragraph" w:styleId="a">
    <w:name w:val="List Number"/>
    <w:basedOn w:val="ad"/>
    <w:qFormat/>
    <w:rsid w:val="009D18AB"/>
    <w:pPr>
      <w:numPr>
        <w:numId w:val="5"/>
      </w:numPr>
      <w:spacing w:line="360" w:lineRule="auto"/>
      <w:jc w:val="both"/>
    </w:pPr>
    <w:rPr>
      <w:rFonts w:eastAsia="Calibri"/>
      <w:szCs w:val="24"/>
      <w:lang w:eastAsia="ru-RU"/>
    </w:rPr>
  </w:style>
  <w:style w:type="paragraph" w:customStyle="1" w:styleId="100">
    <w:name w:val="Нумерованный список 100"/>
    <w:basedOn w:val="a"/>
    <w:qFormat/>
    <w:rsid w:val="009D18AB"/>
    <w:pPr>
      <w:tabs>
        <w:tab w:val="clear" w:pos="360"/>
        <w:tab w:val="left" w:pos="567"/>
      </w:tabs>
      <w:ind w:left="567" w:hanging="567"/>
    </w:pPr>
  </w:style>
  <w:style w:type="character" w:styleId="HTML1">
    <w:name w:val="HTML Typewriter"/>
    <w:rsid w:val="009D18AB"/>
    <w:rPr>
      <w:rFonts w:ascii="Arial Unicode MS" w:hAnsi="Arial Unicode MS" w:cs="Arial Unicode MS"/>
      <w:sz w:val="20"/>
      <w:szCs w:val="20"/>
    </w:rPr>
  </w:style>
  <w:style w:type="character" w:styleId="afffffe">
    <w:name w:val="FollowedHyperlink"/>
    <w:rsid w:val="009D18AB"/>
    <w:rPr>
      <w:rFonts w:cs="Times New Roman"/>
      <w:color w:val="800080"/>
      <w:u w:val="single"/>
    </w:rPr>
  </w:style>
  <w:style w:type="paragraph" w:customStyle="1" w:styleId="FR1">
    <w:name w:val="FR1"/>
    <w:qFormat/>
    <w:rsid w:val="009D18AB"/>
    <w:pPr>
      <w:widowControl w:val="0"/>
      <w:snapToGrid w:val="0"/>
      <w:spacing w:line="278" w:lineRule="auto"/>
      <w:ind w:left="40" w:firstLine="1100"/>
      <w:jc w:val="both"/>
    </w:pPr>
    <w:rPr>
      <w:rFonts w:ascii="Arial" w:eastAsia="Calibri" w:hAnsi="Arial"/>
      <w:i/>
      <w:sz w:val="20"/>
      <w:szCs w:val="20"/>
      <w:lang w:eastAsia="ru-RU"/>
    </w:rPr>
  </w:style>
  <w:style w:type="character" w:customStyle="1" w:styleId="affffff">
    <w:name w:val="Полужирный курсив"/>
    <w:rsid w:val="009D18AB"/>
    <w:rPr>
      <w:b/>
      <w:i/>
    </w:rPr>
  </w:style>
  <w:style w:type="character" w:customStyle="1" w:styleId="affffff0">
    <w:name w:val="Курсив"/>
    <w:rsid w:val="009D18AB"/>
    <w:rPr>
      <w:i/>
    </w:rPr>
  </w:style>
  <w:style w:type="paragraph" w:styleId="2">
    <w:name w:val="List Number 2"/>
    <w:basedOn w:val="ad"/>
    <w:qFormat/>
    <w:rsid w:val="009D18AB"/>
    <w:pPr>
      <w:numPr>
        <w:numId w:val="6"/>
      </w:numPr>
      <w:tabs>
        <w:tab w:val="clear" w:pos="643"/>
        <w:tab w:val="num" w:pos="1080"/>
      </w:tabs>
      <w:spacing w:line="360" w:lineRule="auto"/>
      <w:ind w:left="1080"/>
      <w:jc w:val="both"/>
    </w:pPr>
    <w:rPr>
      <w:rFonts w:eastAsia="Calibri"/>
      <w:szCs w:val="24"/>
      <w:lang w:val="en-US" w:eastAsia="ru-RU"/>
    </w:rPr>
  </w:style>
  <w:style w:type="paragraph" w:customStyle="1" w:styleId="Bullet">
    <w:name w:val="Bullet"/>
    <w:basedOn w:val="ad"/>
    <w:qFormat/>
    <w:rsid w:val="009D18AB"/>
    <w:pPr>
      <w:tabs>
        <w:tab w:val="num" w:pos="643"/>
      </w:tabs>
      <w:spacing w:before="60" w:line="240" w:lineRule="auto"/>
      <w:ind w:left="567" w:hanging="360"/>
      <w:jc w:val="both"/>
    </w:pPr>
    <w:rPr>
      <w:rFonts w:eastAsia="Calibri"/>
      <w:sz w:val="24"/>
      <w:szCs w:val="20"/>
      <w:lang w:eastAsia="ru-RU"/>
    </w:rPr>
  </w:style>
  <w:style w:type="paragraph" w:customStyle="1" w:styleId="1f6">
    <w:name w:val="Основной текст с отступом1"/>
    <w:basedOn w:val="120"/>
    <w:qFormat/>
    <w:rsid w:val="009D18AB"/>
    <w:pPr>
      <w:widowControl w:val="0"/>
      <w:snapToGrid w:val="0"/>
      <w:spacing w:line="360" w:lineRule="auto"/>
      <w:ind w:firstLine="680"/>
      <w:jc w:val="both"/>
    </w:pPr>
    <w:rPr>
      <w:sz w:val="28"/>
    </w:rPr>
  </w:style>
  <w:style w:type="paragraph" w:customStyle="1" w:styleId="Heading41">
    <w:name w:val="Heading 41"/>
    <w:basedOn w:val="120"/>
    <w:next w:val="120"/>
    <w:qFormat/>
    <w:rsid w:val="009D18AB"/>
    <w:pPr>
      <w:keepNext/>
      <w:widowControl w:val="0"/>
      <w:snapToGrid w:val="0"/>
      <w:spacing w:line="360" w:lineRule="auto"/>
      <w:ind w:firstLine="680"/>
      <w:jc w:val="both"/>
    </w:pPr>
    <w:rPr>
      <w:b/>
      <w:i/>
      <w:sz w:val="28"/>
    </w:rPr>
  </w:style>
  <w:style w:type="paragraph" w:customStyle="1" w:styleId="affffff1">
    <w:name w:val="Заголовок_без_номера"/>
    <w:basedOn w:val="120"/>
    <w:qFormat/>
    <w:rsid w:val="009D18AB"/>
    <w:pPr>
      <w:pageBreakBefore/>
      <w:widowControl w:val="0"/>
      <w:suppressAutoHyphens/>
      <w:snapToGrid w:val="0"/>
      <w:spacing w:line="360" w:lineRule="auto"/>
      <w:jc w:val="center"/>
    </w:pPr>
    <w:rPr>
      <w:b/>
      <w:sz w:val="28"/>
    </w:rPr>
  </w:style>
  <w:style w:type="paragraph" w:customStyle="1" w:styleId="titul">
    <w:name w:val="titul"/>
    <w:basedOn w:val="ad"/>
    <w:qFormat/>
    <w:rsid w:val="009D18AB"/>
    <w:pPr>
      <w:widowControl w:val="0"/>
      <w:spacing w:before="120" w:after="120" w:line="240" w:lineRule="auto"/>
      <w:jc w:val="center"/>
    </w:pPr>
    <w:rPr>
      <w:rFonts w:eastAsia="Calibri"/>
      <w:szCs w:val="20"/>
      <w:lang w:eastAsia="ru-RU"/>
    </w:rPr>
  </w:style>
  <w:style w:type="paragraph" w:customStyle="1" w:styleId="Iniiaiieoaeno2">
    <w:name w:val="Iniiaiie oaeno 2"/>
    <w:basedOn w:val="120"/>
    <w:qFormat/>
    <w:rsid w:val="009D18AB"/>
    <w:pPr>
      <w:widowControl w:val="0"/>
      <w:ind w:firstLine="567"/>
      <w:jc w:val="both"/>
    </w:pPr>
    <w:rPr>
      <w:sz w:val="28"/>
    </w:rPr>
  </w:style>
  <w:style w:type="character" w:customStyle="1" w:styleId="FootnoteTextChar">
    <w:name w:val="Footnote Text Char"/>
    <w:locked/>
    <w:rsid w:val="009D18AB"/>
    <w:rPr>
      <w:rFonts w:cs="Times New Roman"/>
      <w:lang w:val="ru-RU" w:eastAsia="en-US" w:bidi="ar-SA"/>
    </w:rPr>
  </w:style>
  <w:style w:type="paragraph" w:customStyle="1" w:styleId="affffff2">
    <w:name w:val="Обычный текст Знак Знак"/>
    <w:basedOn w:val="af4"/>
    <w:qFormat/>
    <w:rsid w:val="009D18AB"/>
    <w:pPr>
      <w:spacing w:line="240" w:lineRule="atLeast"/>
      <w:ind w:firstLine="567"/>
      <w:jc w:val="both"/>
    </w:pPr>
    <w:rPr>
      <w:sz w:val="24"/>
      <w:szCs w:val="24"/>
    </w:rPr>
  </w:style>
  <w:style w:type="paragraph" w:customStyle="1" w:styleId="affffff3">
    <w:name w:val="МАРКЕРтире"/>
    <w:basedOn w:val="ad"/>
    <w:qFormat/>
    <w:rsid w:val="009D18AB"/>
    <w:pPr>
      <w:tabs>
        <w:tab w:val="num" w:pos="360"/>
        <w:tab w:val="num" w:pos="927"/>
      </w:tabs>
      <w:spacing w:line="360" w:lineRule="auto"/>
      <w:ind w:firstLine="567"/>
      <w:jc w:val="both"/>
    </w:pPr>
    <w:rPr>
      <w:rFonts w:eastAsia="Calibri"/>
      <w:sz w:val="24"/>
      <w:szCs w:val="20"/>
      <w:lang w:eastAsia="ru-RU"/>
    </w:rPr>
  </w:style>
  <w:style w:type="paragraph" w:customStyle="1" w:styleId="1f7">
    <w:name w:val="Обычный текст Знак Знак1"/>
    <w:basedOn w:val="af4"/>
    <w:qFormat/>
    <w:rsid w:val="009D18AB"/>
    <w:pPr>
      <w:spacing w:line="240" w:lineRule="atLeast"/>
      <w:ind w:firstLine="567"/>
      <w:jc w:val="both"/>
    </w:pPr>
    <w:rPr>
      <w:rFonts w:ascii="NTTimes/Cyrillic" w:hAnsi="NTTimes/Cyrillic"/>
      <w:sz w:val="24"/>
      <w:szCs w:val="24"/>
    </w:rPr>
  </w:style>
  <w:style w:type="character" w:customStyle="1" w:styleId="1f8">
    <w:name w:val="Обычный текст Знак Знак1 Знак"/>
    <w:rsid w:val="009D18AB"/>
    <w:rPr>
      <w:rFonts w:ascii="NTTimes/Cyrillic" w:hAnsi="NTTimes/Cyrillic" w:cs="Times New Roman"/>
      <w:sz w:val="24"/>
      <w:szCs w:val="24"/>
      <w:lang w:val="ru-RU" w:eastAsia="ru-RU" w:bidi="ar-SA"/>
    </w:rPr>
  </w:style>
  <w:style w:type="character" w:customStyle="1" w:styleId="affffff4">
    <w:name w:val="Обычный текст Знак Знак Знак Знак Знак Знак Знак Знак"/>
    <w:rsid w:val="009D18AB"/>
    <w:rPr>
      <w:rFonts w:ascii="Times New Roman CYR" w:hAnsi="Times New Roman CYR" w:cs="Times New Roman"/>
      <w:b/>
      <w:caps/>
      <w:noProof/>
      <w:sz w:val="24"/>
      <w:szCs w:val="24"/>
      <w:lang w:val="ru-RU" w:eastAsia="ru-RU" w:bidi="ar-SA"/>
    </w:rPr>
  </w:style>
  <w:style w:type="paragraph" w:customStyle="1" w:styleId="affffff5">
    <w:name w:val="Обычный текст Знак Знак Знак Знак Знак"/>
    <w:basedOn w:val="af4"/>
    <w:qFormat/>
    <w:rsid w:val="009D18AB"/>
    <w:pPr>
      <w:spacing w:line="240" w:lineRule="atLeast"/>
      <w:ind w:firstLine="567"/>
      <w:jc w:val="both"/>
    </w:pPr>
    <w:rPr>
      <w:rFonts w:ascii="NTTimes/Cyrillic" w:hAnsi="NTTimes/Cyrillic"/>
      <w:sz w:val="24"/>
      <w:szCs w:val="24"/>
    </w:rPr>
  </w:style>
  <w:style w:type="character" w:customStyle="1" w:styleId="affffff6">
    <w:name w:val="Обычный текст Знак Знак Знак Знак Знак Знак"/>
    <w:rsid w:val="009D18AB"/>
    <w:rPr>
      <w:rFonts w:ascii="NTTimes/Cyrillic" w:hAnsi="NTTimes/Cyrillic" w:cs="Times New Roman"/>
      <w:sz w:val="24"/>
      <w:szCs w:val="24"/>
      <w:lang w:val="ru-RU" w:eastAsia="ru-RU" w:bidi="ar-SA"/>
    </w:rPr>
  </w:style>
  <w:style w:type="paragraph" w:customStyle="1" w:styleId="affffff7">
    <w:name w:val="маркер"/>
    <w:basedOn w:val="ad"/>
    <w:qFormat/>
    <w:rsid w:val="009D18AB"/>
    <w:pPr>
      <w:tabs>
        <w:tab w:val="num" w:pos="1080"/>
      </w:tabs>
      <w:spacing w:line="240" w:lineRule="auto"/>
      <w:ind w:left="1080" w:hanging="360"/>
    </w:pPr>
    <w:rPr>
      <w:rFonts w:eastAsia="Calibri"/>
      <w:sz w:val="24"/>
      <w:szCs w:val="24"/>
      <w:lang w:val="en-US"/>
    </w:rPr>
  </w:style>
  <w:style w:type="paragraph" w:customStyle="1" w:styleId="affffff8">
    <w:name w:val="a"/>
    <w:basedOn w:val="ad"/>
    <w:qFormat/>
    <w:rsid w:val="009D18AB"/>
    <w:pPr>
      <w:spacing w:before="100" w:beforeAutospacing="1" w:after="100" w:afterAutospacing="1" w:line="240" w:lineRule="auto"/>
    </w:pPr>
    <w:rPr>
      <w:rFonts w:eastAsia="Calibri"/>
      <w:sz w:val="24"/>
      <w:szCs w:val="24"/>
      <w:lang w:eastAsia="ru-RU"/>
    </w:rPr>
  </w:style>
  <w:style w:type="paragraph" w:customStyle="1" w:styleId="2111">
    <w:name w:val="Основной текст 211"/>
    <w:basedOn w:val="ad"/>
    <w:qFormat/>
    <w:rsid w:val="009D18AB"/>
    <w:pPr>
      <w:spacing w:after="120" w:line="240" w:lineRule="auto"/>
      <w:ind w:left="360"/>
    </w:pPr>
    <w:rPr>
      <w:rFonts w:eastAsia="Calibri"/>
      <w:szCs w:val="20"/>
      <w:lang w:eastAsia="ru-RU"/>
    </w:rPr>
  </w:style>
  <w:style w:type="paragraph" w:styleId="3d">
    <w:name w:val="List 3"/>
    <w:basedOn w:val="ad"/>
    <w:qFormat/>
    <w:rsid w:val="009D18AB"/>
    <w:pPr>
      <w:spacing w:line="240" w:lineRule="auto"/>
      <w:ind w:left="849" w:hanging="283"/>
    </w:pPr>
    <w:rPr>
      <w:rFonts w:eastAsia="Calibri"/>
      <w:sz w:val="24"/>
      <w:szCs w:val="24"/>
      <w:lang w:eastAsia="ru-RU"/>
    </w:rPr>
  </w:style>
  <w:style w:type="character" w:customStyle="1" w:styleId="1f9">
    <w:name w:val="Основной текст Знак1"/>
    <w:aliases w:val="Основной текст Знак Знак,Основной текст Знак Знак1 Знак Знак Знак,Основной текст Знак2 Знак Знак"/>
    <w:rsid w:val="009D18AB"/>
    <w:rPr>
      <w:rFonts w:cs="Times New Roman"/>
      <w:b/>
      <w:caps/>
      <w:sz w:val="60"/>
      <w:szCs w:val="60"/>
      <w:lang w:val="ru-RU" w:eastAsia="ru-RU" w:bidi="ar-SA"/>
    </w:rPr>
  </w:style>
  <w:style w:type="character" w:customStyle="1" w:styleId="1fa">
    <w:name w:val="Обычный текст Знак Знак Знак1"/>
    <w:basedOn w:val="2f"/>
    <w:rsid w:val="009D18AB"/>
    <w:rPr>
      <w:rFonts w:cs="Times New Roman"/>
      <w:sz w:val="24"/>
      <w:szCs w:val="24"/>
      <w:lang w:val="ru-RU" w:eastAsia="ru-RU" w:bidi="ar-SA"/>
    </w:rPr>
  </w:style>
  <w:style w:type="paragraph" w:customStyle="1" w:styleId="DefaultParagraphFontParaChar">
    <w:name w:val="Default Paragraph Font Para Char Знак Знак Знак Знак"/>
    <w:basedOn w:val="ad"/>
    <w:qFormat/>
    <w:rsid w:val="009D18AB"/>
    <w:pPr>
      <w:spacing w:after="160" w:line="240" w:lineRule="exact"/>
    </w:pPr>
    <w:rPr>
      <w:rFonts w:ascii="Verdana" w:eastAsia="Calibri" w:hAnsi="Verdana"/>
      <w:sz w:val="24"/>
      <w:szCs w:val="24"/>
      <w:lang w:val="en-US"/>
    </w:rPr>
  </w:style>
  <w:style w:type="paragraph" w:customStyle="1" w:styleId="affffff9">
    <w:name w:val="СтатьяТекст"/>
    <w:basedOn w:val="ad"/>
    <w:qFormat/>
    <w:rsid w:val="009D18AB"/>
    <w:pPr>
      <w:overflowPunct w:val="0"/>
      <w:autoSpaceDE w:val="0"/>
      <w:autoSpaceDN w:val="0"/>
      <w:adjustRightInd w:val="0"/>
      <w:spacing w:line="288" w:lineRule="auto"/>
      <w:ind w:firstLine="567"/>
      <w:jc w:val="both"/>
      <w:textAlignment w:val="baseline"/>
    </w:pPr>
    <w:rPr>
      <w:rFonts w:eastAsia="Calibri"/>
      <w:szCs w:val="20"/>
      <w:lang w:eastAsia="ru-RU"/>
    </w:rPr>
  </w:style>
  <w:style w:type="paragraph" w:customStyle="1" w:styleId="Weis">
    <w:name w:val="Weis"/>
    <w:basedOn w:val="ad"/>
    <w:qFormat/>
    <w:rsid w:val="009D18AB"/>
    <w:pPr>
      <w:overflowPunct w:val="0"/>
      <w:autoSpaceDE w:val="0"/>
      <w:autoSpaceDN w:val="0"/>
      <w:adjustRightInd w:val="0"/>
      <w:spacing w:line="240" w:lineRule="auto"/>
      <w:ind w:firstLine="709"/>
      <w:jc w:val="both"/>
      <w:textAlignment w:val="baseline"/>
    </w:pPr>
    <w:rPr>
      <w:rFonts w:ascii="Arial" w:eastAsia="Calibri" w:hAnsi="Arial"/>
      <w:szCs w:val="20"/>
      <w:lang w:eastAsia="ru-RU"/>
    </w:rPr>
  </w:style>
  <w:style w:type="paragraph" w:customStyle="1" w:styleId="3e">
    <w:name w:val="Заголовок 3а"/>
    <w:basedOn w:val="ad"/>
    <w:qFormat/>
    <w:rsid w:val="009D18AB"/>
    <w:pPr>
      <w:overflowPunct w:val="0"/>
      <w:autoSpaceDE w:val="0"/>
      <w:autoSpaceDN w:val="0"/>
      <w:adjustRightInd w:val="0"/>
      <w:spacing w:line="240" w:lineRule="auto"/>
      <w:textAlignment w:val="baseline"/>
    </w:pPr>
    <w:rPr>
      <w:rFonts w:eastAsia="Calibri"/>
      <w:sz w:val="26"/>
      <w:szCs w:val="20"/>
      <w:u w:val="single"/>
      <w:lang w:eastAsia="ru-RU"/>
    </w:rPr>
  </w:style>
  <w:style w:type="paragraph" w:customStyle="1" w:styleId="affffffa">
    <w:name w:val="Стиль"/>
    <w:qFormat/>
    <w:rsid w:val="009D18AB"/>
    <w:pPr>
      <w:widowControl w:val="0"/>
      <w:autoSpaceDE w:val="0"/>
      <w:autoSpaceDN w:val="0"/>
      <w:adjustRightInd w:val="0"/>
      <w:spacing w:line="240" w:lineRule="auto"/>
    </w:pPr>
    <w:rPr>
      <w:rFonts w:ascii="Arial" w:eastAsia="Calibri" w:hAnsi="Arial"/>
      <w:sz w:val="24"/>
      <w:szCs w:val="20"/>
      <w:lang w:eastAsia="ru-RU"/>
    </w:rPr>
  </w:style>
  <w:style w:type="paragraph" w:customStyle="1" w:styleId="affffffb">
    <w:name w:val="Мой стиль"/>
    <w:basedOn w:val="ad"/>
    <w:qFormat/>
    <w:rsid w:val="009D18AB"/>
    <w:pPr>
      <w:tabs>
        <w:tab w:val="num" w:pos="1080"/>
      </w:tabs>
      <w:spacing w:line="240" w:lineRule="auto"/>
      <w:ind w:left="1061" w:hanging="341"/>
    </w:pPr>
    <w:rPr>
      <w:rFonts w:eastAsia="Calibri"/>
      <w:sz w:val="24"/>
      <w:szCs w:val="24"/>
      <w:lang w:eastAsia="ru-RU"/>
    </w:rPr>
  </w:style>
  <w:style w:type="character" w:customStyle="1" w:styleId="1fb">
    <w:name w:val="Основной текст с отступом Знак1 Знак"/>
    <w:aliases w:val="Знак Знак Знак Знак,Основной текст с отступом Знак Знак Знак,Знак Знак Знак Знак1,Основной текст с отступом Знак2"/>
    <w:uiPriority w:val="99"/>
    <w:rsid w:val="009D18AB"/>
    <w:rPr>
      <w:rFonts w:cs="Times New Roman"/>
      <w:b/>
      <w:bCs/>
      <w:color w:val="000000"/>
      <w:spacing w:val="1"/>
      <w:sz w:val="28"/>
      <w:szCs w:val="28"/>
      <w:lang w:val="ru-RU" w:eastAsia="ru-RU" w:bidi="ar-SA"/>
    </w:rPr>
  </w:style>
  <w:style w:type="paragraph" w:customStyle="1" w:styleId="130">
    <w:name w:val="Нормальный13"/>
    <w:basedOn w:val="ad"/>
    <w:qFormat/>
    <w:rsid w:val="009D18AB"/>
    <w:pPr>
      <w:widowControl w:val="0"/>
      <w:overflowPunct w:val="0"/>
      <w:autoSpaceDE w:val="0"/>
      <w:autoSpaceDN w:val="0"/>
      <w:adjustRightInd w:val="0"/>
      <w:spacing w:line="312" w:lineRule="auto"/>
      <w:ind w:firstLine="567"/>
      <w:jc w:val="both"/>
      <w:textAlignment w:val="baseline"/>
    </w:pPr>
    <w:rPr>
      <w:rFonts w:ascii="Times New Roman CYR" w:eastAsia="Calibri" w:hAnsi="Times New Roman CYR"/>
      <w:sz w:val="26"/>
      <w:szCs w:val="20"/>
      <w:lang w:eastAsia="ru-RU"/>
    </w:rPr>
  </w:style>
  <w:style w:type="paragraph" w:customStyle="1" w:styleId="affffffc">
    <w:name w:val="Обычный + красн.строка"/>
    <w:basedOn w:val="ad"/>
    <w:qFormat/>
    <w:rsid w:val="009D18AB"/>
    <w:pPr>
      <w:spacing w:line="360" w:lineRule="auto"/>
      <w:ind w:firstLine="720"/>
      <w:jc w:val="both"/>
    </w:pPr>
    <w:rPr>
      <w:rFonts w:eastAsia="Calibri"/>
      <w:sz w:val="24"/>
      <w:szCs w:val="24"/>
      <w:lang w:eastAsia="ru-RU"/>
    </w:rPr>
  </w:style>
  <w:style w:type="paragraph" w:customStyle="1" w:styleId="1fc">
    <w:name w:val="Цитата1"/>
    <w:basedOn w:val="ad"/>
    <w:qFormat/>
    <w:rsid w:val="009D18AB"/>
    <w:pPr>
      <w:spacing w:line="360" w:lineRule="auto"/>
      <w:ind w:left="442" w:right="91" w:firstLine="550"/>
      <w:jc w:val="both"/>
    </w:pPr>
    <w:rPr>
      <w:rFonts w:eastAsia="Calibri"/>
      <w:szCs w:val="20"/>
      <w:lang w:eastAsia="ru-RU"/>
    </w:rPr>
  </w:style>
  <w:style w:type="paragraph" w:customStyle="1" w:styleId="Web">
    <w:name w:val="Обычный (Web)"/>
    <w:basedOn w:val="ad"/>
    <w:qFormat/>
    <w:rsid w:val="009D18AB"/>
    <w:pPr>
      <w:widowControl w:val="0"/>
      <w:autoSpaceDE w:val="0"/>
      <w:autoSpaceDN w:val="0"/>
      <w:adjustRightInd w:val="0"/>
      <w:spacing w:line="360" w:lineRule="auto"/>
      <w:jc w:val="both"/>
    </w:pPr>
    <w:rPr>
      <w:rFonts w:eastAsia="Calibri"/>
      <w:color w:val="000000"/>
      <w:spacing w:val="4"/>
      <w:sz w:val="24"/>
      <w:szCs w:val="24"/>
      <w:lang w:eastAsia="ru-RU"/>
    </w:rPr>
  </w:style>
  <w:style w:type="paragraph" w:customStyle="1" w:styleId="WW-heading1">
    <w:name w:val="WW-heading 1"/>
    <w:basedOn w:val="aff5"/>
    <w:next w:val="af4"/>
    <w:qFormat/>
    <w:rsid w:val="009D18AB"/>
    <w:pPr>
      <w:keepNext/>
      <w:widowControl w:val="0"/>
      <w:autoSpaceDE w:val="0"/>
      <w:autoSpaceDN w:val="0"/>
      <w:adjustRightInd w:val="0"/>
      <w:spacing w:before="240" w:after="120"/>
      <w:jc w:val="left"/>
    </w:pPr>
    <w:rPr>
      <w:rFonts w:ascii="Arial" w:hAnsi="Arial" w:cs="Tahoma"/>
      <w:b/>
      <w:bCs/>
      <w:sz w:val="32"/>
      <w:szCs w:val="32"/>
    </w:rPr>
  </w:style>
  <w:style w:type="paragraph" w:customStyle="1" w:styleId="WW-heading2">
    <w:name w:val="WW-heading 2"/>
    <w:basedOn w:val="aff5"/>
    <w:next w:val="af4"/>
    <w:qFormat/>
    <w:rsid w:val="009D18AB"/>
    <w:pPr>
      <w:keepNext/>
      <w:widowControl w:val="0"/>
      <w:autoSpaceDE w:val="0"/>
      <w:autoSpaceDN w:val="0"/>
      <w:adjustRightInd w:val="0"/>
      <w:spacing w:before="240" w:after="120"/>
      <w:jc w:val="left"/>
    </w:pPr>
    <w:rPr>
      <w:rFonts w:ascii="Arial" w:hAnsi="Arial" w:cs="Tahoma"/>
      <w:b/>
      <w:bCs/>
      <w:i/>
      <w:iCs/>
      <w:sz w:val="28"/>
      <w:szCs w:val="28"/>
    </w:rPr>
  </w:style>
  <w:style w:type="paragraph" w:customStyle="1" w:styleId="affffffd">
    <w:name w:val="Отступ"/>
    <w:basedOn w:val="ad"/>
    <w:qFormat/>
    <w:rsid w:val="009D18AB"/>
    <w:pPr>
      <w:spacing w:line="360" w:lineRule="auto"/>
      <w:ind w:firstLine="709"/>
      <w:jc w:val="both"/>
    </w:pPr>
    <w:rPr>
      <w:rFonts w:eastAsia="Calibri"/>
      <w:szCs w:val="24"/>
      <w:lang w:eastAsia="ru-RU"/>
    </w:rPr>
  </w:style>
  <w:style w:type="paragraph" w:customStyle="1" w:styleId="newsp">
    <w:name w:val="newsp"/>
    <w:basedOn w:val="ad"/>
    <w:qFormat/>
    <w:rsid w:val="009D18AB"/>
    <w:pPr>
      <w:spacing w:before="100" w:beforeAutospacing="1" w:after="100" w:afterAutospacing="1" w:line="240" w:lineRule="auto"/>
    </w:pPr>
    <w:rPr>
      <w:rFonts w:eastAsia="Calibri"/>
      <w:sz w:val="24"/>
      <w:szCs w:val="24"/>
      <w:lang w:eastAsia="ru-RU"/>
    </w:rPr>
  </w:style>
  <w:style w:type="paragraph" w:customStyle="1" w:styleId="1fd">
    <w:name w:val="Знак1 Знак Знак Знак Знак Знак Знак"/>
    <w:basedOn w:val="ad"/>
    <w:qFormat/>
    <w:rsid w:val="009D18AB"/>
    <w:pPr>
      <w:spacing w:after="160" w:line="240" w:lineRule="exact"/>
    </w:pPr>
    <w:rPr>
      <w:rFonts w:ascii="Verdana" w:eastAsia="Calibri" w:hAnsi="Verdana"/>
      <w:sz w:val="24"/>
      <w:szCs w:val="24"/>
      <w:lang w:val="en-US"/>
    </w:rPr>
  </w:style>
  <w:style w:type="paragraph" w:customStyle="1" w:styleId="1fe">
    <w:name w:val="маркир.1"/>
    <w:qFormat/>
    <w:rsid w:val="009D18AB"/>
    <w:pPr>
      <w:tabs>
        <w:tab w:val="left" w:pos="1134"/>
        <w:tab w:val="num" w:pos="1495"/>
      </w:tabs>
      <w:spacing w:line="360" w:lineRule="auto"/>
      <w:ind w:firstLine="851"/>
      <w:jc w:val="both"/>
    </w:pPr>
    <w:rPr>
      <w:rFonts w:eastAsia="Calibri"/>
      <w:szCs w:val="20"/>
      <w:lang w:eastAsia="ru-RU"/>
    </w:rPr>
  </w:style>
  <w:style w:type="paragraph" w:customStyle="1" w:styleId="1ff">
    <w:name w:val="маркир.1 Знак"/>
    <w:qFormat/>
    <w:rsid w:val="009D18AB"/>
    <w:pPr>
      <w:tabs>
        <w:tab w:val="num" w:pos="1134"/>
      </w:tabs>
      <w:spacing w:line="360" w:lineRule="auto"/>
      <w:ind w:firstLine="851"/>
      <w:jc w:val="both"/>
    </w:pPr>
    <w:rPr>
      <w:rFonts w:eastAsia="Calibri"/>
      <w:szCs w:val="20"/>
      <w:lang w:eastAsia="ru-RU"/>
    </w:rPr>
  </w:style>
  <w:style w:type="paragraph" w:customStyle="1" w:styleId="360">
    <w:name w:val="Стиль Заголовок 3 + После:  6 пт"/>
    <w:basedOn w:val="33"/>
    <w:qFormat/>
    <w:rsid w:val="009D18AB"/>
    <w:pPr>
      <w:keepNext w:val="0"/>
      <w:numPr>
        <w:ilvl w:val="2"/>
      </w:numPr>
      <w:tabs>
        <w:tab w:val="num" w:pos="1224"/>
      </w:tabs>
      <w:spacing w:before="60" w:after="360"/>
      <w:ind w:left="1224" w:hanging="504"/>
      <w:jc w:val="both"/>
    </w:pPr>
    <w:rPr>
      <w:noProof w:val="0"/>
      <w:color w:val="000080"/>
    </w:rPr>
  </w:style>
  <w:style w:type="table" w:customStyle="1" w:styleId="alexale11032005">
    <w:name w:val="Финансовая alexale 11.03.200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paragraph" w:styleId="46">
    <w:name w:val="toc 4"/>
    <w:basedOn w:val="ad"/>
    <w:next w:val="ad"/>
    <w:autoRedefine/>
    <w:qFormat/>
    <w:rsid w:val="009D18AB"/>
    <w:pPr>
      <w:tabs>
        <w:tab w:val="left" w:pos="1440"/>
        <w:tab w:val="right" w:pos="9687"/>
      </w:tabs>
      <w:spacing w:line="480" w:lineRule="auto"/>
      <w:ind w:left="1440" w:right="1234" w:hanging="960"/>
      <w:jc w:val="both"/>
    </w:pPr>
    <w:rPr>
      <w:rFonts w:eastAsia="Calibri"/>
      <w:sz w:val="20"/>
      <w:szCs w:val="20"/>
      <w:lang w:eastAsia="ru-RU"/>
    </w:rPr>
  </w:style>
  <w:style w:type="paragraph" w:styleId="51">
    <w:name w:val="toc 5"/>
    <w:basedOn w:val="ad"/>
    <w:next w:val="ad"/>
    <w:autoRedefine/>
    <w:qFormat/>
    <w:rsid w:val="009D18AB"/>
    <w:pPr>
      <w:spacing w:line="240" w:lineRule="auto"/>
      <w:ind w:left="720"/>
    </w:pPr>
    <w:rPr>
      <w:rFonts w:eastAsia="Calibri"/>
      <w:sz w:val="20"/>
      <w:szCs w:val="20"/>
      <w:lang w:eastAsia="ru-RU"/>
    </w:rPr>
  </w:style>
  <w:style w:type="paragraph" w:styleId="61">
    <w:name w:val="toc 6"/>
    <w:basedOn w:val="ad"/>
    <w:next w:val="ad"/>
    <w:autoRedefine/>
    <w:qFormat/>
    <w:rsid w:val="009D18AB"/>
    <w:pPr>
      <w:spacing w:line="240" w:lineRule="auto"/>
      <w:ind w:left="960"/>
    </w:pPr>
    <w:rPr>
      <w:rFonts w:eastAsia="Calibri"/>
      <w:sz w:val="20"/>
      <w:szCs w:val="20"/>
      <w:lang w:eastAsia="ru-RU"/>
    </w:rPr>
  </w:style>
  <w:style w:type="paragraph" w:styleId="71">
    <w:name w:val="toc 7"/>
    <w:basedOn w:val="ad"/>
    <w:next w:val="ad"/>
    <w:autoRedefine/>
    <w:qFormat/>
    <w:rsid w:val="009D18AB"/>
    <w:pPr>
      <w:spacing w:line="240" w:lineRule="auto"/>
      <w:ind w:left="1200"/>
    </w:pPr>
    <w:rPr>
      <w:rFonts w:eastAsia="Calibri"/>
      <w:sz w:val="20"/>
      <w:szCs w:val="20"/>
      <w:lang w:eastAsia="ru-RU"/>
    </w:rPr>
  </w:style>
  <w:style w:type="paragraph" w:styleId="81">
    <w:name w:val="toc 8"/>
    <w:basedOn w:val="ad"/>
    <w:next w:val="ad"/>
    <w:autoRedefine/>
    <w:qFormat/>
    <w:rsid w:val="009D18AB"/>
    <w:pPr>
      <w:spacing w:line="240" w:lineRule="auto"/>
      <w:ind w:left="1440"/>
    </w:pPr>
    <w:rPr>
      <w:rFonts w:eastAsia="Calibri"/>
      <w:sz w:val="20"/>
      <w:szCs w:val="20"/>
      <w:lang w:eastAsia="ru-RU"/>
    </w:rPr>
  </w:style>
  <w:style w:type="paragraph" w:styleId="92">
    <w:name w:val="toc 9"/>
    <w:aliases w:val="Оглавление 10"/>
    <w:basedOn w:val="ad"/>
    <w:next w:val="ad"/>
    <w:autoRedefine/>
    <w:qFormat/>
    <w:rsid w:val="009D18AB"/>
    <w:pPr>
      <w:spacing w:line="240" w:lineRule="auto"/>
      <w:ind w:left="1680"/>
    </w:pPr>
    <w:rPr>
      <w:rFonts w:eastAsia="Calibri"/>
      <w:sz w:val="20"/>
      <w:szCs w:val="20"/>
      <w:lang w:eastAsia="ru-RU"/>
    </w:rPr>
  </w:style>
  <w:style w:type="paragraph" w:customStyle="1" w:styleId="DefaultParagraphFontParaChar0">
    <w:name w:val="Default Paragraph Font Para Char Знак"/>
    <w:basedOn w:val="33"/>
    <w:qFormat/>
    <w:rsid w:val="009D18AB"/>
    <w:pPr>
      <w:keepNext w:val="0"/>
      <w:numPr>
        <w:ilvl w:val="2"/>
      </w:numPr>
      <w:spacing w:before="60" w:after="240"/>
      <w:ind w:left="505" w:hanging="505"/>
      <w:jc w:val="both"/>
    </w:pPr>
    <w:rPr>
      <w:noProof w:val="0"/>
      <w:color w:val="800000"/>
      <w:szCs w:val="28"/>
    </w:rPr>
  </w:style>
  <w:style w:type="paragraph" w:customStyle="1" w:styleId="DefaultParagraphFontPara">
    <w:name w:val="Default Paragraph Font Para"/>
    <w:basedOn w:val="DefaultParagraphFontParaChar0"/>
    <w:qFormat/>
    <w:rsid w:val="009D18AB"/>
  </w:style>
  <w:style w:type="paragraph" w:styleId="affffffe">
    <w:name w:val="caption"/>
    <w:basedOn w:val="ad"/>
    <w:next w:val="ad"/>
    <w:qFormat/>
    <w:rsid w:val="009D18AB"/>
    <w:pPr>
      <w:spacing w:line="240" w:lineRule="auto"/>
    </w:pPr>
    <w:rPr>
      <w:rFonts w:eastAsia="Calibri"/>
      <w:b/>
      <w:bCs/>
      <w:sz w:val="20"/>
      <w:szCs w:val="20"/>
      <w:lang w:eastAsia="ru-RU"/>
    </w:rPr>
  </w:style>
  <w:style w:type="paragraph" w:styleId="afffffff">
    <w:name w:val="endnote text"/>
    <w:basedOn w:val="ad"/>
    <w:link w:val="afffffff0"/>
    <w:qFormat/>
    <w:rsid w:val="009D18AB"/>
    <w:pPr>
      <w:spacing w:line="240" w:lineRule="auto"/>
    </w:pPr>
    <w:rPr>
      <w:rFonts w:ascii="Arial" w:eastAsia="Calibri" w:hAnsi="Arial"/>
      <w:sz w:val="20"/>
      <w:szCs w:val="20"/>
      <w:lang w:eastAsia="ru-RU"/>
    </w:rPr>
  </w:style>
  <w:style w:type="character" w:customStyle="1" w:styleId="afffffff0">
    <w:name w:val="Текст концевой сноски Знак"/>
    <w:basedOn w:val="ae"/>
    <w:link w:val="afffffff"/>
    <w:rsid w:val="009D18AB"/>
    <w:rPr>
      <w:rFonts w:ascii="Arial" w:eastAsia="Calibri" w:hAnsi="Arial" w:cs="Times New Roman"/>
      <w:sz w:val="20"/>
      <w:szCs w:val="20"/>
      <w:lang w:eastAsia="ru-RU"/>
    </w:rPr>
  </w:style>
  <w:style w:type="character" w:styleId="afffffff1">
    <w:name w:val="endnote reference"/>
    <w:rsid w:val="009D18AB"/>
    <w:rPr>
      <w:rFonts w:cs="Times New Roman"/>
      <w:vertAlign w:val="superscript"/>
    </w:rPr>
  </w:style>
  <w:style w:type="character" w:customStyle="1" w:styleId="BalloonTextChar">
    <w:name w:val="Balloon Text Char"/>
    <w:locked/>
    <w:rsid w:val="009D18AB"/>
    <w:rPr>
      <w:rFonts w:ascii="Tahoma" w:hAnsi="Tahoma" w:cs="Tahoma"/>
      <w:sz w:val="16"/>
      <w:szCs w:val="16"/>
      <w:lang w:val="ru-RU" w:eastAsia="ru-RU" w:bidi="ar-SA"/>
    </w:rPr>
  </w:style>
  <w:style w:type="paragraph" w:customStyle="1" w:styleId="afffffff2">
    <w:name w:val="Таблица"/>
    <w:basedOn w:val="ad"/>
    <w:qFormat/>
    <w:rsid w:val="009D18AB"/>
    <w:pPr>
      <w:spacing w:line="240" w:lineRule="auto"/>
      <w:jc w:val="center"/>
    </w:pPr>
    <w:rPr>
      <w:rFonts w:eastAsia="Calibri"/>
      <w:sz w:val="24"/>
      <w:szCs w:val="24"/>
      <w:lang w:eastAsia="ar-SA"/>
    </w:rPr>
  </w:style>
  <w:style w:type="paragraph" w:customStyle="1" w:styleId="1ff0">
    <w:name w:val="Заголовок_табл1"/>
    <w:basedOn w:val="ad"/>
    <w:qFormat/>
    <w:rsid w:val="009D18AB"/>
    <w:pPr>
      <w:spacing w:line="240" w:lineRule="auto"/>
      <w:ind w:firstLine="709"/>
      <w:jc w:val="right"/>
    </w:pPr>
    <w:rPr>
      <w:rFonts w:eastAsia="Calibri"/>
      <w:sz w:val="24"/>
      <w:szCs w:val="20"/>
      <w:lang w:eastAsia="ar-SA"/>
    </w:rPr>
  </w:style>
  <w:style w:type="paragraph" w:customStyle="1" w:styleId="2f4">
    <w:name w:val="Заголовок_табл2"/>
    <w:basedOn w:val="ad"/>
    <w:qFormat/>
    <w:rsid w:val="009D18AB"/>
    <w:pPr>
      <w:spacing w:line="240" w:lineRule="auto"/>
      <w:ind w:firstLine="709"/>
      <w:jc w:val="center"/>
    </w:pPr>
    <w:rPr>
      <w:rFonts w:eastAsia="Calibri"/>
      <w:b/>
      <w:bCs/>
      <w:sz w:val="24"/>
      <w:szCs w:val="20"/>
      <w:lang w:eastAsia="ar-SA"/>
    </w:rPr>
  </w:style>
  <w:style w:type="character" w:customStyle="1" w:styleId="WW8Num3z0">
    <w:name w:val="WW8Num3z0"/>
    <w:rsid w:val="009D18AB"/>
    <w:rPr>
      <w:rFonts w:ascii="Times New Roman" w:hAnsi="Times New Roman"/>
      <w:spacing w:val="0"/>
      <w:kern w:val="1"/>
      <w:position w:val="0"/>
      <w:sz w:val="24"/>
      <w:vertAlign w:val="baseline"/>
      <w:em w:val="none"/>
    </w:rPr>
  </w:style>
  <w:style w:type="character" w:customStyle="1" w:styleId="WW8Num1z0">
    <w:name w:val="WW8Num1z0"/>
    <w:rsid w:val="009D18AB"/>
    <w:rPr>
      <w:rFonts w:ascii="Symbol" w:hAnsi="Symbol"/>
      <w:sz w:val="28"/>
    </w:rPr>
  </w:style>
  <w:style w:type="character" w:customStyle="1" w:styleId="WW8Num5z4">
    <w:name w:val="WW8Num5z4"/>
    <w:rsid w:val="009D18AB"/>
    <w:rPr>
      <w:rFonts w:ascii="Courier New" w:hAnsi="Courier New"/>
    </w:rPr>
  </w:style>
  <w:style w:type="character" w:customStyle="1" w:styleId="WW8Num2z5">
    <w:name w:val="WW8Num2z5"/>
    <w:rsid w:val="009D18AB"/>
    <w:rPr>
      <w:rFonts w:ascii="Wingdings" w:hAnsi="Wingdings"/>
    </w:rPr>
  </w:style>
  <w:style w:type="character" w:customStyle="1" w:styleId="WW8Num13z0">
    <w:name w:val="WW8Num13z0"/>
    <w:rsid w:val="009D18AB"/>
    <w:rPr>
      <w:rFonts w:ascii="Symbol" w:hAnsi="Symbol"/>
      <w:sz w:val="28"/>
    </w:rPr>
  </w:style>
  <w:style w:type="paragraph" w:customStyle="1" w:styleId="3f">
    <w:name w:val="стиль3"/>
    <w:basedOn w:val="ad"/>
    <w:qFormat/>
    <w:rsid w:val="009D18AB"/>
    <w:pPr>
      <w:spacing w:before="100" w:beforeAutospacing="1" w:after="100" w:afterAutospacing="1" w:line="240" w:lineRule="auto"/>
    </w:pPr>
    <w:rPr>
      <w:rFonts w:ascii="Arial" w:eastAsia="Calibri" w:hAnsi="Arial" w:cs="Arial"/>
      <w:sz w:val="32"/>
      <w:szCs w:val="32"/>
      <w:lang w:eastAsia="ru-RU"/>
    </w:rPr>
  </w:style>
  <w:style w:type="paragraph" w:styleId="1ff1">
    <w:name w:val="index 1"/>
    <w:basedOn w:val="ad"/>
    <w:next w:val="ad"/>
    <w:autoRedefine/>
    <w:qFormat/>
    <w:rsid w:val="009D18AB"/>
    <w:pPr>
      <w:spacing w:line="240" w:lineRule="auto"/>
      <w:ind w:left="240" w:hanging="240"/>
    </w:pPr>
    <w:rPr>
      <w:rFonts w:eastAsia="Calibri"/>
      <w:sz w:val="20"/>
      <w:szCs w:val="20"/>
      <w:lang w:eastAsia="ru-RU"/>
    </w:rPr>
  </w:style>
  <w:style w:type="paragraph" w:styleId="2f5">
    <w:name w:val="index 2"/>
    <w:basedOn w:val="ad"/>
    <w:next w:val="ad"/>
    <w:autoRedefine/>
    <w:qFormat/>
    <w:rsid w:val="009D18AB"/>
    <w:pPr>
      <w:spacing w:line="240" w:lineRule="auto"/>
      <w:ind w:left="480" w:hanging="240"/>
    </w:pPr>
    <w:rPr>
      <w:rFonts w:eastAsia="Calibri"/>
      <w:sz w:val="20"/>
      <w:szCs w:val="20"/>
      <w:lang w:eastAsia="ru-RU"/>
    </w:rPr>
  </w:style>
  <w:style w:type="paragraph" w:styleId="3f0">
    <w:name w:val="index 3"/>
    <w:basedOn w:val="ad"/>
    <w:next w:val="ad"/>
    <w:autoRedefine/>
    <w:qFormat/>
    <w:rsid w:val="009D18AB"/>
    <w:pPr>
      <w:spacing w:line="240" w:lineRule="auto"/>
      <w:ind w:left="720" w:hanging="240"/>
    </w:pPr>
    <w:rPr>
      <w:rFonts w:eastAsia="Calibri"/>
      <w:sz w:val="20"/>
      <w:szCs w:val="20"/>
      <w:lang w:eastAsia="ru-RU"/>
    </w:rPr>
  </w:style>
  <w:style w:type="paragraph" w:styleId="47">
    <w:name w:val="index 4"/>
    <w:basedOn w:val="ad"/>
    <w:next w:val="ad"/>
    <w:autoRedefine/>
    <w:qFormat/>
    <w:rsid w:val="009D18AB"/>
    <w:pPr>
      <w:spacing w:line="240" w:lineRule="auto"/>
      <w:ind w:left="960" w:hanging="240"/>
    </w:pPr>
    <w:rPr>
      <w:rFonts w:eastAsia="Calibri"/>
      <w:sz w:val="20"/>
      <w:szCs w:val="20"/>
      <w:lang w:eastAsia="ru-RU"/>
    </w:rPr>
  </w:style>
  <w:style w:type="paragraph" w:styleId="52">
    <w:name w:val="index 5"/>
    <w:basedOn w:val="ad"/>
    <w:next w:val="ad"/>
    <w:autoRedefine/>
    <w:qFormat/>
    <w:rsid w:val="009D18AB"/>
    <w:pPr>
      <w:spacing w:line="240" w:lineRule="auto"/>
      <w:ind w:left="1200" w:hanging="240"/>
    </w:pPr>
    <w:rPr>
      <w:rFonts w:eastAsia="Calibri"/>
      <w:sz w:val="20"/>
      <w:szCs w:val="20"/>
      <w:lang w:eastAsia="ru-RU"/>
    </w:rPr>
  </w:style>
  <w:style w:type="paragraph" w:styleId="62">
    <w:name w:val="index 6"/>
    <w:basedOn w:val="ad"/>
    <w:next w:val="ad"/>
    <w:autoRedefine/>
    <w:qFormat/>
    <w:rsid w:val="009D18AB"/>
    <w:pPr>
      <w:spacing w:line="240" w:lineRule="auto"/>
      <w:ind w:left="1440" w:hanging="240"/>
    </w:pPr>
    <w:rPr>
      <w:rFonts w:eastAsia="Calibri"/>
      <w:sz w:val="20"/>
      <w:szCs w:val="20"/>
      <w:lang w:eastAsia="ru-RU"/>
    </w:rPr>
  </w:style>
  <w:style w:type="paragraph" w:styleId="72">
    <w:name w:val="index 7"/>
    <w:basedOn w:val="ad"/>
    <w:next w:val="ad"/>
    <w:autoRedefine/>
    <w:qFormat/>
    <w:rsid w:val="009D18AB"/>
    <w:pPr>
      <w:spacing w:line="240" w:lineRule="auto"/>
      <w:ind w:left="1680" w:hanging="240"/>
    </w:pPr>
    <w:rPr>
      <w:rFonts w:eastAsia="Calibri"/>
      <w:sz w:val="20"/>
      <w:szCs w:val="20"/>
      <w:lang w:eastAsia="ru-RU"/>
    </w:rPr>
  </w:style>
  <w:style w:type="paragraph" w:styleId="82">
    <w:name w:val="index 8"/>
    <w:basedOn w:val="ad"/>
    <w:next w:val="ad"/>
    <w:autoRedefine/>
    <w:qFormat/>
    <w:rsid w:val="009D18AB"/>
    <w:pPr>
      <w:spacing w:line="240" w:lineRule="auto"/>
      <w:ind w:left="1920" w:hanging="240"/>
    </w:pPr>
    <w:rPr>
      <w:rFonts w:eastAsia="Calibri"/>
      <w:sz w:val="20"/>
      <w:szCs w:val="20"/>
      <w:lang w:eastAsia="ru-RU"/>
    </w:rPr>
  </w:style>
  <w:style w:type="paragraph" w:styleId="93">
    <w:name w:val="index 9"/>
    <w:basedOn w:val="ad"/>
    <w:next w:val="ad"/>
    <w:autoRedefine/>
    <w:qFormat/>
    <w:rsid w:val="009D18AB"/>
    <w:pPr>
      <w:spacing w:line="240" w:lineRule="auto"/>
      <w:ind w:left="2160" w:hanging="240"/>
    </w:pPr>
    <w:rPr>
      <w:rFonts w:eastAsia="Calibri"/>
      <w:sz w:val="20"/>
      <w:szCs w:val="20"/>
      <w:lang w:eastAsia="ru-RU"/>
    </w:rPr>
  </w:style>
  <w:style w:type="paragraph" w:styleId="afffffff3">
    <w:name w:val="index heading"/>
    <w:basedOn w:val="ad"/>
    <w:next w:val="1ff1"/>
    <w:qFormat/>
    <w:rsid w:val="009D18AB"/>
    <w:pPr>
      <w:spacing w:line="240" w:lineRule="auto"/>
    </w:pPr>
    <w:rPr>
      <w:rFonts w:eastAsia="Calibri"/>
      <w:sz w:val="20"/>
      <w:szCs w:val="20"/>
      <w:lang w:eastAsia="ru-RU"/>
    </w:rPr>
  </w:style>
  <w:style w:type="paragraph" w:customStyle="1" w:styleId="afffffff4">
    <w:name w:val="Основной текст таблицы"/>
    <w:basedOn w:val="af4"/>
    <w:qFormat/>
    <w:rsid w:val="009D18AB"/>
    <w:pPr>
      <w:spacing w:before="40" w:after="40"/>
      <w:jc w:val="center"/>
    </w:pPr>
    <w:rPr>
      <w:sz w:val="24"/>
      <w:szCs w:val="24"/>
    </w:rPr>
  </w:style>
  <w:style w:type="paragraph" w:customStyle="1" w:styleId="afffffff5">
    <w:name w:val="Номер таблицы"/>
    <w:basedOn w:val="af4"/>
    <w:next w:val="afffffff4"/>
    <w:qFormat/>
    <w:rsid w:val="009D18AB"/>
    <w:pPr>
      <w:keepNext/>
      <w:keepLines/>
      <w:tabs>
        <w:tab w:val="left" w:pos="1843"/>
      </w:tabs>
      <w:spacing w:before="120"/>
      <w:ind w:left="1843" w:hanging="1843"/>
    </w:pPr>
    <w:rPr>
      <w:b/>
      <w:sz w:val="26"/>
      <w:szCs w:val="24"/>
    </w:rPr>
  </w:style>
  <w:style w:type="paragraph" w:customStyle="1" w:styleId="consplusnormal0">
    <w:name w:val="consplusnormal"/>
    <w:basedOn w:val="ad"/>
    <w:qFormat/>
    <w:rsid w:val="009D18AB"/>
    <w:pPr>
      <w:spacing w:before="100" w:beforeAutospacing="1" w:after="100" w:afterAutospacing="1" w:line="240" w:lineRule="auto"/>
    </w:pPr>
    <w:rPr>
      <w:rFonts w:eastAsia="Calibri"/>
      <w:sz w:val="24"/>
      <w:szCs w:val="24"/>
      <w:lang w:eastAsia="ru-RU"/>
    </w:rPr>
  </w:style>
  <w:style w:type="paragraph" w:customStyle="1" w:styleId="afffffff6">
    <w:name w:val="рис"/>
    <w:basedOn w:val="af4"/>
    <w:qFormat/>
    <w:rsid w:val="009D18AB"/>
    <w:pPr>
      <w:spacing w:before="120"/>
      <w:jc w:val="center"/>
    </w:pPr>
    <w:rPr>
      <w:color w:val="000000"/>
      <w:sz w:val="24"/>
      <w:szCs w:val="24"/>
    </w:rPr>
  </w:style>
  <w:style w:type="table" w:styleId="1ff2">
    <w:name w:val="Table Grid 1"/>
    <w:basedOn w:val="af"/>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f7">
    <w:name w:val="бычный"/>
    <w:qFormat/>
    <w:rsid w:val="009D18AB"/>
    <w:pPr>
      <w:widowControl w:val="0"/>
      <w:spacing w:line="360" w:lineRule="exact"/>
      <w:jc w:val="both"/>
    </w:pPr>
    <w:rPr>
      <w:rFonts w:ascii="Pragmatica" w:eastAsia="Calibri" w:hAnsi="Pragmatica"/>
      <w:sz w:val="24"/>
      <w:szCs w:val="20"/>
      <w:lang w:eastAsia="ru-RU"/>
    </w:rPr>
  </w:style>
  <w:style w:type="paragraph" w:customStyle="1" w:styleId="1ff3">
    <w:name w:val="ПЗ 1й уровень"/>
    <w:basedOn w:val="ad"/>
    <w:link w:val="1ff4"/>
    <w:qFormat/>
    <w:rsid w:val="009D18AB"/>
    <w:pPr>
      <w:tabs>
        <w:tab w:val="num" w:pos="360"/>
      </w:tabs>
      <w:spacing w:line="360" w:lineRule="auto"/>
      <w:ind w:left="709" w:hanging="360"/>
      <w:jc w:val="both"/>
    </w:pPr>
    <w:rPr>
      <w:rFonts w:ascii="Arial" w:eastAsia="Calibri" w:hAnsi="Arial"/>
      <w:b/>
      <w:sz w:val="20"/>
      <w:szCs w:val="20"/>
      <w:lang w:eastAsia="ru-RU"/>
    </w:rPr>
  </w:style>
  <w:style w:type="paragraph" w:customStyle="1" w:styleId="25">
    <w:name w:val="ПЗ 2й уровень"/>
    <w:basedOn w:val="ad"/>
    <w:link w:val="2f6"/>
    <w:qFormat/>
    <w:rsid w:val="009D18AB"/>
    <w:pPr>
      <w:numPr>
        <w:ilvl w:val="1"/>
        <w:numId w:val="8"/>
      </w:numPr>
      <w:spacing w:line="360" w:lineRule="auto"/>
      <w:jc w:val="both"/>
    </w:pPr>
    <w:rPr>
      <w:rFonts w:ascii="Arial" w:eastAsia="Calibri" w:hAnsi="Arial"/>
      <w:sz w:val="20"/>
      <w:szCs w:val="20"/>
      <w:lang w:eastAsia="ru-RU"/>
    </w:rPr>
  </w:style>
  <w:style w:type="paragraph" w:customStyle="1" w:styleId="32">
    <w:name w:val="ПЗ 3й уровень"/>
    <w:basedOn w:val="ad"/>
    <w:qFormat/>
    <w:rsid w:val="009D18AB"/>
    <w:pPr>
      <w:numPr>
        <w:ilvl w:val="2"/>
        <w:numId w:val="8"/>
      </w:numPr>
      <w:spacing w:line="360" w:lineRule="auto"/>
      <w:jc w:val="both"/>
    </w:pPr>
    <w:rPr>
      <w:rFonts w:ascii="Arial" w:eastAsia="Calibri" w:hAnsi="Arial"/>
      <w:sz w:val="20"/>
      <w:szCs w:val="20"/>
      <w:lang w:eastAsia="ru-RU"/>
    </w:rPr>
  </w:style>
  <w:style w:type="paragraph" w:customStyle="1" w:styleId="2f7">
    <w:name w:val="обычн 2"/>
    <w:basedOn w:val="ad"/>
    <w:link w:val="2f8"/>
    <w:qFormat/>
    <w:rsid w:val="009D18AB"/>
    <w:pPr>
      <w:widowControl w:val="0"/>
      <w:suppressLineNumbers/>
      <w:autoSpaceDE w:val="0"/>
      <w:autoSpaceDN w:val="0"/>
      <w:adjustRightInd w:val="0"/>
      <w:spacing w:line="360" w:lineRule="auto"/>
      <w:ind w:left="170" w:firstLine="284"/>
    </w:pPr>
    <w:rPr>
      <w:rFonts w:ascii="Arial" w:eastAsia="Calibri" w:hAnsi="Arial"/>
      <w:sz w:val="20"/>
      <w:szCs w:val="20"/>
      <w:lang w:eastAsia="ru-RU"/>
    </w:rPr>
  </w:style>
  <w:style w:type="character" w:customStyle="1" w:styleId="2f8">
    <w:name w:val="обычн 2 Знак"/>
    <w:link w:val="2f7"/>
    <w:locked/>
    <w:rsid w:val="009D18AB"/>
    <w:rPr>
      <w:rFonts w:ascii="Arial" w:eastAsia="Calibri" w:hAnsi="Arial" w:cs="Times New Roman"/>
      <w:sz w:val="20"/>
      <w:szCs w:val="20"/>
      <w:lang w:eastAsia="ru-RU"/>
    </w:rPr>
  </w:style>
  <w:style w:type="paragraph" w:customStyle="1" w:styleId="-4">
    <w:name w:val="Перечисление с -"/>
    <w:basedOn w:val="ad"/>
    <w:link w:val="-5"/>
    <w:qFormat/>
    <w:rsid w:val="009D18AB"/>
    <w:pPr>
      <w:widowControl w:val="0"/>
      <w:tabs>
        <w:tab w:val="num" w:pos="851"/>
        <w:tab w:val="left" w:pos="1701"/>
      </w:tabs>
      <w:autoSpaceDE w:val="0"/>
      <w:autoSpaceDN w:val="0"/>
      <w:adjustRightInd w:val="0"/>
      <w:spacing w:line="360" w:lineRule="auto"/>
      <w:ind w:left="851" w:hanging="567"/>
    </w:pPr>
    <w:rPr>
      <w:rFonts w:ascii="Arial" w:eastAsia="Calibri" w:hAnsi="Arial"/>
      <w:sz w:val="20"/>
      <w:szCs w:val="20"/>
      <w:lang w:eastAsia="ru-RU"/>
    </w:rPr>
  </w:style>
  <w:style w:type="character" w:customStyle="1" w:styleId="-5">
    <w:name w:val="Перечисление с - Знак"/>
    <w:link w:val="-4"/>
    <w:locked/>
    <w:rsid w:val="009D18AB"/>
    <w:rPr>
      <w:rFonts w:ascii="Arial" w:eastAsia="Calibri" w:hAnsi="Arial" w:cs="Times New Roman"/>
      <w:sz w:val="20"/>
      <w:szCs w:val="20"/>
      <w:lang w:eastAsia="ru-RU"/>
    </w:rPr>
  </w:style>
  <w:style w:type="character" w:customStyle="1" w:styleId="2f6">
    <w:name w:val="ПЗ 2й уровень Знак"/>
    <w:link w:val="25"/>
    <w:locked/>
    <w:rsid w:val="009D18AB"/>
    <w:rPr>
      <w:rFonts w:ascii="Arial" w:eastAsia="Calibri" w:hAnsi="Arial"/>
      <w:sz w:val="20"/>
      <w:szCs w:val="20"/>
      <w:lang w:eastAsia="ru-RU"/>
    </w:rPr>
  </w:style>
  <w:style w:type="character" w:customStyle="1" w:styleId="1ff4">
    <w:name w:val="ПЗ 1й уровень Знак"/>
    <w:link w:val="1ff3"/>
    <w:locked/>
    <w:rsid w:val="009D18AB"/>
    <w:rPr>
      <w:rFonts w:ascii="Arial" w:eastAsia="Calibri" w:hAnsi="Arial" w:cs="Times New Roman"/>
      <w:b/>
      <w:sz w:val="20"/>
      <w:szCs w:val="20"/>
      <w:lang w:eastAsia="ru-RU"/>
    </w:rPr>
  </w:style>
  <w:style w:type="paragraph" w:customStyle="1" w:styleId="afffffff8">
    <w:name w:val="Стиль Красный По центру"/>
    <w:basedOn w:val="ad"/>
    <w:qFormat/>
    <w:rsid w:val="009D18AB"/>
    <w:pPr>
      <w:spacing w:line="360" w:lineRule="auto"/>
      <w:jc w:val="center"/>
    </w:pPr>
    <w:rPr>
      <w:rFonts w:ascii="Arial" w:eastAsia="Calibri" w:hAnsi="Arial"/>
      <w:i/>
      <w:color w:val="000080"/>
      <w:sz w:val="20"/>
      <w:szCs w:val="20"/>
      <w:lang w:eastAsia="ru-RU"/>
    </w:rPr>
  </w:style>
  <w:style w:type="paragraph" w:styleId="afffffff9">
    <w:name w:val="Body Text First Indent"/>
    <w:basedOn w:val="af4"/>
    <w:link w:val="afffffffa"/>
    <w:qFormat/>
    <w:rsid w:val="009D18AB"/>
    <w:pPr>
      <w:spacing w:after="120"/>
      <w:ind w:firstLine="210"/>
    </w:pPr>
    <w:rPr>
      <w:sz w:val="24"/>
      <w:szCs w:val="24"/>
    </w:rPr>
  </w:style>
  <w:style w:type="character" w:customStyle="1" w:styleId="afffffffa">
    <w:name w:val="Красная строка Знак"/>
    <w:basedOn w:val="af5"/>
    <w:link w:val="afffffff9"/>
    <w:rsid w:val="009D18AB"/>
    <w:rPr>
      <w:rFonts w:ascii="Times New Roman" w:eastAsia="Calibri" w:hAnsi="Times New Roman" w:cs="Times New Roman"/>
      <w:sz w:val="24"/>
      <w:szCs w:val="24"/>
      <w:lang w:eastAsia="ru-RU"/>
    </w:rPr>
  </w:style>
  <w:style w:type="character" w:customStyle="1" w:styleId="-kc">
    <w:name w:val="Стиль-kc Знак"/>
    <w:link w:val="-kc0"/>
    <w:locked/>
    <w:rsid w:val="009D18AB"/>
    <w:rPr>
      <w:rFonts w:ascii="Courier New" w:hAnsi="Courier New" w:cs="Times New Roman"/>
      <w:sz w:val="24"/>
      <w:szCs w:val="24"/>
    </w:rPr>
  </w:style>
  <w:style w:type="paragraph" w:customStyle="1" w:styleId="-kc0">
    <w:name w:val="Стиль-kc"/>
    <w:basedOn w:val="ad"/>
    <w:link w:val="-kc"/>
    <w:qFormat/>
    <w:rsid w:val="009D18AB"/>
    <w:pPr>
      <w:autoSpaceDE w:val="0"/>
      <w:autoSpaceDN w:val="0"/>
      <w:spacing w:line="360" w:lineRule="auto"/>
      <w:ind w:firstLine="567"/>
      <w:jc w:val="both"/>
    </w:pPr>
    <w:rPr>
      <w:rFonts w:ascii="Courier New" w:hAnsi="Courier New"/>
      <w:sz w:val="24"/>
      <w:szCs w:val="24"/>
    </w:rPr>
  </w:style>
  <w:style w:type="paragraph" w:customStyle="1" w:styleId="-6">
    <w:name w:val="МЭМ - Основной текст"/>
    <w:basedOn w:val="ad"/>
    <w:qFormat/>
    <w:rsid w:val="009D18AB"/>
    <w:pPr>
      <w:spacing w:before="120" w:line="360" w:lineRule="auto"/>
      <w:ind w:firstLine="851"/>
      <w:jc w:val="both"/>
    </w:pPr>
    <w:rPr>
      <w:rFonts w:eastAsia="Calibri"/>
      <w:sz w:val="24"/>
      <w:szCs w:val="20"/>
      <w:lang w:eastAsia="ru-RU"/>
    </w:rPr>
  </w:style>
  <w:style w:type="paragraph" w:customStyle="1" w:styleId="pmain">
    <w:name w:val="pmain"/>
    <w:basedOn w:val="ad"/>
    <w:qFormat/>
    <w:rsid w:val="009D18AB"/>
    <w:pPr>
      <w:spacing w:before="100" w:beforeAutospacing="1" w:after="100" w:afterAutospacing="1" w:line="240" w:lineRule="auto"/>
    </w:pPr>
    <w:rPr>
      <w:rFonts w:eastAsia="Calibri"/>
      <w:sz w:val="24"/>
      <w:szCs w:val="24"/>
      <w:lang w:eastAsia="ru-RU"/>
    </w:rPr>
  </w:style>
  <w:style w:type="paragraph" w:customStyle="1" w:styleId="14">
    <w:name w:val="Обычный + 14 пт"/>
    <w:basedOn w:val="affc"/>
    <w:qFormat/>
    <w:rsid w:val="009D18AB"/>
    <w:pPr>
      <w:numPr>
        <w:numId w:val="9"/>
      </w:numPr>
      <w:tabs>
        <w:tab w:val="clear" w:pos="1260"/>
        <w:tab w:val="num" w:pos="360"/>
      </w:tabs>
      <w:ind w:left="360"/>
    </w:pPr>
    <w:rPr>
      <w:sz w:val="28"/>
    </w:rPr>
  </w:style>
  <w:style w:type="paragraph" w:customStyle="1" w:styleId="bodytext">
    <w:name w:val="bodytext"/>
    <w:basedOn w:val="ad"/>
    <w:qFormat/>
    <w:rsid w:val="009D18AB"/>
    <w:pPr>
      <w:spacing w:before="100" w:beforeAutospacing="1" w:after="100" w:afterAutospacing="1" w:line="240" w:lineRule="auto"/>
      <w:jc w:val="both"/>
    </w:pPr>
    <w:rPr>
      <w:rFonts w:ascii="Arial" w:eastAsia="Calibri" w:hAnsi="Arial" w:cs="Arial"/>
      <w:color w:val="58595B"/>
      <w:sz w:val="17"/>
      <w:szCs w:val="17"/>
      <w:lang w:eastAsia="ru-RU"/>
    </w:rPr>
  </w:style>
  <w:style w:type="paragraph" w:customStyle="1" w:styleId="afffffffb">
    <w:name w:val="Гарсиа основной текст"/>
    <w:basedOn w:val="ad"/>
    <w:qFormat/>
    <w:rsid w:val="009D18AB"/>
    <w:pPr>
      <w:shd w:val="clear" w:color="auto" w:fill="FFFFFF"/>
      <w:suppressAutoHyphens/>
      <w:spacing w:before="120" w:line="240" w:lineRule="auto"/>
      <w:ind w:firstLine="567"/>
      <w:jc w:val="both"/>
    </w:pPr>
    <w:rPr>
      <w:rFonts w:eastAsia="Calibri"/>
      <w:color w:val="000000"/>
      <w:sz w:val="24"/>
      <w:szCs w:val="23"/>
      <w:lang w:eastAsia="ru-RU"/>
    </w:rPr>
  </w:style>
  <w:style w:type="paragraph" w:customStyle="1" w:styleId="afffffffc">
    <w:name w:val="Гарсиа подзаголовок"/>
    <w:basedOn w:val="ad"/>
    <w:next w:val="afffffffb"/>
    <w:qFormat/>
    <w:rsid w:val="009D18AB"/>
    <w:pPr>
      <w:shd w:val="clear" w:color="auto" w:fill="FFFFFF"/>
      <w:spacing w:before="120" w:line="240" w:lineRule="auto"/>
      <w:ind w:left="284"/>
    </w:pPr>
    <w:rPr>
      <w:rFonts w:eastAsia="Calibri"/>
      <w:color w:val="000000"/>
      <w:spacing w:val="-8"/>
      <w:w w:val="75"/>
      <w:sz w:val="32"/>
      <w:szCs w:val="48"/>
      <w:lang w:eastAsia="ru-RU"/>
    </w:rPr>
  </w:style>
  <w:style w:type="paragraph" w:customStyle="1" w:styleId="2f9">
    <w:name w:val="Знак Знак Знак Знак2"/>
    <w:basedOn w:val="ad"/>
    <w:qFormat/>
    <w:rsid w:val="009D18AB"/>
    <w:pPr>
      <w:spacing w:after="160" w:line="240" w:lineRule="exact"/>
    </w:pPr>
    <w:rPr>
      <w:rFonts w:ascii="Verdana" w:eastAsia="Calibri" w:hAnsi="Verdana"/>
      <w:sz w:val="24"/>
      <w:szCs w:val="24"/>
      <w:lang w:val="en-US"/>
    </w:rPr>
  </w:style>
  <w:style w:type="paragraph" w:customStyle="1" w:styleId="a7">
    <w:name w:val="ГОСТ Перечисления с &quot;дефисом&quot;"/>
    <w:link w:val="afffffffd"/>
    <w:qFormat/>
    <w:rsid w:val="009D18AB"/>
    <w:pPr>
      <w:numPr>
        <w:numId w:val="10"/>
      </w:numPr>
      <w:tabs>
        <w:tab w:val="clear" w:pos="1211"/>
        <w:tab w:val="left" w:pos="1134"/>
      </w:tabs>
      <w:spacing w:line="360" w:lineRule="auto"/>
      <w:jc w:val="both"/>
    </w:pPr>
    <w:rPr>
      <w:rFonts w:eastAsia="Calibri"/>
      <w:sz w:val="24"/>
      <w:szCs w:val="24"/>
      <w:lang w:eastAsia="ru-RU"/>
    </w:rPr>
  </w:style>
  <w:style w:type="paragraph" w:customStyle="1" w:styleId="body-12">
    <w:name w:val="body-12"/>
    <w:basedOn w:val="ad"/>
    <w:qFormat/>
    <w:rsid w:val="009D18AB"/>
    <w:pPr>
      <w:spacing w:before="60" w:beforeAutospacing="1" w:after="60" w:afterAutospacing="1" w:line="312" w:lineRule="auto"/>
      <w:ind w:firstLine="720"/>
      <w:jc w:val="both"/>
    </w:pPr>
    <w:rPr>
      <w:rFonts w:eastAsia="Calibri"/>
      <w:sz w:val="24"/>
      <w:szCs w:val="20"/>
      <w:lang w:eastAsia="ru-RU"/>
    </w:rPr>
  </w:style>
  <w:style w:type="character" w:customStyle="1" w:styleId="124">
    <w:name w:val="ГОСТ Обычный 12 Знак"/>
    <w:link w:val="123"/>
    <w:locked/>
    <w:rsid w:val="009D18AB"/>
    <w:rPr>
      <w:rFonts w:ascii="Times New Roman" w:eastAsia="Calibri" w:hAnsi="Times New Roman" w:cs="Times New Roman"/>
      <w:sz w:val="24"/>
      <w:szCs w:val="24"/>
      <w:lang w:eastAsia="ru-RU"/>
    </w:rPr>
  </w:style>
  <w:style w:type="character" w:customStyle="1" w:styleId="afffffffd">
    <w:name w:val="ГОСТ Перечисления с &quot;дефисом&quot; Знак"/>
    <w:link w:val="a7"/>
    <w:locked/>
    <w:rsid w:val="009D18AB"/>
    <w:rPr>
      <w:rFonts w:eastAsia="Calibri"/>
      <w:sz w:val="24"/>
      <w:szCs w:val="24"/>
      <w:lang w:eastAsia="ru-RU"/>
    </w:rPr>
  </w:style>
  <w:style w:type="paragraph" w:customStyle="1" w:styleId="2fa">
    <w:name w:val="Знак2"/>
    <w:basedOn w:val="ad"/>
    <w:qFormat/>
    <w:rsid w:val="009D18AB"/>
    <w:pPr>
      <w:spacing w:after="160" w:line="240" w:lineRule="exact"/>
    </w:pPr>
    <w:rPr>
      <w:rFonts w:ascii="Verdana" w:eastAsia="Calibri" w:hAnsi="Verdana"/>
      <w:sz w:val="24"/>
      <w:szCs w:val="24"/>
      <w:lang w:val="en-US"/>
    </w:rPr>
  </w:style>
  <w:style w:type="paragraph" w:customStyle="1" w:styleId="f8">
    <w:name w:val="f8"/>
    <w:basedOn w:val="ad"/>
    <w:qFormat/>
    <w:rsid w:val="009D18AB"/>
    <w:pPr>
      <w:spacing w:line="240" w:lineRule="auto"/>
      <w:ind w:left="60" w:right="60"/>
      <w:jc w:val="both"/>
    </w:pPr>
    <w:rPr>
      <w:rFonts w:ascii="Verdana" w:eastAsia="Calibri" w:hAnsi="Verdana"/>
      <w:sz w:val="16"/>
      <w:szCs w:val="16"/>
      <w:lang w:eastAsia="ru-RU"/>
    </w:rPr>
  </w:style>
  <w:style w:type="paragraph" w:customStyle="1" w:styleId="afffffffe">
    <w:name w:val="Обычный А."/>
    <w:basedOn w:val="ad"/>
    <w:link w:val="affffffff"/>
    <w:autoRedefine/>
    <w:qFormat/>
    <w:rsid w:val="009D18AB"/>
    <w:pPr>
      <w:spacing w:line="360" w:lineRule="auto"/>
      <w:ind w:firstLine="360"/>
      <w:jc w:val="both"/>
    </w:pPr>
    <w:rPr>
      <w:rFonts w:eastAsia="Calibri"/>
      <w:color w:val="222222"/>
      <w:sz w:val="24"/>
      <w:szCs w:val="24"/>
      <w:lang w:eastAsia="ru-RU"/>
    </w:rPr>
  </w:style>
  <w:style w:type="character" w:customStyle="1" w:styleId="affffffff">
    <w:name w:val="Обычный А. Знак"/>
    <w:link w:val="afffffffe"/>
    <w:locked/>
    <w:rsid w:val="009D18AB"/>
    <w:rPr>
      <w:rFonts w:ascii="Times New Roman" w:eastAsia="Calibri" w:hAnsi="Times New Roman" w:cs="Times New Roman"/>
      <w:color w:val="222222"/>
      <w:sz w:val="24"/>
      <w:szCs w:val="24"/>
      <w:lang w:eastAsia="ru-RU"/>
    </w:rPr>
  </w:style>
  <w:style w:type="paragraph" w:customStyle="1" w:styleId="1ff5">
    <w:name w:val="Заголовок 1 А"/>
    <w:basedOn w:val="ad"/>
    <w:qFormat/>
    <w:rsid w:val="009D18AB"/>
    <w:pPr>
      <w:keepNext/>
      <w:spacing w:before="240" w:after="480" w:line="360" w:lineRule="auto"/>
      <w:jc w:val="center"/>
    </w:pPr>
    <w:rPr>
      <w:rFonts w:eastAsia="Calibri"/>
      <w:bCs/>
      <w:caps/>
      <w:lang w:eastAsia="ru-RU"/>
    </w:rPr>
  </w:style>
  <w:style w:type="paragraph" w:customStyle="1" w:styleId="2fb">
    <w:name w:val="Заголовок 2А"/>
    <w:basedOn w:val="ad"/>
    <w:next w:val="afffffffe"/>
    <w:link w:val="2fc"/>
    <w:qFormat/>
    <w:rsid w:val="009D18AB"/>
    <w:pPr>
      <w:keepNext/>
      <w:spacing w:line="360" w:lineRule="auto"/>
      <w:ind w:left="851"/>
      <w:jc w:val="both"/>
    </w:pPr>
    <w:rPr>
      <w:rFonts w:eastAsia="Calibri"/>
      <w:bCs/>
      <w:spacing w:val="40"/>
      <w:lang w:eastAsia="ru-RU"/>
    </w:rPr>
  </w:style>
  <w:style w:type="character" w:customStyle="1" w:styleId="affffffff0">
    <w:name w:val="Маркированный список А"/>
    <w:rsid w:val="009D18AB"/>
    <w:rPr>
      <w:rFonts w:cs="Times New Roman"/>
      <w:sz w:val="28"/>
      <w:szCs w:val="28"/>
    </w:rPr>
  </w:style>
  <w:style w:type="paragraph" w:customStyle="1" w:styleId="affffffff1">
    <w:name w:val="Рисунок"/>
    <w:basedOn w:val="ad"/>
    <w:qFormat/>
    <w:rsid w:val="009D18AB"/>
    <w:pPr>
      <w:spacing w:line="360" w:lineRule="auto"/>
      <w:ind w:firstLine="737"/>
      <w:jc w:val="both"/>
    </w:pPr>
    <w:rPr>
      <w:rFonts w:eastAsia="Calibri"/>
      <w:szCs w:val="20"/>
      <w:lang w:eastAsia="ru-RU"/>
    </w:rPr>
  </w:style>
  <w:style w:type="character" w:customStyle="1" w:styleId="2fc">
    <w:name w:val="Заголовок 2А Знак"/>
    <w:link w:val="2fb"/>
    <w:locked/>
    <w:rsid w:val="009D18AB"/>
    <w:rPr>
      <w:rFonts w:ascii="Times New Roman" w:eastAsia="Calibri" w:hAnsi="Times New Roman" w:cs="Times New Roman"/>
      <w:bCs/>
      <w:spacing w:val="40"/>
      <w:sz w:val="28"/>
      <w:szCs w:val="28"/>
      <w:lang w:eastAsia="ru-RU"/>
    </w:rPr>
  </w:style>
  <w:style w:type="paragraph" w:customStyle="1" w:styleId="3f1">
    <w:name w:val="Заголовок 3А"/>
    <w:basedOn w:val="2fb"/>
    <w:link w:val="3f2"/>
    <w:qFormat/>
    <w:rsid w:val="009D18AB"/>
    <w:pPr>
      <w:outlineLvl w:val="0"/>
    </w:pPr>
    <w:rPr>
      <w:spacing w:val="20"/>
    </w:rPr>
  </w:style>
  <w:style w:type="character" w:customStyle="1" w:styleId="3f2">
    <w:name w:val="Заголовок 3А Знак"/>
    <w:link w:val="3f1"/>
    <w:locked/>
    <w:rsid w:val="009D18AB"/>
    <w:rPr>
      <w:rFonts w:ascii="Times New Roman" w:eastAsia="Calibri" w:hAnsi="Times New Roman" w:cs="Times New Roman"/>
      <w:bCs/>
      <w:spacing w:val="20"/>
      <w:sz w:val="28"/>
      <w:szCs w:val="28"/>
      <w:lang w:eastAsia="ru-RU"/>
    </w:rPr>
  </w:style>
  <w:style w:type="character" w:customStyle="1" w:styleId="Heading2Char">
    <w:name w:val="Heading 2 Char"/>
    <w:aliases w:val="H2 Char,Numbered text 3 Char,2 headline Char,h Char,headline Char,h2 Char,Заголовок 2 Знак1 Char,Заголовок 2 Знак Знак Char,H2 Знак Знак Char,Numbered text 3 Знак Знак Char,h2 Знак Знак Char,H2 Знак1 Char,Numbered text 3 Знак1 Char,2 Cha"/>
    <w:locked/>
    <w:rsid w:val="009D18AB"/>
    <w:rPr>
      <w:rFonts w:cs="Times New Roman"/>
      <w:b/>
      <w:sz w:val="48"/>
      <w:szCs w:val="48"/>
      <w:lang w:val="ru-RU" w:eastAsia="ru-RU" w:bidi="ar-SA"/>
    </w:rPr>
  </w:style>
  <w:style w:type="character" w:customStyle="1" w:styleId="ar11b">
    <w:name w:val="ar11b"/>
    <w:rsid w:val="009D18AB"/>
    <w:rPr>
      <w:rFonts w:cs="Times New Roman"/>
    </w:rPr>
  </w:style>
  <w:style w:type="character" w:customStyle="1" w:styleId="ar9b">
    <w:name w:val="ar9b"/>
    <w:rsid w:val="009D18AB"/>
    <w:rPr>
      <w:rFonts w:cs="Times New Roman"/>
    </w:rPr>
  </w:style>
  <w:style w:type="paragraph" w:customStyle="1" w:styleId="author">
    <w:name w:val="author"/>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bold">
    <w:name w:val="bold"/>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cell">
    <w:name w:val="cell"/>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Default">
    <w:name w:val="Default"/>
    <w:qFormat/>
    <w:rsid w:val="009D18AB"/>
    <w:pPr>
      <w:autoSpaceDE w:val="0"/>
      <w:autoSpaceDN w:val="0"/>
      <w:adjustRightInd w:val="0"/>
      <w:spacing w:line="240" w:lineRule="auto"/>
    </w:pPr>
    <w:rPr>
      <w:rFonts w:eastAsia="Calibri"/>
      <w:color w:val="000000"/>
      <w:sz w:val="24"/>
      <w:szCs w:val="24"/>
      <w:lang w:eastAsia="ru-RU"/>
    </w:rPr>
  </w:style>
  <w:style w:type="paragraph" w:customStyle="1" w:styleId="figure">
    <w:name w:val="figure"/>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FR2">
    <w:name w:val="FR2"/>
    <w:qFormat/>
    <w:rsid w:val="009D18AB"/>
    <w:pPr>
      <w:widowControl w:val="0"/>
      <w:autoSpaceDE w:val="0"/>
      <w:autoSpaceDN w:val="0"/>
      <w:adjustRightInd w:val="0"/>
      <w:spacing w:line="320" w:lineRule="auto"/>
      <w:ind w:firstLine="140"/>
    </w:pPr>
    <w:rPr>
      <w:rFonts w:ascii="Arial" w:eastAsia="Calibri" w:hAnsi="Arial" w:cs="Arial"/>
      <w:sz w:val="12"/>
      <w:szCs w:val="12"/>
      <w:lang w:eastAsia="ru-RU"/>
    </w:rPr>
  </w:style>
  <w:style w:type="paragraph" w:customStyle="1" w:styleId="head1r">
    <w:name w:val="head1r"/>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head2">
    <w:name w:val="head2"/>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just">
    <w:name w:val="just"/>
    <w:basedOn w:val="ad"/>
    <w:qFormat/>
    <w:rsid w:val="009D18AB"/>
    <w:pPr>
      <w:spacing w:before="100" w:beforeAutospacing="1" w:after="100" w:afterAutospacing="1" w:line="360" w:lineRule="auto"/>
      <w:ind w:firstLine="720"/>
      <w:jc w:val="both"/>
    </w:pPr>
    <w:rPr>
      <w:rFonts w:eastAsia="Calibri"/>
      <w:color w:val="0000FF"/>
      <w:szCs w:val="20"/>
      <w:lang w:eastAsia="ru-RU"/>
    </w:rPr>
  </w:style>
  <w:style w:type="paragraph" w:customStyle="1" w:styleId="main">
    <w:name w:val="main"/>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maintext">
    <w:name w:val="main_text"/>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mainseefurtherlast">
    <w:name w:val="mainseefurtherlast"/>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o104">
    <w:name w:val="o104"/>
    <w:rsid w:val="009D18AB"/>
    <w:rPr>
      <w:rFonts w:cs="Times New Roman"/>
    </w:rPr>
  </w:style>
  <w:style w:type="paragraph" w:customStyle="1" w:styleId="o108">
    <w:name w:val="o108"/>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19">
    <w:name w:val="o119"/>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20">
    <w:name w:val="o12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133">
    <w:name w:val="o133"/>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36">
    <w:name w:val="o36"/>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40">
    <w:name w:val="o4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60">
    <w:name w:val="o60"/>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61">
    <w:name w:val="o61"/>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o80">
    <w:name w:val="o80"/>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o9">
    <w:name w:val="o9"/>
    <w:rsid w:val="009D18AB"/>
    <w:rPr>
      <w:rFonts w:cs="Times New Roman"/>
    </w:rPr>
  </w:style>
  <w:style w:type="paragraph" w:customStyle="1" w:styleId="picture">
    <w:name w:val="picture"/>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registered">
    <w:name w:val="registered"/>
    <w:rsid w:val="009D18AB"/>
    <w:rPr>
      <w:rFonts w:cs="Times New Roman"/>
    </w:rPr>
  </w:style>
  <w:style w:type="paragraph" w:customStyle="1" w:styleId="small">
    <w:name w:val="small"/>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spelle">
    <w:name w:val="spelle"/>
    <w:rsid w:val="009D18AB"/>
    <w:rPr>
      <w:rFonts w:cs="Times New Roman"/>
    </w:rPr>
  </w:style>
  <w:style w:type="paragraph" w:customStyle="1" w:styleId="storybody">
    <w:name w:val="storybody"/>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
    <w:name w:val="t"/>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ab">
    <w:name w:val="tab"/>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ext5">
    <w:name w:val="text5"/>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textblocks">
    <w:name w:val="textblocks"/>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text-news">
    <w:name w:val="text-news"/>
    <w:rsid w:val="009D18AB"/>
    <w:rPr>
      <w:rFonts w:cs="Times New Roman"/>
    </w:rPr>
  </w:style>
  <w:style w:type="paragraph" w:customStyle="1" w:styleId="text-news1">
    <w:name w:val="text-news1"/>
    <w:basedOn w:val="ad"/>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1ff6">
    <w:name w:val="Название1"/>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verdanjastify">
    <w:name w:val="verdan_jastify"/>
    <w:rsid w:val="009D18AB"/>
    <w:rPr>
      <w:rFonts w:cs="Times New Roman"/>
    </w:rPr>
  </w:style>
  <w:style w:type="character" w:customStyle="1" w:styleId="verdanjastify1">
    <w:name w:val="verdan_jastify1"/>
    <w:rsid w:val="009D18AB"/>
    <w:rPr>
      <w:rFonts w:cs="Times New Roman"/>
    </w:rPr>
  </w:style>
  <w:style w:type="character" w:customStyle="1" w:styleId="verdana">
    <w:name w:val="verdana"/>
    <w:rsid w:val="009D18AB"/>
    <w:rPr>
      <w:rFonts w:cs="Times New Roman"/>
    </w:rPr>
  </w:style>
  <w:style w:type="paragraph" w:customStyle="1" w:styleId="western">
    <w:name w:val="western"/>
    <w:basedOn w:val="ad"/>
    <w:qFormat/>
    <w:rsid w:val="009D18AB"/>
    <w:pPr>
      <w:spacing w:before="100" w:beforeAutospacing="1" w:after="100" w:afterAutospacing="1" w:line="360" w:lineRule="auto"/>
      <w:ind w:firstLine="709"/>
      <w:jc w:val="both"/>
    </w:pPr>
    <w:rPr>
      <w:rFonts w:eastAsia="Calibri"/>
      <w:szCs w:val="20"/>
      <w:lang w:eastAsia="ru-RU"/>
    </w:rPr>
  </w:style>
  <w:style w:type="character" w:customStyle="1" w:styleId="zagolovok">
    <w:name w:val="zagolovok"/>
    <w:rsid w:val="009D18AB"/>
    <w:rPr>
      <w:rFonts w:cs="Times New Roman"/>
    </w:rPr>
  </w:style>
  <w:style w:type="character" w:styleId="affffffff2">
    <w:name w:val="Emphasis"/>
    <w:qFormat/>
    <w:rsid w:val="009D18AB"/>
    <w:rPr>
      <w:rFonts w:cs="Times New Roman"/>
      <w:i/>
      <w:iCs/>
    </w:rPr>
  </w:style>
  <w:style w:type="paragraph" w:customStyle="1" w:styleId="a2">
    <w:name w:val="Дефисовый"/>
    <w:basedOn w:val="ad"/>
    <w:autoRedefine/>
    <w:qFormat/>
    <w:rsid w:val="009D18AB"/>
    <w:pPr>
      <w:numPr>
        <w:ilvl w:val="1"/>
        <w:numId w:val="12"/>
      </w:numPr>
      <w:spacing w:after="120" w:line="360" w:lineRule="auto"/>
      <w:jc w:val="both"/>
    </w:pPr>
    <w:rPr>
      <w:rFonts w:eastAsia="Calibri"/>
      <w:lang w:eastAsia="ru-RU"/>
    </w:rPr>
  </w:style>
  <w:style w:type="paragraph" w:customStyle="1" w:styleId="1ff7">
    <w:name w:val="Заголовок нов 1"/>
    <w:basedOn w:val="ad"/>
    <w:qFormat/>
    <w:rsid w:val="009D18AB"/>
    <w:pPr>
      <w:suppressAutoHyphens/>
      <w:spacing w:before="240" w:after="240" w:line="360" w:lineRule="auto"/>
      <w:ind w:firstLine="709"/>
      <w:jc w:val="center"/>
    </w:pPr>
    <w:rPr>
      <w:rFonts w:eastAsia="Calibri"/>
      <w:b/>
      <w:i/>
      <w:szCs w:val="20"/>
      <w:lang w:eastAsia="ru-RU"/>
    </w:rPr>
  </w:style>
  <w:style w:type="paragraph" w:customStyle="1" w:styleId="2fd">
    <w:name w:val="Заголовок нов 2"/>
    <w:basedOn w:val="1ff7"/>
    <w:qFormat/>
    <w:rsid w:val="009D18AB"/>
  </w:style>
  <w:style w:type="paragraph" w:customStyle="1" w:styleId="affffffff3">
    <w:name w:val="Маркер"/>
    <w:basedOn w:val="ad"/>
    <w:next w:val="ad"/>
    <w:autoRedefine/>
    <w:qFormat/>
    <w:rsid w:val="009D18AB"/>
    <w:pPr>
      <w:tabs>
        <w:tab w:val="num" w:pos="1134"/>
      </w:tabs>
      <w:spacing w:line="360" w:lineRule="auto"/>
      <w:ind w:left="1135" w:hanging="284"/>
      <w:jc w:val="both"/>
    </w:pPr>
    <w:rPr>
      <w:rFonts w:eastAsia="Calibri"/>
      <w:szCs w:val="20"/>
      <w:lang w:eastAsia="ru-RU"/>
    </w:rPr>
  </w:style>
  <w:style w:type="paragraph" w:customStyle="1" w:styleId="affffffff4">
    <w:name w:val="мой стиль"/>
    <w:basedOn w:val="ad"/>
    <w:qFormat/>
    <w:rsid w:val="009D18AB"/>
    <w:pPr>
      <w:spacing w:line="360" w:lineRule="auto"/>
      <w:ind w:firstLine="851"/>
      <w:jc w:val="both"/>
    </w:pPr>
    <w:rPr>
      <w:rFonts w:eastAsia="Calibri"/>
      <w:szCs w:val="20"/>
      <w:lang w:eastAsia="ru-RU"/>
    </w:rPr>
  </w:style>
  <w:style w:type="paragraph" w:customStyle="1" w:styleId="affffffff5">
    <w:name w:val="Мой стиль текста"/>
    <w:basedOn w:val="ad"/>
    <w:qFormat/>
    <w:rsid w:val="009D18AB"/>
    <w:pPr>
      <w:spacing w:line="360" w:lineRule="auto"/>
      <w:ind w:firstLine="851"/>
      <w:jc w:val="both"/>
    </w:pPr>
    <w:rPr>
      <w:rFonts w:eastAsia="Calibri"/>
      <w:szCs w:val="20"/>
      <w:lang w:eastAsia="ru-RU"/>
    </w:rPr>
  </w:style>
  <w:style w:type="character" w:customStyle="1" w:styleId="affffffff6">
    <w:name w:val="Мой стиль текста Знак"/>
    <w:rsid w:val="009D18AB"/>
    <w:rPr>
      <w:rFonts w:cs="Times New Roman"/>
      <w:sz w:val="24"/>
      <w:szCs w:val="24"/>
      <w:lang w:val="ru-RU" w:eastAsia="ru-RU" w:bidi="ar-SA"/>
    </w:rPr>
  </w:style>
  <w:style w:type="paragraph" w:customStyle="1" w:styleId="affffffff7">
    <w:name w:val="название таблицы"/>
    <w:basedOn w:val="ad"/>
    <w:qFormat/>
    <w:rsid w:val="009D18AB"/>
    <w:pPr>
      <w:autoSpaceDE w:val="0"/>
      <w:autoSpaceDN w:val="0"/>
      <w:spacing w:line="360" w:lineRule="auto"/>
      <w:ind w:firstLine="709"/>
      <w:jc w:val="center"/>
    </w:pPr>
    <w:rPr>
      <w:rFonts w:ascii="Times New Roman CYR" w:eastAsia="Calibri" w:hAnsi="Times New Roman CYR"/>
      <w:b/>
      <w:bCs/>
      <w:szCs w:val="20"/>
      <w:lang w:eastAsia="ru-RU"/>
    </w:rPr>
  </w:style>
  <w:style w:type="paragraph" w:customStyle="1" w:styleId="affffffff8">
    <w:name w:val="номер таблицы"/>
    <w:basedOn w:val="ad"/>
    <w:qFormat/>
    <w:rsid w:val="009D18AB"/>
    <w:pPr>
      <w:autoSpaceDE w:val="0"/>
      <w:autoSpaceDN w:val="0"/>
      <w:spacing w:line="360" w:lineRule="auto"/>
      <w:ind w:right="990" w:firstLine="851"/>
      <w:jc w:val="right"/>
    </w:pPr>
    <w:rPr>
      <w:rFonts w:ascii="Times New Roman CYR" w:eastAsia="Calibri" w:hAnsi="Times New Roman CYR"/>
      <w:szCs w:val="20"/>
      <w:lang w:eastAsia="ru-RU"/>
    </w:rPr>
  </w:style>
  <w:style w:type="paragraph" w:customStyle="1" w:styleId="112">
    <w:name w:val="Обычный11"/>
    <w:basedOn w:val="ad"/>
    <w:autoRedefine/>
    <w:qFormat/>
    <w:rsid w:val="009D18AB"/>
    <w:pPr>
      <w:tabs>
        <w:tab w:val="num" w:pos="360"/>
      </w:tabs>
      <w:spacing w:line="240" w:lineRule="auto"/>
      <w:ind w:left="360" w:hanging="360"/>
      <w:jc w:val="both"/>
    </w:pPr>
    <w:rPr>
      <w:rFonts w:eastAsia="Calibri"/>
      <w:szCs w:val="20"/>
      <w:lang w:val="en-US" w:eastAsia="ru-RU"/>
    </w:rPr>
  </w:style>
  <w:style w:type="paragraph" w:customStyle="1" w:styleId="affffffff9">
    <w:name w:val="Основная часть"/>
    <w:basedOn w:val="ad"/>
    <w:qFormat/>
    <w:rsid w:val="009D18AB"/>
    <w:pPr>
      <w:spacing w:line="240" w:lineRule="auto"/>
      <w:ind w:firstLine="567"/>
      <w:jc w:val="both"/>
    </w:pPr>
    <w:rPr>
      <w:rFonts w:eastAsia="Calibri"/>
      <w:sz w:val="24"/>
      <w:szCs w:val="20"/>
      <w:lang w:eastAsia="ru-RU"/>
    </w:rPr>
  </w:style>
  <w:style w:type="paragraph" w:customStyle="1" w:styleId="affffffffa">
    <w:name w:val="Основной стиль текста"/>
    <w:basedOn w:val="ad"/>
    <w:autoRedefine/>
    <w:qFormat/>
    <w:rsid w:val="009D18AB"/>
    <w:pPr>
      <w:spacing w:line="360" w:lineRule="auto"/>
      <w:ind w:firstLine="709"/>
      <w:jc w:val="both"/>
    </w:pPr>
    <w:rPr>
      <w:rFonts w:eastAsia="Calibri"/>
      <w:szCs w:val="20"/>
      <w:lang w:eastAsia="ru-RU"/>
    </w:rPr>
  </w:style>
  <w:style w:type="character" w:customStyle="1" w:styleId="affffffffb">
    <w:name w:val="Основной стиль текста Знак"/>
    <w:rsid w:val="009D18AB"/>
    <w:rPr>
      <w:rFonts w:cs="Times New Roman"/>
      <w:sz w:val="24"/>
      <w:szCs w:val="24"/>
      <w:lang w:val="ru-RU" w:eastAsia="ru-RU" w:bidi="ar-SA"/>
    </w:rPr>
  </w:style>
  <w:style w:type="character" w:customStyle="1" w:styleId="1ff8">
    <w:name w:val="Основной стиль текста Знак1"/>
    <w:rsid w:val="009D18AB"/>
    <w:rPr>
      <w:rFonts w:cs="Times New Roman"/>
      <w:sz w:val="24"/>
      <w:szCs w:val="24"/>
      <w:lang w:val="ru-RU" w:eastAsia="ru-RU" w:bidi="ar-SA"/>
    </w:rPr>
  </w:style>
  <w:style w:type="character" w:customStyle="1" w:styleId="BodyTextIndentChar">
    <w:name w:val="Body Text Indent Char"/>
    <w:aliases w:val="Основной текст с отступом Знак1 Char,Знак Знак Знак Char,Основной текст с отступом Знак Знак Char,Знак Знак Char,Body Text Indent Char2,Основной текст с отступом Знак1 Char2,Знак Знак Знак Char2"/>
    <w:locked/>
    <w:rsid w:val="009D18AB"/>
    <w:rPr>
      <w:rFonts w:cs="Times New Roman"/>
      <w:sz w:val="24"/>
      <w:lang w:val="ru-RU" w:eastAsia="ru-RU" w:bidi="ar-SA"/>
    </w:rPr>
  </w:style>
  <w:style w:type="paragraph" w:customStyle="1" w:styleId="a3">
    <w:name w:val="Перечисление –"/>
    <w:basedOn w:val="ad"/>
    <w:autoRedefine/>
    <w:qFormat/>
    <w:rsid w:val="009D18AB"/>
    <w:pPr>
      <w:numPr>
        <w:numId w:val="13"/>
      </w:numPr>
      <w:spacing w:after="120" w:line="240" w:lineRule="auto"/>
      <w:jc w:val="both"/>
    </w:pPr>
    <w:rPr>
      <w:rFonts w:eastAsia="Calibri"/>
      <w:color w:val="000000"/>
      <w:szCs w:val="20"/>
      <w:lang w:eastAsia="ru-RU"/>
    </w:rPr>
  </w:style>
  <w:style w:type="paragraph" w:customStyle="1" w:styleId="affffffffc">
    <w:name w:val="подпись в рисунок"/>
    <w:basedOn w:val="af4"/>
    <w:qFormat/>
    <w:rsid w:val="009D18AB"/>
    <w:pPr>
      <w:spacing w:after="120"/>
    </w:pPr>
    <w:rPr>
      <w:sz w:val="24"/>
      <w:szCs w:val="24"/>
    </w:rPr>
  </w:style>
  <w:style w:type="paragraph" w:customStyle="1" w:styleId="115">
    <w:name w:val="Пункт ТТЗ 1_1"/>
    <w:basedOn w:val="ad"/>
    <w:qFormat/>
    <w:rsid w:val="009D18AB"/>
    <w:pPr>
      <w:spacing w:after="120" w:line="240" w:lineRule="auto"/>
      <w:ind w:firstLine="709"/>
      <w:jc w:val="both"/>
    </w:pPr>
    <w:rPr>
      <w:rFonts w:eastAsia="Calibri"/>
      <w:szCs w:val="20"/>
      <w:lang w:eastAsia="ru-RU"/>
    </w:rPr>
  </w:style>
  <w:style w:type="paragraph" w:customStyle="1" w:styleId="12pt">
    <w:name w:val="Стиль 12 pt"/>
    <w:basedOn w:val="ad"/>
    <w:qFormat/>
    <w:rsid w:val="009D18AB"/>
    <w:pPr>
      <w:spacing w:line="360" w:lineRule="auto"/>
      <w:ind w:firstLine="709"/>
      <w:jc w:val="both"/>
    </w:pPr>
    <w:rPr>
      <w:rFonts w:eastAsia="Calibri"/>
      <w:sz w:val="24"/>
      <w:szCs w:val="20"/>
      <w:lang w:eastAsia="ru-RU"/>
    </w:rPr>
  </w:style>
  <w:style w:type="character" w:customStyle="1" w:styleId="12pt0">
    <w:name w:val="Стиль 12 pt Знак"/>
    <w:rsid w:val="009D18AB"/>
    <w:rPr>
      <w:rFonts w:cs="Times New Roman"/>
      <w:sz w:val="24"/>
      <w:szCs w:val="24"/>
      <w:lang w:val="ru-RU" w:eastAsia="ru-RU" w:bidi="ar-SA"/>
    </w:rPr>
  </w:style>
  <w:style w:type="paragraph" w:customStyle="1" w:styleId="12pt15905">
    <w:name w:val="Стиль 12 pt по ширине Первая строка:  159 см Справа:  05 см М..."/>
    <w:basedOn w:val="ad"/>
    <w:qFormat/>
    <w:rsid w:val="009D18AB"/>
    <w:pPr>
      <w:spacing w:line="360" w:lineRule="auto"/>
      <w:ind w:firstLine="709"/>
      <w:jc w:val="both"/>
    </w:pPr>
    <w:rPr>
      <w:rFonts w:eastAsia="Calibri"/>
      <w:sz w:val="24"/>
      <w:szCs w:val="20"/>
      <w:lang w:eastAsia="ru-RU"/>
    </w:rPr>
  </w:style>
  <w:style w:type="character" w:customStyle="1" w:styleId="12pt159050">
    <w:name w:val="Стиль 12 pt по ширине Первая строка:  159 см Справа:  05 см М... Знак"/>
    <w:rsid w:val="009D18AB"/>
    <w:rPr>
      <w:rFonts w:cs="Times New Roman"/>
      <w:sz w:val="24"/>
      <w:lang w:val="ru-RU" w:eastAsia="ru-RU" w:bidi="ar-SA"/>
    </w:rPr>
  </w:style>
  <w:style w:type="paragraph" w:customStyle="1" w:styleId="12pt1">
    <w:name w:val="Стиль мой стиль Знак + 12 pt"/>
    <w:basedOn w:val="12pt15905"/>
    <w:qFormat/>
    <w:rsid w:val="009D18AB"/>
  </w:style>
  <w:style w:type="character" w:customStyle="1" w:styleId="12pt2">
    <w:name w:val="Стиль мой стиль Знак + 12 pt Знак"/>
    <w:basedOn w:val="12pt159050"/>
    <w:rsid w:val="009D18AB"/>
    <w:rPr>
      <w:rFonts w:cs="Times New Roman"/>
      <w:sz w:val="24"/>
      <w:lang w:val="ru-RU" w:eastAsia="ru-RU" w:bidi="ar-SA"/>
    </w:rPr>
  </w:style>
  <w:style w:type="paragraph" w:customStyle="1" w:styleId="2TimesNewRomanCYR">
    <w:name w:val="Стиль Основной текст с отступом 2 + Times New Roman CYR"/>
    <w:basedOn w:val="2a"/>
    <w:qFormat/>
    <w:rsid w:val="009D18AB"/>
    <w:pPr>
      <w:autoSpaceDE w:val="0"/>
      <w:autoSpaceDN w:val="0"/>
      <w:ind w:firstLine="709"/>
    </w:pPr>
    <w:rPr>
      <w:szCs w:val="28"/>
    </w:rPr>
  </w:style>
  <w:style w:type="character" w:customStyle="1" w:styleId="2TimesNewRomanCYR0">
    <w:name w:val="Стиль Основной текст с отступом 2 + Times New Roman CYR Знак"/>
    <w:rsid w:val="009D18AB"/>
    <w:rPr>
      <w:rFonts w:ascii="Times New Roman" w:hAnsi="Times New Roman" w:cs="Times New Roman"/>
      <w:snapToGrid w:val="0"/>
      <w:sz w:val="20"/>
      <w:szCs w:val="20"/>
      <w:lang w:val="ru-RU" w:eastAsia="ru-RU" w:bidi="ar-SA"/>
    </w:rPr>
  </w:style>
  <w:style w:type="paragraph" w:customStyle="1" w:styleId="101">
    <w:name w:val="Стиль Слева:  1 см Первая строка:  0 см"/>
    <w:basedOn w:val="ad"/>
    <w:qFormat/>
    <w:rsid w:val="009D18AB"/>
    <w:pPr>
      <w:spacing w:after="120" w:line="240" w:lineRule="auto"/>
      <w:jc w:val="both"/>
    </w:pPr>
    <w:rPr>
      <w:rFonts w:eastAsia="Calibri"/>
      <w:sz w:val="24"/>
      <w:szCs w:val="20"/>
      <w:lang w:eastAsia="ru-RU"/>
    </w:rPr>
  </w:style>
  <w:style w:type="paragraph" w:customStyle="1" w:styleId="14pt14pt">
    <w:name w:val="Стиль Стиль 14 pt по ширине Междустр.интервал:  полуторный + 14 pt..."/>
    <w:basedOn w:val="ad"/>
    <w:qFormat/>
    <w:rsid w:val="009D18AB"/>
    <w:pPr>
      <w:tabs>
        <w:tab w:val="left" w:pos="1134"/>
      </w:tabs>
      <w:spacing w:line="360" w:lineRule="auto"/>
    </w:pPr>
    <w:rPr>
      <w:rFonts w:eastAsia="Calibri"/>
      <w:szCs w:val="20"/>
      <w:lang w:eastAsia="ru-RU"/>
    </w:rPr>
  </w:style>
  <w:style w:type="paragraph" w:customStyle="1" w:styleId="2fe">
    <w:name w:val="Стиль2"/>
    <w:basedOn w:val="1f3"/>
    <w:qFormat/>
    <w:rsid w:val="009D18AB"/>
  </w:style>
  <w:style w:type="paragraph" w:customStyle="1" w:styleId="5005">
    <w:name w:val="Стиль Заголовок 5 + По левому краю Слева:  005 см Первая строка:..."/>
    <w:basedOn w:val="5"/>
    <w:qFormat/>
    <w:rsid w:val="009D18AB"/>
    <w:pPr>
      <w:numPr>
        <w:ilvl w:val="4"/>
      </w:numPr>
      <w:tabs>
        <w:tab w:val="num" w:pos="1008"/>
      </w:tabs>
      <w:suppressAutoHyphens/>
      <w:spacing w:before="120" w:after="120"/>
      <w:ind w:left="1008" w:firstLine="851"/>
    </w:pPr>
    <w:rPr>
      <w:i w:val="0"/>
      <w:iCs w:val="0"/>
      <w:szCs w:val="20"/>
    </w:rPr>
  </w:style>
  <w:style w:type="paragraph" w:customStyle="1" w:styleId="1ff9">
    <w:name w:val="Заголовок 1 +"/>
    <w:basedOn w:val="11"/>
    <w:qFormat/>
    <w:rsid w:val="009D18AB"/>
    <w:pPr>
      <w:tabs>
        <w:tab w:val="left" w:pos="1332"/>
      </w:tabs>
      <w:spacing w:line="360" w:lineRule="auto"/>
      <w:jc w:val="center"/>
    </w:pPr>
    <w:rPr>
      <w:bCs/>
      <w:caps/>
      <w:sz w:val="32"/>
      <w:szCs w:val="28"/>
    </w:rPr>
  </w:style>
  <w:style w:type="paragraph" w:customStyle="1" w:styleId="1TimesNewRoman16">
    <w:name w:val="Заголовок 1 + Times New Roman 16 пт полужирный По ширине ..."/>
    <w:basedOn w:val="11"/>
    <w:link w:val="1TimesNewRoman160"/>
    <w:qFormat/>
    <w:rsid w:val="009D18AB"/>
    <w:pPr>
      <w:tabs>
        <w:tab w:val="left" w:pos="1332"/>
      </w:tabs>
      <w:spacing w:line="360" w:lineRule="auto"/>
      <w:jc w:val="center"/>
    </w:pPr>
    <w:rPr>
      <w:bCs/>
      <w:caps/>
    </w:rPr>
  </w:style>
  <w:style w:type="paragraph" w:customStyle="1" w:styleId="1TimesNewRoman161">
    <w:name w:val="Стиль Заголовок 1 + Times New Roman 16 пт полужирный По ширине ..."/>
    <w:basedOn w:val="11"/>
    <w:autoRedefine/>
    <w:qFormat/>
    <w:rsid w:val="009D18AB"/>
    <w:pPr>
      <w:tabs>
        <w:tab w:val="left" w:pos="1332"/>
      </w:tabs>
      <w:spacing w:after="480" w:line="360" w:lineRule="auto"/>
      <w:jc w:val="both"/>
    </w:pPr>
    <w:rPr>
      <w:rFonts w:cs="Arial"/>
      <w:b/>
      <w:caps/>
      <w:kern w:val="32"/>
      <w:sz w:val="32"/>
      <w:szCs w:val="28"/>
    </w:rPr>
  </w:style>
  <w:style w:type="paragraph" w:customStyle="1" w:styleId="1ffa">
    <w:name w:val="Заголовок 1 +  ..."/>
    <w:basedOn w:val="11"/>
    <w:qFormat/>
    <w:rsid w:val="009D18AB"/>
    <w:pPr>
      <w:tabs>
        <w:tab w:val="left" w:pos="1332"/>
      </w:tabs>
      <w:spacing w:line="360" w:lineRule="auto"/>
      <w:jc w:val="center"/>
    </w:pPr>
    <w:rPr>
      <w:bCs/>
      <w:caps/>
      <w:sz w:val="32"/>
    </w:rPr>
  </w:style>
  <w:style w:type="paragraph" w:customStyle="1" w:styleId="1ffb">
    <w:name w:val="1 Завголовок"/>
    <w:basedOn w:val="11"/>
    <w:qFormat/>
    <w:rsid w:val="009D18AB"/>
    <w:pPr>
      <w:tabs>
        <w:tab w:val="left" w:pos="1332"/>
      </w:tabs>
      <w:spacing w:line="360" w:lineRule="auto"/>
      <w:ind w:left="709"/>
      <w:jc w:val="both"/>
    </w:pPr>
    <w:rPr>
      <w:bCs/>
      <w:caps/>
      <w:sz w:val="32"/>
    </w:rPr>
  </w:style>
  <w:style w:type="paragraph" w:customStyle="1" w:styleId="1ffc">
    <w:name w:val="Заголовок 1++"/>
    <w:basedOn w:val="11"/>
    <w:next w:val="ad"/>
    <w:qFormat/>
    <w:rsid w:val="009D18AB"/>
    <w:pPr>
      <w:tabs>
        <w:tab w:val="left" w:pos="1332"/>
      </w:tabs>
      <w:spacing w:line="360" w:lineRule="auto"/>
      <w:ind w:left="709"/>
      <w:jc w:val="both"/>
    </w:pPr>
    <w:rPr>
      <w:bCs/>
      <w:caps/>
      <w:sz w:val="32"/>
    </w:rPr>
  </w:style>
  <w:style w:type="paragraph" w:customStyle="1" w:styleId="1ffd">
    <w:name w:val="Заголовок 1А"/>
    <w:basedOn w:val="11"/>
    <w:next w:val="ad"/>
    <w:qFormat/>
    <w:rsid w:val="009D18AB"/>
    <w:pPr>
      <w:spacing w:line="360" w:lineRule="auto"/>
      <w:ind w:left="851"/>
      <w:jc w:val="both"/>
    </w:pPr>
    <w:rPr>
      <w:bCs/>
      <w:caps/>
      <w:szCs w:val="28"/>
    </w:rPr>
  </w:style>
  <w:style w:type="paragraph" w:styleId="affffffffd">
    <w:name w:val="Normal Indent"/>
    <w:aliases w:val="Обычный А"/>
    <w:basedOn w:val="ad"/>
    <w:autoRedefine/>
    <w:qFormat/>
    <w:rsid w:val="009D18AB"/>
    <w:pPr>
      <w:overflowPunct w:val="0"/>
      <w:autoSpaceDE w:val="0"/>
      <w:autoSpaceDN w:val="0"/>
      <w:adjustRightInd w:val="0"/>
      <w:spacing w:line="360" w:lineRule="auto"/>
      <w:ind w:firstLine="709"/>
      <w:jc w:val="both"/>
      <w:textAlignment w:val="baseline"/>
    </w:pPr>
    <w:rPr>
      <w:rFonts w:eastAsia="Calibri"/>
      <w:lang w:eastAsia="ru-RU"/>
    </w:rPr>
  </w:style>
  <w:style w:type="paragraph" w:customStyle="1" w:styleId="-30">
    <w:name w:val="Заголовок- 3А"/>
    <w:basedOn w:val="afffffffe"/>
    <w:next w:val="afffffffe"/>
    <w:autoRedefine/>
    <w:qFormat/>
    <w:rsid w:val="009D18AB"/>
    <w:pPr>
      <w:keepNext/>
    </w:pPr>
    <w:rPr>
      <w:color w:val="auto"/>
      <w:spacing w:val="20"/>
    </w:rPr>
  </w:style>
  <w:style w:type="paragraph" w:customStyle="1" w:styleId="-11">
    <w:name w:val="Заголовок -1А"/>
    <w:basedOn w:val="11"/>
    <w:autoRedefine/>
    <w:qFormat/>
    <w:rsid w:val="009D18AB"/>
    <w:pPr>
      <w:tabs>
        <w:tab w:val="left" w:pos="1332"/>
      </w:tabs>
      <w:spacing w:before="240" w:after="480" w:line="360" w:lineRule="auto"/>
      <w:ind w:left="1418"/>
      <w:jc w:val="both"/>
    </w:pPr>
    <w:rPr>
      <w:rFonts w:cs="Arial"/>
      <w:b/>
      <w:caps/>
      <w:kern w:val="32"/>
      <w:sz w:val="32"/>
      <w:szCs w:val="28"/>
    </w:rPr>
  </w:style>
  <w:style w:type="paragraph" w:customStyle="1" w:styleId="-20">
    <w:name w:val="Заголовок- 2А"/>
    <w:basedOn w:val="26"/>
    <w:autoRedefine/>
    <w:qFormat/>
    <w:rsid w:val="009D18AB"/>
    <w:pPr>
      <w:ind w:left="1418"/>
    </w:pPr>
    <w:rPr>
      <w:b/>
      <w:szCs w:val="28"/>
    </w:rPr>
  </w:style>
  <w:style w:type="paragraph" w:customStyle="1" w:styleId="1ffe">
    <w:name w:val="Заголовок 1 В  ..."/>
    <w:basedOn w:val="11"/>
    <w:next w:val="ad"/>
    <w:qFormat/>
    <w:rsid w:val="009D18AB"/>
    <w:pPr>
      <w:tabs>
        <w:tab w:val="left" w:pos="1332"/>
      </w:tabs>
      <w:spacing w:after="480" w:line="360" w:lineRule="auto"/>
      <w:jc w:val="center"/>
    </w:pPr>
    <w:rPr>
      <w:rFonts w:cs="Arial"/>
      <w:b/>
      <w:kern w:val="32"/>
      <w:szCs w:val="32"/>
    </w:rPr>
  </w:style>
  <w:style w:type="paragraph" w:customStyle="1" w:styleId="53">
    <w:name w:val="Заголовок 5В"/>
    <w:basedOn w:val="43"/>
    <w:next w:val="ad"/>
    <w:qFormat/>
    <w:rsid w:val="009D18AB"/>
    <w:pPr>
      <w:suppressAutoHyphens/>
      <w:spacing w:line="360" w:lineRule="auto"/>
      <w:ind w:left="709" w:firstLine="0"/>
      <w:jc w:val="left"/>
    </w:pPr>
    <w:rPr>
      <w:b w:val="0"/>
      <w:color w:val="000000"/>
      <w:spacing w:val="40"/>
      <w:szCs w:val="28"/>
    </w:rPr>
  </w:style>
  <w:style w:type="paragraph" w:customStyle="1" w:styleId="affffffffe">
    <w:name w:val="СтильА"/>
    <w:basedOn w:val="af4"/>
    <w:qFormat/>
    <w:rsid w:val="009D18AB"/>
    <w:pPr>
      <w:overflowPunct w:val="0"/>
      <w:autoSpaceDE w:val="0"/>
      <w:autoSpaceDN w:val="0"/>
      <w:adjustRightInd w:val="0"/>
      <w:spacing w:after="120"/>
      <w:ind w:firstLine="708"/>
      <w:jc w:val="both"/>
      <w:textAlignment w:val="baseline"/>
    </w:pPr>
    <w:rPr>
      <w:spacing w:val="40"/>
      <w:sz w:val="24"/>
      <w:szCs w:val="24"/>
    </w:rPr>
  </w:style>
  <w:style w:type="paragraph" w:styleId="afffffffff">
    <w:name w:val="table of figures"/>
    <w:basedOn w:val="ad"/>
    <w:next w:val="ad"/>
    <w:qFormat/>
    <w:rsid w:val="009D18AB"/>
    <w:pPr>
      <w:spacing w:line="360" w:lineRule="auto"/>
      <w:ind w:left="1418" w:hanging="1418"/>
    </w:pPr>
    <w:rPr>
      <w:rFonts w:eastAsia="Calibri"/>
      <w:szCs w:val="24"/>
      <w:lang w:eastAsia="ru-RU"/>
    </w:rPr>
  </w:style>
  <w:style w:type="character" w:customStyle="1" w:styleId="3f3">
    <w:name w:val="Заголовок 3АВ"/>
    <w:rsid w:val="009D18AB"/>
    <w:rPr>
      <w:rFonts w:ascii="Times New Roman" w:hAnsi="Times New Roman" w:cs="Arial"/>
      <w:b/>
      <w:bCs/>
      <w:sz w:val="28"/>
      <w:szCs w:val="28"/>
      <w:lang w:val="ru-RU" w:eastAsia="ru-RU" w:bidi="ar-SA"/>
    </w:rPr>
  </w:style>
  <w:style w:type="paragraph" w:customStyle="1" w:styleId="143">
    <w:name w:val="Стиль Обычный А. + 14 пт"/>
    <w:basedOn w:val="afffffffe"/>
    <w:qFormat/>
    <w:rsid w:val="009D18AB"/>
    <w:rPr>
      <w:szCs w:val="16"/>
    </w:rPr>
  </w:style>
  <w:style w:type="paragraph" w:customStyle="1" w:styleId="1411">
    <w:name w:val="Стиль 14 пт все прописные Слева:  Заголовок 1А"/>
    <w:basedOn w:val="ad"/>
    <w:qFormat/>
    <w:rsid w:val="009D18AB"/>
    <w:pPr>
      <w:spacing w:before="240" w:after="480" w:line="360" w:lineRule="auto"/>
      <w:ind w:left="840"/>
    </w:pPr>
    <w:rPr>
      <w:rFonts w:eastAsia="Calibri"/>
      <w:caps/>
      <w:kern w:val="32"/>
      <w:szCs w:val="20"/>
      <w:lang w:eastAsia="ru-RU"/>
    </w:rPr>
  </w:style>
  <w:style w:type="paragraph" w:customStyle="1" w:styleId="2ff">
    <w:name w:val="Стиль Заголовок 2А + не полужирный"/>
    <w:basedOn w:val="2fb"/>
    <w:qFormat/>
    <w:rsid w:val="009D18AB"/>
    <w:rPr>
      <w:szCs w:val="20"/>
    </w:rPr>
  </w:style>
  <w:style w:type="paragraph" w:customStyle="1" w:styleId="afffffffff0">
    <w:name w:val="обычн БО"/>
    <w:basedOn w:val="ad"/>
    <w:qFormat/>
    <w:rsid w:val="009D18AB"/>
    <w:pPr>
      <w:spacing w:line="240" w:lineRule="auto"/>
      <w:jc w:val="both"/>
    </w:pPr>
    <w:rPr>
      <w:rFonts w:ascii="Arial" w:eastAsia="Calibri" w:hAnsi="Arial" w:cs="Arial"/>
      <w:sz w:val="24"/>
      <w:szCs w:val="24"/>
      <w:lang w:eastAsia="ru-RU"/>
    </w:rPr>
  </w:style>
  <w:style w:type="paragraph" w:customStyle="1" w:styleId="afffffffff1">
    <w:name w:val="Табличный"/>
    <w:basedOn w:val="ad"/>
    <w:qFormat/>
    <w:rsid w:val="009D18AB"/>
    <w:pPr>
      <w:spacing w:line="240" w:lineRule="auto"/>
      <w:ind w:left="57" w:right="57"/>
    </w:pPr>
    <w:rPr>
      <w:rFonts w:eastAsia="Calibri"/>
      <w:sz w:val="24"/>
      <w:szCs w:val="20"/>
    </w:rPr>
  </w:style>
  <w:style w:type="paragraph" w:customStyle="1" w:styleId="body">
    <w:name w:val="body"/>
    <w:basedOn w:val="ad"/>
    <w:qFormat/>
    <w:rsid w:val="009D18AB"/>
    <w:pPr>
      <w:spacing w:before="60" w:after="120" w:line="240" w:lineRule="auto"/>
      <w:ind w:left="220" w:right="200"/>
    </w:pPr>
    <w:rPr>
      <w:rFonts w:ascii="Tahoma" w:eastAsia="Calibri" w:hAnsi="Tahoma" w:cs="Tahoma"/>
      <w:color w:val="333333"/>
      <w:sz w:val="16"/>
      <w:szCs w:val="16"/>
      <w:lang w:eastAsia="ru-RU"/>
    </w:rPr>
  </w:style>
  <w:style w:type="paragraph" w:customStyle="1" w:styleId="afffffffff2">
    <w:name w:val="МАКС Основной"/>
    <w:basedOn w:val="ad"/>
    <w:qFormat/>
    <w:rsid w:val="009D18AB"/>
    <w:pPr>
      <w:spacing w:line="360" w:lineRule="auto"/>
      <w:ind w:firstLine="720"/>
      <w:jc w:val="both"/>
    </w:pPr>
    <w:rPr>
      <w:rFonts w:eastAsia="Calibri"/>
      <w:color w:val="000000"/>
      <w:lang w:eastAsia="ru-RU"/>
    </w:rPr>
  </w:style>
  <w:style w:type="paragraph" w:customStyle="1" w:styleId="1fff">
    <w:name w:val="Список 1)"/>
    <w:basedOn w:val="ad"/>
    <w:qFormat/>
    <w:rsid w:val="009D18AB"/>
    <w:pPr>
      <w:tabs>
        <w:tab w:val="num" w:pos="709"/>
      </w:tabs>
      <w:suppressAutoHyphens/>
      <w:spacing w:before="120" w:line="240" w:lineRule="auto"/>
      <w:ind w:firstLine="709"/>
      <w:jc w:val="both"/>
    </w:pPr>
    <w:rPr>
      <w:rFonts w:ascii="Arial" w:eastAsia="Calibri" w:hAnsi="Arial"/>
      <w:szCs w:val="24"/>
      <w:lang w:eastAsia="ar-SA"/>
    </w:rPr>
  </w:style>
  <w:style w:type="character" w:customStyle="1" w:styleId="afffffffff3">
    <w:name w:val="Раздел СМБ"/>
    <w:rsid w:val="009D18AB"/>
    <w:rPr>
      <w:rFonts w:cs="Times New Roman"/>
      <w:b/>
      <w:bCs/>
      <w:sz w:val="28"/>
      <w:szCs w:val="28"/>
    </w:rPr>
  </w:style>
  <w:style w:type="character" w:customStyle="1" w:styleId="textbold">
    <w:name w:val="text_bold"/>
    <w:rsid w:val="009D18AB"/>
    <w:rPr>
      <w:rFonts w:ascii="Arial" w:hAnsi="Arial" w:cs="Arial"/>
      <w:b/>
      <w:bCs/>
      <w:color w:val="000000"/>
      <w:sz w:val="18"/>
      <w:szCs w:val="18"/>
      <w:u w:val="none"/>
      <w:effect w:val="none"/>
      <w:shd w:val="clear" w:color="auto" w:fill="auto"/>
    </w:rPr>
  </w:style>
  <w:style w:type="paragraph" w:customStyle="1" w:styleId="paragraphcenter">
    <w:name w:val="paragraph_center"/>
    <w:basedOn w:val="ad"/>
    <w:qFormat/>
    <w:rsid w:val="009D18AB"/>
    <w:pPr>
      <w:spacing w:before="100" w:beforeAutospacing="1" w:after="100" w:afterAutospacing="1" w:line="240" w:lineRule="auto"/>
    </w:pPr>
    <w:rPr>
      <w:rFonts w:eastAsia="Calibri"/>
      <w:sz w:val="24"/>
      <w:szCs w:val="24"/>
      <w:lang w:eastAsia="ru-RU"/>
    </w:rPr>
  </w:style>
  <w:style w:type="paragraph" w:customStyle="1" w:styleId="textb">
    <w:name w:val="textb"/>
    <w:basedOn w:val="ad"/>
    <w:qFormat/>
    <w:rsid w:val="009D18AB"/>
    <w:pPr>
      <w:spacing w:line="240" w:lineRule="auto"/>
    </w:pPr>
    <w:rPr>
      <w:rFonts w:ascii="Arial" w:eastAsia="Calibri" w:hAnsi="Arial" w:cs="Arial"/>
      <w:b/>
      <w:bCs/>
      <w:lang w:eastAsia="ru-RU"/>
    </w:rPr>
  </w:style>
  <w:style w:type="paragraph" w:customStyle="1" w:styleId="220">
    <w:name w:val="Основной текст 22"/>
    <w:basedOn w:val="ad"/>
    <w:link w:val="BodyText2"/>
    <w:qFormat/>
    <w:rsid w:val="009D18AB"/>
    <w:pPr>
      <w:widowControl w:val="0"/>
      <w:spacing w:line="240" w:lineRule="auto"/>
      <w:jc w:val="both"/>
    </w:pPr>
    <w:rPr>
      <w:rFonts w:ascii="Arial" w:eastAsia="Calibri" w:hAnsi="Arial"/>
      <w:b/>
      <w:sz w:val="20"/>
      <w:szCs w:val="20"/>
      <w:lang w:eastAsia="ru-RU"/>
    </w:rPr>
  </w:style>
  <w:style w:type="character" w:customStyle="1" w:styleId="BodyText2">
    <w:name w:val="Body Text 2 Знак"/>
    <w:link w:val="220"/>
    <w:locked/>
    <w:rsid w:val="009D18AB"/>
    <w:rPr>
      <w:rFonts w:ascii="Arial" w:eastAsia="Calibri" w:hAnsi="Arial" w:cs="Times New Roman"/>
      <w:b/>
      <w:sz w:val="20"/>
      <w:szCs w:val="20"/>
      <w:lang w:eastAsia="ru-RU"/>
    </w:rPr>
  </w:style>
  <w:style w:type="paragraph" w:customStyle="1" w:styleId="a12">
    <w:name w:val="aбзац 12"/>
    <w:basedOn w:val="ad"/>
    <w:link w:val="a121"/>
    <w:qFormat/>
    <w:rsid w:val="009D18AB"/>
    <w:pPr>
      <w:overflowPunct w:val="0"/>
      <w:autoSpaceDE w:val="0"/>
      <w:autoSpaceDN w:val="0"/>
      <w:adjustRightInd w:val="0"/>
      <w:spacing w:before="120" w:line="240" w:lineRule="auto"/>
      <w:ind w:firstLine="709"/>
      <w:jc w:val="both"/>
      <w:textAlignment w:val="baseline"/>
    </w:pPr>
    <w:rPr>
      <w:rFonts w:eastAsia="Calibri"/>
      <w:sz w:val="20"/>
      <w:szCs w:val="20"/>
      <w:lang w:eastAsia="ru-RU"/>
    </w:rPr>
  </w:style>
  <w:style w:type="character" w:customStyle="1" w:styleId="a121">
    <w:name w:val="aбзац 12 Знак1"/>
    <w:link w:val="a12"/>
    <w:locked/>
    <w:rsid w:val="009D18AB"/>
    <w:rPr>
      <w:rFonts w:ascii="Times New Roman" w:eastAsia="Calibri" w:hAnsi="Times New Roman" w:cs="Times New Roman"/>
      <w:sz w:val="20"/>
      <w:szCs w:val="20"/>
      <w:lang w:eastAsia="ru-RU"/>
    </w:rPr>
  </w:style>
  <w:style w:type="paragraph" w:customStyle="1" w:styleId="afffffffff4">
    <w:name w:val="Обычный абзац"/>
    <w:basedOn w:val="ad"/>
    <w:qFormat/>
    <w:rsid w:val="009D18AB"/>
    <w:pPr>
      <w:tabs>
        <w:tab w:val="left" w:pos="567"/>
      </w:tabs>
      <w:spacing w:line="288" w:lineRule="auto"/>
      <w:ind w:firstLine="851"/>
      <w:jc w:val="both"/>
    </w:pPr>
    <w:rPr>
      <w:rFonts w:eastAsia="Calibri"/>
      <w:sz w:val="24"/>
      <w:szCs w:val="24"/>
      <w:lang w:eastAsia="ru-RU"/>
    </w:rPr>
  </w:style>
  <w:style w:type="paragraph" w:customStyle="1" w:styleId="afffffffff5">
    <w:name w:val="сновной текст"/>
    <w:basedOn w:val="ad"/>
    <w:qFormat/>
    <w:rsid w:val="009D18AB"/>
    <w:pPr>
      <w:widowControl w:val="0"/>
      <w:spacing w:line="240" w:lineRule="auto"/>
      <w:jc w:val="both"/>
    </w:pPr>
    <w:rPr>
      <w:rFonts w:eastAsia="Calibri"/>
      <w:sz w:val="24"/>
      <w:szCs w:val="20"/>
      <w:lang w:eastAsia="ru-RU"/>
    </w:rPr>
  </w:style>
  <w:style w:type="character" w:customStyle="1" w:styleId="afffffffff6">
    <w:name w:val="Знак Знак Знак Знак Знак Знак"/>
    <w:aliases w:val="Знак Знак Знак Знак Знак1,Знак Знак Знак Знак Знак Знак Знак1, Знак Знак Знак Знак Знак Знак Знак"/>
    <w:rsid w:val="009D18AB"/>
    <w:rPr>
      <w:rFonts w:cs="Times New Roman"/>
      <w:sz w:val="24"/>
      <w:lang w:val="ru-RU" w:eastAsia="ru-RU" w:bidi="ar-SA"/>
    </w:rPr>
  </w:style>
  <w:style w:type="paragraph" w:customStyle="1" w:styleId="2ff0">
    <w:name w:val="М список 2"/>
    <w:basedOn w:val="121"/>
    <w:link w:val="2ff1"/>
    <w:qFormat/>
    <w:rsid w:val="009D18AB"/>
    <w:pPr>
      <w:ind w:left="1069" w:hanging="360"/>
    </w:pPr>
  </w:style>
  <w:style w:type="character" w:customStyle="1" w:styleId="2ff1">
    <w:name w:val="М список 2 Знак"/>
    <w:link w:val="2ff0"/>
    <w:locked/>
    <w:rsid w:val="009D18AB"/>
    <w:rPr>
      <w:rFonts w:ascii="Times New Roman" w:eastAsia="Calibri" w:hAnsi="Times New Roman" w:cs="Times New Roman"/>
      <w:sz w:val="20"/>
      <w:szCs w:val="20"/>
      <w:lang w:eastAsia="ru-RU"/>
    </w:rPr>
  </w:style>
  <w:style w:type="paragraph" w:customStyle="1" w:styleId="BodyText21">
    <w:name w:val="Body Text 21"/>
    <w:basedOn w:val="ad"/>
    <w:qFormat/>
    <w:rsid w:val="009D18AB"/>
    <w:pPr>
      <w:widowControl w:val="0"/>
      <w:spacing w:before="240" w:line="240" w:lineRule="auto"/>
      <w:ind w:firstLine="851"/>
      <w:jc w:val="both"/>
    </w:pPr>
    <w:rPr>
      <w:rFonts w:ascii="Arial" w:eastAsia="Calibri" w:hAnsi="Arial"/>
      <w:sz w:val="24"/>
      <w:szCs w:val="20"/>
      <w:lang w:eastAsia="ru-RU"/>
    </w:rPr>
  </w:style>
  <w:style w:type="paragraph" w:customStyle="1" w:styleId="Iauiue">
    <w:name w:val="Iau.iue"/>
    <w:basedOn w:val="ad"/>
    <w:next w:val="ad"/>
    <w:qFormat/>
    <w:rsid w:val="009D18AB"/>
    <w:pPr>
      <w:autoSpaceDE w:val="0"/>
      <w:autoSpaceDN w:val="0"/>
      <w:adjustRightInd w:val="0"/>
      <w:spacing w:line="240" w:lineRule="auto"/>
    </w:pPr>
    <w:rPr>
      <w:rFonts w:ascii="Arial" w:eastAsia="Calibri" w:hAnsi="Arial"/>
      <w:sz w:val="24"/>
      <w:szCs w:val="24"/>
      <w:lang w:eastAsia="ru-RU"/>
    </w:rPr>
  </w:style>
  <w:style w:type="paragraph" w:customStyle="1" w:styleId="afffffffff7">
    <w:name w:val="Абзац"/>
    <w:basedOn w:val="ad"/>
    <w:qFormat/>
    <w:rsid w:val="009D18AB"/>
    <w:pPr>
      <w:spacing w:line="240" w:lineRule="auto"/>
      <w:ind w:firstLine="720"/>
      <w:jc w:val="both"/>
    </w:pPr>
    <w:rPr>
      <w:rFonts w:ascii="Arial" w:eastAsia="Calibri" w:hAnsi="Arial"/>
      <w:sz w:val="24"/>
      <w:szCs w:val="20"/>
      <w:lang w:eastAsia="ru-RU"/>
    </w:rPr>
  </w:style>
  <w:style w:type="paragraph" w:customStyle="1" w:styleId="afffffffff8">
    <w:name w:val="Абзац с интервалом"/>
    <w:qFormat/>
    <w:rsid w:val="009D18AB"/>
    <w:pPr>
      <w:widowControl w:val="0"/>
      <w:autoSpaceDE w:val="0"/>
      <w:autoSpaceDN w:val="0"/>
      <w:spacing w:before="120" w:line="240" w:lineRule="auto"/>
      <w:ind w:firstLine="567"/>
      <w:jc w:val="both"/>
    </w:pPr>
    <w:rPr>
      <w:rFonts w:eastAsia="Calibri"/>
      <w:sz w:val="20"/>
      <w:szCs w:val="20"/>
      <w:lang w:eastAsia="ru-RU"/>
    </w:rPr>
  </w:style>
  <w:style w:type="paragraph" w:customStyle="1" w:styleId="data2">
    <w:name w:val="data2"/>
    <w:basedOn w:val="ad"/>
    <w:qFormat/>
    <w:rsid w:val="009D18AB"/>
    <w:pPr>
      <w:spacing w:before="100" w:beforeAutospacing="1" w:after="100" w:afterAutospacing="1" w:line="240" w:lineRule="auto"/>
    </w:pPr>
    <w:rPr>
      <w:rFonts w:ascii="Verdana" w:eastAsia="Calibri" w:hAnsi="Verdana"/>
      <w:color w:val="1D4094"/>
      <w:sz w:val="17"/>
      <w:szCs w:val="17"/>
      <w:lang w:eastAsia="ru-RU"/>
    </w:rPr>
  </w:style>
  <w:style w:type="character" w:customStyle="1" w:styleId="text-10">
    <w:name w:val="text-10"/>
    <w:rsid w:val="009D18AB"/>
    <w:rPr>
      <w:rFonts w:cs="Times New Roman"/>
    </w:rPr>
  </w:style>
  <w:style w:type="paragraph" w:customStyle="1" w:styleId="Goskom">
    <w:name w:val="@Goskom@"/>
    <w:basedOn w:val="ad"/>
    <w:qFormat/>
    <w:rsid w:val="009D18AB"/>
    <w:pPr>
      <w:spacing w:line="240" w:lineRule="auto"/>
      <w:jc w:val="center"/>
    </w:pPr>
    <w:rPr>
      <w:rFonts w:eastAsia="Calibri"/>
      <w:b/>
      <w:szCs w:val="20"/>
      <w:lang w:eastAsia="ru-RU"/>
    </w:rPr>
  </w:style>
  <w:style w:type="character" w:customStyle="1" w:styleId="1TimesNewRoman160">
    <w:name w:val="Заголовок 1 + Times New Roman 16 пт полужирный По ширине ... Знак"/>
    <w:link w:val="1TimesNewRoman16"/>
    <w:locked/>
    <w:rsid w:val="009D18AB"/>
    <w:rPr>
      <w:rFonts w:ascii="Times New Roman" w:eastAsia="Calibri" w:hAnsi="Times New Roman" w:cs="Times New Roman"/>
      <w:bCs/>
      <w:caps/>
      <w:snapToGrid w:val="0"/>
      <w:sz w:val="20"/>
      <w:szCs w:val="20"/>
      <w:lang w:eastAsia="ru-RU"/>
    </w:rPr>
  </w:style>
  <w:style w:type="paragraph" w:customStyle="1" w:styleId="ConsPlusNonformat">
    <w:name w:val="ConsPlusNonformat"/>
    <w:qFormat/>
    <w:rsid w:val="009D18AB"/>
    <w:pPr>
      <w:widowControl w:val="0"/>
      <w:autoSpaceDE w:val="0"/>
      <w:autoSpaceDN w:val="0"/>
      <w:adjustRightInd w:val="0"/>
      <w:spacing w:line="240" w:lineRule="auto"/>
    </w:pPr>
    <w:rPr>
      <w:rFonts w:ascii="Courier New" w:eastAsia="Calibri" w:hAnsi="Courier New" w:cs="Courier New"/>
      <w:sz w:val="20"/>
      <w:szCs w:val="20"/>
      <w:lang w:eastAsia="ru-RU"/>
    </w:rPr>
  </w:style>
  <w:style w:type="paragraph" w:customStyle="1" w:styleId="ConsPlusCell">
    <w:name w:val="ConsPlusCell"/>
    <w:qFormat/>
    <w:rsid w:val="009D18AB"/>
    <w:pPr>
      <w:widowControl w:val="0"/>
      <w:autoSpaceDE w:val="0"/>
      <w:autoSpaceDN w:val="0"/>
      <w:adjustRightInd w:val="0"/>
      <w:spacing w:line="240" w:lineRule="auto"/>
    </w:pPr>
    <w:rPr>
      <w:rFonts w:ascii="Arial" w:eastAsia="Calibri" w:hAnsi="Arial" w:cs="Arial"/>
      <w:sz w:val="20"/>
      <w:szCs w:val="20"/>
      <w:lang w:eastAsia="ru-RU"/>
    </w:rPr>
  </w:style>
  <w:style w:type="paragraph" w:customStyle="1" w:styleId="1fff0">
    <w:name w:val="Без интервала1"/>
    <w:qFormat/>
    <w:rsid w:val="009D18AB"/>
    <w:pPr>
      <w:spacing w:line="240" w:lineRule="auto"/>
    </w:pPr>
    <w:rPr>
      <w:rFonts w:ascii="Calibri" w:eastAsia="Calibri" w:hAnsi="Calibri"/>
    </w:rPr>
  </w:style>
  <w:style w:type="character" w:customStyle="1" w:styleId="3f4">
    <w:name w:val="Общий СМБ Знак3"/>
    <w:rsid w:val="009D18AB"/>
    <w:rPr>
      <w:rFonts w:cs="Times New Roman"/>
      <w:sz w:val="24"/>
      <w:szCs w:val="24"/>
      <w:lang w:val="ru-RU" w:eastAsia="ru-RU" w:bidi="ar-SA"/>
    </w:rPr>
  </w:style>
  <w:style w:type="paragraph" w:customStyle="1" w:styleId="1fff1">
    <w:name w:val="Рецензия1"/>
    <w:hidden/>
    <w:semiHidden/>
    <w:qFormat/>
    <w:rsid w:val="009D18AB"/>
    <w:pPr>
      <w:spacing w:line="240" w:lineRule="auto"/>
    </w:pPr>
    <w:rPr>
      <w:rFonts w:eastAsia="Calibri"/>
      <w:color w:val="17365D"/>
      <w:sz w:val="24"/>
      <w:szCs w:val="24"/>
      <w:lang w:eastAsia="ru-RU"/>
    </w:rPr>
  </w:style>
  <w:style w:type="character" w:customStyle="1" w:styleId="skypepnhtextspan">
    <w:name w:val="skype_pnh_text_span"/>
    <w:rsid w:val="009D18AB"/>
  </w:style>
  <w:style w:type="character" w:customStyle="1" w:styleId="skypepnhrightspan">
    <w:name w:val="skype_pnh_right_span"/>
    <w:rsid w:val="009D18AB"/>
  </w:style>
  <w:style w:type="character" w:customStyle="1" w:styleId="FontStyle27">
    <w:name w:val="Font Style27"/>
    <w:rsid w:val="009D18AB"/>
    <w:rPr>
      <w:rFonts w:ascii="Times New Roman" w:hAnsi="Times New Roman" w:cs="Times New Roman"/>
      <w:sz w:val="22"/>
      <w:szCs w:val="22"/>
    </w:rPr>
  </w:style>
  <w:style w:type="character" w:customStyle="1" w:styleId="FontStyle16">
    <w:name w:val="Font Style16"/>
    <w:rsid w:val="009D18AB"/>
    <w:rPr>
      <w:rFonts w:ascii="Times New Roman" w:hAnsi="Times New Roman" w:cs="Times New Roman"/>
      <w:sz w:val="22"/>
      <w:szCs w:val="22"/>
    </w:rPr>
  </w:style>
  <w:style w:type="numbering" w:customStyle="1" w:styleId="afffffffff9">
    <w:name w:val="Маркированный А"/>
    <w:rsid w:val="009D18AB"/>
  </w:style>
  <w:style w:type="numbering" w:customStyle="1" w:styleId="144">
    <w:name w:val="Стиль маркированный 14 пт"/>
    <w:rsid w:val="009D18AB"/>
  </w:style>
  <w:style w:type="numbering" w:customStyle="1" w:styleId="1fff2">
    <w:name w:val="Текущий список1"/>
    <w:rsid w:val="009D18AB"/>
  </w:style>
  <w:style w:type="numbering" w:customStyle="1" w:styleId="afffffffffa">
    <w:name w:val="Постулат"/>
    <w:rsid w:val="009D18AB"/>
  </w:style>
  <w:style w:type="paragraph" w:styleId="afffffffffb">
    <w:name w:val="No Spacing"/>
    <w:link w:val="afffffffffc"/>
    <w:uiPriority w:val="1"/>
    <w:qFormat/>
    <w:rsid w:val="009D18AB"/>
    <w:pPr>
      <w:spacing w:line="240" w:lineRule="auto"/>
    </w:pPr>
    <w:rPr>
      <w:rFonts w:ascii="Calibri" w:eastAsia="Times New Roman" w:hAnsi="Calibri"/>
    </w:rPr>
  </w:style>
  <w:style w:type="character" w:customStyle="1" w:styleId="afffffffffc">
    <w:name w:val="Без интервала Знак"/>
    <w:link w:val="afffffffffb"/>
    <w:uiPriority w:val="1"/>
    <w:rsid w:val="009D18AB"/>
    <w:rPr>
      <w:rFonts w:ascii="Calibri" w:eastAsia="Times New Roman" w:hAnsi="Calibri" w:cs="Times New Roman"/>
    </w:rPr>
  </w:style>
  <w:style w:type="paragraph" w:customStyle="1" w:styleId="Style8">
    <w:name w:val="Style8"/>
    <w:basedOn w:val="ad"/>
    <w:uiPriority w:val="99"/>
    <w:qFormat/>
    <w:rsid w:val="009D18AB"/>
    <w:pPr>
      <w:widowControl w:val="0"/>
      <w:autoSpaceDE w:val="0"/>
      <w:autoSpaceDN w:val="0"/>
      <w:adjustRightInd w:val="0"/>
      <w:spacing w:line="287" w:lineRule="exact"/>
      <w:jc w:val="center"/>
    </w:pPr>
    <w:rPr>
      <w:rFonts w:eastAsia="Times New Roman"/>
      <w:sz w:val="24"/>
      <w:szCs w:val="24"/>
      <w:lang w:eastAsia="ru-RU"/>
    </w:rPr>
  </w:style>
  <w:style w:type="character" w:customStyle="1" w:styleId="FontStyle22">
    <w:name w:val="Font Style22"/>
    <w:uiPriority w:val="99"/>
    <w:rsid w:val="009D18AB"/>
    <w:rPr>
      <w:rFonts w:ascii="Times New Roman" w:hAnsi="Times New Roman" w:cs="Times New Roman"/>
      <w:b/>
      <w:bCs/>
      <w:sz w:val="22"/>
      <w:szCs w:val="22"/>
    </w:rPr>
  </w:style>
  <w:style w:type="character" w:customStyle="1" w:styleId="apple-converted-space">
    <w:name w:val="apple-converted-space"/>
    <w:basedOn w:val="ae"/>
    <w:rsid w:val="009D18AB"/>
  </w:style>
  <w:style w:type="character" w:customStyle="1" w:styleId="afffffffffd">
    <w:name w:val="Гипертекстовая ссылка"/>
    <w:rsid w:val="009D18AB"/>
    <w:rPr>
      <w:b/>
      <w:color w:val="008000"/>
    </w:rPr>
  </w:style>
  <w:style w:type="paragraph" w:customStyle="1" w:styleId="1fff3">
    <w:name w:val="Раздел1"/>
    <w:basedOn w:val="1f3"/>
    <w:qFormat/>
    <w:rsid w:val="009D18AB"/>
    <w:pPr>
      <w:tabs>
        <w:tab w:val="num" w:pos="1418"/>
      </w:tabs>
      <w:spacing w:line="240" w:lineRule="auto"/>
      <w:ind w:left="1418" w:hanging="851"/>
    </w:pPr>
    <w:rPr>
      <w:b/>
      <w:szCs w:val="28"/>
    </w:rPr>
  </w:style>
  <w:style w:type="paragraph" w:customStyle="1" w:styleId="a4">
    <w:name w:val="маркированный"/>
    <w:basedOn w:val="ad"/>
    <w:uiPriority w:val="99"/>
    <w:qFormat/>
    <w:rsid w:val="009D18AB"/>
    <w:pPr>
      <w:numPr>
        <w:numId w:val="15"/>
      </w:numPr>
      <w:suppressAutoHyphens/>
      <w:spacing w:line="240" w:lineRule="auto"/>
      <w:jc w:val="both"/>
    </w:pPr>
    <w:rPr>
      <w:rFonts w:eastAsia="Calibri"/>
      <w:szCs w:val="24"/>
      <w:lang w:eastAsia="ru-RU"/>
    </w:rPr>
  </w:style>
  <w:style w:type="paragraph" w:styleId="afffffffffe">
    <w:name w:val="TOC Heading"/>
    <w:basedOn w:val="11"/>
    <w:next w:val="ad"/>
    <w:uiPriority w:val="39"/>
    <w:qFormat/>
    <w:rsid w:val="009D18AB"/>
    <w:pPr>
      <w:keepLines/>
      <w:spacing w:before="480" w:line="276" w:lineRule="auto"/>
      <w:jc w:val="left"/>
      <w:outlineLvl w:val="9"/>
    </w:pPr>
    <w:rPr>
      <w:rFonts w:ascii="Cambria" w:eastAsia="Times New Roman" w:hAnsi="Cambria"/>
      <w:b/>
      <w:bCs/>
      <w:snapToGrid/>
      <w:color w:val="365F91"/>
      <w:sz w:val="28"/>
      <w:szCs w:val="28"/>
    </w:rPr>
  </w:style>
  <w:style w:type="character" w:customStyle="1" w:styleId="2ff2">
    <w:name w:val="Основной текст (2)_"/>
    <w:link w:val="2ff3"/>
    <w:uiPriority w:val="99"/>
    <w:rsid w:val="009D18AB"/>
    <w:rPr>
      <w:rFonts w:ascii="Times New Roman" w:eastAsia="Times New Roman" w:hAnsi="Times New Roman"/>
      <w:sz w:val="26"/>
      <w:szCs w:val="26"/>
      <w:shd w:val="clear" w:color="auto" w:fill="FFFFFF"/>
    </w:rPr>
  </w:style>
  <w:style w:type="paragraph" w:customStyle="1" w:styleId="2ff3">
    <w:name w:val="Основной текст (2)"/>
    <w:basedOn w:val="ad"/>
    <w:link w:val="2ff2"/>
    <w:uiPriority w:val="99"/>
    <w:qFormat/>
    <w:rsid w:val="009D18AB"/>
    <w:pPr>
      <w:widowControl w:val="0"/>
      <w:shd w:val="clear" w:color="auto" w:fill="FFFFFF"/>
      <w:spacing w:before="120" w:line="324" w:lineRule="exact"/>
      <w:ind w:hanging="300"/>
      <w:jc w:val="center"/>
    </w:pPr>
    <w:rPr>
      <w:rFonts w:eastAsia="Times New Roman"/>
      <w:sz w:val="26"/>
      <w:szCs w:val="26"/>
    </w:rPr>
  </w:style>
  <w:style w:type="paragraph" w:customStyle="1" w:styleId="116">
    <w:name w:val="Абзац списка11"/>
    <w:basedOn w:val="ad"/>
    <w:uiPriority w:val="99"/>
    <w:qFormat/>
    <w:rsid w:val="009D18AB"/>
    <w:pPr>
      <w:widowControl w:val="0"/>
      <w:autoSpaceDE w:val="0"/>
      <w:autoSpaceDN w:val="0"/>
      <w:adjustRightInd w:val="0"/>
      <w:spacing w:line="240" w:lineRule="auto"/>
      <w:ind w:left="720"/>
      <w:contextualSpacing/>
    </w:pPr>
    <w:rPr>
      <w:rFonts w:eastAsia="Times New Roman"/>
      <w:sz w:val="20"/>
      <w:szCs w:val="20"/>
      <w:lang w:eastAsia="ru-RU"/>
    </w:rPr>
  </w:style>
  <w:style w:type="numbering" w:customStyle="1" w:styleId="1fff4">
    <w:name w:val="Нет списка1"/>
    <w:next w:val="af0"/>
    <w:uiPriority w:val="99"/>
    <w:semiHidden/>
    <w:unhideWhenUsed/>
    <w:rsid w:val="009D18AB"/>
  </w:style>
  <w:style w:type="table" w:customStyle="1" w:styleId="1fff5">
    <w:name w:val="Сетка таблицы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
    <w:name w:val="Финансовая alexale 11.03.2005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7">
    <w:name w:val="Сетка таблицы 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ff4">
    <w:name w:val="Нет списка2"/>
    <w:next w:val="af0"/>
    <w:uiPriority w:val="99"/>
    <w:semiHidden/>
    <w:unhideWhenUsed/>
    <w:rsid w:val="009D18AB"/>
  </w:style>
  <w:style w:type="table" w:customStyle="1" w:styleId="2ff5">
    <w:name w:val="Сетка таблицы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
    <w:name w:val="Финансовая alexale 11.03.2005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5">
    <w:name w:val="Сетка таблицы 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eading2Char2">
    <w:name w:val="Heading 2 Char2"/>
    <w:aliases w:val="H2 Char2,Numbered text 3 Char2,2 headline Char2,h Char2,headline Char2,h2 Char2,Заголовок 2 Знак1 Char2,Заголовок 2 Знак Знак Char2,H2 Знак Знак Char2,Numbered text 3 Знак Знак Char2,h2 Знак Знак Char2,H2 Знак1 Char2,2 Cha1"/>
    <w:basedOn w:val="ae"/>
    <w:uiPriority w:val="99"/>
    <w:locked/>
    <w:rsid w:val="009D18AB"/>
    <w:rPr>
      <w:rFonts w:cs="Times New Roman"/>
      <w:b/>
      <w:sz w:val="48"/>
      <w:szCs w:val="48"/>
      <w:lang w:val="ru-RU" w:eastAsia="ru-RU" w:bidi="ar-SA"/>
    </w:rPr>
  </w:style>
  <w:style w:type="character" w:styleId="affffffffff">
    <w:name w:val="Placeholder Text"/>
    <w:basedOn w:val="ae"/>
    <w:uiPriority w:val="99"/>
    <w:semiHidden/>
    <w:rsid w:val="009D18AB"/>
    <w:rPr>
      <w:rFonts w:cs="Times New Roman"/>
      <w:color w:val="808080"/>
    </w:rPr>
  </w:style>
  <w:style w:type="numbering" w:customStyle="1" w:styleId="10">
    <w:name w:val="Маркированный А1"/>
    <w:rsid w:val="009D18AB"/>
    <w:pPr>
      <w:numPr>
        <w:numId w:val="62"/>
      </w:numPr>
    </w:pPr>
  </w:style>
  <w:style w:type="numbering" w:customStyle="1" w:styleId="1412">
    <w:name w:val="Стиль маркированный 14 пт1"/>
    <w:rsid w:val="009D18AB"/>
  </w:style>
  <w:style w:type="numbering" w:customStyle="1" w:styleId="118">
    <w:name w:val="Текущий список11"/>
    <w:rsid w:val="009D18AB"/>
  </w:style>
  <w:style w:type="numbering" w:customStyle="1" w:styleId="1fff6">
    <w:name w:val="Постулат1"/>
    <w:rsid w:val="009D18AB"/>
  </w:style>
  <w:style w:type="character" w:customStyle="1" w:styleId="Arial12pt1">
    <w:name w:val="Стиль Arial 12 pt1"/>
    <w:basedOn w:val="ae"/>
    <w:rsid w:val="009D18AB"/>
    <w:rPr>
      <w:rFonts w:ascii="Arial" w:hAnsi="Arial"/>
      <w:sz w:val="24"/>
    </w:rPr>
  </w:style>
  <w:style w:type="numbering" w:customStyle="1" w:styleId="Arial">
    <w:name w:val="Стиль нумерованный Arial"/>
    <w:basedOn w:val="af0"/>
    <w:rsid w:val="009D18AB"/>
  </w:style>
  <w:style w:type="character" w:customStyle="1" w:styleId="CourierNew">
    <w:name w:val="Стиль Courier New"/>
    <w:basedOn w:val="ae"/>
    <w:rsid w:val="009D18AB"/>
    <w:rPr>
      <w:rFonts w:ascii="Arial" w:hAnsi="Arial"/>
    </w:rPr>
  </w:style>
  <w:style w:type="paragraph" w:customStyle="1" w:styleId="CharChar">
    <w:name w:val="Знак Знак Char Char"/>
    <w:basedOn w:val="ad"/>
    <w:uiPriority w:val="99"/>
    <w:semiHidden/>
    <w:qFormat/>
    <w:rsid w:val="009D18AB"/>
    <w:pPr>
      <w:autoSpaceDN w:val="0"/>
      <w:spacing w:after="160" w:line="240" w:lineRule="exact"/>
    </w:pPr>
    <w:rPr>
      <w:rFonts w:ascii="Verdana" w:eastAsia="Times New Roman" w:hAnsi="Verdana"/>
      <w:sz w:val="20"/>
      <w:szCs w:val="20"/>
      <w:lang w:val="en-GB"/>
    </w:rPr>
  </w:style>
  <w:style w:type="paragraph" w:customStyle="1" w:styleId="54">
    <w:name w:val="Абзац списка5"/>
    <w:basedOn w:val="ad"/>
    <w:uiPriority w:val="99"/>
    <w:qFormat/>
    <w:rsid w:val="009D18AB"/>
    <w:pPr>
      <w:widowControl w:val="0"/>
      <w:suppressAutoHyphens/>
      <w:spacing w:line="240" w:lineRule="auto"/>
      <w:ind w:left="720"/>
    </w:pPr>
    <w:rPr>
      <w:rFonts w:ascii="Arial" w:eastAsia="SimSun" w:hAnsi="Arial" w:cs="Mangal"/>
      <w:kern w:val="2"/>
      <w:sz w:val="20"/>
      <w:szCs w:val="24"/>
      <w:lang w:eastAsia="hi-IN" w:bidi="hi-IN"/>
    </w:rPr>
  </w:style>
  <w:style w:type="character" w:customStyle="1" w:styleId="11pt">
    <w:name w:val="Основной текст + 11 pt"/>
    <w:basedOn w:val="ae"/>
    <w:rsid w:val="009D18AB"/>
    <w:rPr>
      <w:rFonts w:ascii="Times New Roman" w:eastAsia="Times New Roman" w:hAnsi="Times New Roman" w:cs="Times New Roman"/>
      <w:b/>
      <w:bCs/>
      <w:i/>
      <w:iCs/>
      <w:color w:val="000000"/>
      <w:spacing w:val="2"/>
      <w:w w:val="100"/>
      <w:position w:val="0"/>
      <w:sz w:val="22"/>
      <w:szCs w:val="22"/>
      <w:shd w:val="clear" w:color="auto" w:fill="FFFFFF"/>
      <w:lang w:val="ru-RU"/>
    </w:rPr>
  </w:style>
  <w:style w:type="character" w:customStyle="1" w:styleId="211pt">
    <w:name w:val="Основной текст (2) + 11 pt;Полужирный;Не курсив"/>
    <w:basedOn w:val="2ff2"/>
    <w:rsid w:val="009D18A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Не курсив"/>
    <w:basedOn w:val="2ff2"/>
    <w:rsid w:val="009D18A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Arial75pt">
    <w:name w:val="Основной текст (2) + Arial;7;5 pt;Не курсив"/>
    <w:basedOn w:val="2ff2"/>
    <w:rsid w:val="009D18AB"/>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
    <w:name w:val="Основной текст (2) + 9;5 pt;Полужирный;Не курсив"/>
    <w:basedOn w:val="2ff2"/>
    <w:rsid w:val="009D18AB"/>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Arial75pt0">
    <w:name w:val="Основной текст (2) + Arial;7;5 pt;Не курсив;Малые прописные"/>
    <w:basedOn w:val="2ff2"/>
    <w:rsid w:val="009D18AB"/>
    <w:rPr>
      <w:rFonts w:ascii="Arial" w:eastAsia="Arial" w:hAnsi="Arial" w:cs="Arial"/>
      <w:b w:val="0"/>
      <w:bCs w:val="0"/>
      <w:i/>
      <w:iCs/>
      <w:smallCaps/>
      <w:strike w:val="0"/>
      <w:color w:val="000000"/>
      <w:spacing w:val="0"/>
      <w:w w:val="100"/>
      <w:position w:val="0"/>
      <w:sz w:val="15"/>
      <w:szCs w:val="15"/>
      <w:u w:val="none"/>
      <w:shd w:val="clear" w:color="auto" w:fill="FFFFFF"/>
      <w:lang w:val="ru-RU" w:eastAsia="ru-RU" w:bidi="ru-RU"/>
    </w:rPr>
  </w:style>
  <w:style w:type="character" w:customStyle="1" w:styleId="Bodytext20">
    <w:name w:val="Body text (2)_"/>
    <w:basedOn w:val="ae"/>
    <w:link w:val="Bodytext22"/>
    <w:rsid w:val="009D18AB"/>
    <w:rPr>
      <w:rFonts w:ascii="Arial" w:eastAsia="Arial" w:hAnsi="Arial" w:cs="Arial"/>
      <w:i/>
      <w:iCs/>
      <w:shd w:val="clear" w:color="auto" w:fill="FFFFFF"/>
    </w:rPr>
  </w:style>
  <w:style w:type="character" w:customStyle="1" w:styleId="Bodytext2TimesNewRoman13ptNotItalic">
    <w:name w:val="Body text (2) + Times New Roman;13 pt;Not Italic"/>
    <w:basedOn w:val="Bodytext20"/>
    <w:rsid w:val="009D18AB"/>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Bodytext211ptNotItalic">
    <w:name w:val="Body text (2) + 11 pt;Not Italic"/>
    <w:basedOn w:val="Bodytext20"/>
    <w:rsid w:val="009D18AB"/>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Bodytext2TimesNewRoman13ptBoldNotItalic">
    <w:name w:val="Body text (2) + Times New Roman;13 pt;Bold;Not Italic"/>
    <w:basedOn w:val="Bodytext20"/>
    <w:rsid w:val="009D18AB"/>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paragraph" w:customStyle="1" w:styleId="Bodytext22">
    <w:name w:val="Body text (2)"/>
    <w:basedOn w:val="ad"/>
    <w:link w:val="Bodytext20"/>
    <w:qFormat/>
    <w:rsid w:val="009D18AB"/>
    <w:pPr>
      <w:widowControl w:val="0"/>
      <w:shd w:val="clear" w:color="auto" w:fill="FFFFFF"/>
      <w:spacing w:before="120" w:line="288" w:lineRule="exact"/>
      <w:ind w:firstLine="320"/>
    </w:pPr>
    <w:rPr>
      <w:rFonts w:ascii="Arial" w:eastAsia="Arial" w:hAnsi="Arial" w:cs="Arial"/>
      <w:i/>
      <w:iCs/>
    </w:rPr>
  </w:style>
  <w:style w:type="character" w:styleId="affffffffff0">
    <w:name w:val="Subtle Reference"/>
    <w:basedOn w:val="ae"/>
    <w:uiPriority w:val="31"/>
    <w:qFormat/>
    <w:rsid w:val="009D18AB"/>
    <w:rPr>
      <w:smallCaps/>
      <w:color w:val="C0504D" w:themeColor="accent2"/>
      <w:u w:val="single"/>
    </w:rPr>
  </w:style>
  <w:style w:type="numbering" w:customStyle="1" w:styleId="3f5">
    <w:name w:val="Нет списка3"/>
    <w:next w:val="af0"/>
    <w:uiPriority w:val="99"/>
    <w:semiHidden/>
    <w:unhideWhenUsed/>
    <w:rsid w:val="009D18AB"/>
  </w:style>
  <w:style w:type="paragraph" w:customStyle="1" w:styleId="xl63">
    <w:name w:val="xl63"/>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64">
    <w:name w:val="xl64"/>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65">
    <w:name w:val="xl65"/>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66">
    <w:name w:val="xl66"/>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67">
    <w:name w:val="xl6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333333"/>
      <w:sz w:val="24"/>
      <w:szCs w:val="24"/>
      <w:lang w:eastAsia="ru-RU"/>
    </w:rPr>
  </w:style>
  <w:style w:type="paragraph" w:customStyle="1" w:styleId="xl68">
    <w:name w:val="xl6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69">
    <w:name w:val="xl69"/>
    <w:basedOn w:val="ad"/>
    <w:uiPriority w:val="99"/>
    <w:qFormat/>
    <w:rsid w:val="009D18AB"/>
    <w:pPr>
      <w:spacing w:before="100" w:beforeAutospacing="1" w:after="100" w:afterAutospacing="1" w:line="240" w:lineRule="auto"/>
      <w:textAlignment w:val="center"/>
    </w:pPr>
    <w:rPr>
      <w:rFonts w:eastAsia="Times New Roman"/>
      <w:sz w:val="24"/>
      <w:szCs w:val="24"/>
      <w:lang w:eastAsia="ru-RU"/>
    </w:rPr>
  </w:style>
  <w:style w:type="paragraph" w:customStyle="1" w:styleId="xl70">
    <w:name w:val="xl70"/>
    <w:basedOn w:val="ad"/>
    <w:uiPriority w:val="99"/>
    <w:qFormat/>
    <w:rsid w:val="009D18AB"/>
    <w:pPr>
      <w:spacing w:before="100" w:beforeAutospacing="1" w:after="100" w:afterAutospacing="1" w:line="240" w:lineRule="auto"/>
      <w:textAlignment w:val="center"/>
    </w:pPr>
    <w:rPr>
      <w:rFonts w:eastAsia="Times New Roman"/>
      <w:sz w:val="24"/>
      <w:szCs w:val="24"/>
      <w:lang w:eastAsia="ru-RU"/>
    </w:rPr>
  </w:style>
  <w:style w:type="numbering" w:customStyle="1" w:styleId="48">
    <w:name w:val="Нет списка4"/>
    <w:next w:val="af0"/>
    <w:uiPriority w:val="99"/>
    <w:semiHidden/>
    <w:unhideWhenUsed/>
    <w:rsid w:val="009D18AB"/>
  </w:style>
  <w:style w:type="numbering" w:customStyle="1" w:styleId="119">
    <w:name w:val="Нет списка11"/>
    <w:next w:val="af0"/>
    <w:uiPriority w:val="99"/>
    <w:semiHidden/>
    <w:unhideWhenUsed/>
    <w:rsid w:val="009D18AB"/>
  </w:style>
  <w:style w:type="numbering" w:customStyle="1" w:styleId="1112">
    <w:name w:val="Нет списка111"/>
    <w:next w:val="af0"/>
    <w:uiPriority w:val="99"/>
    <w:semiHidden/>
    <w:unhideWhenUsed/>
    <w:rsid w:val="009D18AB"/>
  </w:style>
  <w:style w:type="table" w:customStyle="1" w:styleId="3f6">
    <w:name w:val="Сетка таблицы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1">
    <w:name w:val="Таблицы (моноширинный)"/>
    <w:basedOn w:val="ad"/>
    <w:next w:val="ad"/>
    <w:qFormat/>
    <w:rsid w:val="009D18AB"/>
    <w:pPr>
      <w:widowControl w:val="0"/>
      <w:autoSpaceDE w:val="0"/>
      <w:autoSpaceDN w:val="0"/>
      <w:adjustRightInd w:val="0"/>
      <w:spacing w:line="240" w:lineRule="auto"/>
      <w:jc w:val="both"/>
    </w:pPr>
    <w:rPr>
      <w:rFonts w:ascii="Courier New" w:eastAsia="Times New Roman" w:hAnsi="Courier New" w:cs="Courier New"/>
      <w:sz w:val="20"/>
      <w:szCs w:val="20"/>
      <w:lang w:eastAsia="ru-RU"/>
    </w:rPr>
  </w:style>
  <w:style w:type="numbering" w:customStyle="1" w:styleId="affffffffff2">
    <w:name w:val="Стиль маркированный"/>
    <w:basedOn w:val="af0"/>
    <w:rsid w:val="009D18AB"/>
  </w:style>
  <w:style w:type="character" w:customStyle="1" w:styleId="11a">
    <w:name w:val="11"/>
    <w:basedOn w:val="ae"/>
    <w:rsid w:val="009D18AB"/>
    <w:rPr>
      <w:rFonts w:ascii="MS Mincho" w:eastAsia="MS Mincho" w:hAnsi="MS Mincho" w:hint="eastAsia"/>
    </w:rPr>
  </w:style>
  <w:style w:type="numbering" w:customStyle="1" w:styleId="126">
    <w:name w:val="Текущий список12"/>
    <w:rsid w:val="009D18AB"/>
  </w:style>
  <w:style w:type="paragraph" w:styleId="49">
    <w:name w:val="List 4"/>
    <w:basedOn w:val="ad"/>
    <w:uiPriority w:val="99"/>
    <w:qFormat/>
    <w:rsid w:val="009D18AB"/>
    <w:pPr>
      <w:spacing w:line="240" w:lineRule="auto"/>
      <w:ind w:left="1132" w:hanging="283"/>
    </w:pPr>
    <w:rPr>
      <w:rFonts w:eastAsia="Times New Roman"/>
      <w:sz w:val="24"/>
      <w:szCs w:val="24"/>
      <w:lang w:eastAsia="ru-RU"/>
    </w:rPr>
  </w:style>
  <w:style w:type="paragraph" w:styleId="55">
    <w:name w:val="List 5"/>
    <w:basedOn w:val="ad"/>
    <w:uiPriority w:val="99"/>
    <w:qFormat/>
    <w:rsid w:val="009D18AB"/>
    <w:pPr>
      <w:spacing w:line="240" w:lineRule="auto"/>
      <w:ind w:left="1415" w:hanging="283"/>
    </w:pPr>
    <w:rPr>
      <w:rFonts w:eastAsia="Times New Roman"/>
      <w:sz w:val="24"/>
      <w:szCs w:val="24"/>
      <w:lang w:eastAsia="ru-RU"/>
    </w:rPr>
  </w:style>
  <w:style w:type="paragraph" w:styleId="3">
    <w:name w:val="List Bullet 3"/>
    <w:basedOn w:val="ad"/>
    <w:uiPriority w:val="99"/>
    <w:qFormat/>
    <w:rsid w:val="009D18AB"/>
    <w:pPr>
      <w:numPr>
        <w:numId w:val="25"/>
      </w:numPr>
      <w:spacing w:line="240" w:lineRule="auto"/>
    </w:pPr>
    <w:rPr>
      <w:rFonts w:eastAsia="Times New Roman"/>
      <w:sz w:val="24"/>
      <w:szCs w:val="24"/>
      <w:lang w:eastAsia="ru-RU"/>
    </w:rPr>
  </w:style>
  <w:style w:type="paragraph" w:styleId="4">
    <w:name w:val="List Bullet 4"/>
    <w:basedOn w:val="ad"/>
    <w:qFormat/>
    <w:rsid w:val="009D18AB"/>
    <w:pPr>
      <w:numPr>
        <w:numId w:val="26"/>
      </w:numPr>
      <w:spacing w:line="240" w:lineRule="auto"/>
    </w:pPr>
    <w:rPr>
      <w:rFonts w:eastAsia="Times New Roman"/>
      <w:sz w:val="24"/>
      <w:szCs w:val="24"/>
      <w:lang w:eastAsia="ru-RU"/>
    </w:rPr>
  </w:style>
  <w:style w:type="paragraph" w:styleId="affffffffff3">
    <w:name w:val="List Continue"/>
    <w:basedOn w:val="ad"/>
    <w:uiPriority w:val="99"/>
    <w:qFormat/>
    <w:rsid w:val="009D18AB"/>
    <w:pPr>
      <w:spacing w:after="120" w:line="240" w:lineRule="auto"/>
      <w:ind w:left="283"/>
    </w:pPr>
    <w:rPr>
      <w:rFonts w:eastAsia="Times New Roman"/>
      <w:sz w:val="24"/>
      <w:szCs w:val="24"/>
      <w:lang w:eastAsia="ru-RU"/>
    </w:rPr>
  </w:style>
  <w:style w:type="paragraph" w:styleId="3f7">
    <w:name w:val="List Continue 3"/>
    <w:basedOn w:val="ad"/>
    <w:uiPriority w:val="99"/>
    <w:qFormat/>
    <w:rsid w:val="009D18AB"/>
    <w:pPr>
      <w:spacing w:after="120" w:line="240" w:lineRule="auto"/>
      <w:ind w:left="849"/>
    </w:pPr>
    <w:rPr>
      <w:rFonts w:eastAsia="Times New Roman"/>
      <w:sz w:val="24"/>
      <w:szCs w:val="24"/>
      <w:lang w:eastAsia="ru-RU"/>
    </w:rPr>
  </w:style>
  <w:style w:type="paragraph" w:styleId="4a">
    <w:name w:val="List Continue 4"/>
    <w:basedOn w:val="ad"/>
    <w:uiPriority w:val="99"/>
    <w:qFormat/>
    <w:rsid w:val="009D18AB"/>
    <w:pPr>
      <w:spacing w:after="120" w:line="240" w:lineRule="auto"/>
      <w:ind w:left="1132"/>
    </w:pPr>
    <w:rPr>
      <w:rFonts w:eastAsia="Times New Roman"/>
      <w:sz w:val="24"/>
      <w:szCs w:val="24"/>
      <w:lang w:eastAsia="ru-RU"/>
    </w:rPr>
  </w:style>
  <w:style w:type="paragraph" w:styleId="2ff6">
    <w:name w:val="Body Text First Indent 2"/>
    <w:basedOn w:val="af6"/>
    <w:link w:val="2ff7"/>
    <w:uiPriority w:val="99"/>
    <w:qFormat/>
    <w:rsid w:val="009D18AB"/>
    <w:pPr>
      <w:spacing w:after="120"/>
      <w:ind w:left="283" w:firstLine="210"/>
    </w:pPr>
    <w:rPr>
      <w:rFonts w:eastAsia="Times New Roman"/>
      <w:sz w:val="24"/>
      <w:szCs w:val="24"/>
    </w:rPr>
  </w:style>
  <w:style w:type="character" w:customStyle="1" w:styleId="2ff7">
    <w:name w:val="Красная строка 2 Знак"/>
    <w:basedOn w:val="af7"/>
    <w:link w:val="2ff6"/>
    <w:uiPriority w:val="99"/>
    <w:rsid w:val="009D18AB"/>
    <w:rPr>
      <w:rFonts w:ascii="Times New Roman" w:eastAsia="Times New Roman" w:hAnsi="Times New Roman" w:cs="Times New Roman"/>
      <w:sz w:val="24"/>
      <w:szCs w:val="24"/>
      <w:lang w:eastAsia="ru-RU"/>
    </w:rPr>
  </w:style>
  <w:style w:type="paragraph" w:customStyle="1" w:styleId="24">
    <w:name w:val="Подраздел 2"/>
    <w:basedOn w:val="ad"/>
    <w:next w:val="aff9"/>
    <w:uiPriority w:val="99"/>
    <w:qFormat/>
    <w:rsid w:val="009D18AB"/>
    <w:pPr>
      <w:keepLines/>
      <w:numPr>
        <w:numId w:val="27"/>
      </w:numPr>
      <w:tabs>
        <w:tab w:val="clear" w:pos="360"/>
      </w:tabs>
      <w:suppressAutoHyphens/>
      <w:spacing w:before="360" w:after="360" w:line="360" w:lineRule="auto"/>
      <w:ind w:left="1423" w:hanging="714"/>
      <w:jc w:val="both"/>
    </w:pPr>
    <w:rPr>
      <w:rFonts w:ascii="Arial" w:eastAsia="Calibri" w:hAnsi="Arial" w:cs="Arial"/>
      <w:spacing w:val="44"/>
      <w:sz w:val="24"/>
      <w:szCs w:val="24"/>
      <w:lang w:eastAsia="ru-RU"/>
    </w:rPr>
  </w:style>
  <w:style w:type="paragraph" w:customStyle="1" w:styleId="Heading">
    <w:name w:val="Heading"/>
    <w:uiPriority w:val="99"/>
    <w:qFormat/>
    <w:rsid w:val="009D18AB"/>
    <w:pPr>
      <w:overflowPunct w:val="0"/>
      <w:autoSpaceDE w:val="0"/>
      <w:autoSpaceDN w:val="0"/>
      <w:adjustRightInd w:val="0"/>
      <w:spacing w:line="240" w:lineRule="auto"/>
      <w:textAlignment w:val="baseline"/>
    </w:pPr>
    <w:rPr>
      <w:rFonts w:ascii="Arial" w:eastAsia="Calibri" w:hAnsi="Arial"/>
      <w:b/>
      <w:szCs w:val="20"/>
      <w:lang w:eastAsia="ru-RU"/>
    </w:rPr>
  </w:style>
  <w:style w:type="paragraph" w:customStyle="1" w:styleId="affffffffff4">
    <w:name w:val="ТЕКСТОВАЯ ЧАСТЬ"/>
    <w:basedOn w:val="af6"/>
    <w:uiPriority w:val="99"/>
    <w:qFormat/>
    <w:rsid w:val="009D18AB"/>
    <w:pPr>
      <w:suppressAutoHyphens/>
      <w:ind w:firstLine="720"/>
      <w:jc w:val="both"/>
    </w:pPr>
    <w:rPr>
      <w:sz w:val="28"/>
      <w:szCs w:val="28"/>
    </w:rPr>
  </w:style>
  <w:style w:type="paragraph" w:customStyle="1" w:styleId="affffffffff5">
    <w:name w:val="Формат номера таблицы"/>
    <w:basedOn w:val="aff5"/>
    <w:uiPriority w:val="99"/>
    <w:qFormat/>
    <w:rsid w:val="009D18AB"/>
    <w:pPr>
      <w:suppressAutoHyphens/>
      <w:jc w:val="right"/>
    </w:pPr>
    <w:rPr>
      <w:sz w:val="24"/>
      <w:szCs w:val="24"/>
    </w:rPr>
  </w:style>
  <w:style w:type="paragraph" w:customStyle="1" w:styleId="affffffffff6">
    <w:name w:val="Формат название таблиц"/>
    <w:basedOn w:val="affffffffff5"/>
    <w:uiPriority w:val="99"/>
    <w:qFormat/>
    <w:rsid w:val="009D18AB"/>
    <w:pPr>
      <w:spacing w:after="240"/>
      <w:jc w:val="center"/>
    </w:pPr>
    <w:rPr>
      <w:b/>
    </w:rPr>
  </w:style>
  <w:style w:type="paragraph" w:customStyle="1" w:styleId="aa">
    <w:name w:val="Список ттретьего уровня"/>
    <w:basedOn w:val="ad"/>
    <w:uiPriority w:val="99"/>
    <w:qFormat/>
    <w:rsid w:val="009D18AB"/>
    <w:pPr>
      <w:numPr>
        <w:numId w:val="28"/>
      </w:numPr>
      <w:spacing w:before="240" w:after="240" w:line="240" w:lineRule="auto"/>
    </w:pPr>
    <w:rPr>
      <w:rFonts w:eastAsia="Calibri"/>
      <w:i/>
      <w:szCs w:val="24"/>
      <w:lang w:eastAsia="ru-RU"/>
    </w:rPr>
  </w:style>
  <w:style w:type="character" w:customStyle="1" w:styleId="1413">
    <w:name w:val="Стиль 14 пт1"/>
    <w:basedOn w:val="ae"/>
    <w:rsid w:val="009D18AB"/>
    <w:rPr>
      <w:rFonts w:ascii="Times New Roman" w:hAnsi="Times New Roman" w:cs="Times New Roman"/>
      <w:sz w:val="28"/>
      <w:szCs w:val="28"/>
    </w:rPr>
  </w:style>
  <w:style w:type="paragraph" w:customStyle="1" w:styleId="affffffffff7">
    <w:name w:val="Русский осн."/>
    <w:basedOn w:val="ad"/>
    <w:next w:val="ad"/>
    <w:uiPriority w:val="99"/>
    <w:qFormat/>
    <w:rsid w:val="009D18AB"/>
    <w:pPr>
      <w:spacing w:line="240" w:lineRule="auto"/>
      <w:ind w:firstLine="720"/>
      <w:jc w:val="both"/>
    </w:pPr>
    <w:rPr>
      <w:rFonts w:eastAsia="Batang"/>
      <w:sz w:val="24"/>
      <w:szCs w:val="20"/>
      <w:lang w:eastAsia="ru-RU"/>
    </w:rPr>
  </w:style>
  <w:style w:type="paragraph" w:customStyle="1" w:styleId="affffffffff8">
    <w:name w:val="Отчет"/>
    <w:basedOn w:val="ad"/>
    <w:link w:val="affffffffff9"/>
    <w:qFormat/>
    <w:rsid w:val="009D18AB"/>
    <w:pPr>
      <w:spacing w:line="240" w:lineRule="auto"/>
      <w:ind w:firstLine="720"/>
      <w:jc w:val="both"/>
    </w:pPr>
    <w:rPr>
      <w:rFonts w:eastAsia="Calibri"/>
      <w:lang w:eastAsia="ru-RU"/>
    </w:rPr>
  </w:style>
  <w:style w:type="paragraph" w:customStyle="1" w:styleId="ac">
    <w:name w:val="отчет_маркир"/>
    <w:basedOn w:val="affffffffff8"/>
    <w:qFormat/>
    <w:rsid w:val="009D18AB"/>
    <w:pPr>
      <w:numPr>
        <w:numId w:val="29"/>
      </w:numPr>
      <w:tabs>
        <w:tab w:val="clear" w:pos="851"/>
        <w:tab w:val="num" w:pos="643"/>
        <w:tab w:val="num" w:pos="926"/>
      </w:tabs>
      <w:ind w:left="643" w:hanging="360"/>
    </w:pPr>
  </w:style>
  <w:style w:type="paragraph" w:customStyle="1" w:styleId="1fff7">
    <w:name w:val="Подраздел1"/>
    <w:basedOn w:val="2f2"/>
    <w:uiPriority w:val="99"/>
    <w:qFormat/>
    <w:rsid w:val="009D18AB"/>
    <w:pPr>
      <w:tabs>
        <w:tab w:val="clear" w:pos="1440"/>
        <w:tab w:val="clear" w:pos="9628"/>
        <w:tab w:val="num" w:pos="851"/>
      </w:tabs>
      <w:spacing w:line="240" w:lineRule="auto"/>
      <w:ind w:left="851" w:hanging="567"/>
    </w:pPr>
    <w:rPr>
      <w:b/>
      <w:i/>
      <w:iCs/>
      <w:sz w:val="24"/>
      <w:szCs w:val="28"/>
    </w:rPr>
  </w:style>
  <w:style w:type="paragraph" w:customStyle="1" w:styleId="-21">
    <w:name w:val="Подраздел-2"/>
    <w:basedOn w:val="ad"/>
    <w:uiPriority w:val="99"/>
    <w:qFormat/>
    <w:rsid w:val="009D18AB"/>
    <w:pPr>
      <w:tabs>
        <w:tab w:val="num" w:pos="1418"/>
      </w:tabs>
      <w:spacing w:line="240" w:lineRule="auto"/>
      <w:ind w:left="1418" w:hanging="851"/>
      <w:jc w:val="both"/>
    </w:pPr>
    <w:rPr>
      <w:rFonts w:eastAsia="Calibri"/>
      <w:i/>
      <w:iCs/>
      <w:lang w:eastAsia="ru-RU"/>
    </w:rPr>
  </w:style>
  <w:style w:type="character" w:customStyle="1" w:styleId="affffffffff9">
    <w:name w:val="Отчет Знак"/>
    <w:basedOn w:val="ae"/>
    <w:link w:val="affffffffff8"/>
    <w:locked/>
    <w:rsid w:val="009D18AB"/>
    <w:rPr>
      <w:rFonts w:ascii="Times New Roman" w:eastAsia="Calibri" w:hAnsi="Times New Roman" w:cs="Times New Roman"/>
      <w:sz w:val="28"/>
      <w:szCs w:val="28"/>
      <w:lang w:eastAsia="ru-RU"/>
    </w:rPr>
  </w:style>
  <w:style w:type="paragraph" w:customStyle="1" w:styleId="ab">
    <w:name w:val="отчет нумер"/>
    <w:basedOn w:val="affffffffff8"/>
    <w:qFormat/>
    <w:rsid w:val="009D18AB"/>
    <w:pPr>
      <w:numPr>
        <w:ilvl w:val="1"/>
        <w:numId w:val="30"/>
      </w:numPr>
      <w:tabs>
        <w:tab w:val="clear" w:pos="1647"/>
        <w:tab w:val="num" w:pos="360"/>
        <w:tab w:val="num" w:pos="851"/>
        <w:tab w:val="num" w:pos="1209"/>
      </w:tabs>
      <w:ind w:left="0" w:firstLine="0"/>
    </w:pPr>
  </w:style>
  <w:style w:type="paragraph" w:customStyle="1" w:styleId="BodyTextIndent21">
    <w:name w:val="Body Text Indent 21"/>
    <w:basedOn w:val="ad"/>
    <w:uiPriority w:val="99"/>
    <w:qFormat/>
    <w:rsid w:val="009D18AB"/>
    <w:pPr>
      <w:widowControl w:val="0"/>
      <w:overflowPunct w:val="0"/>
      <w:autoSpaceDE w:val="0"/>
      <w:autoSpaceDN w:val="0"/>
      <w:adjustRightInd w:val="0"/>
      <w:spacing w:line="240" w:lineRule="auto"/>
      <w:ind w:firstLine="567"/>
      <w:jc w:val="both"/>
      <w:textAlignment w:val="baseline"/>
    </w:pPr>
    <w:rPr>
      <w:rFonts w:eastAsia="Calibri"/>
      <w:sz w:val="24"/>
      <w:szCs w:val="20"/>
      <w:lang w:eastAsia="ru-RU"/>
    </w:rPr>
  </w:style>
  <w:style w:type="character" w:customStyle="1" w:styleId="1fff8">
    <w:name w:val="Знак Знак1"/>
    <w:basedOn w:val="ae"/>
    <w:rsid w:val="009D18AB"/>
    <w:rPr>
      <w:sz w:val="24"/>
      <w:lang w:val="ru-RU" w:eastAsia="ru-RU" w:bidi="ar-SA"/>
    </w:rPr>
  </w:style>
  <w:style w:type="character" w:customStyle="1" w:styleId="WW8Num47z1">
    <w:name w:val="WW8Num47z1"/>
    <w:rsid w:val="009D18AB"/>
    <w:rPr>
      <w:rFonts w:ascii="Courier New" w:hAnsi="Courier New" w:cs="Courier New"/>
    </w:rPr>
  </w:style>
  <w:style w:type="character" w:customStyle="1" w:styleId="WW8Num38z4">
    <w:name w:val="WW8Num38z4"/>
    <w:uiPriority w:val="99"/>
    <w:rsid w:val="009D18AB"/>
    <w:rPr>
      <w:rFonts w:ascii="Courier New" w:hAnsi="Courier New" w:cs="Courier New"/>
    </w:rPr>
  </w:style>
  <w:style w:type="character" w:customStyle="1" w:styleId="WW8Num7z0">
    <w:name w:val="WW8Num7z0"/>
    <w:uiPriority w:val="99"/>
    <w:rsid w:val="009D18AB"/>
    <w:rPr>
      <w:rFonts w:ascii="Symbol" w:hAnsi="Symbol"/>
      <w:b w:val="0"/>
      <w:i w:val="0"/>
      <w:color w:val="auto"/>
      <w:spacing w:val="0"/>
      <w:position w:val="0"/>
      <w:sz w:val="24"/>
      <w:u w:val="none"/>
      <w:vertAlign w:val="baseline"/>
    </w:rPr>
  </w:style>
  <w:style w:type="paragraph" w:customStyle="1" w:styleId="affffffffffa">
    <w:name w:val="Отчет Знак Знак"/>
    <w:basedOn w:val="ad"/>
    <w:link w:val="affffffffffb"/>
    <w:qFormat/>
    <w:rsid w:val="009D18AB"/>
    <w:pPr>
      <w:spacing w:line="240" w:lineRule="auto"/>
      <w:ind w:firstLine="720"/>
      <w:jc w:val="both"/>
    </w:pPr>
    <w:rPr>
      <w:rFonts w:eastAsia="Times New Roman"/>
      <w:lang w:eastAsia="ru-RU"/>
    </w:rPr>
  </w:style>
  <w:style w:type="character" w:customStyle="1" w:styleId="affffffffffb">
    <w:name w:val="Отчет Знак Знак Знак"/>
    <w:basedOn w:val="ae"/>
    <w:link w:val="affffffffffa"/>
    <w:rsid w:val="009D18AB"/>
    <w:rPr>
      <w:rFonts w:ascii="Times New Roman" w:eastAsia="Times New Roman" w:hAnsi="Times New Roman" w:cs="Times New Roman"/>
      <w:sz w:val="28"/>
      <w:szCs w:val="28"/>
      <w:lang w:eastAsia="ru-RU"/>
    </w:rPr>
  </w:style>
  <w:style w:type="character" w:customStyle="1" w:styleId="WW8Num10z1">
    <w:name w:val="WW8Num10z1"/>
    <w:uiPriority w:val="99"/>
    <w:rsid w:val="009D18AB"/>
    <w:rPr>
      <w:rFonts w:ascii="Courier New" w:hAnsi="Courier New"/>
    </w:rPr>
  </w:style>
  <w:style w:type="character" w:customStyle="1" w:styleId="WW8Num11z0">
    <w:name w:val="WW8Num11z0"/>
    <w:uiPriority w:val="99"/>
    <w:rsid w:val="009D18AB"/>
    <w:rPr>
      <w:rFonts w:ascii="Symbol" w:hAnsi="Symbol"/>
    </w:rPr>
  </w:style>
  <w:style w:type="character" w:customStyle="1" w:styleId="2ff8">
    <w:name w:val="Заголовок №2 + Не полужирный"/>
    <w:basedOn w:val="ae"/>
    <w:rsid w:val="009D18AB"/>
    <w:rPr>
      <w:rFonts w:ascii="Times New Roman" w:hAnsi="Times New Roman" w:cs="Times New Roman"/>
      <w:b/>
      <w:bCs/>
      <w:spacing w:val="7"/>
      <w:sz w:val="24"/>
      <w:szCs w:val="24"/>
    </w:rPr>
  </w:style>
  <w:style w:type="character" w:customStyle="1" w:styleId="apple-style-span">
    <w:name w:val="apple-style-span"/>
    <w:basedOn w:val="ae"/>
    <w:uiPriority w:val="99"/>
    <w:rsid w:val="009D18AB"/>
  </w:style>
  <w:style w:type="paragraph" w:customStyle="1" w:styleId="affffffffffc">
    <w:name w:val="текст р и англ"/>
    <w:basedOn w:val="ad"/>
    <w:uiPriority w:val="99"/>
    <w:qFormat/>
    <w:rsid w:val="009D18AB"/>
    <w:pPr>
      <w:spacing w:line="240" w:lineRule="auto"/>
      <w:ind w:firstLine="567"/>
      <w:jc w:val="both"/>
    </w:pPr>
    <w:rPr>
      <w:rFonts w:eastAsia="Times New Roman"/>
      <w:sz w:val="24"/>
      <w:szCs w:val="24"/>
      <w:lang w:eastAsia="ru-RU"/>
    </w:rPr>
  </w:style>
  <w:style w:type="paragraph" w:customStyle="1" w:styleId="987">
    <w:name w:val="987"/>
    <w:basedOn w:val="ad"/>
    <w:uiPriority w:val="99"/>
    <w:qFormat/>
    <w:rsid w:val="009D18AB"/>
    <w:pPr>
      <w:numPr>
        <w:numId w:val="31"/>
      </w:numPr>
      <w:spacing w:line="232" w:lineRule="auto"/>
      <w:jc w:val="both"/>
    </w:pPr>
    <w:rPr>
      <w:rFonts w:eastAsia="Times New Roman"/>
      <w:spacing w:val="-8"/>
      <w:sz w:val="18"/>
      <w:szCs w:val="24"/>
      <w:lang w:eastAsia="ru-RU"/>
    </w:rPr>
  </w:style>
  <w:style w:type="paragraph" w:customStyle="1" w:styleId="affffffffffd">
    <w:name w:val="Текст в рамке"/>
    <w:basedOn w:val="ad"/>
    <w:uiPriority w:val="99"/>
    <w:qFormat/>
    <w:rsid w:val="009D18AB"/>
    <w:pPr>
      <w:widowControl w:val="0"/>
      <w:spacing w:line="240" w:lineRule="exact"/>
      <w:jc w:val="center"/>
    </w:pPr>
    <w:rPr>
      <w:rFonts w:ascii="Arial" w:eastAsia="Times New Roman" w:hAnsi="Arial"/>
      <w:sz w:val="20"/>
      <w:szCs w:val="20"/>
      <w:lang w:eastAsia="ru-RU"/>
    </w:rPr>
  </w:style>
  <w:style w:type="paragraph" w:customStyle="1" w:styleId="affffffffffe">
    <w:name w:val="Продолж.табл"/>
    <w:basedOn w:val="ad"/>
    <w:qFormat/>
    <w:rsid w:val="009D18AB"/>
    <w:pPr>
      <w:spacing w:line="240" w:lineRule="auto"/>
      <w:jc w:val="right"/>
    </w:pPr>
    <w:rPr>
      <w:rFonts w:eastAsia="Times New Roman"/>
      <w:sz w:val="24"/>
      <w:szCs w:val="20"/>
      <w:lang w:eastAsia="ru-RU"/>
    </w:rPr>
  </w:style>
  <w:style w:type="paragraph" w:customStyle="1" w:styleId="2ff9">
    <w:name w:val="Обычный2"/>
    <w:uiPriority w:val="99"/>
    <w:qFormat/>
    <w:rsid w:val="009D18AB"/>
    <w:pPr>
      <w:snapToGrid w:val="0"/>
      <w:spacing w:line="240" w:lineRule="auto"/>
      <w:ind w:left="80"/>
      <w:jc w:val="center"/>
    </w:pPr>
    <w:rPr>
      <w:rFonts w:eastAsia="Times New Roman"/>
      <w:sz w:val="48"/>
      <w:szCs w:val="20"/>
      <w:lang w:eastAsia="ru-RU"/>
    </w:rPr>
  </w:style>
  <w:style w:type="character" w:customStyle="1" w:styleId="affa">
    <w:name w:val="Отчет НИР Знак"/>
    <w:link w:val="aff9"/>
    <w:locked/>
    <w:rsid w:val="009D18AB"/>
    <w:rPr>
      <w:rFonts w:ascii="Arial" w:eastAsia="Calibri" w:hAnsi="Arial" w:cs="Arial"/>
      <w:sz w:val="24"/>
      <w:szCs w:val="24"/>
      <w:lang w:eastAsia="ru-RU"/>
    </w:rPr>
  </w:style>
  <w:style w:type="character" w:customStyle="1" w:styleId="WW8Num10z2">
    <w:name w:val="WW8Num10z2"/>
    <w:uiPriority w:val="99"/>
    <w:rsid w:val="009D18AB"/>
    <w:rPr>
      <w:rFonts w:ascii="Wingdings" w:hAnsi="Wingdings"/>
    </w:rPr>
  </w:style>
  <w:style w:type="paragraph" w:customStyle="1" w:styleId="11284">
    <w:name w:val="Стиль Приложения (ЗГ.1) + По центру Первая строка:  1284 см"/>
    <w:basedOn w:val="ad"/>
    <w:uiPriority w:val="99"/>
    <w:qFormat/>
    <w:rsid w:val="009D18AB"/>
    <w:pPr>
      <w:keepNext/>
      <w:pageBreakBefore/>
      <w:spacing w:after="240" w:line="240" w:lineRule="auto"/>
      <w:ind w:firstLine="7280"/>
      <w:jc w:val="center"/>
      <w:outlineLvl w:val="0"/>
    </w:pPr>
    <w:rPr>
      <w:rFonts w:eastAsia="Times New Roman"/>
      <w:b/>
      <w:bCs/>
      <w:kern w:val="32"/>
      <w:szCs w:val="20"/>
      <w:lang w:eastAsia="ru-RU"/>
    </w:rPr>
  </w:style>
  <w:style w:type="paragraph" w:customStyle="1" w:styleId="-7">
    <w:name w:val="Стиль Стиль Приложения- ПОТБ + По центру Междустр.интервал:  полуто..."/>
    <w:basedOn w:val="ad"/>
    <w:qFormat/>
    <w:rsid w:val="009D18AB"/>
    <w:pPr>
      <w:keepNext/>
      <w:pageBreakBefore/>
      <w:spacing w:line="240" w:lineRule="auto"/>
      <w:ind w:firstLine="7371"/>
      <w:jc w:val="center"/>
      <w:outlineLvl w:val="0"/>
    </w:pPr>
    <w:rPr>
      <w:rFonts w:eastAsia="Times New Roman"/>
      <w:b/>
      <w:szCs w:val="20"/>
      <w:lang w:eastAsia="ru-RU"/>
    </w:rPr>
  </w:style>
  <w:style w:type="paragraph" w:customStyle="1" w:styleId="Style10">
    <w:name w:val="Style10"/>
    <w:basedOn w:val="ad"/>
    <w:uiPriority w:val="99"/>
    <w:qFormat/>
    <w:rsid w:val="009D18AB"/>
    <w:pPr>
      <w:widowControl w:val="0"/>
      <w:autoSpaceDE w:val="0"/>
      <w:autoSpaceDN w:val="0"/>
      <w:adjustRightInd w:val="0"/>
      <w:spacing w:line="326" w:lineRule="exact"/>
      <w:ind w:firstLine="739"/>
      <w:jc w:val="both"/>
    </w:pPr>
    <w:rPr>
      <w:rFonts w:eastAsia="Times New Roman"/>
      <w:sz w:val="24"/>
      <w:szCs w:val="24"/>
      <w:lang w:eastAsia="ru-RU"/>
    </w:rPr>
  </w:style>
  <w:style w:type="character" w:customStyle="1" w:styleId="FontStyle34">
    <w:name w:val="Font Style34"/>
    <w:basedOn w:val="ae"/>
    <w:uiPriority w:val="99"/>
    <w:rsid w:val="009D18AB"/>
    <w:rPr>
      <w:rFonts w:ascii="Times New Roman" w:hAnsi="Times New Roman" w:cs="Times New Roman"/>
      <w:sz w:val="26"/>
      <w:szCs w:val="26"/>
    </w:rPr>
  </w:style>
  <w:style w:type="character" w:customStyle="1" w:styleId="FontStyle38">
    <w:name w:val="Font Style38"/>
    <w:basedOn w:val="ae"/>
    <w:uiPriority w:val="99"/>
    <w:rsid w:val="009D18AB"/>
    <w:rPr>
      <w:rFonts w:ascii="Times New Roman" w:hAnsi="Times New Roman" w:cs="Times New Roman"/>
      <w:b/>
      <w:bCs/>
      <w:sz w:val="26"/>
      <w:szCs w:val="26"/>
    </w:rPr>
  </w:style>
  <w:style w:type="character" w:customStyle="1" w:styleId="56">
    <w:name w:val="Заголовок №5_"/>
    <w:basedOn w:val="ae"/>
    <w:link w:val="57"/>
    <w:rsid w:val="009D18AB"/>
    <w:rPr>
      <w:rFonts w:ascii="Times New Roman" w:eastAsia="Times New Roman" w:hAnsi="Times New Roman" w:cs="Times New Roman"/>
      <w:b/>
      <w:bCs/>
      <w:sz w:val="28"/>
      <w:szCs w:val="28"/>
      <w:shd w:val="clear" w:color="auto" w:fill="FFFFFF"/>
    </w:rPr>
  </w:style>
  <w:style w:type="character" w:customStyle="1" w:styleId="94">
    <w:name w:val="Основной текст (9)_"/>
    <w:basedOn w:val="ae"/>
    <w:link w:val="95"/>
    <w:rsid w:val="009D18AB"/>
    <w:rPr>
      <w:rFonts w:ascii="Times New Roman" w:eastAsia="Times New Roman" w:hAnsi="Times New Roman" w:cs="Times New Roman"/>
      <w:b/>
      <w:bCs/>
      <w:sz w:val="28"/>
      <w:szCs w:val="28"/>
      <w:shd w:val="clear" w:color="auto" w:fill="FFFFFF"/>
    </w:rPr>
  </w:style>
  <w:style w:type="paragraph" w:customStyle="1" w:styleId="57">
    <w:name w:val="Заголовок №5"/>
    <w:basedOn w:val="ad"/>
    <w:link w:val="56"/>
    <w:qFormat/>
    <w:rsid w:val="009D18AB"/>
    <w:pPr>
      <w:widowControl w:val="0"/>
      <w:shd w:val="clear" w:color="auto" w:fill="FFFFFF"/>
      <w:spacing w:before="300" w:after="420" w:line="326" w:lineRule="exact"/>
      <w:ind w:hanging="1660"/>
      <w:jc w:val="center"/>
      <w:outlineLvl w:val="4"/>
    </w:pPr>
    <w:rPr>
      <w:rFonts w:eastAsia="Times New Roman"/>
      <w:b/>
      <w:bCs/>
    </w:rPr>
  </w:style>
  <w:style w:type="paragraph" w:customStyle="1" w:styleId="95">
    <w:name w:val="Основной текст (9)"/>
    <w:basedOn w:val="ad"/>
    <w:link w:val="94"/>
    <w:qFormat/>
    <w:rsid w:val="009D18AB"/>
    <w:pPr>
      <w:widowControl w:val="0"/>
      <w:shd w:val="clear" w:color="auto" w:fill="FFFFFF"/>
      <w:spacing w:line="322" w:lineRule="exact"/>
      <w:ind w:hanging="560"/>
    </w:pPr>
    <w:rPr>
      <w:rFonts w:eastAsia="Times New Roman"/>
      <w:b/>
      <w:bCs/>
    </w:rPr>
  </w:style>
  <w:style w:type="character" w:customStyle="1" w:styleId="212pt0pt">
    <w:name w:val="Основной текст (2) + 12 pt;Полужирный;Интервал 0 pt"/>
    <w:basedOn w:val="2ff2"/>
    <w:rsid w:val="009D18AB"/>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numbering" w:customStyle="1" w:styleId="212">
    <w:name w:val="Нет списка21"/>
    <w:next w:val="af0"/>
    <w:uiPriority w:val="99"/>
    <w:semiHidden/>
    <w:unhideWhenUsed/>
    <w:rsid w:val="009D18AB"/>
  </w:style>
  <w:style w:type="paragraph" w:customStyle="1" w:styleId="afffffffffff">
    <w:name w:val="Содержимое таблицы"/>
    <w:basedOn w:val="ad"/>
    <w:uiPriority w:val="99"/>
    <w:qFormat/>
    <w:rsid w:val="009D18AB"/>
    <w:pPr>
      <w:suppressLineNumbers/>
      <w:suppressAutoHyphens/>
      <w:spacing w:line="240" w:lineRule="auto"/>
    </w:pPr>
    <w:rPr>
      <w:rFonts w:eastAsia="Times New Roman"/>
      <w:sz w:val="20"/>
      <w:szCs w:val="20"/>
      <w:lang w:eastAsia="ar-SA"/>
    </w:rPr>
  </w:style>
  <w:style w:type="character" w:customStyle="1" w:styleId="af2">
    <w:name w:val="Абзац списка Знак"/>
    <w:basedOn w:val="ae"/>
    <w:link w:val="af1"/>
    <w:uiPriority w:val="34"/>
    <w:locked/>
    <w:rsid w:val="009D18AB"/>
  </w:style>
  <w:style w:type="numbering" w:customStyle="1" w:styleId="11110">
    <w:name w:val="Нет списка1111"/>
    <w:next w:val="af0"/>
    <w:uiPriority w:val="99"/>
    <w:semiHidden/>
    <w:rsid w:val="009D18AB"/>
  </w:style>
  <w:style w:type="table" w:customStyle="1" w:styleId="11b">
    <w:name w:val="Сетка таблицы1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
    <w:name w:val="Финансовая alexale 11.03.2005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
    <w:name w:val="Сетка таблицы 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ffa">
    <w:name w:val="Маркированный А2"/>
    <w:rsid w:val="009D18AB"/>
  </w:style>
  <w:style w:type="numbering" w:customStyle="1" w:styleId="1421">
    <w:name w:val="Стиль маркированный 14 пт2"/>
    <w:rsid w:val="009D18AB"/>
  </w:style>
  <w:style w:type="numbering" w:customStyle="1" w:styleId="1116">
    <w:name w:val="Текущий список111"/>
    <w:rsid w:val="009D18AB"/>
  </w:style>
  <w:style w:type="numbering" w:customStyle="1" w:styleId="2ffb">
    <w:name w:val="Постулат2"/>
    <w:rsid w:val="009D18AB"/>
  </w:style>
  <w:style w:type="character" w:customStyle="1" w:styleId="FooterChar1">
    <w:name w:val="Footer Char1"/>
    <w:locked/>
    <w:rsid w:val="009D18AB"/>
    <w:rPr>
      <w:lang w:val="ru-RU" w:eastAsia="ru-RU" w:bidi="ar-SA"/>
    </w:rPr>
  </w:style>
  <w:style w:type="paragraph" w:customStyle="1" w:styleId="consplustitle0">
    <w:name w:val="consplustitle"/>
    <w:basedOn w:val="ad"/>
    <w:qFormat/>
    <w:rsid w:val="009D18AB"/>
    <w:pPr>
      <w:autoSpaceDE w:val="0"/>
      <w:autoSpaceDN w:val="0"/>
      <w:spacing w:line="240" w:lineRule="auto"/>
      <w:ind w:firstLine="567"/>
      <w:jc w:val="both"/>
    </w:pPr>
    <w:rPr>
      <w:rFonts w:eastAsia="Times New Roman"/>
      <w:b/>
      <w:bCs/>
      <w:sz w:val="24"/>
      <w:szCs w:val="24"/>
      <w:lang w:eastAsia="ru-RU"/>
    </w:rPr>
  </w:style>
  <w:style w:type="character" w:customStyle="1" w:styleId="afffffffffff0">
    <w:name w:val="Основной текст_"/>
    <w:basedOn w:val="ae"/>
    <w:link w:val="96"/>
    <w:rsid w:val="009D18AB"/>
    <w:rPr>
      <w:rFonts w:ascii="Times New Roman" w:eastAsia="Times New Roman" w:hAnsi="Times New Roman" w:cs="Times New Roman"/>
      <w:sz w:val="19"/>
      <w:szCs w:val="19"/>
      <w:shd w:val="clear" w:color="auto" w:fill="FFFFFF"/>
    </w:rPr>
  </w:style>
  <w:style w:type="character" w:customStyle="1" w:styleId="afffffffffff1">
    <w:name w:val="Основной текст + Полужирный"/>
    <w:basedOn w:val="afffffffffff0"/>
    <w:rsid w:val="009D18AB"/>
    <w:rPr>
      <w:rFonts w:ascii="Times New Roman" w:eastAsia="Times New Roman" w:hAnsi="Times New Roman" w:cs="Times New Roman"/>
      <w:b/>
      <w:bCs/>
      <w:color w:val="000000"/>
      <w:spacing w:val="0"/>
      <w:w w:val="100"/>
      <w:position w:val="0"/>
      <w:sz w:val="19"/>
      <w:szCs w:val="19"/>
      <w:shd w:val="clear" w:color="auto" w:fill="FFFFFF"/>
      <w:lang w:val="ru-RU"/>
    </w:rPr>
  </w:style>
  <w:style w:type="paragraph" w:customStyle="1" w:styleId="96">
    <w:name w:val="Основной текст9"/>
    <w:basedOn w:val="ad"/>
    <w:link w:val="afffffffffff0"/>
    <w:qFormat/>
    <w:rsid w:val="009D18AB"/>
    <w:pPr>
      <w:widowControl w:val="0"/>
      <w:shd w:val="clear" w:color="auto" w:fill="FFFFFF"/>
      <w:spacing w:before="180" w:line="251" w:lineRule="exact"/>
      <w:ind w:hanging="200"/>
      <w:jc w:val="center"/>
    </w:pPr>
    <w:rPr>
      <w:rFonts w:eastAsia="Times New Roman"/>
      <w:sz w:val="19"/>
      <w:szCs w:val="19"/>
    </w:rPr>
  </w:style>
  <w:style w:type="character" w:customStyle="1" w:styleId="8pt0">
    <w:name w:val="Основной текст + 8 pt;Полужирный"/>
    <w:basedOn w:val="afffffffffff0"/>
    <w:rsid w:val="009D18AB"/>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11c">
    <w:name w:val="Основной текст (11)_"/>
    <w:basedOn w:val="ae"/>
    <w:link w:val="11d"/>
    <w:rsid w:val="009D18AB"/>
    <w:rPr>
      <w:rFonts w:ascii="Times New Roman" w:eastAsia="Times New Roman" w:hAnsi="Times New Roman" w:cs="Times New Roman"/>
      <w:b/>
      <w:bCs/>
      <w:sz w:val="21"/>
      <w:szCs w:val="21"/>
      <w:shd w:val="clear" w:color="auto" w:fill="FFFFFF"/>
    </w:rPr>
  </w:style>
  <w:style w:type="paragraph" w:customStyle="1" w:styleId="11d">
    <w:name w:val="Основной текст (11)"/>
    <w:basedOn w:val="ad"/>
    <w:link w:val="11c"/>
    <w:qFormat/>
    <w:rsid w:val="009D18AB"/>
    <w:pPr>
      <w:widowControl w:val="0"/>
      <w:shd w:val="clear" w:color="auto" w:fill="FFFFFF"/>
      <w:spacing w:line="0" w:lineRule="atLeast"/>
      <w:ind w:firstLine="567"/>
      <w:jc w:val="both"/>
    </w:pPr>
    <w:rPr>
      <w:rFonts w:eastAsia="Times New Roman"/>
      <w:b/>
      <w:bCs/>
      <w:sz w:val="21"/>
      <w:szCs w:val="21"/>
    </w:rPr>
  </w:style>
  <w:style w:type="numbering" w:customStyle="1" w:styleId="2112">
    <w:name w:val="Нет списка211"/>
    <w:next w:val="af0"/>
    <w:uiPriority w:val="99"/>
    <w:semiHidden/>
    <w:unhideWhenUsed/>
    <w:rsid w:val="009D18AB"/>
  </w:style>
  <w:style w:type="table" w:customStyle="1" w:styleId="1117">
    <w:name w:val="Сетка таблицы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c">
    <w:name w:val="Абзац списка2"/>
    <w:basedOn w:val="ad"/>
    <w:link w:val="ListParagraphChar"/>
    <w:qFormat/>
    <w:rsid w:val="009D18AB"/>
    <w:pPr>
      <w:spacing w:line="240" w:lineRule="auto"/>
      <w:ind w:left="720" w:firstLine="357"/>
      <w:contextualSpacing/>
      <w:jc w:val="both"/>
    </w:pPr>
    <w:rPr>
      <w:rFonts w:eastAsia="Times New Roman"/>
      <w:sz w:val="18"/>
      <w:szCs w:val="18"/>
      <w:lang w:eastAsia="ru-RU"/>
    </w:rPr>
  </w:style>
  <w:style w:type="character" w:customStyle="1" w:styleId="ListParagraphChar">
    <w:name w:val="List Paragraph Char"/>
    <w:link w:val="2ffc"/>
    <w:locked/>
    <w:rsid w:val="009D18AB"/>
    <w:rPr>
      <w:rFonts w:ascii="Times New Roman" w:eastAsia="Times New Roman" w:hAnsi="Times New Roman" w:cs="Times New Roman"/>
      <w:sz w:val="18"/>
      <w:szCs w:val="18"/>
      <w:lang w:eastAsia="ru-RU"/>
    </w:rPr>
  </w:style>
  <w:style w:type="paragraph" w:customStyle="1" w:styleId="afffffffffff2">
    <w:name w:val="норм"/>
    <w:basedOn w:val="ad"/>
    <w:link w:val="afffffffffff3"/>
    <w:qFormat/>
    <w:rsid w:val="009D18AB"/>
    <w:pPr>
      <w:spacing w:line="240" w:lineRule="auto"/>
      <w:ind w:firstLine="567"/>
      <w:jc w:val="both"/>
    </w:pPr>
    <w:rPr>
      <w:rFonts w:eastAsia="Times New Roman"/>
      <w:iCs/>
      <w:lang w:val="en-US"/>
    </w:rPr>
  </w:style>
  <w:style w:type="character" w:customStyle="1" w:styleId="afffffffffff3">
    <w:name w:val="норм Знак"/>
    <w:basedOn w:val="ae"/>
    <w:link w:val="afffffffffff2"/>
    <w:rsid w:val="009D18AB"/>
    <w:rPr>
      <w:rFonts w:ascii="Times New Roman" w:eastAsia="Times New Roman" w:hAnsi="Times New Roman" w:cs="Times New Roman"/>
      <w:iCs/>
      <w:sz w:val="28"/>
      <w:szCs w:val="28"/>
      <w:lang w:val="en-US"/>
    </w:rPr>
  </w:style>
  <w:style w:type="numbering" w:customStyle="1" w:styleId="312">
    <w:name w:val="Нет списка31"/>
    <w:next w:val="af0"/>
    <w:uiPriority w:val="99"/>
    <w:semiHidden/>
    <w:unhideWhenUsed/>
    <w:rsid w:val="009D18AB"/>
  </w:style>
  <w:style w:type="table" w:customStyle="1" w:styleId="313">
    <w:name w:val="Сетка таблицы3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f0"/>
    <w:uiPriority w:val="99"/>
    <w:semiHidden/>
    <w:unhideWhenUsed/>
    <w:rsid w:val="009D18AB"/>
  </w:style>
  <w:style w:type="table" w:customStyle="1" w:styleId="4b">
    <w:name w:val="Сетка таблицы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9">
    <w:name w:val="Заголовок 1 СМБ Знак"/>
    <w:aliases w:val="Заголовок 1 Знак Знак Знак"/>
    <w:locked/>
    <w:rsid w:val="009D18AB"/>
    <w:rPr>
      <w:rFonts w:ascii="Times New Roman" w:hAnsi="Times New Roman" w:cs="Arial"/>
      <w:b/>
      <w:bCs/>
      <w:sz w:val="32"/>
      <w:szCs w:val="28"/>
    </w:rPr>
  </w:style>
  <w:style w:type="paragraph" w:customStyle="1" w:styleId="afffffffffff4">
    <w:name w:val="Основной текст таблицы СМБ"/>
    <w:basedOn w:val="ad"/>
    <w:next w:val="aff5"/>
    <w:semiHidden/>
    <w:qFormat/>
    <w:rsid w:val="009D18AB"/>
    <w:pPr>
      <w:autoSpaceDE w:val="0"/>
      <w:autoSpaceDN w:val="0"/>
      <w:spacing w:before="60" w:after="60" w:line="240" w:lineRule="auto"/>
      <w:ind w:firstLine="709"/>
      <w:jc w:val="center"/>
    </w:pPr>
    <w:rPr>
      <w:rFonts w:eastAsia="Calibri" w:cs="Arial"/>
      <w:sz w:val="24"/>
      <w:szCs w:val="24"/>
      <w:lang w:eastAsia="ru-RU"/>
    </w:rPr>
  </w:style>
  <w:style w:type="character" w:customStyle="1" w:styleId="1fffa">
    <w:name w:val="Отчет НИР Знак1"/>
    <w:locked/>
    <w:rsid w:val="009D18AB"/>
    <w:rPr>
      <w:rFonts w:ascii="Arial" w:eastAsia="Calibri" w:hAnsi="Arial" w:cs="Arial"/>
      <w:sz w:val="24"/>
      <w:szCs w:val="24"/>
      <w:lang w:eastAsia="ru-RU"/>
    </w:rPr>
  </w:style>
  <w:style w:type="paragraph" w:customStyle="1" w:styleId="afffffffffff5">
    <w:name w:val="АБЗАЦМОЙ"/>
    <w:basedOn w:val="ad"/>
    <w:qFormat/>
    <w:rsid w:val="009D18AB"/>
    <w:pPr>
      <w:spacing w:before="120" w:line="240" w:lineRule="auto"/>
      <w:ind w:firstLine="709"/>
      <w:jc w:val="both"/>
    </w:pPr>
    <w:rPr>
      <w:rFonts w:eastAsia="Calibri" w:cs="Arial"/>
      <w:lang w:eastAsia="ru-RU"/>
    </w:rPr>
  </w:style>
  <w:style w:type="paragraph" w:customStyle="1" w:styleId="afffffffffff6">
    <w:name w:val="Подпункт"/>
    <w:basedOn w:val="33"/>
    <w:qFormat/>
    <w:rsid w:val="009D18AB"/>
    <w:pPr>
      <w:ind w:firstLine="0"/>
      <w:jc w:val="both"/>
    </w:pPr>
    <w:rPr>
      <w:rFonts w:cs="Arial"/>
      <w:noProof w:val="0"/>
      <w:snapToGrid/>
      <w:sz w:val="28"/>
      <w:szCs w:val="28"/>
    </w:rPr>
  </w:style>
  <w:style w:type="character" w:customStyle="1" w:styleId="style11">
    <w:name w:val="style11"/>
    <w:rsid w:val="009D18AB"/>
    <w:rPr>
      <w:rFonts w:ascii="Verdana" w:hAnsi="Verdana" w:cs="Verdana"/>
      <w:b/>
      <w:bCs/>
      <w:sz w:val="20"/>
      <w:szCs w:val="20"/>
    </w:rPr>
  </w:style>
  <w:style w:type="character" w:customStyle="1" w:styleId="hl">
    <w:name w:val="hl"/>
    <w:rsid w:val="009D18AB"/>
    <w:rPr>
      <w:rFonts w:cs="Times New Roman"/>
    </w:rPr>
  </w:style>
  <w:style w:type="character" w:customStyle="1" w:styleId="udar">
    <w:name w:val="udar"/>
    <w:rsid w:val="009D18AB"/>
    <w:rPr>
      <w:rFonts w:cs="Times New Roman"/>
    </w:rPr>
  </w:style>
  <w:style w:type="character" w:customStyle="1" w:styleId="WW8Num10z0">
    <w:name w:val="WW8Num10z0"/>
    <w:uiPriority w:val="99"/>
    <w:rsid w:val="009D18AB"/>
    <w:rPr>
      <w:b/>
    </w:rPr>
  </w:style>
  <w:style w:type="paragraph" w:customStyle="1" w:styleId="s1">
    <w:name w:val="s_1"/>
    <w:basedOn w:val="ad"/>
    <w:qFormat/>
    <w:rsid w:val="009D18AB"/>
    <w:pPr>
      <w:spacing w:before="100" w:beforeAutospacing="1" w:after="100" w:afterAutospacing="1" w:line="240" w:lineRule="auto"/>
      <w:ind w:firstLine="709"/>
    </w:pPr>
    <w:rPr>
      <w:rFonts w:eastAsia="Times New Roman"/>
      <w:sz w:val="24"/>
      <w:szCs w:val="24"/>
      <w:lang w:eastAsia="ru-RU"/>
    </w:rPr>
  </w:style>
  <w:style w:type="character" w:customStyle="1" w:styleId="s10">
    <w:name w:val="s_10"/>
    <w:basedOn w:val="ae"/>
    <w:rsid w:val="009D18AB"/>
  </w:style>
  <w:style w:type="character" w:customStyle="1" w:styleId="FontStyle29">
    <w:name w:val="Font Style29"/>
    <w:rsid w:val="009D18AB"/>
    <w:rPr>
      <w:rFonts w:ascii="Times New Roman" w:hAnsi="Times New Roman" w:cs="Times New Roman"/>
      <w:b/>
      <w:bCs/>
      <w:sz w:val="26"/>
      <w:szCs w:val="26"/>
    </w:rPr>
  </w:style>
  <w:style w:type="paragraph" w:customStyle="1" w:styleId="2ffd">
    <w:name w:val="Основной текст2"/>
    <w:basedOn w:val="ad"/>
    <w:link w:val="Bodytext0"/>
    <w:qFormat/>
    <w:rsid w:val="009D18AB"/>
    <w:pPr>
      <w:widowControl w:val="0"/>
      <w:shd w:val="clear" w:color="auto" w:fill="FFFFFF"/>
      <w:spacing w:before="240" w:after="60" w:line="0" w:lineRule="atLeast"/>
      <w:ind w:hanging="340"/>
      <w:jc w:val="both"/>
    </w:pPr>
    <w:rPr>
      <w:rFonts w:ascii="Calibri" w:eastAsia="Times New Roman" w:hAnsi="Calibri"/>
      <w:spacing w:val="10"/>
      <w:sz w:val="21"/>
      <w:szCs w:val="21"/>
      <w:lang w:eastAsia="ru-RU"/>
    </w:rPr>
  </w:style>
  <w:style w:type="character" w:customStyle="1" w:styleId="9pt">
    <w:name w:val="Основной текст + 9 pt;Полужирный"/>
    <w:basedOn w:val="afffffffffff0"/>
    <w:rsid w:val="009D18AB"/>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FontStyle13">
    <w:name w:val="Font Style13"/>
    <w:basedOn w:val="ae"/>
    <w:uiPriority w:val="99"/>
    <w:rsid w:val="009D18AB"/>
    <w:rPr>
      <w:rFonts w:ascii="Times New Roman" w:hAnsi="Times New Roman" w:cs="Times New Roman"/>
      <w:sz w:val="26"/>
      <w:szCs w:val="26"/>
    </w:rPr>
  </w:style>
  <w:style w:type="character" w:customStyle="1" w:styleId="FontStyle53">
    <w:name w:val="Font Style53"/>
    <w:basedOn w:val="ae"/>
    <w:rsid w:val="009D18AB"/>
    <w:rPr>
      <w:rFonts w:ascii="Times New Roman" w:hAnsi="Times New Roman" w:cs="Times New Roman"/>
      <w:sz w:val="26"/>
      <w:szCs w:val="26"/>
    </w:rPr>
  </w:style>
  <w:style w:type="paragraph" w:customStyle="1" w:styleId="Style27">
    <w:name w:val="Style27"/>
    <w:basedOn w:val="ad"/>
    <w:uiPriority w:val="99"/>
    <w:qFormat/>
    <w:rsid w:val="009D18AB"/>
    <w:pPr>
      <w:widowControl w:val="0"/>
      <w:autoSpaceDE w:val="0"/>
      <w:autoSpaceDN w:val="0"/>
      <w:adjustRightInd w:val="0"/>
      <w:spacing w:line="322" w:lineRule="exact"/>
    </w:pPr>
    <w:rPr>
      <w:rFonts w:eastAsia="Times New Roman"/>
      <w:sz w:val="24"/>
      <w:szCs w:val="24"/>
      <w:lang w:eastAsia="ru-RU"/>
    </w:rPr>
  </w:style>
  <w:style w:type="paragraph" w:customStyle="1" w:styleId="Style23">
    <w:name w:val="Style23"/>
    <w:basedOn w:val="ad"/>
    <w:uiPriority w:val="99"/>
    <w:qFormat/>
    <w:rsid w:val="009D18AB"/>
    <w:pPr>
      <w:widowControl w:val="0"/>
      <w:autoSpaceDE w:val="0"/>
      <w:autoSpaceDN w:val="0"/>
      <w:adjustRightInd w:val="0"/>
      <w:spacing w:line="365" w:lineRule="exact"/>
      <w:jc w:val="center"/>
    </w:pPr>
    <w:rPr>
      <w:rFonts w:eastAsia="Times New Roman"/>
      <w:sz w:val="24"/>
      <w:szCs w:val="24"/>
      <w:lang w:eastAsia="ru-RU"/>
    </w:rPr>
  </w:style>
  <w:style w:type="character" w:customStyle="1" w:styleId="FontStyle51">
    <w:name w:val="Font Style51"/>
    <w:basedOn w:val="ae"/>
    <w:rsid w:val="009D18AB"/>
    <w:rPr>
      <w:rFonts w:ascii="Times New Roman" w:hAnsi="Times New Roman" w:cs="Times New Roman"/>
      <w:sz w:val="26"/>
      <w:szCs w:val="26"/>
    </w:rPr>
  </w:style>
  <w:style w:type="paragraph" w:customStyle="1" w:styleId="3f8">
    <w:name w:val="Стиль3"/>
    <w:basedOn w:val="33"/>
    <w:next w:val="ad"/>
    <w:uiPriority w:val="99"/>
    <w:qFormat/>
    <w:rsid w:val="009D18AB"/>
    <w:pPr>
      <w:keepLines/>
      <w:widowControl w:val="0"/>
      <w:autoSpaceDE w:val="0"/>
      <w:autoSpaceDN w:val="0"/>
      <w:adjustRightInd w:val="0"/>
      <w:ind w:firstLine="709"/>
      <w:jc w:val="both"/>
    </w:pPr>
    <w:rPr>
      <w:rFonts w:eastAsiaTheme="majorEastAsia" w:cstheme="majorBidi"/>
      <w:bCs/>
      <w:i/>
      <w:noProof w:val="0"/>
      <w:snapToGrid/>
      <w:sz w:val="28"/>
    </w:rPr>
  </w:style>
  <w:style w:type="paragraph" w:styleId="afffffffffff7">
    <w:name w:val="Revision"/>
    <w:hidden/>
    <w:uiPriority w:val="99"/>
    <w:semiHidden/>
    <w:qFormat/>
    <w:rsid w:val="009D18AB"/>
    <w:pPr>
      <w:spacing w:line="240" w:lineRule="auto"/>
    </w:pPr>
    <w:rPr>
      <w:rFonts w:eastAsia="Calibri" w:cs="Arial"/>
      <w:szCs w:val="18"/>
      <w:lang w:eastAsia="ru-RU"/>
    </w:rPr>
  </w:style>
  <w:style w:type="character" w:customStyle="1" w:styleId="Arial0">
    <w:name w:val="Основной текст + Arial"/>
    <w:aliases w:val="9,5 pt,Body text (6) + 9"/>
    <w:rsid w:val="009D18AB"/>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ru-RU"/>
    </w:rPr>
  </w:style>
  <w:style w:type="character" w:customStyle="1" w:styleId="st1">
    <w:name w:val="st1"/>
    <w:basedOn w:val="ae"/>
    <w:rsid w:val="009D18AB"/>
  </w:style>
  <w:style w:type="paragraph" w:customStyle="1" w:styleId="1fffb">
    <w:name w:val="Текст1"/>
    <w:basedOn w:val="ad"/>
    <w:uiPriority w:val="99"/>
    <w:qFormat/>
    <w:rsid w:val="009D18AB"/>
    <w:pPr>
      <w:suppressAutoHyphens/>
      <w:spacing w:line="100" w:lineRule="atLeast"/>
    </w:pPr>
    <w:rPr>
      <w:rFonts w:ascii="Courier New" w:eastAsia="Times New Roman" w:hAnsi="Courier New"/>
      <w:sz w:val="20"/>
      <w:szCs w:val="20"/>
      <w:lang w:eastAsia="ar-SA"/>
    </w:rPr>
  </w:style>
  <w:style w:type="table" w:customStyle="1" w:styleId="TableNormal">
    <w:name w:val="Table Normal"/>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9D18AB"/>
    <w:pPr>
      <w:widowControl w:val="0"/>
      <w:spacing w:line="240" w:lineRule="auto"/>
    </w:pPr>
    <w:rPr>
      <w:lang w:val="en-US"/>
    </w:rPr>
  </w:style>
  <w:style w:type="character" w:customStyle="1" w:styleId="Bodytext56">
    <w:name w:val="Body text (56)_"/>
    <w:basedOn w:val="ae"/>
    <w:rsid w:val="009D18AB"/>
    <w:rPr>
      <w:rFonts w:ascii="Segoe UI" w:eastAsia="Segoe UI" w:hAnsi="Segoe UI" w:cs="Segoe UI"/>
      <w:b w:val="0"/>
      <w:bCs w:val="0"/>
      <w:i w:val="0"/>
      <w:iCs w:val="0"/>
      <w:smallCaps w:val="0"/>
      <w:strike w:val="0"/>
      <w:sz w:val="19"/>
      <w:szCs w:val="19"/>
      <w:u w:val="none"/>
    </w:rPr>
  </w:style>
  <w:style w:type="character" w:customStyle="1" w:styleId="Bodytext560">
    <w:name w:val="Body text (56)"/>
    <w:basedOn w:val="Bodytext56"/>
    <w:rsid w:val="009D18AB"/>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Bodytext200">
    <w:name w:val="Body text (20)_"/>
    <w:basedOn w:val="ae"/>
    <w:rsid w:val="009D18AB"/>
    <w:rPr>
      <w:rFonts w:ascii="Times New Roman" w:eastAsia="Times New Roman" w:hAnsi="Times New Roman" w:cs="Times New Roman"/>
      <w:b w:val="0"/>
      <w:bCs w:val="0"/>
      <w:i w:val="0"/>
      <w:iCs w:val="0"/>
      <w:smallCaps w:val="0"/>
      <w:strike w:val="0"/>
      <w:sz w:val="40"/>
      <w:szCs w:val="40"/>
      <w:u w:val="none"/>
    </w:rPr>
  </w:style>
  <w:style w:type="character" w:customStyle="1" w:styleId="Bodytext201">
    <w:name w:val="Body text (20)"/>
    <w:basedOn w:val="Bodytext200"/>
    <w:rsid w:val="009D18A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Heading53">
    <w:name w:val="Heading #5 (3)_"/>
    <w:basedOn w:val="ae"/>
    <w:link w:val="Heading530"/>
    <w:rsid w:val="009D18AB"/>
    <w:rPr>
      <w:rFonts w:ascii="Times New Roman" w:eastAsia="Times New Roman" w:hAnsi="Times New Roman" w:cs="Times New Roman"/>
      <w:sz w:val="28"/>
      <w:szCs w:val="28"/>
      <w:shd w:val="clear" w:color="auto" w:fill="FFFFFF"/>
    </w:rPr>
  </w:style>
  <w:style w:type="character" w:customStyle="1" w:styleId="Bodytext2SmallCaps">
    <w:name w:val="Body text (2) + Small Caps"/>
    <w:basedOn w:val="Bodytext20"/>
    <w:rsid w:val="009D18AB"/>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customStyle="1" w:styleId="Heading530">
    <w:name w:val="Heading #5 (3)"/>
    <w:basedOn w:val="ad"/>
    <w:link w:val="Heading53"/>
    <w:qFormat/>
    <w:rsid w:val="009D18AB"/>
    <w:pPr>
      <w:widowControl w:val="0"/>
      <w:shd w:val="clear" w:color="auto" w:fill="FFFFFF"/>
      <w:spacing w:after="420" w:line="0" w:lineRule="atLeast"/>
      <w:outlineLvl w:val="4"/>
    </w:pPr>
    <w:rPr>
      <w:rFonts w:eastAsia="Times New Roman"/>
    </w:rPr>
  </w:style>
  <w:style w:type="character" w:customStyle="1" w:styleId="Bodytext2BoldItalic">
    <w:name w:val="Body text (2) + Bold;Italic"/>
    <w:basedOn w:val="Bodytext20"/>
    <w:rsid w:val="009D18A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16">
    <w:name w:val="Body text (16)_"/>
    <w:basedOn w:val="ae"/>
    <w:rsid w:val="009D18AB"/>
    <w:rPr>
      <w:rFonts w:ascii="Times New Roman" w:eastAsia="Times New Roman" w:hAnsi="Times New Roman" w:cs="Times New Roman"/>
      <w:b w:val="0"/>
      <w:bCs w:val="0"/>
      <w:i w:val="0"/>
      <w:iCs w:val="0"/>
      <w:smallCaps w:val="0"/>
      <w:strike w:val="0"/>
      <w:u w:val="none"/>
    </w:rPr>
  </w:style>
  <w:style w:type="character" w:customStyle="1" w:styleId="Bodytext160">
    <w:name w:val="Body text (16)"/>
    <w:basedOn w:val="Bodytext16"/>
    <w:rsid w:val="009D18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Heading5">
    <w:name w:val="Heading #5_"/>
    <w:basedOn w:val="ae"/>
    <w:link w:val="Heading50"/>
    <w:rsid w:val="009D18AB"/>
    <w:rPr>
      <w:rFonts w:ascii="Times New Roman" w:eastAsia="Times New Roman" w:hAnsi="Times New Roman" w:cs="Times New Roman"/>
      <w:b/>
      <w:bCs/>
      <w:sz w:val="28"/>
      <w:szCs w:val="28"/>
      <w:shd w:val="clear" w:color="auto" w:fill="FFFFFF"/>
    </w:rPr>
  </w:style>
  <w:style w:type="character" w:customStyle="1" w:styleId="Bodytext210">
    <w:name w:val="Body text (21)_"/>
    <w:basedOn w:val="ae"/>
    <w:link w:val="Bodytext211"/>
    <w:rsid w:val="009D18AB"/>
    <w:rPr>
      <w:rFonts w:ascii="Times New Roman" w:eastAsia="Times New Roman" w:hAnsi="Times New Roman" w:cs="Times New Roman"/>
      <w:sz w:val="28"/>
      <w:szCs w:val="28"/>
      <w:shd w:val="clear" w:color="auto" w:fill="FFFFFF"/>
    </w:rPr>
  </w:style>
  <w:style w:type="paragraph" w:customStyle="1" w:styleId="Heading50">
    <w:name w:val="Heading #5"/>
    <w:basedOn w:val="ad"/>
    <w:link w:val="Heading5"/>
    <w:qFormat/>
    <w:rsid w:val="009D18AB"/>
    <w:pPr>
      <w:widowControl w:val="0"/>
      <w:shd w:val="clear" w:color="auto" w:fill="FFFFFF"/>
      <w:spacing w:before="300" w:after="360" w:line="0" w:lineRule="atLeast"/>
      <w:jc w:val="both"/>
      <w:outlineLvl w:val="4"/>
    </w:pPr>
    <w:rPr>
      <w:rFonts w:eastAsia="Times New Roman"/>
      <w:b/>
      <w:bCs/>
    </w:rPr>
  </w:style>
  <w:style w:type="paragraph" w:customStyle="1" w:styleId="Bodytext211">
    <w:name w:val="Body text (21)"/>
    <w:basedOn w:val="ad"/>
    <w:link w:val="Bodytext210"/>
    <w:qFormat/>
    <w:rsid w:val="009D18AB"/>
    <w:pPr>
      <w:widowControl w:val="0"/>
      <w:shd w:val="clear" w:color="auto" w:fill="FFFFFF"/>
      <w:spacing w:line="317" w:lineRule="exact"/>
      <w:jc w:val="both"/>
    </w:pPr>
    <w:rPr>
      <w:rFonts w:eastAsia="Times New Roman"/>
    </w:rPr>
  </w:style>
  <w:style w:type="character" w:customStyle="1" w:styleId="Bodytext2Spacing-1ptExact">
    <w:name w:val="Body text (2) + Spacing -1 pt Exact"/>
    <w:basedOn w:val="Bodytext20"/>
    <w:rsid w:val="009D18AB"/>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Bodytext2113ptItalic">
    <w:name w:val="Body text (21) + 13 pt;Italic"/>
    <w:basedOn w:val="Bodytext210"/>
    <w:rsid w:val="009D18A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8">
    <w:name w:val="Body text (8)_"/>
    <w:basedOn w:val="ae"/>
    <w:link w:val="Bodytext80"/>
    <w:rsid w:val="009D18AB"/>
    <w:rPr>
      <w:rFonts w:ascii="Times New Roman" w:eastAsia="Times New Roman" w:hAnsi="Times New Roman" w:cs="Times New Roman"/>
      <w:b/>
      <w:bCs/>
      <w:sz w:val="28"/>
      <w:szCs w:val="28"/>
      <w:shd w:val="clear" w:color="auto" w:fill="FFFFFF"/>
    </w:rPr>
  </w:style>
  <w:style w:type="character" w:customStyle="1" w:styleId="Picturecaption6Exact">
    <w:name w:val="Picture caption (6) Exact"/>
    <w:basedOn w:val="ae"/>
    <w:link w:val="Picturecaption6"/>
    <w:rsid w:val="009D18AB"/>
    <w:rPr>
      <w:rFonts w:ascii="Times New Roman" w:eastAsia="Times New Roman" w:hAnsi="Times New Roman" w:cs="Times New Roman"/>
      <w:sz w:val="18"/>
      <w:szCs w:val="18"/>
      <w:shd w:val="clear" w:color="auto" w:fill="FFFFFF"/>
    </w:rPr>
  </w:style>
  <w:style w:type="paragraph" w:customStyle="1" w:styleId="Bodytext80">
    <w:name w:val="Body text (8)"/>
    <w:basedOn w:val="ad"/>
    <w:link w:val="Bodytext8"/>
    <w:qFormat/>
    <w:rsid w:val="009D18AB"/>
    <w:pPr>
      <w:widowControl w:val="0"/>
      <w:shd w:val="clear" w:color="auto" w:fill="FFFFFF"/>
      <w:spacing w:before="1020" w:line="355" w:lineRule="exact"/>
      <w:jc w:val="center"/>
    </w:pPr>
    <w:rPr>
      <w:rFonts w:eastAsia="Times New Roman"/>
      <w:b/>
      <w:bCs/>
    </w:rPr>
  </w:style>
  <w:style w:type="paragraph" w:customStyle="1" w:styleId="Picturecaption6">
    <w:name w:val="Picture caption (6)"/>
    <w:basedOn w:val="ad"/>
    <w:link w:val="Picturecaption6Exact"/>
    <w:qFormat/>
    <w:rsid w:val="009D18AB"/>
    <w:pPr>
      <w:widowControl w:val="0"/>
      <w:shd w:val="clear" w:color="auto" w:fill="FFFFFF"/>
      <w:spacing w:line="0" w:lineRule="atLeast"/>
    </w:pPr>
    <w:rPr>
      <w:rFonts w:eastAsia="Times New Roman"/>
      <w:sz w:val="18"/>
      <w:szCs w:val="18"/>
    </w:rPr>
  </w:style>
  <w:style w:type="paragraph" w:customStyle="1" w:styleId="3f9">
    <w:name w:val="Абзац списка3"/>
    <w:basedOn w:val="ad"/>
    <w:uiPriority w:val="99"/>
    <w:qFormat/>
    <w:rsid w:val="009D18AB"/>
    <w:pPr>
      <w:spacing w:line="240" w:lineRule="auto"/>
      <w:ind w:left="720"/>
      <w:contextualSpacing/>
    </w:pPr>
    <w:rPr>
      <w:rFonts w:eastAsia="Calibri"/>
      <w:sz w:val="24"/>
      <w:szCs w:val="24"/>
      <w:lang w:eastAsia="ru-RU"/>
    </w:rPr>
  </w:style>
  <w:style w:type="paragraph" w:customStyle="1" w:styleId="2ffe">
    <w:name w:val="Название2"/>
    <w:basedOn w:val="ad"/>
    <w:uiPriority w:val="99"/>
    <w:qFormat/>
    <w:rsid w:val="009D18AB"/>
    <w:pPr>
      <w:spacing w:before="100" w:beforeAutospacing="1" w:after="100" w:afterAutospacing="1" w:line="360" w:lineRule="auto"/>
      <w:ind w:firstLine="709"/>
      <w:jc w:val="both"/>
    </w:pPr>
    <w:rPr>
      <w:rFonts w:eastAsia="Calibri"/>
      <w:szCs w:val="20"/>
      <w:lang w:eastAsia="ru-RU"/>
    </w:rPr>
  </w:style>
  <w:style w:type="paragraph" w:customStyle="1" w:styleId="2fff">
    <w:name w:val="Без интервала2"/>
    <w:uiPriority w:val="99"/>
    <w:qFormat/>
    <w:rsid w:val="009D18AB"/>
    <w:pPr>
      <w:spacing w:line="240" w:lineRule="auto"/>
    </w:pPr>
    <w:rPr>
      <w:rFonts w:ascii="Calibri" w:eastAsia="Calibri" w:hAnsi="Calibri"/>
    </w:rPr>
  </w:style>
  <w:style w:type="paragraph" w:customStyle="1" w:styleId="2fff0">
    <w:name w:val="Рецензия2"/>
    <w:hidden/>
    <w:uiPriority w:val="99"/>
    <w:semiHidden/>
    <w:qFormat/>
    <w:rsid w:val="009D18AB"/>
    <w:pPr>
      <w:spacing w:line="240" w:lineRule="auto"/>
    </w:pPr>
    <w:rPr>
      <w:rFonts w:eastAsia="Calibri"/>
      <w:color w:val="17365D"/>
      <w:sz w:val="24"/>
      <w:szCs w:val="24"/>
      <w:lang w:eastAsia="ru-RU"/>
    </w:rPr>
  </w:style>
  <w:style w:type="character" w:customStyle="1" w:styleId="Bodytext15">
    <w:name w:val="Body text (15)_"/>
    <w:basedOn w:val="ae"/>
    <w:link w:val="Bodytext150"/>
    <w:rsid w:val="009D18AB"/>
    <w:rPr>
      <w:rFonts w:ascii="Times New Roman" w:eastAsia="Times New Roman" w:hAnsi="Times New Roman" w:cs="Times New Roman"/>
      <w:b/>
      <w:bCs/>
      <w:shd w:val="clear" w:color="auto" w:fill="FFFFFF"/>
    </w:rPr>
  </w:style>
  <w:style w:type="paragraph" w:customStyle="1" w:styleId="Bodytext150">
    <w:name w:val="Body text (15)"/>
    <w:basedOn w:val="ad"/>
    <w:link w:val="Bodytext15"/>
    <w:qFormat/>
    <w:rsid w:val="009D18AB"/>
    <w:pPr>
      <w:widowControl w:val="0"/>
      <w:shd w:val="clear" w:color="auto" w:fill="FFFFFF"/>
      <w:spacing w:before="420" w:after="600" w:line="274" w:lineRule="exact"/>
    </w:pPr>
    <w:rPr>
      <w:rFonts w:eastAsia="Times New Roman"/>
      <w:b/>
      <w:bCs/>
    </w:rPr>
  </w:style>
  <w:style w:type="table" w:customStyle="1" w:styleId="280">
    <w:name w:val="Сетка таблицы28"/>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5SegoeUI11ptNotBold">
    <w:name w:val="Body text (15) + Segoe UI;11 pt;Not Bold"/>
    <w:basedOn w:val="Bodytext15"/>
    <w:rsid w:val="009D18AB"/>
    <w:rPr>
      <w:rFonts w:ascii="Segoe UI" w:eastAsia="Segoe UI" w:hAnsi="Segoe UI" w:cs="Segoe U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Spacing-1pt">
    <w:name w:val="Body text (2) + Spacing -1 pt"/>
    <w:basedOn w:val="Bodytext20"/>
    <w:rsid w:val="009D18AB"/>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Heading34">
    <w:name w:val="Heading #3 (4)_"/>
    <w:basedOn w:val="ae"/>
    <w:link w:val="Heading340"/>
    <w:rsid w:val="009D18AB"/>
    <w:rPr>
      <w:rFonts w:ascii="Microsoft Sans Serif" w:eastAsia="Microsoft Sans Serif" w:hAnsi="Microsoft Sans Serif" w:cs="Microsoft Sans Serif"/>
      <w:spacing w:val="-20"/>
      <w:sz w:val="34"/>
      <w:szCs w:val="34"/>
      <w:shd w:val="clear" w:color="auto" w:fill="FFFFFF"/>
    </w:rPr>
  </w:style>
  <w:style w:type="character" w:customStyle="1" w:styleId="Bodytext212ptSpacing1pt">
    <w:name w:val="Body text (2) + 12 pt;Spacing 1 pt"/>
    <w:basedOn w:val="Bodytext20"/>
    <w:rsid w:val="009D18AB"/>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paragraph" w:customStyle="1" w:styleId="Heading340">
    <w:name w:val="Heading #3 (4)"/>
    <w:basedOn w:val="ad"/>
    <w:link w:val="Heading34"/>
    <w:qFormat/>
    <w:rsid w:val="009D18AB"/>
    <w:pPr>
      <w:widowControl w:val="0"/>
      <w:shd w:val="clear" w:color="auto" w:fill="FFFFFF"/>
      <w:spacing w:before="660" w:line="317" w:lineRule="exact"/>
      <w:jc w:val="center"/>
      <w:outlineLvl w:val="2"/>
    </w:pPr>
    <w:rPr>
      <w:rFonts w:ascii="Microsoft Sans Serif" w:eastAsia="Microsoft Sans Serif" w:hAnsi="Microsoft Sans Serif" w:cs="Microsoft Sans Serif"/>
      <w:spacing w:val="-20"/>
      <w:sz w:val="34"/>
      <w:szCs w:val="34"/>
    </w:rPr>
  </w:style>
  <w:style w:type="character" w:customStyle="1" w:styleId="Bodytext73Exact">
    <w:name w:val="Body text (73) Exact"/>
    <w:basedOn w:val="ae"/>
    <w:rsid w:val="009D18A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Headerorfooter5">
    <w:name w:val="Header or footer (5)_"/>
    <w:basedOn w:val="ae"/>
    <w:link w:val="Headerorfooter50"/>
    <w:rsid w:val="009D18AB"/>
    <w:rPr>
      <w:rFonts w:ascii="Times New Roman" w:eastAsia="Times New Roman" w:hAnsi="Times New Roman" w:cs="Times New Roman"/>
      <w:b/>
      <w:bCs/>
      <w:shd w:val="clear" w:color="auto" w:fill="FFFFFF"/>
    </w:rPr>
  </w:style>
  <w:style w:type="character" w:customStyle="1" w:styleId="Headerorfooter5NotBold">
    <w:name w:val="Header or footer (5) + Not Bold"/>
    <w:basedOn w:val="Headerorfooter5"/>
    <w:rsid w:val="009D18A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Headerorfooter50">
    <w:name w:val="Header or footer (5)"/>
    <w:basedOn w:val="ad"/>
    <w:link w:val="Headerorfooter5"/>
    <w:qFormat/>
    <w:rsid w:val="009D18AB"/>
    <w:pPr>
      <w:widowControl w:val="0"/>
      <w:shd w:val="clear" w:color="auto" w:fill="FFFFFF"/>
      <w:spacing w:line="259" w:lineRule="exact"/>
      <w:jc w:val="both"/>
    </w:pPr>
    <w:rPr>
      <w:rFonts w:eastAsia="Times New Roman"/>
      <w:b/>
      <w:bCs/>
    </w:rPr>
  </w:style>
  <w:style w:type="character" w:customStyle="1" w:styleId="Heading5Exact">
    <w:name w:val="Heading #5 Exact"/>
    <w:basedOn w:val="ae"/>
    <w:rsid w:val="009D18AB"/>
    <w:rPr>
      <w:rFonts w:ascii="Times New Roman" w:eastAsia="Times New Roman" w:hAnsi="Times New Roman" w:cs="Times New Roman"/>
      <w:b/>
      <w:bCs/>
      <w:i w:val="0"/>
      <w:iCs w:val="0"/>
      <w:smallCaps w:val="0"/>
      <w:strike w:val="0"/>
      <w:sz w:val="28"/>
      <w:szCs w:val="28"/>
      <w:u w:val="none"/>
    </w:rPr>
  </w:style>
  <w:style w:type="character" w:customStyle="1" w:styleId="Bodytext6Exact">
    <w:name w:val="Body text (6) Exact"/>
    <w:basedOn w:val="ae"/>
    <w:rsid w:val="009D18AB"/>
    <w:rPr>
      <w:rFonts w:ascii="Segoe UI" w:eastAsia="Segoe UI" w:hAnsi="Segoe UI" w:cs="Segoe UI"/>
      <w:b w:val="0"/>
      <w:bCs w:val="0"/>
      <w:i w:val="0"/>
      <w:iCs w:val="0"/>
      <w:smallCaps w:val="0"/>
      <w:strike w:val="0"/>
      <w:spacing w:val="-10"/>
      <w:sz w:val="20"/>
      <w:szCs w:val="20"/>
      <w:u w:val="none"/>
    </w:rPr>
  </w:style>
  <w:style w:type="character" w:customStyle="1" w:styleId="Bodytext6MicrosoftSansSerif7ptSpacing0ptExact">
    <w:name w:val="Body text (6) + Microsoft Sans Serif;7 pt;Spacing 0 pt Exact"/>
    <w:basedOn w:val="Bodytext6"/>
    <w:rsid w:val="009D18AB"/>
    <w:rPr>
      <w:rFonts w:ascii="Microsoft Sans Serif" w:eastAsia="Microsoft Sans Serif" w:hAnsi="Microsoft Sans Serif" w:cs="Microsoft Sans Serif"/>
      <w:spacing w:val="0"/>
      <w:sz w:val="14"/>
      <w:szCs w:val="14"/>
      <w:shd w:val="clear" w:color="auto" w:fill="FFFFFF"/>
    </w:rPr>
  </w:style>
  <w:style w:type="character" w:customStyle="1" w:styleId="Bodytext695ptSpacing0ptExact">
    <w:name w:val="Body text (6) + 9;5 pt;Spacing 0 pt Exact"/>
    <w:basedOn w:val="Bodytext6"/>
    <w:rsid w:val="009D18AB"/>
    <w:rPr>
      <w:rFonts w:ascii="Segoe UI" w:eastAsia="Segoe UI" w:hAnsi="Segoe UI" w:cs="Segoe UI"/>
      <w:spacing w:val="0"/>
      <w:sz w:val="19"/>
      <w:szCs w:val="19"/>
      <w:shd w:val="clear" w:color="auto" w:fill="FFFFFF"/>
    </w:rPr>
  </w:style>
  <w:style w:type="character" w:customStyle="1" w:styleId="Bodytext6">
    <w:name w:val="Body text (6)_"/>
    <w:basedOn w:val="ae"/>
    <w:link w:val="Bodytext60"/>
    <w:rsid w:val="009D18AB"/>
    <w:rPr>
      <w:rFonts w:ascii="Segoe UI" w:eastAsia="Segoe UI" w:hAnsi="Segoe UI" w:cs="Segoe UI"/>
      <w:spacing w:val="-10"/>
      <w:sz w:val="20"/>
      <w:szCs w:val="20"/>
      <w:shd w:val="clear" w:color="auto" w:fill="FFFFFF"/>
    </w:rPr>
  </w:style>
  <w:style w:type="character" w:customStyle="1" w:styleId="Heading56Exact">
    <w:name w:val="Heading #5 (6) Exact"/>
    <w:basedOn w:val="ae"/>
    <w:link w:val="Heading56"/>
    <w:rsid w:val="009D18AB"/>
    <w:rPr>
      <w:rFonts w:ascii="Times New Roman" w:eastAsia="Times New Roman" w:hAnsi="Times New Roman" w:cs="Times New Roman"/>
      <w:sz w:val="28"/>
      <w:szCs w:val="28"/>
      <w:shd w:val="clear" w:color="auto" w:fill="FFFFFF"/>
    </w:rPr>
  </w:style>
  <w:style w:type="paragraph" w:customStyle="1" w:styleId="Bodytext60">
    <w:name w:val="Body text (6)"/>
    <w:basedOn w:val="ad"/>
    <w:link w:val="Bodytext6"/>
    <w:qFormat/>
    <w:rsid w:val="009D18AB"/>
    <w:pPr>
      <w:widowControl w:val="0"/>
      <w:shd w:val="clear" w:color="auto" w:fill="FFFFFF"/>
      <w:spacing w:line="221" w:lineRule="exact"/>
      <w:jc w:val="both"/>
    </w:pPr>
    <w:rPr>
      <w:rFonts w:ascii="Segoe UI" w:eastAsia="Segoe UI" w:hAnsi="Segoe UI" w:cs="Segoe UI"/>
      <w:spacing w:val="-10"/>
      <w:sz w:val="20"/>
      <w:szCs w:val="20"/>
    </w:rPr>
  </w:style>
  <w:style w:type="paragraph" w:customStyle="1" w:styleId="Heading56">
    <w:name w:val="Heading #5 (6)"/>
    <w:basedOn w:val="ad"/>
    <w:link w:val="Heading56Exact"/>
    <w:qFormat/>
    <w:rsid w:val="009D18AB"/>
    <w:pPr>
      <w:widowControl w:val="0"/>
      <w:shd w:val="clear" w:color="auto" w:fill="FFFFFF"/>
      <w:spacing w:line="0" w:lineRule="atLeast"/>
      <w:outlineLvl w:val="4"/>
    </w:pPr>
    <w:rPr>
      <w:rFonts w:eastAsia="Times New Roman"/>
    </w:rPr>
  </w:style>
  <w:style w:type="character" w:customStyle="1" w:styleId="Bodytext9">
    <w:name w:val="Body text (9)_"/>
    <w:basedOn w:val="ae"/>
    <w:link w:val="Bodytext90"/>
    <w:rsid w:val="009D18AB"/>
    <w:rPr>
      <w:rFonts w:ascii="Times New Roman" w:eastAsia="Times New Roman" w:hAnsi="Times New Roman" w:cs="Times New Roman"/>
      <w:b/>
      <w:bCs/>
      <w:shd w:val="clear" w:color="auto" w:fill="FFFFFF"/>
    </w:rPr>
  </w:style>
  <w:style w:type="character" w:customStyle="1" w:styleId="Bodytext912ptItalic">
    <w:name w:val="Body text (9) + 12 pt;Italic"/>
    <w:basedOn w:val="Bodytext9"/>
    <w:rsid w:val="009D18AB"/>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Bodytext912ptNotBold">
    <w:name w:val="Body text (9) + 12 pt;Not Bold"/>
    <w:basedOn w:val="Bodytext9"/>
    <w:rsid w:val="009D18A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2Italic">
    <w:name w:val="Body text (2) + Italic"/>
    <w:basedOn w:val="Bodytext20"/>
    <w:rsid w:val="009D18A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Bodytext90">
    <w:name w:val="Body text (9)"/>
    <w:basedOn w:val="ad"/>
    <w:link w:val="Bodytext9"/>
    <w:qFormat/>
    <w:rsid w:val="009D18AB"/>
    <w:pPr>
      <w:widowControl w:val="0"/>
      <w:shd w:val="clear" w:color="auto" w:fill="FFFFFF"/>
      <w:spacing w:before="480" w:line="269" w:lineRule="exact"/>
      <w:jc w:val="both"/>
    </w:pPr>
    <w:rPr>
      <w:rFonts w:eastAsia="Times New Roman"/>
      <w:b/>
      <w:bCs/>
    </w:rPr>
  </w:style>
  <w:style w:type="character" w:customStyle="1" w:styleId="Bodytext2Bold">
    <w:name w:val="Body text (2) + Bold"/>
    <w:aliases w:val="Italic"/>
    <w:basedOn w:val="Bodytext20"/>
    <w:rsid w:val="009D18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8NotBold">
    <w:name w:val="Body text (8) + Not Bold"/>
    <w:basedOn w:val="Bodytext8"/>
    <w:rsid w:val="009D18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811pt">
    <w:name w:val="Body text (8) + 11 pt"/>
    <w:basedOn w:val="Bodytext8"/>
    <w:rsid w:val="009D18A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Gulim9pt">
    <w:name w:val="Body text (2) + Gulim;9 pt"/>
    <w:basedOn w:val="Bodytext20"/>
    <w:rsid w:val="009D18AB"/>
    <w:rPr>
      <w:rFonts w:ascii="Gulim" w:eastAsia="Gulim" w:hAnsi="Gulim" w:cs="Gulim"/>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Bodytext10">
    <w:name w:val="Body text (10)_"/>
    <w:basedOn w:val="ae"/>
    <w:link w:val="Bodytext100"/>
    <w:rsid w:val="009D18AB"/>
    <w:rPr>
      <w:rFonts w:ascii="Microsoft Sans Serif" w:eastAsia="Microsoft Sans Serif" w:hAnsi="Microsoft Sans Serif" w:cs="Microsoft Sans Serif"/>
      <w:spacing w:val="-30"/>
      <w:sz w:val="40"/>
      <w:szCs w:val="40"/>
      <w:shd w:val="clear" w:color="auto" w:fill="FFFFFF"/>
    </w:rPr>
  </w:style>
  <w:style w:type="paragraph" w:customStyle="1" w:styleId="Bodytext100">
    <w:name w:val="Body text (10)"/>
    <w:basedOn w:val="ad"/>
    <w:link w:val="Bodytext10"/>
    <w:qFormat/>
    <w:rsid w:val="009D18AB"/>
    <w:pPr>
      <w:widowControl w:val="0"/>
      <w:shd w:val="clear" w:color="auto" w:fill="FFFFFF"/>
      <w:spacing w:line="346" w:lineRule="exact"/>
    </w:pPr>
    <w:rPr>
      <w:rFonts w:ascii="Microsoft Sans Serif" w:eastAsia="Microsoft Sans Serif" w:hAnsi="Microsoft Sans Serif" w:cs="Microsoft Sans Serif"/>
      <w:spacing w:val="-30"/>
      <w:sz w:val="40"/>
      <w:szCs w:val="40"/>
    </w:rPr>
  </w:style>
  <w:style w:type="character" w:customStyle="1" w:styleId="Bodytext220pt">
    <w:name w:val="Body text (2) + 20 pt"/>
    <w:basedOn w:val="Bodytext20"/>
    <w:rsid w:val="009D18A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Tablecaption">
    <w:name w:val="Table caption_"/>
    <w:basedOn w:val="ae"/>
    <w:link w:val="Tablecaption0"/>
    <w:rsid w:val="009D18AB"/>
    <w:rPr>
      <w:rFonts w:ascii="Times New Roman" w:eastAsia="Times New Roman" w:hAnsi="Times New Roman" w:cs="Times New Roman"/>
      <w:sz w:val="28"/>
      <w:szCs w:val="28"/>
      <w:shd w:val="clear" w:color="auto" w:fill="FFFFFF"/>
    </w:rPr>
  </w:style>
  <w:style w:type="paragraph" w:customStyle="1" w:styleId="Tablecaption0">
    <w:name w:val="Table caption"/>
    <w:basedOn w:val="ad"/>
    <w:link w:val="Tablecaption"/>
    <w:qFormat/>
    <w:rsid w:val="009D18AB"/>
    <w:pPr>
      <w:widowControl w:val="0"/>
      <w:shd w:val="clear" w:color="auto" w:fill="FFFFFF"/>
      <w:spacing w:line="355" w:lineRule="exact"/>
      <w:ind w:firstLine="720"/>
    </w:pPr>
    <w:rPr>
      <w:rFonts w:eastAsia="Times New Roman"/>
    </w:rPr>
  </w:style>
  <w:style w:type="character" w:customStyle="1" w:styleId="Headerorfooter">
    <w:name w:val="Header or footer_"/>
    <w:basedOn w:val="ae"/>
    <w:link w:val="Headerorfooter0"/>
    <w:rsid w:val="009D18AB"/>
    <w:rPr>
      <w:rFonts w:ascii="Times New Roman" w:eastAsia="Times New Roman" w:hAnsi="Times New Roman" w:cs="Times New Roman"/>
      <w:shd w:val="clear" w:color="auto" w:fill="FFFFFF"/>
    </w:rPr>
  </w:style>
  <w:style w:type="character" w:customStyle="1" w:styleId="HeaderorfooterSegoeUI13pt">
    <w:name w:val="Header or footer + Segoe UI;13 pt"/>
    <w:basedOn w:val="Headerorfooter"/>
    <w:rsid w:val="009D18AB"/>
    <w:rPr>
      <w:rFonts w:ascii="Segoe UI" w:eastAsia="Segoe UI" w:hAnsi="Segoe UI" w:cs="Segoe UI"/>
      <w:color w:val="000000"/>
      <w:spacing w:val="0"/>
      <w:w w:val="100"/>
      <w:position w:val="0"/>
      <w:sz w:val="26"/>
      <w:szCs w:val="26"/>
      <w:shd w:val="clear" w:color="auto" w:fill="FFFFFF"/>
      <w:lang w:val="ru-RU" w:eastAsia="ru-RU" w:bidi="ru-RU"/>
    </w:rPr>
  </w:style>
  <w:style w:type="paragraph" w:customStyle="1" w:styleId="Headerorfooter0">
    <w:name w:val="Header or footer"/>
    <w:basedOn w:val="ad"/>
    <w:link w:val="Headerorfooter"/>
    <w:qFormat/>
    <w:rsid w:val="009D18AB"/>
    <w:pPr>
      <w:widowControl w:val="0"/>
      <w:shd w:val="clear" w:color="auto" w:fill="FFFFFF"/>
      <w:spacing w:line="0" w:lineRule="atLeast"/>
    </w:pPr>
    <w:rPr>
      <w:rFonts w:eastAsia="Times New Roman"/>
    </w:rPr>
  </w:style>
  <w:style w:type="character" w:customStyle="1" w:styleId="Bodytext212pt">
    <w:name w:val="Body text (2) + 12 pt"/>
    <w:aliases w:val="Spacing 1 pt"/>
    <w:basedOn w:val="Bodytext20"/>
    <w:rsid w:val="009D18A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11">
    <w:name w:val="Body text (11)_"/>
    <w:basedOn w:val="ae"/>
    <w:link w:val="Bodytext110"/>
    <w:rsid w:val="009D18AB"/>
    <w:rPr>
      <w:rFonts w:ascii="Times New Roman" w:eastAsia="Times New Roman" w:hAnsi="Times New Roman" w:cs="Times New Roman"/>
      <w:shd w:val="clear" w:color="auto" w:fill="FFFFFF"/>
    </w:rPr>
  </w:style>
  <w:style w:type="character" w:customStyle="1" w:styleId="Bodytext11SmallCaps">
    <w:name w:val="Body text (11) + Small Caps"/>
    <w:basedOn w:val="Bodytext11"/>
    <w:rsid w:val="009D18AB"/>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paragraph" w:customStyle="1" w:styleId="Bodytext110">
    <w:name w:val="Body text (11)"/>
    <w:basedOn w:val="ad"/>
    <w:link w:val="Bodytext11"/>
    <w:qFormat/>
    <w:rsid w:val="009D18AB"/>
    <w:pPr>
      <w:widowControl w:val="0"/>
      <w:shd w:val="clear" w:color="auto" w:fill="FFFFFF"/>
      <w:spacing w:before="300" w:line="346" w:lineRule="exact"/>
      <w:ind w:firstLine="740"/>
      <w:jc w:val="both"/>
    </w:pPr>
    <w:rPr>
      <w:rFonts w:eastAsia="Times New Roman"/>
    </w:rPr>
  </w:style>
  <w:style w:type="character" w:customStyle="1" w:styleId="Headerorfooter5SegoeUI85pt">
    <w:name w:val="Header or footer (5) + Segoe UI;8;5 pt"/>
    <w:basedOn w:val="Headerorfooter5"/>
    <w:rsid w:val="009D18AB"/>
    <w:rPr>
      <w:rFonts w:ascii="Segoe UI" w:eastAsia="Segoe UI" w:hAnsi="Segoe UI" w:cs="Segoe UI"/>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81">
    <w:name w:val="Body text (81)_"/>
    <w:basedOn w:val="ae"/>
    <w:link w:val="Bodytext810"/>
    <w:rsid w:val="009D18AB"/>
    <w:rPr>
      <w:rFonts w:ascii="Microsoft Sans Serif" w:eastAsia="Microsoft Sans Serif" w:hAnsi="Microsoft Sans Serif" w:cs="Microsoft Sans Serif"/>
      <w:spacing w:val="-20"/>
      <w:sz w:val="34"/>
      <w:szCs w:val="34"/>
      <w:shd w:val="clear" w:color="auto" w:fill="FFFFFF"/>
    </w:rPr>
  </w:style>
  <w:style w:type="paragraph" w:customStyle="1" w:styleId="Bodytext810">
    <w:name w:val="Body text (81)"/>
    <w:basedOn w:val="ad"/>
    <w:link w:val="Bodytext81"/>
    <w:qFormat/>
    <w:rsid w:val="009D18AB"/>
    <w:pPr>
      <w:widowControl w:val="0"/>
      <w:shd w:val="clear" w:color="auto" w:fill="FFFFFF"/>
      <w:spacing w:line="317" w:lineRule="exact"/>
    </w:pPr>
    <w:rPr>
      <w:rFonts w:ascii="Microsoft Sans Serif" w:eastAsia="Microsoft Sans Serif" w:hAnsi="Microsoft Sans Serif" w:cs="Microsoft Sans Serif"/>
      <w:spacing w:val="-20"/>
      <w:sz w:val="34"/>
      <w:szCs w:val="34"/>
    </w:rPr>
  </w:style>
  <w:style w:type="character" w:customStyle="1" w:styleId="Bodytext70">
    <w:name w:val="Body text (70)_"/>
    <w:basedOn w:val="ae"/>
    <w:link w:val="Bodytext700"/>
    <w:rsid w:val="009D18AB"/>
    <w:rPr>
      <w:rFonts w:ascii="Times New Roman" w:eastAsia="Times New Roman" w:hAnsi="Times New Roman" w:cs="Times New Roman"/>
      <w:sz w:val="28"/>
      <w:szCs w:val="28"/>
      <w:shd w:val="clear" w:color="auto" w:fill="FFFFFF"/>
    </w:rPr>
  </w:style>
  <w:style w:type="paragraph" w:customStyle="1" w:styleId="Bodytext700">
    <w:name w:val="Body text (70)"/>
    <w:basedOn w:val="ad"/>
    <w:link w:val="Bodytext70"/>
    <w:qFormat/>
    <w:rsid w:val="009D18AB"/>
    <w:pPr>
      <w:widowControl w:val="0"/>
      <w:shd w:val="clear" w:color="auto" w:fill="FFFFFF"/>
      <w:spacing w:before="300" w:after="300" w:line="324" w:lineRule="exact"/>
      <w:jc w:val="both"/>
    </w:pPr>
    <w:rPr>
      <w:rFonts w:eastAsia="Times New Roman"/>
    </w:rPr>
  </w:style>
  <w:style w:type="character" w:customStyle="1" w:styleId="Headerorfooter5Consolas10ptNotBold">
    <w:name w:val="Header or footer (5) + Consolas;10 pt;Not Bold"/>
    <w:basedOn w:val="Headerorfooter5"/>
    <w:rsid w:val="009D18AB"/>
    <w:rPr>
      <w:rFonts w:ascii="Consolas" w:eastAsia="Consolas" w:hAnsi="Consolas" w:cs="Consolas"/>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73">
    <w:name w:val="Body text (73)_"/>
    <w:basedOn w:val="ae"/>
    <w:link w:val="Bodytext730"/>
    <w:rsid w:val="009D18AB"/>
    <w:rPr>
      <w:rFonts w:ascii="Times New Roman" w:eastAsia="Times New Roman" w:hAnsi="Times New Roman" w:cs="Times New Roman"/>
      <w:sz w:val="28"/>
      <w:szCs w:val="28"/>
      <w:shd w:val="clear" w:color="auto" w:fill="FFFFFF"/>
    </w:rPr>
  </w:style>
  <w:style w:type="paragraph" w:customStyle="1" w:styleId="Bodytext730">
    <w:name w:val="Body text (73)"/>
    <w:basedOn w:val="ad"/>
    <w:link w:val="Bodytext73"/>
    <w:qFormat/>
    <w:rsid w:val="009D18AB"/>
    <w:pPr>
      <w:widowControl w:val="0"/>
      <w:shd w:val="clear" w:color="auto" w:fill="FFFFFF"/>
      <w:spacing w:line="317" w:lineRule="exact"/>
      <w:jc w:val="both"/>
    </w:pPr>
    <w:rPr>
      <w:rFonts w:eastAsia="Times New Roman"/>
    </w:rPr>
  </w:style>
  <w:style w:type="character" w:customStyle="1" w:styleId="Bodytext27TimesNewRoman105ptExact">
    <w:name w:val="Body text (27) + Times New Roman;10;5 pt Exact"/>
    <w:basedOn w:val="ae"/>
    <w:rsid w:val="009D18A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numbering" w:customStyle="1" w:styleId="58">
    <w:name w:val="Нет списка5"/>
    <w:next w:val="af0"/>
    <w:uiPriority w:val="99"/>
    <w:semiHidden/>
    <w:unhideWhenUsed/>
    <w:rsid w:val="009D18AB"/>
  </w:style>
  <w:style w:type="numbering" w:customStyle="1" w:styleId="11111">
    <w:name w:val="Нет списка11111"/>
    <w:next w:val="af0"/>
    <w:semiHidden/>
    <w:rsid w:val="009D18AB"/>
  </w:style>
  <w:style w:type="numbering" w:customStyle="1" w:styleId="11e">
    <w:name w:val="Маркированный А11"/>
    <w:rsid w:val="009D18AB"/>
  </w:style>
  <w:style w:type="numbering" w:customStyle="1" w:styleId="14110">
    <w:name w:val="Стиль маркированный 14 пт11"/>
    <w:rsid w:val="009D18AB"/>
  </w:style>
  <w:style w:type="numbering" w:customStyle="1" w:styleId="11112">
    <w:name w:val="Текущий список1111"/>
    <w:rsid w:val="009D18AB"/>
  </w:style>
  <w:style w:type="numbering" w:customStyle="1" w:styleId="11f">
    <w:name w:val="Постулат11"/>
    <w:rsid w:val="009D18AB"/>
  </w:style>
  <w:style w:type="numbering" w:customStyle="1" w:styleId="21110">
    <w:name w:val="Нет списка2111"/>
    <w:next w:val="af0"/>
    <w:uiPriority w:val="99"/>
    <w:semiHidden/>
    <w:unhideWhenUsed/>
    <w:rsid w:val="009D18AB"/>
  </w:style>
  <w:style w:type="numbering" w:customStyle="1" w:styleId="3110">
    <w:name w:val="Нет списка311"/>
    <w:next w:val="af0"/>
    <w:uiPriority w:val="99"/>
    <w:semiHidden/>
    <w:unhideWhenUsed/>
    <w:rsid w:val="009D18AB"/>
  </w:style>
  <w:style w:type="numbering" w:customStyle="1" w:styleId="411">
    <w:name w:val="Нет списка411"/>
    <w:next w:val="af0"/>
    <w:uiPriority w:val="99"/>
    <w:semiHidden/>
    <w:unhideWhenUsed/>
    <w:rsid w:val="009D18AB"/>
  </w:style>
  <w:style w:type="table" w:customStyle="1" w:styleId="59">
    <w:name w:val="Сетка таблицы5"/>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D18AB"/>
    <w:pPr>
      <w:spacing w:line="240" w:lineRule="auto"/>
    </w:pPr>
    <w:rPr>
      <w:rFonts w:eastAsiaTheme="minorEastAsia"/>
      <w:lang w:eastAsia="ru-RU"/>
    </w:rPr>
    <w:tblPr>
      <w:tblCellMar>
        <w:top w:w="0" w:type="dxa"/>
        <w:left w:w="0" w:type="dxa"/>
        <w:bottom w:w="0" w:type="dxa"/>
        <w:right w:w="0" w:type="dxa"/>
      </w:tblCellMar>
    </w:tblPr>
  </w:style>
  <w:style w:type="character" w:customStyle="1" w:styleId="FontStyle11">
    <w:name w:val="Font Style11"/>
    <w:rsid w:val="009D18AB"/>
    <w:rPr>
      <w:rFonts w:ascii="Times New Roman" w:hAnsi="Times New Roman" w:cs="Times New Roman"/>
      <w:color w:val="000000"/>
      <w:sz w:val="30"/>
      <w:szCs w:val="30"/>
    </w:rPr>
  </w:style>
  <w:style w:type="character" w:styleId="afffffffffff8">
    <w:name w:val="Intense Emphasis"/>
    <w:uiPriority w:val="21"/>
    <w:qFormat/>
    <w:rsid w:val="009D18AB"/>
    <w:rPr>
      <w:b/>
      <w:bCs/>
      <w:i/>
      <w:iCs/>
      <w:color w:val="4F81BD"/>
    </w:rPr>
  </w:style>
  <w:style w:type="paragraph" w:customStyle="1" w:styleId="Standard">
    <w:name w:val="Standard"/>
    <w:uiPriority w:val="99"/>
    <w:qFormat/>
    <w:rsid w:val="009D18AB"/>
    <w:pPr>
      <w:widowControl w:val="0"/>
      <w:suppressAutoHyphens/>
      <w:autoSpaceDN w:val="0"/>
      <w:spacing w:line="240" w:lineRule="auto"/>
      <w:textAlignment w:val="baseline"/>
    </w:pPr>
    <w:rPr>
      <w:rFonts w:eastAsia="Andale Sans UI" w:cs="Tahoma"/>
      <w:kern w:val="3"/>
      <w:sz w:val="24"/>
      <w:szCs w:val="24"/>
      <w:lang w:val="de-DE" w:eastAsia="ja-JP" w:bidi="fa-IR"/>
    </w:rPr>
  </w:style>
  <w:style w:type="paragraph" w:customStyle="1" w:styleId="63">
    <w:name w:val="Абзац списка6"/>
    <w:basedOn w:val="ad"/>
    <w:uiPriority w:val="99"/>
    <w:qFormat/>
    <w:rsid w:val="009D18AB"/>
    <w:pPr>
      <w:spacing w:line="240" w:lineRule="auto"/>
      <w:ind w:left="720"/>
      <w:contextualSpacing/>
    </w:pPr>
    <w:rPr>
      <w:rFonts w:eastAsia="Calibri"/>
      <w:sz w:val="24"/>
      <w:szCs w:val="24"/>
      <w:lang w:eastAsia="ru-RU"/>
    </w:rPr>
  </w:style>
  <w:style w:type="numbering" w:customStyle="1" w:styleId="64">
    <w:name w:val="Нет списка6"/>
    <w:next w:val="af0"/>
    <w:uiPriority w:val="99"/>
    <w:semiHidden/>
    <w:unhideWhenUsed/>
    <w:rsid w:val="009D18AB"/>
  </w:style>
  <w:style w:type="table" w:customStyle="1" w:styleId="65">
    <w:name w:val="Сетка таблицы6"/>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8">
    <w:name w:val="Font Style28"/>
    <w:rsid w:val="009D18AB"/>
    <w:rPr>
      <w:rFonts w:ascii="Times New Roman" w:hAnsi="Times New Roman" w:cs="Times New Roman" w:hint="default"/>
      <w:sz w:val="26"/>
      <w:szCs w:val="26"/>
    </w:rPr>
  </w:style>
  <w:style w:type="character" w:customStyle="1" w:styleId="WW8Num2z0">
    <w:name w:val="WW8Num2z0"/>
    <w:uiPriority w:val="99"/>
    <w:rsid w:val="009D18AB"/>
    <w:rPr>
      <w:rFonts w:ascii="Symbol" w:hAnsi="Symbol"/>
    </w:rPr>
  </w:style>
  <w:style w:type="character" w:customStyle="1" w:styleId="WW8Num2z1">
    <w:name w:val="WW8Num2z1"/>
    <w:uiPriority w:val="99"/>
    <w:rsid w:val="009D18AB"/>
    <w:rPr>
      <w:rFonts w:ascii="Times New Roman" w:hAnsi="Times New Roman"/>
      <w:b/>
      <w:sz w:val="28"/>
    </w:rPr>
  </w:style>
  <w:style w:type="character" w:customStyle="1" w:styleId="WW8Num2z2">
    <w:name w:val="WW8Num2z2"/>
    <w:uiPriority w:val="99"/>
    <w:rsid w:val="009D18AB"/>
    <w:rPr>
      <w:rFonts w:ascii="Wingdings" w:hAnsi="Wingdings"/>
      <w:sz w:val="28"/>
    </w:rPr>
  </w:style>
  <w:style w:type="character" w:customStyle="1" w:styleId="WW8Num2z3">
    <w:name w:val="WW8Num2z3"/>
    <w:uiPriority w:val="99"/>
    <w:rsid w:val="009D18AB"/>
    <w:rPr>
      <w:rFonts w:ascii="Symbol" w:hAnsi="Symbol"/>
      <w:color w:val="auto"/>
      <w:sz w:val="28"/>
    </w:rPr>
  </w:style>
  <w:style w:type="character" w:customStyle="1" w:styleId="WW8Num2z4">
    <w:name w:val="WW8Num2z4"/>
    <w:uiPriority w:val="99"/>
    <w:rsid w:val="009D18AB"/>
    <w:rPr>
      <w:rFonts w:ascii="Courier New" w:hAnsi="Courier New"/>
    </w:rPr>
  </w:style>
  <w:style w:type="character" w:customStyle="1" w:styleId="WW8Num4z0">
    <w:name w:val="WW8Num4z0"/>
    <w:rsid w:val="009D18AB"/>
    <w:rPr>
      <w:rFonts w:ascii="Symbol" w:hAnsi="Symbol"/>
      <w:color w:val="auto"/>
      <w:u w:val="none"/>
    </w:rPr>
  </w:style>
  <w:style w:type="character" w:customStyle="1" w:styleId="WW8Num5z0">
    <w:name w:val="WW8Num5z0"/>
    <w:uiPriority w:val="99"/>
    <w:rsid w:val="009D18AB"/>
  </w:style>
  <w:style w:type="character" w:customStyle="1" w:styleId="WW8Num6z0">
    <w:name w:val="WW8Num6z0"/>
    <w:uiPriority w:val="99"/>
    <w:rsid w:val="009D18AB"/>
    <w:rPr>
      <w:rFonts w:ascii="Times New Roman" w:hAnsi="Times New Roman"/>
      <w:color w:val="auto"/>
    </w:rPr>
  </w:style>
  <w:style w:type="character" w:customStyle="1" w:styleId="WW8Num8z0">
    <w:name w:val="WW8Num8z0"/>
    <w:uiPriority w:val="99"/>
    <w:rsid w:val="009D18AB"/>
    <w:rPr>
      <w:rFonts w:ascii="Symbol" w:hAnsi="Symbol"/>
      <w:color w:val="auto"/>
      <w:u w:val="none"/>
    </w:rPr>
  </w:style>
  <w:style w:type="character" w:customStyle="1" w:styleId="WW8Num9z0">
    <w:name w:val="WW8Num9z0"/>
    <w:uiPriority w:val="99"/>
    <w:rsid w:val="009D18AB"/>
    <w:rPr>
      <w:rFonts w:ascii="Times New Roman" w:hAnsi="Times New Roman"/>
      <w:sz w:val="28"/>
    </w:rPr>
  </w:style>
  <w:style w:type="character" w:customStyle="1" w:styleId="WW8Num12z0">
    <w:name w:val="WW8Num12z0"/>
    <w:uiPriority w:val="99"/>
    <w:rsid w:val="009D18AB"/>
    <w:rPr>
      <w:rFonts w:ascii="Times New Roman" w:hAnsi="Times New Roman"/>
      <w:color w:val="auto"/>
      <w:sz w:val="28"/>
      <w:u w:val="none"/>
    </w:rPr>
  </w:style>
  <w:style w:type="character" w:customStyle="1" w:styleId="WW8Num14z0">
    <w:name w:val="WW8Num14z0"/>
    <w:uiPriority w:val="99"/>
    <w:rsid w:val="009D18AB"/>
    <w:rPr>
      <w:rFonts w:ascii="Symbol" w:hAnsi="Symbol"/>
    </w:rPr>
  </w:style>
  <w:style w:type="character" w:customStyle="1" w:styleId="WW8Num15z0">
    <w:name w:val="WW8Num15z0"/>
    <w:uiPriority w:val="99"/>
    <w:rsid w:val="009D18AB"/>
    <w:rPr>
      <w:rFonts w:ascii="Symbol" w:hAnsi="Symbol"/>
    </w:rPr>
  </w:style>
  <w:style w:type="character" w:customStyle="1" w:styleId="WW8Num16z0">
    <w:name w:val="WW8Num16z0"/>
    <w:uiPriority w:val="99"/>
    <w:rsid w:val="009D18AB"/>
    <w:rPr>
      <w:rFonts w:ascii="Symbol" w:hAnsi="Symbol"/>
    </w:rPr>
  </w:style>
  <w:style w:type="character" w:customStyle="1" w:styleId="WW8Num18z0">
    <w:name w:val="WW8Num18z0"/>
    <w:uiPriority w:val="99"/>
    <w:rsid w:val="009D18AB"/>
    <w:rPr>
      <w:rFonts w:ascii="Symbol" w:hAnsi="Symbol"/>
      <w:sz w:val="28"/>
    </w:rPr>
  </w:style>
  <w:style w:type="character" w:customStyle="1" w:styleId="WW8Num18z2">
    <w:name w:val="WW8Num18z2"/>
    <w:uiPriority w:val="99"/>
    <w:rsid w:val="009D18AB"/>
    <w:rPr>
      <w:rFonts w:ascii="Wingdings" w:hAnsi="Wingdings"/>
    </w:rPr>
  </w:style>
  <w:style w:type="character" w:customStyle="1" w:styleId="WW8Num18z4">
    <w:name w:val="WW8Num18z4"/>
    <w:uiPriority w:val="99"/>
    <w:rsid w:val="009D18AB"/>
    <w:rPr>
      <w:rFonts w:ascii="Courier New" w:hAnsi="Courier New"/>
    </w:rPr>
  </w:style>
  <w:style w:type="character" w:customStyle="1" w:styleId="WW8Num19z0">
    <w:name w:val="WW8Num19z0"/>
    <w:uiPriority w:val="99"/>
    <w:rsid w:val="009D18AB"/>
    <w:rPr>
      <w:rFonts w:ascii="Symbol" w:hAnsi="Symbol"/>
    </w:rPr>
  </w:style>
  <w:style w:type="character" w:customStyle="1" w:styleId="WW8Num20z0">
    <w:name w:val="WW8Num20z0"/>
    <w:uiPriority w:val="99"/>
    <w:rsid w:val="009D18AB"/>
    <w:rPr>
      <w:rFonts w:ascii="Times New Roman" w:hAnsi="Times New Roman"/>
    </w:rPr>
  </w:style>
  <w:style w:type="character" w:customStyle="1" w:styleId="WW8Num20z1">
    <w:name w:val="WW8Num20z1"/>
    <w:uiPriority w:val="99"/>
    <w:rsid w:val="009D18AB"/>
    <w:rPr>
      <w:rFonts w:ascii="Courier New" w:hAnsi="Courier New"/>
    </w:rPr>
  </w:style>
  <w:style w:type="character" w:customStyle="1" w:styleId="WW8Num20z2">
    <w:name w:val="WW8Num20z2"/>
    <w:uiPriority w:val="99"/>
    <w:rsid w:val="009D18AB"/>
    <w:rPr>
      <w:rFonts w:ascii="Wingdings" w:hAnsi="Wingdings"/>
    </w:rPr>
  </w:style>
  <w:style w:type="character" w:customStyle="1" w:styleId="WW8Num20z3">
    <w:name w:val="WW8Num20z3"/>
    <w:uiPriority w:val="99"/>
    <w:rsid w:val="009D18AB"/>
    <w:rPr>
      <w:rFonts w:ascii="Symbol" w:hAnsi="Symbol"/>
    </w:rPr>
  </w:style>
  <w:style w:type="character" w:customStyle="1" w:styleId="WW8Num21z0">
    <w:name w:val="WW8Num21z0"/>
    <w:uiPriority w:val="99"/>
    <w:rsid w:val="009D18AB"/>
    <w:rPr>
      <w:rFonts w:ascii="Times New Roman" w:hAnsi="Times New Roman"/>
      <w:sz w:val="28"/>
    </w:rPr>
  </w:style>
  <w:style w:type="character" w:customStyle="1" w:styleId="WW8Num22z0">
    <w:name w:val="WW8Num22z0"/>
    <w:uiPriority w:val="99"/>
    <w:rsid w:val="009D18AB"/>
    <w:rPr>
      <w:rFonts w:ascii="Symbol" w:hAnsi="Symbol"/>
    </w:rPr>
  </w:style>
  <w:style w:type="character" w:customStyle="1" w:styleId="WW8Num23z0">
    <w:name w:val="WW8Num23z0"/>
    <w:uiPriority w:val="99"/>
    <w:rsid w:val="009D18AB"/>
    <w:rPr>
      <w:rFonts w:ascii="Symbol" w:hAnsi="Symbol"/>
    </w:rPr>
  </w:style>
  <w:style w:type="character" w:customStyle="1" w:styleId="WW8Num24z0">
    <w:name w:val="WW8Num24z0"/>
    <w:uiPriority w:val="99"/>
    <w:rsid w:val="009D18AB"/>
    <w:rPr>
      <w:rFonts w:ascii="Symbol" w:hAnsi="Symbol"/>
    </w:rPr>
  </w:style>
  <w:style w:type="character" w:customStyle="1" w:styleId="WW8Num25z0">
    <w:name w:val="WW8Num25z0"/>
    <w:uiPriority w:val="99"/>
    <w:rsid w:val="009D18AB"/>
    <w:rPr>
      <w:rFonts w:ascii="DejaVu Sans" w:hAnsi="DejaVu Sans"/>
    </w:rPr>
  </w:style>
  <w:style w:type="character" w:customStyle="1" w:styleId="2fff1">
    <w:name w:val="Основной шрифт абзаца2"/>
    <w:uiPriority w:val="99"/>
    <w:rsid w:val="009D18AB"/>
  </w:style>
  <w:style w:type="character" w:customStyle="1" w:styleId="WW8Num5z1">
    <w:name w:val="WW8Num5z1"/>
    <w:uiPriority w:val="99"/>
    <w:rsid w:val="009D18AB"/>
    <w:rPr>
      <w:rFonts w:ascii="Times New Roman" w:hAnsi="Times New Roman"/>
      <w:b/>
      <w:sz w:val="28"/>
    </w:rPr>
  </w:style>
  <w:style w:type="character" w:customStyle="1" w:styleId="WW8Num5z2">
    <w:name w:val="WW8Num5z2"/>
    <w:uiPriority w:val="99"/>
    <w:rsid w:val="009D18AB"/>
    <w:rPr>
      <w:sz w:val="28"/>
    </w:rPr>
  </w:style>
  <w:style w:type="character" w:customStyle="1" w:styleId="WW8Num5z3">
    <w:name w:val="WW8Num5z3"/>
    <w:uiPriority w:val="99"/>
    <w:rsid w:val="009D18AB"/>
    <w:rPr>
      <w:rFonts w:ascii="Times New Roman" w:hAnsi="Times New Roman"/>
      <w:color w:val="auto"/>
      <w:sz w:val="28"/>
    </w:rPr>
  </w:style>
  <w:style w:type="character" w:customStyle="1" w:styleId="WW8Num6z1">
    <w:name w:val="WW8Num6z1"/>
    <w:uiPriority w:val="99"/>
    <w:rsid w:val="009D18AB"/>
    <w:rPr>
      <w:color w:val="auto"/>
    </w:rPr>
  </w:style>
  <w:style w:type="character" w:customStyle="1" w:styleId="WW8Num6z2">
    <w:name w:val="WW8Num6z2"/>
    <w:uiPriority w:val="99"/>
    <w:rsid w:val="009D18AB"/>
    <w:rPr>
      <w:rFonts w:ascii="Wingdings" w:hAnsi="Wingdings"/>
    </w:rPr>
  </w:style>
  <w:style w:type="character" w:customStyle="1" w:styleId="WW8Num6z3">
    <w:name w:val="WW8Num6z3"/>
    <w:uiPriority w:val="99"/>
    <w:rsid w:val="009D18AB"/>
    <w:rPr>
      <w:rFonts w:ascii="Symbol" w:hAnsi="Symbol"/>
    </w:rPr>
  </w:style>
  <w:style w:type="character" w:customStyle="1" w:styleId="WW8Num13z2">
    <w:name w:val="WW8Num13z2"/>
    <w:uiPriority w:val="99"/>
    <w:rsid w:val="009D18AB"/>
    <w:rPr>
      <w:rFonts w:ascii="Wingdings" w:hAnsi="Wingdings"/>
    </w:rPr>
  </w:style>
  <w:style w:type="character" w:customStyle="1" w:styleId="WW8Num13z4">
    <w:name w:val="WW8Num13z4"/>
    <w:uiPriority w:val="99"/>
    <w:rsid w:val="009D18AB"/>
    <w:rPr>
      <w:rFonts w:ascii="Courier New" w:hAnsi="Courier New"/>
    </w:rPr>
  </w:style>
  <w:style w:type="character" w:customStyle="1" w:styleId="WW8Num17z0">
    <w:name w:val="WW8Num17z0"/>
    <w:uiPriority w:val="99"/>
    <w:rsid w:val="009D18AB"/>
    <w:rPr>
      <w:rFonts w:ascii="Symbol" w:hAnsi="Symbol"/>
    </w:rPr>
  </w:style>
  <w:style w:type="character" w:customStyle="1" w:styleId="WW8Num17z1">
    <w:name w:val="WW8Num17z1"/>
    <w:uiPriority w:val="99"/>
    <w:rsid w:val="009D18AB"/>
    <w:rPr>
      <w:rFonts w:ascii="Courier New" w:hAnsi="Courier New"/>
    </w:rPr>
  </w:style>
  <w:style w:type="character" w:customStyle="1" w:styleId="WW8Num26z0">
    <w:name w:val="WW8Num26z0"/>
    <w:uiPriority w:val="99"/>
    <w:rsid w:val="009D18AB"/>
    <w:rPr>
      <w:rFonts w:ascii="Symbol" w:hAnsi="Symbol"/>
    </w:rPr>
  </w:style>
  <w:style w:type="character" w:customStyle="1" w:styleId="WW8Num27z0">
    <w:name w:val="WW8Num27z0"/>
    <w:uiPriority w:val="99"/>
    <w:rsid w:val="009D18AB"/>
    <w:rPr>
      <w:rFonts w:ascii="Symbol" w:hAnsi="Symbol"/>
    </w:rPr>
  </w:style>
  <w:style w:type="character" w:customStyle="1" w:styleId="WW8Num27z2">
    <w:name w:val="WW8Num27z2"/>
    <w:uiPriority w:val="99"/>
    <w:rsid w:val="009D18AB"/>
    <w:rPr>
      <w:rFonts w:ascii="Wingdings" w:hAnsi="Wingdings"/>
    </w:rPr>
  </w:style>
  <w:style w:type="character" w:customStyle="1" w:styleId="WW8Num27z3">
    <w:name w:val="WW8Num27z3"/>
    <w:uiPriority w:val="99"/>
    <w:rsid w:val="009D18AB"/>
    <w:rPr>
      <w:rFonts w:ascii="Symbol" w:hAnsi="Symbol"/>
    </w:rPr>
  </w:style>
  <w:style w:type="character" w:customStyle="1" w:styleId="WW8Num27z4">
    <w:name w:val="WW8Num27z4"/>
    <w:uiPriority w:val="99"/>
    <w:rsid w:val="009D18AB"/>
    <w:rPr>
      <w:rFonts w:ascii="Courier New" w:hAnsi="Courier New"/>
    </w:rPr>
  </w:style>
  <w:style w:type="character" w:customStyle="1" w:styleId="WW8Num28z0">
    <w:name w:val="WW8Num28z0"/>
    <w:uiPriority w:val="99"/>
    <w:rsid w:val="009D18AB"/>
    <w:rPr>
      <w:rFonts w:ascii="Symbol" w:hAnsi="Symbol"/>
    </w:rPr>
  </w:style>
  <w:style w:type="character" w:customStyle="1" w:styleId="WW8Num28z1">
    <w:name w:val="WW8Num28z1"/>
    <w:uiPriority w:val="99"/>
    <w:rsid w:val="009D18AB"/>
    <w:rPr>
      <w:rFonts w:ascii="Courier New" w:hAnsi="Courier New"/>
    </w:rPr>
  </w:style>
  <w:style w:type="character" w:customStyle="1" w:styleId="WW8Num28z2">
    <w:name w:val="WW8Num28z2"/>
    <w:uiPriority w:val="99"/>
    <w:rsid w:val="009D18AB"/>
    <w:rPr>
      <w:rFonts w:ascii="Wingdings" w:hAnsi="Wingdings"/>
    </w:rPr>
  </w:style>
  <w:style w:type="character" w:customStyle="1" w:styleId="WW8Num28z3">
    <w:name w:val="WW8Num28z3"/>
    <w:uiPriority w:val="99"/>
    <w:rsid w:val="009D18AB"/>
    <w:rPr>
      <w:sz w:val="20"/>
    </w:rPr>
  </w:style>
  <w:style w:type="character" w:customStyle="1" w:styleId="WW8Num28z4">
    <w:name w:val="WW8Num28z4"/>
    <w:uiPriority w:val="99"/>
    <w:rsid w:val="009D18AB"/>
  </w:style>
  <w:style w:type="character" w:customStyle="1" w:styleId="WW8Num29z0">
    <w:name w:val="WW8Num29z0"/>
    <w:uiPriority w:val="99"/>
    <w:rsid w:val="009D18AB"/>
    <w:rPr>
      <w:rFonts w:ascii="Times New Roman" w:hAnsi="Times New Roman"/>
    </w:rPr>
  </w:style>
  <w:style w:type="character" w:customStyle="1" w:styleId="Absatz-Standardschriftart">
    <w:name w:val="Absatz-Standardschriftart"/>
    <w:uiPriority w:val="99"/>
    <w:rsid w:val="009D18AB"/>
  </w:style>
  <w:style w:type="character" w:customStyle="1" w:styleId="WW8Num6z4">
    <w:name w:val="WW8Num6z4"/>
    <w:uiPriority w:val="99"/>
    <w:rsid w:val="009D18AB"/>
    <w:rPr>
      <w:rFonts w:ascii="Courier New" w:hAnsi="Courier New"/>
    </w:rPr>
  </w:style>
  <w:style w:type="character" w:customStyle="1" w:styleId="WW8Num7z1">
    <w:name w:val="WW8Num7z1"/>
    <w:uiPriority w:val="99"/>
    <w:rsid w:val="009D18AB"/>
    <w:rPr>
      <w:b/>
      <w:color w:val="auto"/>
      <w:sz w:val="20"/>
    </w:rPr>
  </w:style>
  <w:style w:type="character" w:customStyle="1" w:styleId="WW8Num7z2">
    <w:name w:val="WW8Num7z2"/>
    <w:uiPriority w:val="99"/>
    <w:rsid w:val="009D18AB"/>
    <w:rPr>
      <w:b/>
      <w:color w:val="auto"/>
    </w:rPr>
  </w:style>
  <w:style w:type="character" w:customStyle="1" w:styleId="WW8Num7z3">
    <w:name w:val="WW8Num7z3"/>
    <w:uiPriority w:val="99"/>
    <w:rsid w:val="009D18AB"/>
    <w:rPr>
      <w:color w:val="auto"/>
    </w:rPr>
  </w:style>
  <w:style w:type="character" w:customStyle="1" w:styleId="WW8Num8z1">
    <w:name w:val="WW8Num8z1"/>
    <w:uiPriority w:val="99"/>
    <w:rsid w:val="009D18AB"/>
    <w:rPr>
      <w:rFonts w:ascii="Courier New" w:hAnsi="Courier New"/>
    </w:rPr>
  </w:style>
  <w:style w:type="character" w:customStyle="1" w:styleId="WW8Num8z2">
    <w:name w:val="WW8Num8z2"/>
    <w:uiPriority w:val="99"/>
    <w:rsid w:val="009D18AB"/>
    <w:rPr>
      <w:rFonts w:ascii="Wingdings" w:hAnsi="Wingdings"/>
    </w:rPr>
  </w:style>
  <w:style w:type="character" w:customStyle="1" w:styleId="WW8Num8z3">
    <w:name w:val="WW8Num8z3"/>
    <w:uiPriority w:val="99"/>
    <w:rsid w:val="009D18AB"/>
    <w:rPr>
      <w:rFonts w:ascii="Symbol" w:hAnsi="Symbol"/>
    </w:rPr>
  </w:style>
  <w:style w:type="character" w:customStyle="1" w:styleId="WW8Num11z1">
    <w:name w:val="WW8Num11z1"/>
    <w:uiPriority w:val="99"/>
    <w:rsid w:val="009D18AB"/>
    <w:rPr>
      <w:rFonts w:ascii="Courier New" w:hAnsi="Courier New"/>
    </w:rPr>
  </w:style>
  <w:style w:type="character" w:customStyle="1" w:styleId="WW8Num11z2">
    <w:name w:val="WW8Num11z2"/>
    <w:uiPriority w:val="99"/>
    <w:rsid w:val="009D18AB"/>
    <w:rPr>
      <w:rFonts w:ascii="Wingdings" w:hAnsi="Wingdings"/>
    </w:rPr>
  </w:style>
  <w:style w:type="character" w:customStyle="1" w:styleId="WW8Num11z3">
    <w:name w:val="WW8Num11z3"/>
    <w:uiPriority w:val="99"/>
    <w:rsid w:val="009D18AB"/>
    <w:rPr>
      <w:rFonts w:ascii="Symbol" w:hAnsi="Symbol"/>
    </w:rPr>
  </w:style>
  <w:style w:type="character" w:customStyle="1" w:styleId="WW8Num12z1">
    <w:name w:val="WW8Num12z1"/>
    <w:uiPriority w:val="99"/>
    <w:rsid w:val="009D18AB"/>
    <w:rPr>
      <w:rFonts w:ascii="Courier New" w:hAnsi="Courier New"/>
    </w:rPr>
  </w:style>
  <w:style w:type="character" w:customStyle="1" w:styleId="WW8Num12z2">
    <w:name w:val="WW8Num12z2"/>
    <w:uiPriority w:val="99"/>
    <w:rsid w:val="009D18AB"/>
    <w:rPr>
      <w:rFonts w:ascii="Wingdings" w:hAnsi="Wingdings"/>
    </w:rPr>
  </w:style>
  <w:style w:type="character" w:customStyle="1" w:styleId="WW8Num12z3">
    <w:name w:val="WW8Num12z3"/>
    <w:uiPriority w:val="99"/>
    <w:rsid w:val="009D18AB"/>
    <w:rPr>
      <w:rFonts w:ascii="Symbol" w:hAnsi="Symbol"/>
    </w:rPr>
  </w:style>
  <w:style w:type="character" w:customStyle="1" w:styleId="WW8Num13z1">
    <w:name w:val="WW8Num13z1"/>
    <w:uiPriority w:val="99"/>
    <w:rsid w:val="009D18AB"/>
    <w:rPr>
      <w:rFonts w:ascii="Courier New" w:hAnsi="Courier New"/>
    </w:rPr>
  </w:style>
  <w:style w:type="character" w:customStyle="1" w:styleId="WW8Num14z1">
    <w:name w:val="WW8Num14z1"/>
    <w:uiPriority w:val="99"/>
    <w:rsid w:val="009D18AB"/>
    <w:rPr>
      <w:rFonts w:ascii="Courier New" w:hAnsi="Courier New"/>
    </w:rPr>
  </w:style>
  <w:style w:type="character" w:customStyle="1" w:styleId="WW8Num14z2">
    <w:name w:val="WW8Num14z2"/>
    <w:uiPriority w:val="99"/>
    <w:rsid w:val="009D18AB"/>
    <w:rPr>
      <w:rFonts w:ascii="Wingdings" w:hAnsi="Wingdings"/>
    </w:rPr>
  </w:style>
  <w:style w:type="character" w:customStyle="1" w:styleId="WW8Num15z2">
    <w:name w:val="WW8Num15z2"/>
    <w:uiPriority w:val="99"/>
    <w:rsid w:val="009D18AB"/>
    <w:rPr>
      <w:rFonts w:ascii="Wingdings" w:hAnsi="Wingdings"/>
    </w:rPr>
  </w:style>
  <w:style w:type="character" w:customStyle="1" w:styleId="WW8Num15z4">
    <w:name w:val="WW8Num15z4"/>
    <w:uiPriority w:val="99"/>
    <w:rsid w:val="009D18AB"/>
    <w:rPr>
      <w:rFonts w:ascii="Courier New" w:hAnsi="Courier New"/>
    </w:rPr>
  </w:style>
  <w:style w:type="character" w:customStyle="1" w:styleId="WW8Num16z1">
    <w:name w:val="WW8Num16z1"/>
    <w:uiPriority w:val="99"/>
    <w:rsid w:val="009D18AB"/>
    <w:rPr>
      <w:rFonts w:ascii="Courier New" w:hAnsi="Courier New"/>
    </w:rPr>
  </w:style>
  <w:style w:type="character" w:customStyle="1" w:styleId="WW8Num16z2">
    <w:name w:val="WW8Num16z2"/>
    <w:uiPriority w:val="99"/>
    <w:rsid w:val="009D18AB"/>
    <w:rPr>
      <w:rFonts w:ascii="Wingdings" w:hAnsi="Wingdings"/>
    </w:rPr>
  </w:style>
  <w:style w:type="character" w:customStyle="1" w:styleId="WW8Num17z2">
    <w:name w:val="WW8Num17z2"/>
    <w:uiPriority w:val="99"/>
    <w:rsid w:val="009D18AB"/>
    <w:rPr>
      <w:rFonts w:ascii="Wingdings" w:hAnsi="Wingdings"/>
    </w:rPr>
  </w:style>
  <w:style w:type="character" w:customStyle="1" w:styleId="WW8Num18z1">
    <w:name w:val="WW8Num18z1"/>
    <w:uiPriority w:val="99"/>
    <w:rsid w:val="009D18AB"/>
    <w:rPr>
      <w:rFonts w:ascii="Courier New" w:hAnsi="Courier New"/>
    </w:rPr>
  </w:style>
  <w:style w:type="character" w:customStyle="1" w:styleId="WW8Num18z3">
    <w:name w:val="WW8Num18z3"/>
    <w:uiPriority w:val="99"/>
    <w:rsid w:val="009D18AB"/>
    <w:rPr>
      <w:rFonts w:ascii="Symbol" w:hAnsi="Symbol"/>
    </w:rPr>
  </w:style>
  <w:style w:type="character" w:customStyle="1" w:styleId="WW8Num19z1">
    <w:name w:val="WW8Num19z1"/>
    <w:uiPriority w:val="99"/>
    <w:rsid w:val="009D18AB"/>
    <w:rPr>
      <w:rFonts w:ascii="Courier New" w:hAnsi="Courier New"/>
    </w:rPr>
  </w:style>
  <w:style w:type="character" w:customStyle="1" w:styleId="WW8Num19z2">
    <w:name w:val="WW8Num19z2"/>
    <w:uiPriority w:val="99"/>
    <w:rsid w:val="009D18AB"/>
    <w:rPr>
      <w:rFonts w:ascii="Wingdings" w:hAnsi="Wingdings"/>
    </w:rPr>
  </w:style>
  <w:style w:type="character" w:customStyle="1" w:styleId="WW8Num21z1">
    <w:name w:val="WW8Num21z1"/>
    <w:uiPriority w:val="99"/>
    <w:rsid w:val="009D18AB"/>
    <w:rPr>
      <w:rFonts w:ascii="Symbol" w:hAnsi="Symbol"/>
    </w:rPr>
  </w:style>
  <w:style w:type="character" w:customStyle="1" w:styleId="WW8Num21z2">
    <w:name w:val="WW8Num21z2"/>
    <w:uiPriority w:val="99"/>
    <w:rsid w:val="009D18AB"/>
    <w:rPr>
      <w:rFonts w:ascii="Wingdings" w:hAnsi="Wingdings"/>
    </w:rPr>
  </w:style>
  <w:style w:type="character" w:customStyle="1" w:styleId="WW8Num21z4">
    <w:name w:val="WW8Num21z4"/>
    <w:uiPriority w:val="99"/>
    <w:rsid w:val="009D18AB"/>
    <w:rPr>
      <w:rFonts w:ascii="Courier New" w:hAnsi="Courier New"/>
    </w:rPr>
  </w:style>
  <w:style w:type="character" w:customStyle="1" w:styleId="WW8Num22z1">
    <w:name w:val="WW8Num22z1"/>
    <w:uiPriority w:val="99"/>
    <w:rsid w:val="009D18AB"/>
    <w:rPr>
      <w:rFonts w:ascii="Courier New" w:hAnsi="Courier New"/>
    </w:rPr>
  </w:style>
  <w:style w:type="character" w:customStyle="1" w:styleId="WW8Num22z2">
    <w:name w:val="WW8Num22z2"/>
    <w:uiPriority w:val="99"/>
    <w:rsid w:val="009D18AB"/>
    <w:rPr>
      <w:rFonts w:ascii="Wingdings" w:hAnsi="Wingdings"/>
    </w:rPr>
  </w:style>
  <w:style w:type="character" w:customStyle="1" w:styleId="WW8Num23z1">
    <w:name w:val="WW8Num23z1"/>
    <w:uiPriority w:val="99"/>
    <w:rsid w:val="009D18AB"/>
  </w:style>
  <w:style w:type="character" w:customStyle="1" w:styleId="WW8Num24z1">
    <w:name w:val="WW8Num24z1"/>
    <w:uiPriority w:val="99"/>
    <w:rsid w:val="009D18AB"/>
    <w:rPr>
      <w:rFonts w:ascii="Courier New" w:hAnsi="Courier New"/>
    </w:rPr>
  </w:style>
  <w:style w:type="character" w:customStyle="1" w:styleId="WW8Num24z2">
    <w:name w:val="WW8Num24z2"/>
    <w:uiPriority w:val="99"/>
    <w:rsid w:val="009D18AB"/>
    <w:rPr>
      <w:rFonts w:ascii="Wingdings" w:hAnsi="Wingdings"/>
    </w:rPr>
  </w:style>
  <w:style w:type="character" w:customStyle="1" w:styleId="WW8Num25z1">
    <w:name w:val="WW8Num25z1"/>
    <w:uiPriority w:val="99"/>
    <w:rsid w:val="009D18AB"/>
    <w:rPr>
      <w:rFonts w:ascii="Symbol" w:hAnsi="Symbol"/>
      <w:color w:val="auto"/>
      <w:spacing w:val="0"/>
      <w:position w:val="0"/>
      <w:sz w:val="24"/>
      <w:u w:val="none"/>
      <w:vertAlign w:val="baseline"/>
    </w:rPr>
  </w:style>
  <w:style w:type="character" w:customStyle="1" w:styleId="WW8Num25z2">
    <w:name w:val="WW8Num25z2"/>
    <w:uiPriority w:val="99"/>
    <w:rsid w:val="009D18AB"/>
    <w:rPr>
      <w:rFonts w:ascii="Wingdings" w:hAnsi="Wingdings"/>
    </w:rPr>
  </w:style>
  <w:style w:type="character" w:customStyle="1" w:styleId="WW8Num25z3">
    <w:name w:val="WW8Num25z3"/>
    <w:uiPriority w:val="99"/>
    <w:rsid w:val="009D18AB"/>
    <w:rPr>
      <w:rFonts w:ascii="Symbol" w:hAnsi="Symbol"/>
    </w:rPr>
  </w:style>
  <w:style w:type="character" w:customStyle="1" w:styleId="WW8Num25z4">
    <w:name w:val="WW8Num25z4"/>
    <w:uiPriority w:val="99"/>
    <w:rsid w:val="009D18AB"/>
    <w:rPr>
      <w:rFonts w:ascii="Courier New" w:hAnsi="Courier New"/>
    </w:rPr>
  </w:style>
  <w:style w:type="character" w:customStyle="1" w:styleId="WW8Num26z1">
    <w:name w:val="WW8Num26z1"/>
    <w:uiPriority w:val="99"/>
    <w:rsid w:val="009D18AB"/>
    <w:rPr>
      <w:rFonts w:ascii="Courier New" w:hAnsi="Courier New"/>
    </w:rPr>
  </w:style>
  <w:style w:type="character" w:customStyle="1" w:styleId="WW8Num26z2">
    <w:name w:val="WW8Num26z2"/>
    <w:uiPriority w:val="99"/>
    <w:rsid w:val="009D18AB"/>
  </w:style>
  <w:style w:type="character" w:customStyle="1" w:styleId="WW8Num26z5">
    <w:name w:val="WW8Num26z5"/>
    <w:uiPriority w:val="99"/>
    <w:rsid w:val="009D18AB"/>
    <w:rPr>
      <w:rFonts w:ascii="Wingdings" w:hAnsi="Wingdings"/>
    </w:rPr>
  </w:style>
  <w:style w:type="character" w:customStyle="1" w:styleId="WW8Num27z1">
    <w:name w:val="WW8Num27z1"/>
    <w:uiPriority w:val="99"/>
    <w:rsid w:val="009D18AB"/>
    <w:rPr>
      <w:rFonts w:ascii="Courier New" w:hAnsi="Courier New"/>
    </w:rPr>
  </w:style>
  <w:style w:type="character" w:customStyle="1" w:styleId="WW8Num29z1">
    <w:name w:val="WW8Num29z1"/>
    <w:uiPriority w:val="99"/>
    <w:rsid w:val="009D18AB"/>
    <w:rPr>
      <w:rFonts w:ascii="Courier New" w:hAnsi="Courier New"/>
    </w:rPr>
  </w:style>
  <w:style w:type="character" w:customStyle="1" w:styleId="WW8Num29z2">
    <w:name w:val="WW8Num29z2"/>
    <w:uiPriority w:val="99"/>
    <w:rsid w:val="009D18AB"/>
    <w:rPr>
      <w:rFonts w:ascii="Wingdings" w:hAnsi="Wingdings"/>
    </w:rPr>
  </w:style>
  <w:style w:type="character" w:customStyle="1" w:styleId="WW8Num29z3">
    <w:name w:val="WW8Num29z3"/>
    <w:uiPriority w:val="99"/>
    <w:rsid w:val="009D18AB"/>
    <w:rPr>
      <w:rFonts w:ascii="Symbol" w:hAnsi="Symbol"/>
    </w:rPr>
  </w:style>
  <w:style w:type="character" w:customStyle="1" w:styleId="WW8Num30z0">
    <w:name w:val="WW8Num30z0"/>
    <w:uiPriority w:val="99"/>
    <w:rsid w:val="009D18AB"/>
    <w:rPr>
      <w:rFonts w:ascii="Times New Roman" w:hAnsi="Times New Roman"/>
    </w:rPr>
  </w:style>
  <w:style w:type="character" w:customStyle="1" w:styleId="WW8Num30z1">
    <w:name w:val="WW8Num30z1"/>
    <w:uiPriority w:val="99"/>
    <w:rsid w:val="009D18AB"/>
    <w:rPr>
      <w:rFonts w:ascii="Courier New" w:hAnsi="Courier New"/>
    </w:rPr>
  </w:style>
  <w:style w:type="character" w:customStyle="1" w:styleId="WW8Num30z2">
    <w:name w:val="WW8Num30z2"/>
    <w:uiPriority w:val="99"/>
    <w:rsid w:val="009D18AB"/>
    <w:rPr>
      <w:rFonts w:ascii="Wingdings" w:hAnsi="Wingdings"/>
    </w:rPr>
  </w:style>
  <w:style w:type="character" w:customStyle="1" w:styleId="WW8Num30z3">
    <w:name w:val="WW8Num30z3"/>
    <w:uiPriority w:val="99"/>
    <w:rsid w:val="009D18AB"/>
    <w:rPr>
      <w:rFonts w:ascii="Symbol" w:hAnsi="Symbol"/>
    </w:rPr>
  </w:style>
  <w:style w:type="character" w:customStyle="1" w:styleId="WW8Num31z0">
    <w:name w:val="WW8Num31z0"/>
    <w:uiPriority w:val="99"/>
    <w:rsid w:val="009D18AB"/>
    <w:rPr>
      <w:b/>
    </w:rPr>
  </w:style>
  <w:style w:type="character" w:customStyle="1" w:styleId="WW8Num32z0">
    <w:name w:val="WW8Num32z0"/>
    <w:uiPriority w:val="99"/>
    <w:rsid w:val="009D18AB"/>
    <w:rPr>
      <w:rFonts w:ascii="Courier" w:hAnsi="Courier"/>
      <w:color w:val="auto"/>
    </w:rPr>
  </w:style>
  <w:style w:type="character" w:customStyle="1" w:styleId="WW8Num32z1">
    <w:name w:val="WW8Num32z1"/>
    <w:uiPriority w:val="99"/>
    <w:rsid w:val="009D18AB"/>
    <w:rPr>
      <w:rFonts w:ascii="Courier New" w:hAnsi="Courier New"/>
    </w:rPr>
  </w:style>
  <w:style w:type="character" w:customStyle="1" w:styleId="WW8Num32z2">
    <w:name w:val="WW8Num32z2"/>
    <w:uiPriority w:val="99"/>
    <w:rsid w:val="009D18AB"/>
    <w:rPr>
      <w:rFonts w:ascii="Wingdings" w:hAnsi="Wingdings"/>
    </w:rPr>
  </w:style>
  <w:style w:type="character" w:customStyle="1" w:styleId="WW8Num32z3">
    <w:name w:val="WW8Num32z3"/>
    <w:uiPriority w:val="99"/>
    <w:rsid w:val="009D18AB"/>
    <w:rPr>
      <w:rFonts w:ascii="Symbol" w:hAnsi="Symbol"/>
    </w:rPr>
  </w:style>
  <w:style w:type="character" w:customStyle="1" w:styleId="WW8Num33z0">
    <w:name w:val="WW8Num33z0"/>
    <w:uiPriority w:val="99"/>
    <w:rsid w:val="009D18AB"/>
    <w:rPr>
      <w:rFonts w:ascii="Symbol" w:hAnsi="Symbol"/>
    </w:rPr>
  </w:style>
  <w:style w:type="character" w:customStyle="1" w:styleId="WW8Num33z1">
    <w:name w:val="WW8Num33z1"/>
    <w:uiPriority w:val="99"/>
    <w:rsid w:val="009D18AB"/>
    <w:rPr>
      <w:rFonts w:ascii="Courier New" w:hAnsi="Courier New"/>
    </w:rPr>
  </w:style>
  <w:style w:type="character" w:customStyle="1" w:styleId="WW8Num33z2">
    <w:name w:val="WW8Num33z2"/>
    <w:uiPriority w:val="99"/>
    <w:rsid w:val="009D18AB"/>
    <w:rPr>
      <w:rFonts w:ascii="Wingdings" w:hAnsi="Wingdings"/>
    </w:rPr>
  </w:style>
  <w:style w:type="character" w:customStyle="1" w:styleId="WW8Num35z0">
    <w:name w:val="WW8Num35z0"/>
    <w:uiPriority w:val="99"/>
    <w:rsid w:val="009D18AB"/>
    <w:rPr>
      <w:rFonts w:ascii="Symbol" w:hAnsi="Symbol"/>
    </w:rPr>
  </w:style>
  <w:style w:type="character" w:customStyle="1" w:styleId="WW8Num35z1">
    <w:name w:val="WW8Num35z1"/>
    <w:uiPriority w:val="99"/>
    <w:rsid w:val="009D18AB"/>
    <w:rPr>
      <w:rFonts w:ascii="Courier New" w:hAnsi="Courier New"/>
    </w:rPr>
  </w:style>
  <w:style w:type="character" w:customStyle="1" w:styleId="WW8Num35z2">
    <w:name w:val="WW8Num35z2"/>
    <w:uiPriority w:val="99"/>
    <w:rsid w:val="009D18AB"/>
    <w:rPr>
      <w:rFonts w:ascii="Wingdings" w:hAnsi="Wingdings"/>
    </w:rPr>
  </w:style>
  <w:style w:type="character" w:customStyle="1" w:styleId="WW8Num36z0">
    <w:name w:val="WW8Num36z0"/>
    <w:uiPriority w:val="99"/>
    <w:rsid w:val="009D18AB"/>
  </w:style>
  <w:style w:type="character" w:customStyle="1" w:styleId="WW8Num36z1">
    <w:name w:val="WW8Num36z1"/>
    <w:uiPriority w:val="99"/>
    <w:rsid w:val="009D18AB"/>
    <w:rPr>
      <w:rFonts w:ascii="Symbol" w:hAnsi="Symbol"/>
    </w:rPr>
  </w:style>
  <w:style w:type="character" w:customStyle="1" w:styleId="WW8Num37z0">
    <w:name w:val="WW8Num37z0"/>
    <w:uiPriority w:val="99"/>
    <w:rsid w:val="009D18AB"/>
    <w:rPr>
      <w:rFonts w:ascii="Symbol" w:hAnsi="Symbol"/>
      <w:color w:val="auto"/>
      <w:u w:val="none"/>
    </w:rPr>
  </w:style>
  <w:style w:type="character" w:customStyle="1" w:styleId="WW8Num37z2">
    <w:name w:val="WW8Num37z2"/>
    <w:uiPriority w:val="99"/>
    <w:rsid w:val="009D18AB"/>
    <w:rPr>
      <w:rFonts w:ascii="Wingdings" w:hAnsi="Wingdings"/>
    </w:rPr>
  </w:style>
  <w:style w:type="character" w:customStyle="1" w:styleId="WW8Num37z3">
    <w:name w:val="WW8Num37z3"/>
    <w:uiPriority w:val="99"/>
    <w:rsid w:val="009D18AB"/>
    <w:rPr>
      <w:rFonts w:ascii="Symbol" w:hAnsi="Symbol"/>
    </w:rPr>
  </w:style>
  <w:style w:type="character" w:customStyle="1" w:styleId="WW8Num37z4">
    <w:name w:val="WW8Num37z4"/>
    <w:uiPriority w:val="99"/>
    <w:rsid w:val="009D18AB"/>
    <w:rPr>
      <w:rFonts w:ascii="Courier New" w:hAnsi="Courier New"/>
    </w:rPr>
  </w:style>
  <w:style w:type="character" w:customStyle="1" w:styleId="WW8Num38z0">
    <w:name w:val="WW8Num38z0"/>
    <w:uiPriority w:val="99"/>
    <w:rsid w:val="009D18AB"/>
    <w:rPr>
      <w:i/>
      <w:sz w:val="24"/>
      <w:u w:val="none"/>
    </w:rPr>
  </w:style>
  <w:style w:type="character" w:customStyle="1" w:styleId="WW8Num38z1">
    <w:name w:val="WW8Num38z1"/>
    <w:uiPriority w:val="99"/>
    <w:rsid w:val="009D18AB"/>
    <w:rPr>
      <w:i/>
      <w:sz w:val="22"/>
    </w:rPr>
  </w:style>
  <w:style w:type="character" w:customStyle="1" w:styleId="WW8Num38z2">
    <w:name w:val="WW8Num38z2"/>
    <w:uiPriority w:val="99"/>
    <w:rsid w:val="009D18AB"/>
    <w:rPr>
      <w:sz w:val="22"/>
    </w:rPr>
  </w:style>
  <w:style w:type="character" w:customStyle="1" w:styleId="WW8Num38z3">
    <w:name w:val="WW8Num38z3"/>
    <w:uiPriority w:val="99"/>
    <w:rsid w:val="009D18AB"/>
    <w:rPr>
      <w:sz w:val="20"/>
    </w:rPr>
  </w:style>
  <w:style w:type="character" w:customStyle="1" w:styleId="WW8Num39z0">
    <w:name w:val="WW8Num39z0"/>
    <w:uiPriority w:val="99"/>
    <w:rsid w:val="009D18AB"/>
  </w:style>
  <w:style w:type="character" w:customStyle="1" w:styleId="WW8Num39z1">
    <w:name w:val="WW8Num39z1"/>
    <w:uiPriority w:val="99"/>
    <w:rsid w:val="009D18AB"/>
    <w:rPr>
      <w:rFonts w:ascii="Times New Roman" w:hAnsi="Times New Roman"/>
      <w:b/>
      <w:sz w:val="28"/>
    </w:rPr>
  </w:style>
  <w:style w:type="character" w:customStyle="1" w:styleId="WW8Num39z2">
    <w:name w:val="WW8Num39z2"/>
    <w:uiPriority w:val="99"/>
    <w:rsid w:val="009D18AB"/>
    <w:rPr>
      <w:sz w:val="28"/>
    </w:rPr>
  </w:style>
  <w:style w:type="character" w:customStyle="1" w:styleId="WW8Num39z3">
    <w:name w:val="WW8Num39z3"/>
    <w:uiPriority w:val="99"/>
    <w:rsid w:val="009D18AB"/>
    <w:rPr>
      <w:rFonts w:ascii="Symbol" w:hAnsi="Symbol"/>
    </w:rPr>
  </w:style>
  <w:style w:type="character" w:customStyle="1" w:styleId="WW8Num39z4">
    <w:name w:val="WW8Num39z4"/>
    <w:uiPriority w:val="99"/>
    <w:rsid w:val="009D18AB"/>
    <w:rPr>
      <w:rFonts w:ascii="Symbol" w:hAnsi="Symbol"/>
      <w:color w:val="auto"/>
    </w:rPr>
  </w:style>
  <w:style w:type="character" w:customStyle="1" w:styleId="WW8Num40z0">
    <w:name w:val="WW8Num40z0"/>
    <w:uiPriority w:val="99"/>
    <w:rsid w:val="009D18AB"/>
    <w:rPr>
      <w:rFonts w:ascii="Times New Roman" w:hAnsi="Times New Roman"/>
      <w:color w:val="auto"/>
    </w:rPr>
  </w:style>
  <w:style w:type="character" w:customStyle="1" w:styleId="WW8Num40z1">
    <w:name w:val="WW8Num40z1"/>
    <w:uiPriority w:val="99"/>
    <w:rsid w:val="009D18AB"/>
    <w:rPr>
      <w:rFonts w:ascii="Courier New" w:hAnsi="Courier New"/>
    </w:rPr>
  </w:style>
  <w:style w:type="character" w:customStyle="1" w:styleId="WW8Num40z2">
    <w:name w:val="WW8Num40z2"/>
    <w:uiPriority w:val="99"/>
    <w:rsid w:val="009D18AB"/>
    <w:rPr>
      <w:rFonts w:ascii="Wingdings" w:hAnsi="Wingdings"/>
    </w:rPr>
  </w:style>
  <w:style w:type="character" w:customStyle="1" w:styleId="WW8Num40z3">
    <w:name w:val="WW8Num40z3"/>
    <w:uiPriority w:val="99"/>
    <w:rsid w:val="009D18AB"/>
    <w:rPr>
      <w:rFonts w:ascii="Symbol" w:hAnsi="Symbol"/>
    </w:rPr>
  </w:style>
  <w:style w:type="character" w:customStyle="1" w:styleId="WW8NumSt6z0">
    <w:name w:val="WW8NumSt6z0"/>
    <w:uiPriority w:val="99"/>
    <w:rsid w:val="009D18AB"/>
    <w:rPr>
      <w:rFonts w:ascii="Times New Roman" w:hAnsi="Times New Roman"/>
    </w:rPr>
  </w:style>
  <w:style w:type="character" w:customStyle="1" w:styleId="WW8NumSt27z0">
    <w:name w:val="WW8NumSt27z0"/>
    <w:uiPriority w:val="99"/>
    <w:rsid w:val="009D18AB"/>
    <w:rPr>
      <w:rFonts w:ascii="Times New Roman" w:hAnsi="Times New Roman"/>
    </w:rPr>
  </w:style>
  <w:style w:type="character" w:customStyle="1" w:styleId="WW8NumSt28z0">
    <w:name w:val="WW8NumSt28z0"/>
    <w:uiPriority w:val="99"/>
    <w:rsid w:val="009D18AB"/>
    <w:rPr>
      <w:rFonts w:ascii="Times New Roman" w:hAnsi="Times New Roman"/>
    </w:rPr>
  </w:style>
  <w:style w:type="character" w:customStyle="1" w:styleId="1fffc">
    <w:name w:val="Основной шрифт абзаца1"/>
    <w:uiPriority w:val="99"/>
    <w:rsid w:val="009D18AB"/>
  </w:style>
  <w:style w:type="character" w:customStyle="1" w:styleId="1fffd">
    <w:name w:val="Знак примечания1"/>
    <w:uiPriority w:val="99"/>
    <w:rsid w:val="009D18AB"/>
    <w:rPr>
      <w:rFonts w:cs="Times New Roman"/>
      <w:sz w:val="16"/>
      <w:szCs w:val="16"/>
    </w:rPr>
  </w:style>
  <w:style w:type="character" w:customStyle="1" w:styleId="BodyText2Char">
    <w:name w:val="Body Text 2 Char"/>
    <w:uiPriority w:val="99"/>
    <w:rsid w:val="009D18AB"/>
    <w:rPr>
      <w:rFonts w:ascii="Arial" w:hAnsi="Arial" w:cs="Arial"/>
      <w:sz w:val="28"/>
      <w:szCs w:val="28"/>
      <w:lang w:val="ru-RU" w:eastAsia="ar-SA" w:bidi="ar-SA"/>
    </w:rPr>
  </w:style>
  <w:style w:type="character" w:customStyle="1" w:styleId="HTMLPreformattedChar">
    <w:name w:val="HTML Preformatted Char"/>
    <w:uiPriority w:val="99"/>
    <w:rsid w:val="009D18AB"/>
    <w:rPr>
      <w:rFonts w:ascii="Courier New" w:hAnsi="Courier New" w:cs="Courier New"/>
      <w:lang w:val="ru-RU" w:eastAsia="ar-SA" w:bidi="ar-SA"/>
    </w:rPr>
  </w:style>
  <w:style w:type="character" w:customStyle="1" w:styleId="PlainTextChar">
    <w:name w:val="Plain Text Char"/>
    <w:uiPriority w:val="99"/>
    <w:rsid w:val="009D18AB"/>
    <w:rPr>
      <w:rFonts w:ascii="Courier New" w:hAnsi="Courier New" w:cs="Courier New"/>
      <w:sz w:val="24"/>
      <w:szCs w:val="24"/>
      <w:lang w:val="ru-RU" w:eastAsia="ar-SA" w:bidi="ar-SA"/>
    </w:rPr>
  </w:style>
  <w:style w:type="character" w:customStyle="1" w:styleId="SubtitleChar">
    <w:name w:val="Subtitle Char"/>
    <w:uiPriority w:val="99"/>
    <w:rsid w:val="009D18AB"/>
    <w:rPr>
      <w:rFonts w:cs="Times New Roman"/>
      <w:b/>
      <w:lang w:val="ru-RU" w:eastAsia="ar-SA" w:bidi="ar-SA"/>
    </w:rPr>
  </w:style>
  <w:style w:type="character" w:customStyle="1" w:styleId="afffffffffff9">
    <w:name w:val="Символ сноски"/>
    <w:uiPriority w:val="99"/>
    <w:rsid w:val="009D18AB"/>
    <w:rPr>
      <w:rFonts w:cs="Times New Roman"/>
      <w:vertAlign w:val="superscript"/>
    </w:rPr>
  </w:style>
  <w:style w:type="character" w:customStyle="1" w:styleId="EndnoteTextChar">
    <w:name w:val="Endnote Text Char"/>
    <w:uiPriority w:val="99"/>
    <w:rsid w:val="009D18AB"/>
    <w:rPr>
      <w:rFonts w:ascii="Arial" w:hAnsi="Arial" w:cs="Arial"/>
      <w:lang w:val="ru-RU" w:eastAsia="ar-SA" w:bidi="ar-SA"/>
    </w:rPr>
  </w:style>
  <w:style w:type="character" w:customStyle="1" w:styleId="afffffffffffa">
    <w:name w:val="Символы концевой сноски"/>
    <w:uiPriority w:val="99"/>
    <w:rsid w:val="009D18AB"/>
    <w:rPr>
      <w:rFonts w:cs="Times New Roman"/>
      <w:vertAlign w:val="superscript"/>
    </w:rPr>
  </w:style>
  <w:style w:type="character" w:customStyle="1" w:styleId="CommentTextChar">
    <w:name w:val="Comment Text Char"/>
    <w:uiPriority w:val="99"/>
    <w:rsid w:val="009D18AB"/>
    <w:rPr>
      <w:rFonts w:cs="Times New Roman"/>
      <w:sz w:val="24"/>
      <w:szCs w:val="24"/>
      <w:lang w:val="ru-RU" w:eastAsia="ar-SA" w:bidi="ar-SA"/>
    </w:rPr>
  </w:style>
  <w:style w:type="character" w:customStyle="1" w:styleId="BodyTextFirstIndentChar">
    <w:name w:val="Body Text First Indent Char"/>
    <w:uiPriority w:val="99"/>
    <w:rsid w:val="009D18AB"/>
    <w:rPr>
      <w:rFonts w:cs="Times New Roman"/>
      <w:sz w:val="24"/>
      <w:szCs w:val="24"/>
      <w:lang w:val="ru-RU" w:eastAsia="ar-SA" w:bidi="ar-SA"/>
    </w:rPr>
  </w:style>
  <w:style w:type="character" w:customStyle="1" w:styleId="BodyTextIndent2Char">
    <w:name w:val="Body Text Indent 2 Char"/>
    <w:uiPriority w:val="99"/>
    <w:rsid w:val="009D18AB"/>
    <w:rPr>
      <w:rFonts w:cs="Times New Roman"/>
      <w:sz w:val="24"/>
      <w:szCs w:val="24"/>
      <w:lang w:val="ru-RU" w:eastAsia="ar-SA" w:bidi="ar-SA"/>
    </w:rPr>
  </w:style>
  <w:style w:type="character" w:customStyle="1" w:styleId="DocumentMapChar">
    <w:name w:val="Document Map Char"/>
    <w:uiPriority w:val="99"/>
    <w:rsid w:val="009D18AB"/>
    <w:rPr>
      <w:rFonts w:ascii="Tahoma" w:hAnsi="Tahoma" w:cs="Tahoma"/>
      <w:lang w:val="ru-RU" w:eastAsia="ar-SA" w:bidi="ar-SA"/>
    </w:rPr>
  </w:style>
  <w:style w:type="character" w:customStyle="1" w:styleId="pp-place-title6">
    <w:name w:val="pp-place-title6"/>
    <w:uiPriority w:val="99"/>
    <w:rsid w:val="009D18AB"/>
    <w:rPr>
      <w:rFonts w:cs="Times New Roman"/>
      <w:b/>
      <w:bCs/>
      <w:sz w:val="37"/>
      <w:szCs w:val="37"/>
    </w:rPr>
  </w:style>
  <w:style w:type="character" w:customStyle="1" w:styleId="z1">
    <w:name w:val="z1"/>
    <w:uiPriority w:val="99"/>
    <w:rsid w:val="009D18AB"/>
    <w:rPr>
      <w:rFonts w:cs="Times New Roman"/>
      <w:color w:val="FF0000"/>
      <w:sz w:val="22"/>
      <w:szCs w:val="22"/>
    </w:rPr>
  </w:style>
  <w:style w:type="character" w:customStyle="1" w:styleId="rz1">
    <w:name w:val="rz1"/>
    <w:uiPriority w:val="99"/>
    <w:rsid w:val="009D18AB"/>
    <w:rPr>
      <w:rFonts w:cs="Times New Roman"/>
      <w:color w:val="FF0000"/>
      <w:sz w:val="28"/>
      <w:szCs w:val="28"/>
    </w:rPr>
  </w:style>
  <w:style w:type="character" w:customStyle="1" w:styleId="rz2">
    <w:name w:val="rz2"/>
    <w:uiPriority w:val="99"/>
    <w:rsid w:val="009D18AB"/>
    <w:rPr>
      <w:rFonts w:cs="Times New Roman"/>
      <w:color w:val="FF0000"/>
      <w:sz w:val="28"/>
      <w:szCs w:val="28"/>
    </w:rPr>
  </w:style>
  <w:style w:type="paragraph" w:customStyle="1" w:styleId="2fff2">
    <w:name w:val="Указатель2"/>
    <w:basedOn w:val="ad"/>
    <w:uiPriority w:val="99"/>
    <w:qFormat/>
    <w:rsid w:val="009D18AB"/>
    <w:pPr>
      <w:suppressLineNumbers/>
      <w:spacing w:line="240" w:lineRule="auto"/>
    </w:pPr>
    <w:rPr>
      <w:rFonts w:ascii="Arial" w:eastAsia="Times New Roman" w:hAnsi="Arial" w:cs="Tahoma"/>
      <w:sz w:val="24"/>
      <w:szCs w:val="24"/>
      <w:lang w:eastAsia="ar-SA"/>
    </w:rPr>
  </w:style>
  <w:style w:type="paragraph" w:customStyle="1" w:styleId="1fffe">
    <w:name w:val="Указатель1"/>
    <w:basedOn w:val="ad"/>
    <w:uiPriority w:val="99"/>
    <w:qFormat/>
    <w:rsid w:val="009D18AB"/>
    <w:pPr>
      <w:suppressLineNumbers/>
      <w:spacing w:line="240" w:lineRule="auto"/>
    </w:pPr>
    <w:rPr>
      <w:rFonts w:eastAsia="Times New Roman" w:cs="Lucida Sans"/>
      <w:sz w:val="24"/>
      <w:szCs w:val="24"/>
      <w:lang w:eastAsia="ar-SA"/>
    </w:rPr>
  </w:style>
  <w:style w:type="paragraph" w:customStyle="1" w:styleId="1ffff">
    <w:name w:val="Текст примечания1"/>
    <w:basedOn w:val="ad"/>
    <w:uiPriority w:val="99"/>
    <w:qFormat/>
    <w:rsid w:val="009D18AB"/>
    <w:pPr>
      <w:spacing w:line="240" w:lineRule="auto"/>
    </w:pPr>
    <w:rPr>
      <w:rFonts w:eastAsia="Times New Roman"/>
      <w:sz w:val="20"/>
      <w:szCs w:val="24"/>
      <w:lang w:eastAsia="ar-SA"/>
    </w:rPr>
  </w:style>
  <w:style w:type="paragraph" w:customStyle="1" w:styleId="221">
    <w:name w:val="Основной текст с отступом 22"/>
    <w:basedOn w:val="ad"/>
    <w:uiPriority w:val="99"/>
    <w:qFormat/>
    <w:rsid w:val="009D18AB"/>
    <w:pPr>
      <w:spacing w:line="240" w:lineRule="auto"/>
      <w:ind w:firstLine="397"/>
      <w:jc w:val="both"/>
    </w:pPr>
    <w:rPr>
      <w:rFonts w:eastAsia="Times New Roman"/>
      <w:sz w:val="26"/>
      <w:szCs w:val="24"/>
      <w:lang w:eastAsia="ar-SA"/>
    </w:rPr>
  </w:style>
  <w:style w:type="paragraph" w:customStyle="1" w:styleId="2fff3">
    <w:name w:val="Цитата2"/>
    <w:basedOn w:val="ad"/>
    <w:uiPriority w:val="99"/>
    <w:qFormat/>
    <w:rsid w:val="009D18AB"/>
    <w:pPr>
      <w:shd w:val="clear" w:color="auto" w:fill="FFFFFF"/>
      <w:spacing w:before="10" w:line="259" w:lineRule="exact"/>
      <w:ind w:left="154" w:right="115" w:firstLine="480"/>
      <w:jc w:val="both"/>
    </w:pPr>
    <w:rPr>
      <w:rFonts w:eastAsia="Times New Roman"/>
      <w:spacing w:val="-3"/>
      <w:szCs w:val="24"/>
      <w:lang w:eastAsia="ar-SA"/>
    </w:rPr>
  </w:style>
  <w:style w:type="paragraph" w:customStyle="1" w:styleId="314">
    <w:name w:val="Основной текст с отступом 31"/>
    <w:basedOn w:val="ad"/>
    <w:uiPriority w:val="99"/>
    <w:qFormat/>
    <w:rsid w:val="009D18AB"/>
    <w:pPr>
      <w:spacing w:line="360" w:lineRule="auto"/>
      <w:ind w:firstLine="737"/>
      <w:jc w:val="both"/>
    </w:pPr>
    <w:rPr>
      <w:rFonts w:eastAsia="Times New Roman"/>
      <w:sz w:val="24"/>
      <w:szCs w:val="20"/>
      <w:lang w:eastAsia="ar-SA"/>
    </w:rPr>
  </w:style>
  <w:style w:type="paragraph" w:customStyle="1" w:styleId="215">
    <w:name w:val="Продолжение списка 21"/>
    <w:basedOn w:val="ad"/>
    <w:uiPriority w:val="99"/>
    <w:qFormat/>
    <w:rsid w:val="009D18AB"/>
    <w:pPr>
      <w:spacing w:after="120" w:line="240" w:lineRule="auto"/>
      <w:ind w:left="566"/>
    </w:pPr>
    <w:rPr>
      <w:rFonts w:eastAsia="Times New Roman"/>
      <w:sz w:val="24"/>
      <w:szCs w:val="24"/>
      <w:lang w:eastAsia="ar-SA"/>
    </w:rPr>
  </w:style>
  <w:style w:type="paragraph" w:customStyle="1" w:styleId="315">
    <w:name w:val="Основной текст 31"/>
    <w:basedOn w:val="ad"/>
    <w:uiPriority w:val="99"/>
    <w:qFormat/>
    <w:rsid w:val="009D18AB"/>
    <w:pPr>
      <w:spacing w:after="120" w:line="240" w:lineRule="auto"/>
    </w:pPr>
    <w:rPr>
      <w:rFonts w:eastAsia="Times New Roman"/>
      <w:sz w:val="16"/>
      <w:szCs w:val="16"/>
      <w:lang w:eastAsia="ar-SA"/>
    </w:rPr>
  </w:style>
  <w:style w:type="paragraph" w:customStyle="1" w:styleId="1ffff0">
    <w:name w:val="Схема документа1"/>
    <w:basedOn w:val="ad"/>
    <w:uiPriority w:val="99"/>
    <w:qFormat/>
    <w:rsid w:val="009D18AB"/>
    <w:pPr>
      <w:shd w:val="clear" w:color="auto" w:fill="000080"/>
      <w:spacing w:line="240" w:lineRule="auto"/>
    </w:pPr>
    <w:rPr>
      <w:rFonts w:ascii="Tahoma" w:eastAsia="Times New Roman" w:hAnsi="Tahoma" w:cs="Tahoma"/>
      <w:sz w:val="20"/>
      <w:szCs w:val="20"/>
      <w:lang w:eastAsia="ar-SA"/>
    </w:rPr>
  </w:style>
  <w:style w:type="paragraph" w:customStyle="1" w:styleId="216">
    <w:name w:val="Маркированный список 21"/>
    <w:basedOn w:val="ad"/>
    <w:uiPriority w:val="99"/>
    <w:qFormat/>
    <w:rsid w:val="009D18AB"/>
    <w:pPr>
      <w:tabs>
        <w:tab w:val="left" w:pos="3780"/>
      </w:tabs>
      <w:spacing w:line="240" w:lineRule="auto"/>
      <w:ind w:left="1260"/>
    </w:pPr>
    <w:rPr>
      <w:rFonts w:eastAsia="Times New Roman"/>
      <w:sz w:val="20"/>
      <w:szCs w:val="20"/>
      <w:lang w:eastAsia="ar-SA"/>
    </w:rPr>
  </w:style>
  <w:style w:type="paragraph" w:customStyle="1" w:styleId="217">
    <w:name w:val="Список 21"/>
    <w:basedOn w:val="ad"/>
    <w:uiPriority w:val="99"/>
    <w:qFormat/>
    <w:rsid w:val="009D18AB"/>
    <w:pPr>
      <w:tabs>
        <w:tab w:val="left" w:pos="1080"/>
      </w:tabs>
      <w:spacing w:line="240" w:lineRule="auto"/>
      <w:ind w:firstLine="720"/>
    </w:pPr>
    <w:rPr>
      <w:rFonts w:eastAsia="Times New Roman"/>
      <w:sz w:val="20"/>
      <w:szCs w:val="20"/>
      <w:lang w:eastAsia="ar-SA"/>
    </w:rPr>
  </w:style>
  <w:style w:type="paragraph" w:customStyle="1" w:styleId="1ffff1">
    <w:name w:val="Нумерованный список1"/>
    <w:basedOn w:val="ad"/>
    <w:uiPriority w:val="99"/>
    <w:qFormat/>
    <w:rsid w:val="009D18AB"/>
    <w:pPr>
      <w:spacing w:line="360" w:lineRule="auto"/>
      <w:jc w:val="both"/>
    </w:pPr>
    <w:rPr>
      <w:rFonts w:eastAsia="Times New Roman"/>
      <w:szCs w:val="24"/>
      <w:lang w:eastAsia="ar-SA"/>
    </w:rPr>
  </w:style>
  <w:style w:type="paragraph" w:customStyle="1" w:styleId="218">
    <w:name w:val="Нумерованный список 21"/>
    <w:basedOn w:val="ad"/>
    <w:uiPriority w:val="99"/>
    <w:qFormat/>
    <w:rsid w:val="009D18AB"/>
    <w:pPr>
      <w:tabs>
        <w:tab w:val="left" w:pos="3240"/>
      </w:tabs>
      <w:spacing w:line="360" w:lineRule="auto"/>
      <w:ind w:left="1080"/>
      <w:jc w:val="both"/>
    </w:pPr>
    <w:rPr>
      <w:rFonts w:eastAsia="Times New Roman"/>
      <w:szCs w:val="24"/>
      <w:lang w:val="en-US" w:eastAsia="ar-SA"/>
    </w:rPr>
  </w:style>
  <w:style w:type="paragraph" w:customStyle="1" w:styleId="316">
    <w:name w:val="Список 31"/>
    <w:basedOn w:val="ad"/>
    <w:uiPriority w:val="99"/>
    <w:qFormat/>
    <w:rsid w:val="009D18AB"/>
    <w:pPr>
      <w:spacing w:line="240" w:lineRule="auto"/>
      <w:ind w:left="849" w:hanging="283"/>
    </w:pPr>
    <w:rPr>
      <w:rFonts w:eastAsia="Times New Roman"/>
      <w:sz w:val="24"/>
      <w:szCs w:val="24"/>
      <w:lang w:eastAsia="ar-SA"/>
    </w:rPr>
  </w:style>
  <w:style w:type="paragraph" w:customStyle="1" w:styleId="1ffff2">
    <w:name w:val="Название объекта1"/>
    <w:basedOn w:val="ad"/>
    <w:next w:val="ad"/>
    <w:uiPriority w:val="99"/>
    <w:qFormat/>
    <w:rsid w:val="009D18AB"/>
    <w:pPr>
      <w:spacing w:line="240" w:lineRule="auto"/>
    </w:pPr>
    <w:rPr>
      <w:rFonts w:eastAsia="Times New Roman"/>
      <w:b/>
      <w:bCs/>
      <w:sz w:val="20"/>
      <w:szCs w:val="20"/>
      <w:lang w:eastAsia="ar-SA"/>
    </w:rPr>
  </w:style>
  <w:style w:type="paragraph" w:customStyle="1" w:styleId="412">
    <w:name w:val="Указатель 41"/>
    <w:basedOn w:val="ad"/>
    <w:next w:val="ad"/>
    <w:uiPriority w:val="99"/>
    <w:qFormat/>
    <w:rsid w:val="009D18AB"/>
    <w:pPr>
      <w:spacing w:line="240" w:lineRule="auto"/>
      <w:ind w:left="960" w:hanging="240"/>
    </w:pPr>
    <w:rPr>
      <w:rFonts w:eastAsia="Times New Roman"/>
      <w:sz w:val="20"/>
      <w:szCs w:val="20"/>
      <w:lang w:eastAsia="ar-SA"/>
    </w:rPr>
  </w:style>
  <w:style w:type="paragraph" w:customStyle="1" w:styleId="510">
    <w:name w:val="Указатель 51"/>
    <w:basedOn w:val="ad"/>
    <w:next w:val="ad"/>
    <w:uiPriority w:val="99"/>
    <w:qFormat/>
    <w:rsid w:val="009D18AB"/>
    <w:pPr>
      <w:spacing w:line="240" w:lineRule="auto"/>
      <w:ind w:left="1200" w:hanging="240"/>
    </w:pPr>
    <w:rPr>
      <w:rFonts w:eastAsia="Times New Roman"/>
      <w:sz w:val="20"/>
      <w:szCs w:val="20"/>
      <w:lang w:eastAsia="ar-SA"/>
    </w:rPr>
  </w:style>
  <w:style w:type="paragraph" w:customStyle="1" w:styleId="610">
    <w:name w:val="Указатель 61"/>
    <w:basedOn w:val="ad"/>
    <w:next w:val="ad"/>
    <w:uiPriority w:val="99"/>
    <w:qFormat/>
    <w:rsid w:val="009D18AB"/>
    <w:pPr>
      <w:spacing w:line="240" w:lineRule="auto"/>
      <w:ind w:left="1440" w:hanging="240"/>
    </w:pPr>
    <w:rPr>
      <w:rFonts w:eastAsia="Times New Roman"/>
      <w:sz w:val="20"/>
      <w:szCs w:val="20"/>
      <w:lang w:eastAsia="ar-SA"/>
    </w:rPr>
  </w:style>
  <w:style w:type="paragraph" w:customStyle="1" w:styleId="711">
    <w:name w:val="Указатель 71"/>
    <w:basedOn w:val="ad"/>
    <w:next w:val="ad"/>
    <w:uiPriority w:val="99"/>
    <w:qFormat/>
    <w:rsid w:val="009D18AB"/>
    <w:pPr>
      <w:spacing w:line="240" w:lineRule="auto"/>
      <w:ind w:left="1680" w:hanging="240"/>
    </w:pPr>
    <w:rPr>
      <w:rFonts w:eastAsia="Times New Roman"/>
      <w:sz w:val="20"/>
      <w:szCs w:val="20"/>
      <w:lang w:eastAsia="ar-SA"/>
    </w:rPr>
  </w:style>
  <w:style w:type="paragraph" w:customStyle="1" w:styleId="810">
    <w:name w:val="Указатель 81"/>
    <w:basedOn w:val="ad"/>
    <w:next w:val="ad"/>
    <w:uiPriority w:val="99"/>
    <w:qFormat/>
    <w:rsid w:val="009D18AB"/>
    <w:pPr>
      <w:spacing w:line="240" w:lineRule="auto"/>
      <w:ind w:left="1920" w:hanging="240"/>
    </w:pPr>
    <w:rPr>
      <w:rFonts w:eastAsia="Times New Roman"/>
      <w:sz w:val="20"/>
      <w:szCs w:val="20"/>
      <w:lang w:eastAsia="ar-SA"/>
    </w:rPr>
  </w:style>
  <w:style w:type="paragraph" w:customStyle="1" w:styleId="910">
    <w:name w:val="Указатель 91"/>
    <w:basedOn w:val="ad"/>
    <w:next w:val="ad"/>
    <w:uiPriority w:val="99"/>
    <w:qFormat/>
    <w:rsid w:val="009D18AB"/>
    <w:pPr>
      <w:spacing w:line="240" w:lineRule="auto"/>
      <w:ind w:left="2160" w:hanging="240"/>
    </w:pPr>
    <w:rPr>
      <w:rFonts w:eastAsia="Times New Roman"/>
      <w:sz w:val="20"/>
      <w:szCs w:val="20"/>
      <w:lang w:eastAsia="ar-SA"/>
    </w:rPr>
  </w:style>
  <w:style w:type="paragraph" w:customStyle="1" w:styleId="1ffff3">
    <w:name w:val="Красная строка1"/>
    <w:basedOn w:val="af4"/>
    <w:uiPriority w:val="99"/>
    <w:qFormat/>
    <w:rsid w:val="009D18AB"/>
    <w:pPr>
      <w:spacing w:after="120"/>
      <w:ind w:firstLine="210"/>
    </w:pPr>
    <w:rPr>
      <w:rFonts w:eastAsia="Times New Roman"/>
      <w:sz w:val="24"/>
      <w:szCs w:val="24"/>
      <w:lang w:eastAsia="ar-SA"/>
    </w:rPr>
  </w:style>
  <w:style w:type="paragraph" w:customStyle="1" w:styleId="Normal2">
    <w:name w:val="Normal2"/>
    <w:uiPriority w:val="99"/>
    <w:qFormat/>
    <w:rsid w:val="009D18AB"/>
    <w:pPr>
      <w:suppressAutoHyphens/>
      <w:autoSpaceDE w:val="0"/>
      <w:spacing w:line="240" w:lineRule="auto"/>
    </w:pPr>
    <w:rPr>
      <w:rFonts w:eastAsia="Times New Roman"/>
      <w:color w:val="000000"/>
      <w:sz w:val="24"/>
      <w:szCs w:val="24"/>
      <w:lang w:eastAsia="ar-SA"/>
    </w:rPr>
  </w:style>
  <w:style w:type="paragraph" w:customStyle="1" w:styleId="3fa">
    <w:name w:val="Название3"/>
    <w:basedOn w:val="ad"/>
    <w:uiPriority w:val="99"/>
    <w:qFormat/>
    <w:rsid w:val="009D18AB"/>
    <w:pPr>
      <w:spacing w:before="280" w:after="280" w:line="360" w:lineRule="auto"/>
      <w:ind w:firstLine="709"/>
      <w:jc w:val="both"/>
    </w:pPr>
    <w:rPr>
      <w:rFonts w:eastAsia="Times New Roman"/>
      <w:szCs w:val="20"/>
      <w:lang w:eastAsia="ar-SA"/>
    </w:rPr>
  </w:style>
  <w:style w:type="paragraph" w:customStyle="1" w:styleId="1ffff4">
    <w:name w:val="Обычный отступ1"/>
    <w:basedOn w:val="ad"/>
    <w:uiPriority w:val="99"/>
    <w:qFormat/>
    <w:rsid w:val="009D18AB"/>
    <w:pPr>
      <w:overflowPunct w:val="0"/>
      <w:autoSpaceDE w:val="0"/>
      <w:spacing w:line="360" w:lineRule="auto"/>
      <w:ind w:firstLine="709"/>
      <w:jc w:val="both"/>
      <w:textAlignment w:val="baseline"/>
    </w:pPr>
    <w:rPr>
      <w:rFonts w:eastAsia="Times New Roman"/>
      <w:lang w:eastAsia="ar-SA"/>
    </w:rPr>
  </w:style>
  <w:style w:type="paragraph" w:customStyle="1" w:styleId="1ffff5">
    <w:name w:val="Перечень рисунков1"/>
    <w:basedOn w:val="ad"/>
    <w:next w:val="ad"/>
    <w:uiPriority w:val="99"/>
    <w:qFormat/>
    <w:rsid w:val="009D18AB"/>
    <w:pPr>
      <w:spacing w:line="360" w:lineRule="auto"/>
      <w:ind w:left="1418" w:hanging="1418"/>
    </w:pPr>
    <w:rPr>
      <w:rFonts w:eastAsia="Times New Roman"/>
      <w:szCs w:val="24"/>
      <w:lang w:eastAsia="ar-SA"/>
    </w:rPr>
  </w:style>
  <w:style w:type="paragraph" w:customStyle="1" w:styleId="BodyText2110">
    <w:name w:val="Body Text 211"/>
    <w:basedOn w:val="ad"/>
    <w:uiPriority w:val="99"/>
    <w:qFormat/>
    <w:rsid w:val="009D18AB"/>
    <w:pPr>
      <w:widowControl w:val="0"/>
      <w:spacing w:before="240" w:line="240" w:lineRule="auto"/>
      <w:ind w:firstLine="851"/>
      <w:jc w:val="both"/>
    </w:pPr>
    <w:rPr>
      <w:rFonts w:ascii="Arial" w:eastAsia="Times New Roman" w:hAnsi="Arial" w:cs="Arial"/>
      <w:sz w:val="24"/>
      <w:szCs w:val="20"/>
      <w:lang w:eastAsia="ar-SA"/>
    </w:rPr>
  </w:style>
  <w:style w:type="paragraph" w:styleId="z-">
    <w:name w:val="HTML Top of Form"/>
    <w:basedOn w:val="ad"/>
    <w:next w:val="ad"/>
    <w:link w:val="z-0"/>
    <w:uiPriority w:val="99"/>
    <w:rsid w:val="009D18AB"/>
    <w:pPr>
      <w:pBdr>
        <w:bottom w:val="single" w:sz="4" w:space="1" w:color="000000"/>
      </w:pBdr>
      <w:spacing w:line="240" w:lineRule="auto"/>
      <w:jc w:val="center"/>
    </w:pPr>
    <w:rPr>
      <w:rFonts w:ascii="Arial" w:eastAsia="Times New Roman" w:hAnsi="Arial"/>
      <w:vanish/>
      <w:sz w:val="16"/>
      <w:szCs w:val="16"/>
      <w:lang w:eastAsia="ar-SA"/>
    </w:rPr>
  </w:style>
  <w:style w:type="character" w:customStyle="1" w:styleId="z-0">
    <w:name w:val="z-Начало формы Знак"/>
    <w:basedOn w:val="ae"/>
    <w:link w:val="z-"/>
    <w:uiPriority w:val="99"/>
    <w:rsid w:val="009D18AB"/>
    <w:rPr>
      <w:rFonts w:ascii="Arial" w:eastAsia="Times New Roman" w:hAnsi="Arial" w:cs="Times New Roman"/>
      <w:vanish/>
      <w:sz w:val="16"/>
      <w:szCs w:val="16"/>
      <w:lang w:eastAsia="ar-SA"/>
    </w:rPr>
  </w:style>
  <w:style w:type="paragraph" w:styleId="z-1">
    <w:name w:val="HTML Bottom of Form"/>
    <w:basedOn w:val="ad"/>
    <w:next w:val="ad"/>
    <w:link w:val="z-2"/>
    <w:uiPriority w:val="99"/>
    <w:rsid w:val="009D18AB"/>
    <w:pPr>
      <w:pBdr>
        <w:top w:val="single" w:sz="4" w:space="1" w:color="000000"/>
      </w:pBdr>
      <w:spacing w:line="240" w:lineRule="auto"/>
      <w:jc w:val="center"/>
    </w:pPr>
    <w:rPr>
      <w:rFonts w:ascii="Arial" w:eastAsia="Times New Roman" w:hAnsi="Arial"/>
      <w:vanish/>
      <w:sz w:val="16"/>
      <w:szCs w:val="16"/>
      <w:lang w:eastAsia="ar-SA"/>
    </w:rPr>
  </w:style>
  <w:style w:type="character" w:customStyle="1" w:styleId="z-2">
    <w:name w:val="z-Конец формы Знак"/>
    <w:basedOn w:val="ae"/>
    <w:link w:val="z-1"/>
    <w:uiPriority w:val="99"/>
    <w:rsid w:val="009D18AB"/>
    <w:rPr>
      <w:rFonts w:ascii="Arial" w:eastAsia="Times New Roman" w:hAnsi="Arial" w:cs="Times New Roman"/>
      <w:vanish/>
      <w:sz w:val="16"/>
      <w:szCs w:val="16"/>
      <w:lang w:eastAsia="ar-SA"/>
    </w:rPr>
  </w:style>
  <w:style w:type="paragraph" w:customStyle="1" w:styleId="afffffffffffb">
    <w:name w:val="Заголовок таблицы"/>
    <w:basedOn w:val="afffffffffff"/>
    <w:uiPriority w:val="99"/>
    <w:qFormat/>
    <w:rsid w:val="009D18AB"/>
    <w:pPr>
      <w:suppressAutoHyphens w:val="0"/>
      <w:jc w:val="center"/>
    </w:pPr>
    <w:rPr>
      <w:b/>
      <w:bCs/>
      <w:sz w:val="24"/>
      <w:szCs w:val="24"/>
    </w:rPr>
  </w:style>
  <w:style w:type="paragraph" w:customStyle="1" w:styleId="afffffffffffc">
    <w:name w:val="Содержимое врезки"/>
    <w:basedOn w:val="af4"/>
    <w:uiPriority w:val="99"/>
    <w:qFormat/>
    <w:rsid w:val="009D18AB"/>
    <w:pPr>
      <w:jc w:val="center"/>
    </w:pPr>
    <w:rPr>
      <w:rFonts w:eastAsia="Times New Roman"/>
      <w:sz w:val="24"/>
      <w:lang w:eastAsia="ar-SA"/>
    </w:rPr>
  </w:style>
  <w:style w:type="character" w:customStyle="1" w:styleId="nowrap">
    <w:name w:val="nowrap"/>
    <w:uiPriority w:val="99"/>
    <w:rsid w:val="009D18AB"/>
    <w:rPr>
      <w:rFonts w:cs="Times New Roman"/>
    </w:rPr>
  </w:style>
  <w:style w:type="character" w:customStyle="1" w:styleId="FontStyle25">
    <w:name w:val="Font Style25"/>
    <w:uiPriority w:val="99"/>
    <w:rsid w:val="009D18AB"/>
    <w:rPr>
      <w:rFonts w:ascii="Times New Roman" w:hAnsi="Times New Roman"/>
      <w:sz w:val="18"/>
    </w:rPr>
  </w:style>
  <w:style w:type="character" w:customStyle="1" w:styleId="FontStyle26">
    <w:name w:val="Font Style26"/>
    <w:uiPriority w:val="99"/>
    <w:rsid w:val="009D18AB"/>
    <w:rPr>
      <w:rFonts w:ascii="Times New Roman" w:hAnsi="Times New Roman"/>
      <w:b/>
      <w:sz w:val="22"/>
    </w:rPr>
  </w:style>
  <w:style w:type="numbering" w:customStyle="1" w:styleId="1211">
    <w:name w:val="Текущий список121"/>
    <w:rsid w:val="009D18AB"/>
  </w:style>
  <w:style w:type="numbering" w:customStyle="1" w:styleId="219">
    <w:name w:val="Постулат21"/>
    <w:rsid w:val="009D18AB"/>
  </w:style>
  <w:style w:type="paragraph" w:customStyle="1" w:styleId="a0">
    <w:name w:val="ОТИТС Ненумерованный список"/>
    <w:basedOn w:val="af1"/>
    <w:link w:val="afffffffffffd"/>
    <w:uiPriority w:val="99"/>
    <w:qFormat/>
    <w:rsid w:val="009D18AB"/>
    <w:pPr>
      <w:numPr>
        <w:numId w:val="33"/>
      </w:numPr>
      <w:tabs>
        <w:tab w:val="clear" w:pos="1440"/>
        <w:tab w:val="num" w:pos="851"/>
      </w:tabs>
      <w:spacing w:line="240" w:lineRule="auto"/>
      <w:ind w:left="851" w:hanging="567"/>
      <w:jc w:val="both"/>
    </w:pPr>
    <w:rPr>
      <w:rFonts w:eastAsia="SimSun"/>
      <w:szCs w:val="24"/>
      <w:lang w:eastAsia="ar-SA"/>
    </w:rPr>
  </w:style>
  <w:style w:type="character" w:customStyle="1" w:styleId="afffffffffffd">
    <w:name w:val="ОТИТС Ненумерованный список Знак"/>
    <w:link w:val="a0"/>
    <w:uiPriority w:val="99"/>
    <w:locked/>
    <w:rsid w:val="009D18AB"/>
    <w:rPr>
      <w:rFonts w:eastAsia="SimSun"/>
      <w:szCs w:val="24"/>
      <w:lang w:eastAsia="ar-SA"/>
    </w:rPr>
  </w:style>
  <w:style w:type="character" w:customStyle="1" w:styleId="wikipropertyvalue">
    <w:name w:val="wikipropertyvalue"/>
    <w:basedOn w:val="ae"/>
    <w:rsid w:val="009D18AB"/>
  </w:style>
  <w:style w:type="paragraph" w:customStyle="1" w:styleId="font5">
    <w:name w:val="font5"/>
    <w:basedOn w:val="ad"/>
    <w:uiPriority w:val="99"/>
    <w:qFormat/>
    <w:rsid w:val="009D18AB"/>
    <w:pPr>
      <w:spacing w:before="100" w:beforeAutospacing="1" w:after="100" w:afterAutospacing="1" w:line="240" w:lineRule="auto"/>
    </w:pPr>
    <w:rPr>
      <w:rFonts w:eastAsia="Times New Roman"/>
      <w:b/>
      <w:bCs/>
      <w:sz w:val="24"/>
      <w:szCs w:val="24"/>
      <w:lang w:eastAsia="ru-RU"/>
    </w:rPr>
  </w:style>
  <w:style w:type="paragraph" w:customStyle="1" w:styleId="xl71">
    <w:name w:val="xl71"/>
    <w:basedOn w:val="ad"/>
    <w:uiPriority w:val="99"/>
    <w:qFormat/>
    <w:rsid w:val="009D18AB"/>
    <w:pPr>
      <w:pBdr>
        <w:top w:val="single" w:sz="4" w:space="0" w:color="000000"/>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2">
    <w:name w:val="xl72"/>
    <w:basedOn w:val="ad"/>
    <w:uiPriority w:val="99"/>
    <w:qFormat/>
    <w:rsid w:val="009D18AB"/>
    <w:pPr>
      <w:pBdr>
        <w:left w:val="single" w:sz="4" w:space="0" w:color="101010"/>
        <w:bottom w:val="single" w:sz="4" w:space="0" w:color="00000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3">
    <w:name w:val="xl73"/>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74">
    <w:name w:val="xl74"/>
    <w:basedOn w:val="ad"/>
    <w:uiPriority w:val="99"/>
    <w:qFormat/>
    <w:rsid w:val="009D18AB"/>
    <w:pPr>
      <w:pBdr>
        <w:top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5">
    <w:name w:val="xl75"/>
    <w:basedOn w:val="ad"/>
    <w:uiPriority w:val="99"/>
    <w:qFormat/>
    <w:rsid w:val="009D18AB"/>
    <w:pPr>
      <w:pBdr>
        <w:top w:val="single" w:sz="4" w:space="0" w:color="10101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76">
    <w:name w:val="xl76"/>
    <w:basedOn w:val="ad"/>
    <w:uiPriority w:val="99"/>
    <w:qFormat/>
    <w:rsid w:val="009D18AB"/>
    <w:pPr>
      <w:pBdr>
        <w:top w:val="single" w:sz="8" w:space="0" w:color="auto"/>
        <w:left w:val="single" w:sz="8"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7">
    <w:name w:val="xl77"/>
    <w:basedOn w:val="ad"/>
    <w:uiPriority w:val="99"/>
    <w:qFormat/>
    <w:rsid w:val="009D18AB"/>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8">
    <w:name w:val="xl78"/>
    <w:basedOn w:val="ad"/>
    <w:uiPriority w:val="99"/>
    <w:qFormat/>
    <w:rsid w:val="009D18AB"/>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79">
    <w:name w:val="xl79"/>
    <w:basedOn w:val="ad"/>
    <w:uiPriority w:val="99"/>
    <w:qFormat/>
    <w:rsid w:val="009D18AB"/>
    <w:pPr>
      <w:pBdr>
        <w:top w:val="single" w:sz="8" w:space="0" w:color="auto"/>
        <w:left w:val="single" w:sz="4" w:space="0" w:color="auto"/>
        <w:right w:val="single" w:sz="8"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0">
    <w:name w:val="xl80"/>
    <w:basedOn w:val="ad"/>
    <w:uiPriority w:val="99"/>
    <w:qFormat/>
    <w:rsid w:val="009D18AB"/>
    <w:pPr>
      <w:pBdr>
        <w:left w:val="single" w:sz="8"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1">
    <w:name w:val="xl81"/>
    <w:basedOn w:val="ad"/>
    <w:uiPriority w:val="99"/>
    <w:qFormat/>
    <w:rsid w:val="009D18AB"/>
    <w:pPr>
      <w:pBdr>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2">
    <w:name w:val="xl82"/>
    <w:basedOn w:val="ad"/>
    <w:uiPriority w:val="99"/>
    <w:qFormat/>
    <w:rsid w:val="009D18AB"/>
    <w:pPr>
      <w:pBdr>
        <w:left w:val="single" w:sz="4" w:space="0" w:color="auto"/>
        <w:right w:val="single" w:sz="4"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3">
    <w:name w:val="xl83"/>
    <w:basedOn w:val="ad"/>
    <w:uiPriority w:val="99"/>
    <w:qFormat/>
    <w:rsid w:val="009D18AB"/>
    <w:pPr>
      <w:pBdr>
        <w:left w:val="single" w:sz="4" w:space="0" w:color="auto"/>
        <w:right w:val="single" w:sz="8" w:space="0" w:color="auto"/>
      </w:pBdr>
      <w:spacing w:before="100" w:beforeAutospacing="1" w:after="100" w:afterAutospacing="1" w:line="240" w:lineRule="auto"/>
      <w:jc w:val="center"/>
    </w:pPr>
    <w:rPr>
      <w:rFonts w:eastAsia="Times New Roman"/>
      <w:b/>
      <w:bCs/>
      <w:sz w:val="32"/>
      <w:szCs w:val="32"/>
      <w:lang w:eastAsia="ru-RU"/>
    </w:rPr>
  </w:style>
  <w:style w:type="paragraph" w:customStyle="1" w:styleId="xl84">
    <w:name w:val="xl84"/>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5">
    <w:name w:val="xl85"/>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6">
    <w:name w:val="xl86"/>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7">
    <w:name w:val="xl8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8">
    <w:name w:val="xl8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89">
    <w:name w:val="xl89"/>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90">
    <w:name w:val="xl90"/>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1">
    <w:name w:val="xl91"/>
    <w:basedOn w:val="ad"/>
    <w:uiPriority w:val="99"/>
    <w:qFormat/>
    <w:rsid w:val="009D18AB"/>
    <w:pPr>
      <w:pBdr>
        <w:top w:val="single" w:sz="4" w:space="0" w:color="000000"/>
        <w:left w:val="single" w:sz="4" w:space="0" w:color="101010"/>
        <w:bottom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2">
    <w:name w:val="xl92"/>
    <w:basedOn w:val="ad"/>
    <w:uiPriority w:val="99"/>
    <w:qFormat/>
    <w:rsid w:val="009D18AB"/>
    <w:pPr>
      <w:pBdr>
        <w:top w:val="single" w:sz="4" w:space="0" w:color="00000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93">
    <w:name w:val="xl93"/>
    <w:basedOn w:val="ad"/>
    <w:uiPriority w:val="99"/>
    <w:qFormat/>
    <w:rsid w:val="009D18AB"/>
    <w:pPr>
      <w:pBdr>
        <w:left w:val="single" w:sz="4" w:space="0" w:color="101010"/>
      </w:pBdr>
      <w:spacing w:before="100" w:beforeAutospacing="1" w:after="100" w:afterAutospacing="1" w:line="240" w:lineRule="auto"/>
    </w:pPr>
    <w:rPr>
      <w:rFonts w:eastAsia="Times New Roman"/>
      <w:sz w:val="24"/>
      <w:szCs w:val="24"/>
      <w:lang w:eastAsia="ru-RU"/>
    </w:rPr>
  </w:style>
  <w:style w:type="paragraph" w:customStyle="1" w:styleId="xl94">
    <w:name w:val="xl94"/>
    <w:basedOn w:val="ad"/>
    <w:uiPriority w:val="99"/>
    <w:qFormat/>
    <w:rsid w:val="009D18AB"/>
    <w:pPr>
      <w:pBdr>
        <w:top w:val="single" w:sz="4" w:space="0" w:color="000000"/>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95">
    <w:name w:val="xl95"/>
    <w:basedOn w:val="ad"/>
    <w:uiPriority w:val="99"/>
    <w:qFormat/>
    <w:rsid w:val="009D18AB"/>
    <w:pPr>
      <w:pBdr>
        <w:left w:val="single" w:sz="4" w:space="0" w:color="101010"/>
        <w:bottom w:val="single" w:sz="4" w:space="0" w:color="000000"/>
      </w:pBdr>
      <w:spacing w:before="100" w:beforeAutospacing="1" w:after="100" w:afterAutospacing="1" w:line="240" w:lineRule="auto"/>
    </w:pPr>
    <w:rPr>
      <w:rFonts w:eastAsia="Times New Roman"/>
      <w:sz w:val="24"/>
      <w:szCs w:val="24"/>
      <w:lang w:eastAsia="ru-RU"/>
    </w:rPr>
  </w:style>
  <w:style w:type="paragraph" w:customStyle="1" w:styleId="xl96">
    <w:name w:val="xl96"/>
    <w:basedOn w:val="ad"/>
    <w:uiPriority w:val="99"/>
    <w:qFormat/>
    <w:rsid w:val="009D18AB"/>
    <w:pPr>
      <w:pBdr>
        <w:right w:val="single" w:sz="4" w:space="0" w:color="000000"/>
      </w:pBdr>
      <w:spacing w:before="100" w:beforeAutospacing="1" w:after="100" w:afterAutospacing="1" w:line="240" w:lineRule="auto"/>
      <w:jc w:val="center"/>
    </w:pPr>
    <w:rPr>
      <w:rFonts w:eastAsia="Times New Roman"/>
      <w:sz w:val="24"/>
      <w:szCs w:val="24"/>
      <w:lang w:eastAsia="ru-RU"/>
    </w:rPr>
  </w:style>
  <w:style w:type="paragraph" w:customStyle="1" w:styleId="xl97">
    <w:name w:val="xl9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98">
    <w:name w:val="xl98"/>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00">
    <w:name w:val="xl100"/>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01">
    <w:name w:val="xl101"/>
    <w:basedOn w:val="ad"/>
    <w:uiPriority w:val="99"/>
    <w:qFormat/>
    <w:rsid w:val="009D18AB"/>
    <w:pPr>
      <w:pBdr>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2">
    <w:name w:val="xl102"/>
    <w:basedOn w:val="ad"/>
    <w:uiPriority w:val="99"/>
    <w:qFormat/>
    <w:rsid w:val="009D18AB"/>
    <w:pPr>
      <w:pBdr>
        <w:top w:val="single" w:sz="4" w:space="0" w:color="101010"/>
        <w:left w:val="single" w:sz="4" w:space="0" w:color="101010"/>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3">
    <w:name w:val="xl103"/>
    <w:basedOn w:val="ad"/>
    <w:uiPriority w:val="99"/>
    <w:qFormat/>
    <w:rsid w:val="009D18AB"/>
    <w:pPr>
      <w:pBdr>
        <w:righ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4">
    <w:name w:val="xl104"/>
    <w:basedOn w:val="ad"/>
    <w:uiPriority w:val="99"/>
    <w:qFormat/>
    <w:rsid w:val="009D18AB"/>
    <w:pPr>
      <w:pBdr>
        <w:left w:val="single" w:sz="4" w:space="0" w:color="101010"/>
      </w:pBdr>
      <w:spacing w:before="100" w:beforeAutospacing="1" w:after="100" w:afterAutospacing="1" w:line="240" w:lineRule="auto"/>
      <w:jc w:val="center"/>
    </w:pPr>
    <w:rPr>
      <w:rFonts w:eastAsia="Times New Roman"/>
      <w:sz w:val="24"/>
      <w:szCs w:val="24"/>
      <w:lang w:eastAsia="ru-RU"/>
    </w:rPr>
  </w:style>
  <w:style w:type="paragraph" w:customStyle="1" w:styleId="xl105">
    <w:name w:val="xl105"/>
    <w:basedOn w:val="ad"/>
    <w:uiPriority w:val="99"/>
    <w:qFormat/>
    <w:rsid w:val="009D18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106">
    <w:name w:val="xl106"/>
    <w:basedOn w:val="ad"/>
    <w:uiPriority w:val="99"/>
    <w:qFormat/>
    <w:rsid w:val="009D18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ru-RU"/>
    </w:rPr>
  </w:style>
  <w:style w:type="paragraph" w:customStyle="1" w:styleId="xl107">
    <w:name w:val="xl107"/>
    <w:basedOn w:val="ad"/>
    <w:uiPriority w:val="99"/>
    <w:qFormat/>
    <w:rsid w:val="009D1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character" w:customStyle="1" w:styleId="s3">
    <w:name w:val="s3"/>
    <w:basedOn w:val="ae"/>
    <w:rsid w:val="009D18AB"/>
  </w:style>
  <w:style w:type="paragraph" w:customStyle="1" w:styleId="p3">
    <w:name w:val="p3"/>
    <w:basedOn w:val="ad"/>
    <w:uiPriority w:val="99"/>
    <w:qFormat/>
    <w:rsid w:val="009D18AB"/>
    <w:pPr>
      <w:spacing w:before="100" w:beforeAutospacing="1" w:after="100" w:afterAutospacing="1" w:line="240" w:lineRule="auto"/>
    </w:pPr>
    <w:rPr>
      <w:rFonts w:eastAsia="Times New Roman"/>
      <w:sz w:val="24"/>
      <w:szCs w:val="24"/>
      <w:lang w:eastAsia="ru-RU"/>
    </w:rPr>
  </w:style>
  <w:style w:type="paragraph" w:customStyle="1" w:styleId="a6">
    <w:name w:val="Перечисление"/>
    <w:basedOn w:val="ad"/>
    <w:link w:val="afffffffffffe"/>
    <w:uiPriority w:val="99"/>
    <w:qFormat/>
    <w:rsid w:val="009D18AB"/>
    <w:pPr>
      <w:numPr>
        <w:numId w:val="34"/>
      </w:numPr>
      <w:spacing w:line="240" w:lineRule="auto"/>
      <w:jc w:val="both"/>
    </w:pPr>
    <w:rPr>
      <w:rFonts w:eastAsia="Calibri"/>
      <w:szCs w:val="18"/>
      <w:lang w:eastAsia="ru-RU"/>
    </w:rPr>
  </w:style>
  <w:style w:type="character" w:customStyle="1" w:styleId="afffffffffffe">
    <w:name w:val="Перечисление Знак"/>
    <w:basedOn w:val="ae"/>
    <w:link w:val="a6"/>
    <w:uiPriority w:val="99"/>
    <w:locked/>
    <w:rsid w:val="009D18AB"/>
    <w:rPr>
      <w:rFonts w:eastAsia="Calibri"/>
      <w:szCs w:val="18"/>
      <w:lang w:eastAsia="ru-RU"/>
    </w:rPr>
  </w:style>
  <w:style w:type="table" w:customStyle="1" w:styleId="73">
    <w:name w:val="Сетка таблицы7"/>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6">
    <w:name w:val="Основной текст (6)_"/>
    <w:basedOn w:val="ae"/>
    <w:link w:val="67"/>
    <w:locked/>
    <w:rsid w:val="009D18AB"/>
    <w:rPr>
      <w:rFonts w:ascii="Times New Roman" w:eastAsia="Times New Roman" w:hAnsi="Times New Roman" w:cs="Times New Roman"/>
      <w:shd w:val="clear" w:color="auto" w:fill="FFFFFF"/>
    </w:rPr>
  </w:style>
  <w:style w:type="paragraph" w:customStyle="1" w:styleId="67">
    <w:name w:val="Основной текст (6)"/>
    <w:basedOn w:val="ad"/>
    <w:link w:val="66"/>
    <w:qFormat/>
    <w:rsid w:val="009D18AB"/>
    <w:pPr>
      <w:widowControl w:val="0"/>
      <w:shd w:val="clear" w:color="auto" w:fill="FFFFFF"/>
      <w:spacing w:before="900" w:after="300" w:line="278" w:lineRule="exact"/>
      <w:ind w:hanging="560"/>
    </w:pPr>
    <w:rPr>
      <w:rFonts w:eastAsia="Times New Roman"/>
    </w:rPr>
  </w:style>
  <w:style w:type="character" w:customStyle="1" w:styleId="74">
    <w:name w:val="Основной текст (7)_"/>
    <w:basedOn w:val="ae"/>
    <w:link w:val="75"/>
    <w:locked/>
    <w:rsid w:val="009D18AB"/>
    <w:rPr>
      <w:rFonts w:ascii="Times New Roman" w:eastAsia="Times New Roman" w:hAnsi="Times New Roman" w:cs="Times New Roman"/>
      <w:b/>
      <w:bCs/>
      <w:sz w:val="28"/>
      <w:szCs w:val="28"/>
      <w:shd w:val="clear" w:color="auto" w:fill="FFFFFF"/>
    </w:rPr>
  </w:style>
  <w:style w:type="paragraph" w:customStyle="1" w:styleId="75">
    <w:name w:val="Основной текст (7)"/>
    <w:basedOn w:val="ad"/>
    <w:link w:val="74"/>
    <w:qFormat/>
    <w:rsid w:val="009D18AB"/>
    <w:pPr>
      <w:widowControl w:val="0"/>
      <w:shd w:val="clear" w:color="auto" w:fill="FFFFFF"/>
      <w:spacing w:before="300" w:after="420" w:line="0" w:lineRule="atLeast"/>
    </w:pPr>
    <w:rPr>
      <w:rFonts w:eastAsia="Times New Roman"/>
      <w:b/>
      <w:bCs/>
    </w:rPr>
  </w:style>
  <w:style w:type="numbering" w:customStyle="1" w:styleId="1111110">
    <w:name w:val="Нет списка111111"/>
    <w:next w:val="af0"/>
    <w:semiHidden/>
    <w:rsid w:val="009D18AB"/>
  </w:style>
  <w:style w:type="numbering" w:customStyle="1" w:styleId="1118">
    <w:name w:val="Постулат111"/>
    <w:rsid w:val="009D18AB"/>
  </w:style>
  <w:style w:type="table" w:customStyle="1" w:styleId="413">
    <w:name w:val="Сетка таблицы4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f0"/>
    <w:semiHidden/>
    <w:rsid w:val="009D18AB"/>
  </w:style>
  <w:style w:type="paragraph" w:customStyle="1" w:styleId="Style13">
    <w:name w:val="Style13"/>
    <w:basedOn w:val="ad"/>
    <w:uiPriority w:val="99"/>
    <w:qFormat/>
    <w:rsid w:val="009D18AB"/>
    <w:pPr>
      <w:widowControl w:val="0"/>
      <w:autoSpaceDE w:val="0"/>
      <w:autoSpaceDN w:val="0"/>
      <w:adjustRightInd w:val="0"/>
      <w:spacing w:line="302" w:lineRule="exact"/>
      <w:ind w:firstLine="590"/>
      <w:jc w:val="both"/>
    </w:pPr>
    <w:rPr>
      <w:rFonts w:eastAsia="Times New Roman"/>
      <w:sz w:val="24"/>
      <w:szCs w:val="24"/>
      <w:lang w:eastAsia="ru-RU"/>
    </w:rPr>
  </w:style>
  <w:style w:type="paragraph" w:customStyle="1" w:styleId="4c">
    <w:name w:val="Абзац списка4"/>
    <w:basedOn w:val="ad"/>
    <w:uiPriority w:val="99"/>
    <w:qFormat/>
    <w:rsid w:val="009D18AB"/>
    <w:pPr>
      <w:spacing w:line="240" w:lineRule="auto"/>
      <w:ind w:left="720"/>
      <w:contextualSpacing/>
    </w:pPr>
    <w:rPr>
      <w:rFonts w:eastAsia="Calibri"/>
      <w:sz w:val="24"/>
      <w:szCs w:val="24"/>
      <w:lang w:eastAsia="ru-RU"/>
    </w:rPr>
  </w:style>
  <w:style w:type="numbering" w:customStyle="1" w:styleId="14111">
    <w:name w:val="Стиль маркированный 14 пт111"/>
    <w:rsid w:val="009D18AB"/>
  </w:style>
  <w:style w:type="numbering" w:customStyle="1" w:styleId="14210">
    <w:name w:val="Стиль маркированный 14 пт21"/>
    <w:rsid w:val="009D18AB"/>
  </w:style>
  <w:style w:type="numbering" w:customStyle="1" w:styleId="83">
    <w:name w:val="Нет списка8"/>
    <w:next w:val="af0"/>
    <w:uiPriority w:val="99"/>
    <w:semiHidden/>
    <w:unhideWhenUsed/>
    <w:rsid w:val="009D18AB"/>
  </w:style>
  <w:style w:type="numbering" w:customStyle="1" w:styleId="127">
    <w:name w:val="Нет списка12"/>
    <w:next w:val="af0"/>
    <w:uiPriority w:val="99"/>
    <w:semiHidden/>
    <w:unhideWhenUsed/>
    <w:rsid w:val="009D18AB"/>
  </w:style>
  <w:style w:type="numbering" w:customStyle="1" w:styleId="3fb">
    <w:name w:val="Маркированный А3"/>
    <w:rsid w:val="009D18AB"/>
  </w:style>
  <w:style w:type="numbering" w:customStyle="1" w:styleId="1430">
    <w:name w:val="Стиль маркированный 14 пт3"/>
    <w:rsid w:val="009D18AB"/>
  </w:style>
  <w:style w:type="numbering" w:customStyle="1" w:styleId="132">
    <w:name w:val="Текущий список13"/>
    <w:rsid w:val="009D18AB"/>
  </w:style>
  <w:style w:type="numbering" w:customStyle="1" w:styleId="3fc">
    <w:name w:val="Постулат3"/>
    <w:rsid w:val="009D18AB"/>
  </w:style>
  <w:style w:type="numbering" w:customStyle="1" w:styleId="1120">
    <w:name w:val="Нет списка112"/>
    <w:next w:val="af0"/>
    <w:uiPriority w:val="99"/>
    <w:semiHidden/>
    <w:unhideWhenUsed/>
    <w:rsid w:val="009D18AB"/>
  </w:style>
  <w:style w:type="numbering" w:customStyle="1" w:styleId="222">
    <w:name w:val="Нет списка22"/>
    <w:next w:val="af0"/>
    <w:uiPriority w:val="99"/>
    <w:semiHidden/>
    <w:unhideWhenUsed/>
    <w:rsid w:val="009D18AB"/>
  </w:style>
  <w:style w:type="numbering" w:customStyle="1" w:styleId="128">
    <w:name w:val="Маркированный А12"/>
    <w:rsid w:val="009D18AB"/>
  </w:style>
  <w:style w:type="numbering" w:customStyle="1" w:styleId="14120">
    <w:name w:val="Стиль маркированный 14 пт12"/>
    <w:rsid w:val="009D18AB"/>
  </w:style>
  <w:style w:type="numbering" w:customStyle="1" w:styleId="1121">
    <w:name w:val="Текущий список112"/>
    <w:rsid w:val="009D18AB"/>
  </w:style>
  <w:style w:type="numbering" w:customStyle="1" w:styleId="129">
    <w:name w:val="Постулат12"/>
    <w:rsid w:val="009D18AB"/>
  </w:style>
  <w:style w:type="numbering" w:customStyle="1" w:styleId="Arial1">
    <w:name w:val="Стиль нумерованный Arial1"/>
    <w:basedOn w:val="af0"/>
    <w:rsid w:val="009D18AB"/>
  </w:style>
  <w:style w:type="character" w:customStyle="1" w:styleId="1ffff6">
    <w:name w:val="Слабая ссылка1"/>
    <w:basedOn w:val="ae"/>
    <w:uiPriority w:val="31"/>
    <w:qFormat/>
    <w:rsid w:val="009D18AB"/>
    <w:rPr>
      <w:smallCaps/>
      <w:color w:val="C0504D"/>
      <w:u w:val="single"/>
    </w:rPr>
  </w:style>
  <w:style w:type="numbering" w:customStyle="1" w:styleId="320">
    <w:name w:val="Нет списка32"/>
    <w:next w:val="af0"/>
    <w:uiPriority w:val="99"/>
    <w:semiHidden/>
    <w:unhideWhenUsed/>
    <w:rsid w:val="009D18AB"/>
  </w:style>
  <w:style w:type="numbering" w:customStyle="1" w:styleId="420">
    <w:name w:val="Нет списка42"/>
    <w:next w:val="af0"/>
    <w:uiPriority w:val="99"/>
    <w:semiHidden/>
    <w:unhideWhenUsed/>
    <w:rsid w:val="009D18AB"/>
  </w:style>
  <w:style w:type="numbering" w:customStyle="1" w:styleId="11120">
    <w:name w:val="Нет списка1112"/>
    <w:next w:val="af0"/>
    <w:uiPriority w:val="99"/>
    <w:semiHidden/>
    <w:unhideWhenUsed/>
    <w:rsid w:val="009D18AB"/>
  </w:style>
  <w:style w:type="numbering" w:customStyle="1" w:styleId="111120">
    <w:name w:val="Нет списка11112"/>
    <w:next w:val="af0"/>
    <w:uiPriority w:val="99"/>
    <w:semiHidden/>
    <w:unhideWhenUsed/>
    <w:rsid w:val="009D18AB"/>
  </w:style>
  <w:style w:type="numbering" w:customStyle="1" w:styleId="1ffff7">
    <w:name w:val="Стиль маркированный1"/>
    <w:basedOn w:val="af0"/>
    <w:rsid w:val="009D18AB"/>
  </w:style>
  <w:style w:type="numbering" w:customStyle="1" w:styleId="1220">
    <w:name w:val="Текущий список122"/>
    <w:rsid w:val="009D18AB"/>
  </w:style>
  <w:style w:type="numbering" w:customStyle="1" w:styleId="2120">
    <w:name w:val="Нет списка212"/>
    <w:next w:val="af0"/>
    <w:uiPriority w:val="99"/>
    <w:semiHidden/>
    <w:unhideWhenUsed/>
    <w:rsid w:val="009D18AB"/>
  </w:style>
  <w:style w:type="numbering" w:customStyle="1" w:styleId="111112">
    <w:name w:val="Нет списка111112"/>
    <w:next w:val="af0"/>
    <w:uiPriority w:val="99"/>
    <w:semiHidden/>
    <w:rsid w:val="009D18AB"/>
  </w:style>
  <w:style w:type="numbering" w:customStyle="1" w:styleId="21a">
    <w:name w:val="Маркированный А21"/>
    <w:rsid w:val="009D18AB"/>
  </w:style>
  <w:style w:type="numbering" w:customStyle="1" w:styleId="1422">
    <w:name w:val="Стиль маркированный 14 пт22"/>
    <w:rsid w:val="009D18AB"/>
  </w:style>
  <w:style w:type="numbering" w:customStyle="1" w:styleId="11121">
    <w:name w:val="Текущий список1112"/>
    <w:rsid w:val="009D18AB"/>
  </w:style>
  <w:style w:type="numbering" w:customStyle="1" w:styleId="223">
    <w:name w:val="Постулат22"/>
    <w:rsid w:val="009D18AB"/>
  </w:style>
  <w:style w:type="numbering" w:customStyle="1" w:styleId="21120">
    <w:name w:val="Нет списка2112"/>
    <w:next w:val="af0"/>
    <w:uiPriority w:val="99"/>
    <w:semiHidden/>
    <w:unhideWhenUsed/>
    <w:rsid w:val="009D18AB"/>
  </w:style>
  <w:style w:type="numbering" w:customStyle="1" w:styleId="3120">
    <w:name w:val="Нет списка312"/>
    <w:next w:val="af0"/>
    <w:uiPriority w:val="99"/>
    <w:semiHidden/>
    <w:unhideWhenUsed/>
    <w:rsid w:val="009D18AB"/>
  </w:style>
  <w:style w:type="numbering" w:customStyle="1" w:styleId="4120">
    <w:name w:val="Нет списка412"/>
    <w:next w:val="af0"/>
    <w:uiPriority w:val="99"/>
    <w:semiHidden/>
    <w:unhideWhenUsed/>
    <w:rsid w:val="009D18AB"/>
  </w:style>
  <w:style w:type="numbering" w:customStyle="1" w:styleId="511">
    <w:name w:val="Нет списка51"/>
    <w:next w:val="af0"/>
    <w:uiPriority w:val="99"/>
    <w:semiHidden/>
    <w:unhideWhenUsed/>
    <w:rsid w:val="009D18AB"/>
  </w:style>
  <w:style w:type="numbering" w:customStyle="1" w:styleId="1111111">
    <w:name w:val="Нет списка1111111"/>
    <w:next w:val="af0"/>
    <w:semiHidden/>
    <w:rsid w:val="009D18AB"/>
  </w:style>
  <w:style w:type="numbering" w:customStyle="1" w:styleId="1119">
    <w:name w:val="Маркированный А111"/>
    <w:rsid w:val="009D18AB"/>
  </w:style>
  <w:style w:type="numbering" w:customStyle="1" w:styleId="14112">
    <w:name w:val="Стиль маркированный 14 пт112"/>
    <w:rsid w:val="009D18AB"/>
  </w:style>
  <w:style w:type="numbering" w:customStyle="1" w:styleId="111110">
    <w:name w:val="Текущий список11111"/>
    <w:rsid w:val="009D18AB"/>
  </w:style>
  <w:style w:type="numbering" w:customStyle="1" w:styleId="1122">
    <w:name w:val="Постулат112"/>
    <w:rsid w:val="009D18AB"/>
  </w:style>
  <w:style w:type="numbering" w:customStyle="1" w:styleId="21111">
    <w:name w:val="Нет списка21111"/>
    <w:next w:val="af0"/>
    <w:uiPriority w:val="99"/>
    <w:semiHidden/>
    <w:unhideWhenUsed/>
    <w:rsid w:val="009D18AB"/>
  </w:style>
  <w:style w:type="numbering" w:customStyle="1" w:styleId="3111">
    <w:name w:val="Нет списка3111"/>
    <w:next w:val="af0"/>
    <w:uiPriority w:val="99"/>
    <w:semiHidden/>
    <w:unhideWhenUsed/>
    <w:rsid w:val="009D18AB"/>
  </w:style>
  <w:style w:type="numbering" w:customStyle="1" w:styleId="4111">
    <w:name w:val="Нет списка4111"/>
    <w:next w:val="af0"/>
    <w:uiPriority w:val="99"/>
    <w:semiHidden/>
    <w:unhideWhenUsed/>
    <w:rsid w:val="009D18AB"/>
  </w:style>
  <w:style w:type="table" w:customStyle="1" w:styleId="TableGrid1">
    <w:name w:val="TableGrid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1">
    <w:name w:val="Нет списка61"/>
    <w:next w:val="af0"/>
    <w:uiPriority w:val="99"/>
    <w:semiHidden/>
    <w:unhideWhenUsed/>
    <w:rsid w:val="009D18AB"/>
  </w:style>
  <w:style w:type="numbering" w:customStyle="1" w:styleId="12110">
    <w:name w:val="Текущий список1211"/>
    <w:rsid w:val="009D18AB"/>
  </w:style>
  <w:style w:type="numbering" w:customStyle="1" w:styleId="2113">
    <w:name w:val="Постулат211"/>
    <w:rsid w:val="009D18AB"/>
  </w:style>
  <w:style w:type="numbering" w:customStyle="1" w:styleId="11111111">
    <w:name w:val="Нет списка11111111"/>
    <w:next w:val="af0"/>
    <w:semiHidden/>
    <w:rsid w:val="009D18AB"/>
  </w:style>
  <w:style w:type="numbering" w:customStyle="1" w:styleId="11113">
    <w:name w:val="Постулат1111"/>
    <w:rsid w:val="009D18AB"/>
  </w:style>
  <w:style w:type="numbering" w:customStyle="1" w:styleId="712">
    <w:name w:val="Нет списка71"/>
    <w:next w:val="af0"/>
    <w:semiHidden/>
    <w:rsid w:val="009D18AB"/>
  </w:style>
  <w:style w:type="numbering" w:customStyle="1" w:styleId="141111">
    <w:name w:val="Стиль маркированный 14 пт1111"/>
    <w:rsid w:val="009D18AB"/>
  </w:style>
  <w:style w:type="numbering" w:customStyle="1" w:styleId="141121">
    <w:name w:val="Стиль маркированный 14 пт1121"/>
    <w:rsid w:val="009D18AB"/>
  </w:style>
  <w:style w:type="paragraph" w:customStyle="1" w:styleId="PreformattedText">
    <w:name w:val="Preformatted Text"/>
    <w:basedOn w:val="ad"/>
    <w:uiPriority w:val="99"/>
    <w:qFormat/>
    <w:rsid w:val="009D18AB"/>
    <w:pPr>
      <w:widowControl w:val="0"/>
      <w:suppressAutoHyphens/>
      <w:spacing w:line="240" w:lineRule="auto"/>
    </w:pPr>
    <w:rPr>
      <w:rFonts w:ascii="Liberation Mono" w:eastAsia="AR PL SungtiL GB" w:hAnsi="Liberation Mono" w:cs="Liberation Mono"/>
      <w:sz w:val="20"/>
      <w:szCs w:val="20"/>
      <w:lang w:val="en-US" w:eastAsia="zh-CN" w:bidi="hi-IN"/>
    </w:rPr>
  </w:style>
  <w:style w:type="numbering" w:customStyle="1" w:styleId="97">
    <w:name w:val="Нет списка9"/>
    <w:next w:val="af0"/>
    <w:uiPriority w:val="99"/>
    <w:semiHidden/>
    <w:unhideWhenUsed/>
    <w:rsid w:val="009D18AB"/>
  </w:style>
  <w:style w:type="numbering" w:customStyle="1" w:styleId="133">
    <w:name w:val="Нет списка13"/>
    <w:next w:val="af0"/>
    <w:uiPriority w:val="99"/>
    <w:semiHidden/>
    <w:unhideWhenUsed/>
    <w:rsid w:val="009D18AB"/>
  </w:style>
  <w:style w:type="table" w:customStyle="1" w:styleId="84">
    <w:name w:val="Сетка таблицы8"/>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
    <w:name w:val="Финансовая alexale 11.03.2005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5">
    <w:name w:val="Сетка таблицы 1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d">
    <w:name w:val="Маркированный А4"/>
    <w:rsid w:val="009D18AB"/>
  </w:style>
  <w:style w:type="numbering" w:customStyle="1" w:styleId="1440">
    <w:name w:val="Стиль маркированный 14 пт4"/>
    <w:rsid w:val="009D18AB"/>
  </w:style>
  <w:style w:type="numbering" w:customStyle="1" w:styleId="146">
    <w:name w:val="Текущий список14"/>
    <w:rsid w:val="009D18AB"/>
  </w:style>
  <w:style w:type="numbering" w:customStyle="1" w:styleId="4e">
    <w:name w:val="Постулат4"/>
    <w:rsid w:val="009D18AB"/>
  </w:style>
  <w:style w:type="numbering" w:customStyle="1" w:styleId="1130">
    <w:name w:val="Нет списка113"/>
    <w:next w:val="af0"/>
    <w:uiPriority w:val="99"/>
    <w:semiHidden/>
    <w:unhideWhenUsed/>
    <w:rsid w:val="009D18AB"/>
  </w:style>
  <w:style w:type="table" w:customStyle="1" w:styleId="12a">
    <w:name w:val="Сетка таблицы1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
    <w:name w:val="Финансовая alexale 11.03.20051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a">
    <w:name w:val="Сетка таблицы 1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2">
    <w:name w:val="Нет списка23"/>
    <w:next w:val="af0"/>
    <w:uiPriority w:val="99"/>
    <w:semiHidden/>
    <w:unhideWhenUsed/>
    <w:rsid w:val="009D18AB"/>
  </w:style>
  <w:style w:type="table" w:customStyle="1" w:styleId="224">
    <w:name w:val="Сетка таблицы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
    <w:name w:val="Финансовая alexale 11.03.20052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2">
    <w:name w:val="Сетка таблицы 12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4">
    <w:name w:val="Маркированный А13"/>
    <w:rsid w:val="009D18AB"/>
  </w:style>
  <w:style w:type="numbering" w:customStyle="1" w:styleId="14130">
    <w:name w:val="Стиль маркированный 14 пт13"/>
    <w:rsid w:val="009D18AB"/>
  </w:style>
  <w:style w:type="numbering" w:customStyle="1" w:styleId="1132">
    <w:name w:val="Текущий список113"/>
    <w:rsid w:val="009D18AB"/>
  </w:style>
  <w:style w:type="numbering" w:customStyle="1" w:styleId="135">
    <w:name w:val="Постулат13"/>
    <w:rsid w:val="009D18AB"/>
  </w:style>
  <w:style w:type="numbering" w:customStyle="1" w:styleId="Arial2">
    <w:name w:val="Стиль нумерованный Arial2"/>
    <w:basedOn w:val="af0"/>
    <w:rsid w:val="009D18AB"/>
  </w:style>
  <w:style w:type="numbering" w:customStyle="1" w:styleId="330">
    <w:name w:val="Нет списка33"/>
    <w:next w:val="af0"/>
    <w:uiPriority w:val="99"/>
    <w:semiHidden/>
    <w:unhideWhenUsed/>
    <w:rsid w:val="009D18AB"/>
  </w:style>
  <w:style w:type="numbering" w:customStyle="1" w:styleId="430">
    <w:name w:val="Нет списка43"/>
    <w:next w:val="af0"/>
    <w:uiPriority w:val="99"/>
    <w:semiHidden/>
    <w:unhideWhenUsed/>
    <w:rsid w:val="009D18AB"/>
  </w:style>
  <w:style w:type="numbering" w:customStyle="1" w:styleId="11130">
    <w:name w:val="Нет списка1113"/>
    <w:next w:val="af0"/>
    <w:uiPriority w:val="99"/>
    <w:semiHidden/>
    <w:unhideWhenUsed/>
    <w:rsid w:val="009D18AB"/>
  </w:style>
  <w:style w:type="numbering" w:customStyle="1" w:styleId="111130">
    <w:name w:val="Нет списка11113"/>
    <w:next w:val="af0"/>
    <w:uiPriority w:val="99"/>
    <w:semiHidden/>
    <w:unhideWhenUsed/>
    <w:rsid w:val="009D18AB"/>
  </w:style>
  <w:style w:type="table" w:customStyle="1" w:styleId="321">
    <w:name w:val="Сетка таблицы32"/>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4">
    <w:name w:val="Стиль маркированный2"/>
    <w:basedOn w:val="af0"/>
    <w:rsid w:val="009D18AB"/>
  </w:style>
  <w:style w:type="numbering" w:customStyle="1" w:styleId="1230">
    <w:name w:val="Текущий список123"/>
    <w:rsid w:val="009D18AB"/>
  </w:style>
  <w:style w:type="numbering" w:customStyle="1" w:styleId="2130">
    <w:name w:val="Нет списка213"/>
    <w:next w:val="af0"/>
    <w:uiPriority w:val="99"/>
    <w:semiHidden/>
    <w:unhideWhenUsed/>
    <w:rsid w:val="009D18AB"/>
  </w:style>
  <w:style w:type="numbering" w:customStyle="1" w:styleId="111113">
    <w:name w:val="Нет списка111113"/>
    <w:next w:val="af0"/>
    <w:uiPriority w:val="99"/>
    <w:semiHidden/>
    <w:rsid w:val="009D18AB"/>
  </w:style>
  <w:style w:type="table" w:customStyle="1" w:styleId="1124">
    <w:name w:val="Сетка таблицы112"/>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
    <w:name w:val="Финансовая alexale 11.03.200531"/>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0">
    <w:name w:val="Сетка таблицы 1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5">
    <w:name w:val="Маркированный А22"/>
    <w:rsid w:val="009D18AB"/>
  </w:style>
  <w:style w:type="numbering" w:customStyle="1" w:styleId="1423">
    <w:name w:val="Стиль маркированный 14 пт23"/>
    <w:rsid w:val="009D18AB"/>
  </w:style>
  <w:style w:type="numbering" w:customStyle="1" w:styleId="11131">
    <w:name w:val="Текущий список1113"/>
    <w:rsid w:val="009D18AB"/>
  </w:style>
  <w:style w:type="numbering" w:customStyle="1" w:styleId="233">
    <w:name w:val="Постулат23"/>
    <w:rsid w:val="009D18AB"/>
  </w:style>
  <w:style w:type="numbering" w:customStyle="1" w:styleId="21130">
    <w:name w:val="Нет списка2113"/>
    <w:next w:val="af0"/>
    <w:uiPriority w:val="99"/>
    <w:semiHidden/>
    <w:unhideWhenUsed/>
    <w:rsid w:val="009D18AB"/>
  </w:style>
  <w:style w:type="table" w:customStyle="1" w:styleId="11114">
    <w:name w:val="Сетка таблицы1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f0"/>
    <w:uiPriority w:val="99"/>
    <w:semiHidden/>
    <w:unhideWhenUsed/>
    <w:rsid w:val="009D18AB"/>
  </w:style>
  <w:style w:type="table" w:customStyle="1" w:styleId="3112">
    <w:name w:val="Сетка таблицы31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0">
    <w:name w:val="Нет списка413"/>
    <w:next w:val="af0"/>
    <w:uiPriority w:val="99"/>
    <w:semiHidden/>
    <w:unhideWhenUsed/>
    <w:rsid w:val="009D18AB"/>
  </w:style>
  <w:style w:type="table" w:customStyle="1" w:styleId="421">
    <w:name w:val="Сетка таблицы4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
    <w:name w:val="Сетка таблицы281"/>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f0"/>
    <w:uiPriority w:val="99"/>
    <w:semiHidden/>
    <w:unhideWhenUsed/>
    <w:rsid w:val="009D18AB"/>
  </w:style>
  <w:style w:type="numbering" w:customStyle="1" w:styleId="11111120">
    <w:name w:val="Нет списка1111112"/>
    <w:next w:val="af0"/>
    <w:semiHidden/>
    <w:rsid w:val="009D18AB"/>
  </w:style>
  <w:style w:type="numbering" w:customStyle="1" w:styleId="1125">
    <w:name w:val="Маркированный А112"/>
    <w:rsid w:val="009D18AB"/>
  </w:style>
  <w:style w:type="numbering" w:customStyle="1" w:styleId="14113">
    <w:name w:val="Стиль маркированный 14 пт113"/>
    <w:rsid w:val="009D18AB"/>
  </w:style>
  <w:style w:type="numbering" w:customStyle="1" w:styleId="111121">
    <w:name w:val="Текущий список11112"/>
    <w:rsid w:val="009D18AB"/>
  </w:style>
  <w:style w:type="numbering" w:customStyle="1" w:styleId="1133">
    <w:name w:val="Постулат113"/>
    <w:rsid w:val="009D18AB"/>
  </w:style>
  <w:style w:type="numbering" w:customStyle="1" w:styleId="21112">
    <w:name w:val="Нет списка21112"/>
    <w:next w:val="af0"/>
    <w:uiPriority w:val="99"/>
    <w:semiHidden/>
    <w:unhideWhenUsed/>
    <w:rsid w:val="009D18AB"/>
  </w:style>
  <w:style w:type="numbering" w:customStyle="1" w:styleId="31120">
    <w:name w:val="Нет списка3112"/>
    <w:next w:val="af0"/>
    <w:uiPriority w:val="99"/>
    <w:semiHidden/>
    <w:unhideWhenUsed/>
    <w:rsid w:val="009D18AB"/>
  </w:style>
  <w:style w:type="numbering" w:customStyle="1" w:styleId="4112">
    <w:name w:val="Нет списка4112"/>
    <w:next w:val="af0"/>
    <w:uiPriority w:val="99"/>
    <w:semiHidden/>
    <w:unhideWhenUsed/>
    <w:rsid w:val="009D18AB"/>
  </w:style>
  <w:style w:type="table" w:customStyle="1" w:styleId="512">
    <w:name w:val="Сетка таблицы5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0">
    <w:name w:val="Нет списка62"/>
    <w:next w:val="af0"/>
    <w:uiPriority w:val="99"/>
    <w:semiHidden/>
    <w:unhideWhenUsed/>
    <w:rsid w:val="009D18AB"/>
  </w:style>
  <w:style w:type="table" w:customStyle="1" w:styleId="612">
    <w:name w:val="Сетка таблицы6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0">
    <w:name w:val="Текущий список1212"/>
    <w:rsid w:val="009D18AB"/>
  </w:style>
  <w:style w:type="numbering" w:customStyle="1" w:styleId="2121">
    <w:name w:val="Постулат212"/>
    <w:rsid w:val="009D18AB"/>
  </w:style>
  <w:style w:type="table" w:customStyle="1" w:styleId="720">
    <w:name w:val="Сетка таблицы7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
    <w:name w:val="Нет списка11111112"/>
    <w:next w:val="af0"/>
    <w:semiHidden/>
    <w:rsid w:val="009D18AB"/>
  </w:style>
  <w:style w:type="numbering" w:customStyle="1" w:styleId="11122">
    <w:name w:val="Постулат1112"/>
    <w:rsid w:val="009D18AB"/>
  </w:style>
  <w:style w:type="table" w:customStyle="1" w:styleId="4110">
    <w:name w:val="Сетка таблицы41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f0"/>
    <w:semiHidden/>
    <w:rsid w:val="009D18AB"/>
  </w:style>
  <w:style w:type="numbering" w:customStyle="1" w:styleId="141112">
    <w:name w:val="Стиль маркированный 14 пт1112"/>
    <w:rsid w:val="009D18AB"/>
  </w:style>
  <w:style w:type="numbering" w:customStyle="1" w:styleId="141122">
    <w:name w:val="Стиль маркированный 14 пт1122"/>
    <w:rsid w:val="009D18AB"/>
  </w:style>
  <w:style w:type="numbering" w:customStyle="1" w:styleId="102">
    <w:name w:val="Нет списка10"/>
    <w:next w:val="af0"/>
    <w:uiPriority w:val="99"/>
    <w:semiHidden/>
    <w:unhideWhenUsed/>
    <w:rsid w:val="009D18AB"/>
  </w:style>
  <w:style w:type="table" w:customStyle="1" w:styleId="98">
    <w:name w:val="Сетка таблицы9"/>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5">
    <w:name w:val="Финансовая alexale 11.03.2005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50">
    <w:name w:val="Сетка таблицы 15"/>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a">
    <w:name w:val="Маркированный А5"/>
    <w:rsid w:val="009D18AB"/>
  </w:style>
  <w:style w:type="numbering" w:customStyle="1" w:styleId="151">
    <w:name w:val="Текущий список15"/>
    <w:rsid w:val="009D18AB"/>
  </w:style>
  <w:style w:type="numbering" w:customStyle="1" w:styleId="5b">
    <w:name w:val="Постулат5"/>
    <w:rsid w:val="009D18AB"/>
  </w:style>
  <w:style w:type="numbering" w:customStyle="1" w:styleId="147">
    <w:name w:val="Нет списка14"/>
    <w:next w:val="af0"/>
    <w:uiPriority w:val="99"/>
    <w:semiHidden/>
    <w:unhideWhenUsed/>
    <w:rsid w:val="009D18AB"/>
  </w:style>
  <w:style w:type="table" w:customStyle="1" w:styleId="136">
    <w:name w:val="Сетка таблицы1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2">
    <w:name w:val="Финансовая alexale 11.03.2005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6">
    <w:name w:val="Сетка таблицы 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40">
    <w:name w:val="Нет списка24"/>
    <w:next w:val="af0"/>
    <w:uiPriority w:val="99"/>
    <w:semiHidden/>
    <w:unhideWhenUsed/>
    <w:rsid w:val="009D18AB"/>
  </w:style>
  <w:style w:type="table" w:customStyle="1" w:styleId="234">
    <w:name w:val="Сетка таблицы2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2">
    <w:name w:val="Финансовая alexale 11.03.20052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
    <w:name w:val="Сетка таблицы 12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0">
    <w:name w:val="Нет списка34"/>
    <w:next w:val="af0"/>
    <w:uiPriority w:val="99"/>
    <w:semiHidden/>
    <w:unhideWhenUsed/>
    <w:rsid w:val="009D18AB"/>
  </w:style>
  <w:style w:type="numbering" w:customStyle="1" w:styleId="440">
    <w:name w:val="Нет списка44"/>
    <w:next w:val="af0"/>
    <w:uiPriority w:val="99"/>
    <w:semiHidden/>
    <w:unhideWhenUsed/>
    <w:rsid w:val="009D18AB"/>
  </w:style>
  <w:style w:type="numbering" w:customStyle="1" w:styleId="1140">
    <w:name w:val="Нет списка114"/>
    <w:next w:val="af0"/>
    <w:uiPriority w:val="99"/>
    <w:semiHidden/>
    <w:unhideWhenUsed/>
    <w:rsid w:val="009D18AB"/>
  </w:style>
  <w:style w:type="numbering" w:customStyle="1" w:styleId="11140">
    <w:name w:val="Нет списка1114"/>
    <w:next w:val="af0"/>
    <w:uiPriority w:val="99"/>
    <w:semiHidden/>
    <w:unhideWhenUsed/>
    <w:rsid w:val="009D18AB"/>
  </w:style>
  <w:style w:type="table" w:customStyle="1" w:styleId="331">
    <w:name w:val="Сетка таблицы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f0"/>
    <w:uiPriority w:val="99"/>
    <w:semiHidden/>
    <w:unhideWhenUsed/>
    <w:rsid w:val="009D18AB"/>
  </w:style>
  <w:style w:type="numbering" w:customStyle="1" w:styleId="111140">
    <w:name w:val="Нет списка11114"/>
    <w:next w:val="af0"/>
    <w:uiPriority w:val="99"/>
    <w:semiHidden/>
    <w:rsid w:val="009D18AB"/>
  </w:style>
  <w:style w:type="table" w:customStyle="1" w:styleId="1134">
    <w:name w:val="Сетка таблицы113"/>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2">
    <w:name w:val="Финансовая alexale 11.03.20053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0">
    <w:name w:val="Сетка таблицы 13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40">
    <w:name w:val="Нет списка2114"/>
    <w:next w:val="af0"/>
    <w:uiPriority w:val="99"/>
    <w:semiHidden/>
    <w:unhideWhenUsed/>
    <w:rsid w:val="009D18AB"/>
  </w:style>
  <w:style w:type="table" w:customStyle="1" w:styleId="11124">
    <w:name w:val="Сетка таблицы1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f0"/>
    <w:uiPriority w:val="99"/>
    <w:semiHidden/>
    <w:unhideWhenUsed/>
    <w:rsid w:val="009D18AB"/>
  </w:style>
  <w:style w:type="table" w:customStyle="1" w:styleId="3121">
    <w:name w:val="Сетка таблицы3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
    <w:name w:val="Нет списка414"/>
    <w:next w:val="af0"/>
    <w:uiPriority w:val="99"/>
    <w:semiHidden/>
    <w:unhideWhenUsed/>
    <w:rsid w:val="009D18AB"/>
  </w:style>
  <w:style w:type="table" w:customStyle="1" w:styleId="431">
    <w:name w:val="Сетка таблицы4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2">
    <w:name w:val="Сетка таблицы282"/>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f0"/>
    <w:uiPriority w:val="99"/>
    <w:semiHidden/>
    <w:unhideWhenUsed/>
    <w:rsid w:val="009D18AB"/>
  </w:style>
  <w:style w:type="numbering" w:customStyle="1" w:styleId="111114">
    <w:name w:val="Нет списка111114"/>
    <w:next w:val="af0"/>
    <w:uiPriority w:val="99"/>
    <w:semiHidden/>
    <w:rsid w:val="009D18AB"/>
  </w:style>
  <w:style w:type="numbering" w:customStyle="1" w:styleId="111131">
    <w:name w:val="Текущий список11113"/>
    <w:rsid w:val="009D18AB"/>
  </w:style>
  <w:style w:type="numbering" w:customStyle="1" w:styleId="21113">
    <w:name w:val="Нет списка21113"/>
    <w:next w:val="af0"/>
    <w:uiPriority w:val="99"/>
    <w:semiHidden/>
    <w:unhideWhenUsed/>
    <w:rsid w:val="009D18AB"/>
  </w:style>
  <w:style w:type="numbering" w:customStyle="1" w:styleId="3113">
    <w:name w:val="Нет списка3113"/>
    <w:next w:val="af0"/>
    <w:uiPriority w:val="99"/>
    <w:semiHidden/>
    <w:unhideWhenUsed/>
    <w:rsid w:val="009D18AB"/>
  </w:style>
  <w:style w:type="numbering" w:customStyle="1" w:styleId="4113">
    <w:name w:val="Нет списка4113"/>
    <w:next w:val="af0"/>
    <w:uiPriority w:val="99"/>
    <w:semiHidden/>
    <w:unhideWhenUsed/>
    <w:rsid w:val="009D18AB"/>
  </w:style>
  <w:style w:type="table" w:customStyle="1" w:styleId="521">
    <w:name w:val="Сетка таблицы5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30">
    <w:name w:val="Нет списка63"/>
    <w:next w:val="af0"/>
    <w:uiPriority w:val="99"/>
    <w:semiHidden/>
    <w:unhideWhenUsed/>
    <w:rsid w:val="009D18AB"/>
  </w:style>
  <w:style w:type="table" w:customStyle="1" w:styleId="621">
    <w:name w:val="Сетка таблицы6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
    <w:name w:val="Нет списка1111113"/>
    <w:next w:val="af0"/>
    <w:semiHidden/>
    <w:rsid w:val="009D18AB"/>
  </w:style>
  <w:style w:type="numbering" w:customStyle="1" w:styleId="11132">
    <w:name w:val="Постулат1113"/>
    <w:rsid w:val="009D18AB"/>
  </w:style>
  <w:style w:type="table" w:customStyle="1" w:styleId="4121">
    <w:name w:val="Сетка таблицы4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f0"/>
    <w:semiHidden/>
    <w:rsid w:val="009D18AB"/>
  </w:style>
  <w:style w:type="numbering" w:customStyle="1" w:styleId="141113">
    <w:name w:val="Стиль маркированный 14 пт1113"/>
    <w:rsid w:val="009D18AB"/>
  </w:style>
  <w:style w:type="numbering" w:customStyle="1" w:styleId="14211">
    <w:name w:val="Стиль маркированный 14 пт211"/>
    <w:rsid w:val="009D18AB"/>
  </w:style>
  <w:style w:type="numbering" w:customStyle="1" w:styleId="811">
    <w:name w:val="Нет списка81"/>
    <w:next w:val="af0"/>
    <w:uiPriority w:val="99"/>
    <w:semiHidden/>
    <w:unhideWhenUsed/>
    <w:rsid w:val="009D18AB"/>
  </w:style>
  <w:style w:type="numbering" w:customStyle="1" w:styleId="1215">
    <w:name w:val="Нет списка121"/>
    <w:next w:val="af0"/>
    <w:uiPriority w:val="99"/>
    <w:semiHidden/>
    <w:unhideWhenUsed/>
    <w:rsid w:val="009D18AB"/>
  </w:style>
  <w:style w:type="numbering" w:customStyle="1" w:styleId="317">
    <w:name w:val="Маркированный А31"/>
    <w:rsid w:val="009D18AB"/>
  </w:style>
  <w:style w:type="numbering" w:customStyle="1" w:styleId="1431">
    <w:name w:val="Стиль маркированный 14 пт31"/>
    <w:rsid w:val="009D18AB"/>
  </w:style>
  <w:style w:type="numbering" w:customStyle="1" w:styleId="1311">
    <w:name w:val="Текущий список131"/>
    <w:rsid w:val="009D18AB"/>
  </w:style>
  <w:style w:type="numbering" w:customStyle="1" w:styleId="318">
    <w:name w:val="Постулат31"/>
    <w:rsid w:val="009D18AB"/>
  </w:style>
  <w:style w:type="numbering" w:customStyle="1" w:styleId="11210">
    <w:name w:val="Нет списка1121"/>
    <w:next w:val="af0"/>
    <w:uiPriority w:val="99"/>
    <w:semiHidden/>
    <w:unhideWhenUsed/>
    <w:rsid w:val="009D18AB"/>
  </w:style>
  <w:style w:type="numbering" w:customStyle="1" w:styleId="2210">
    <w:name w:val="Нет списка221"/>
    <w:next w:val="af0"/>
    <w:uiPriority w:val="99"/>
    <w:semiHidden/>
    <w:unhideWhenUsed/>
    <w:rsid w:val="009D18AB"/>
  </w:style>
  <w:style w:type="numbering" w:customStyle="1" w:styleId="1216">
    <w:name w:val="Маркированный А121"/>
    <w:rsid w:val="009D18AB"/>
  </w:style>
  <w:style w:type="numbering" w:customStyle="1" w:styleId="14121">
    <w:name w:val="Стиль маркированный 14 пт121"/>
    <w:rsid w:val="009D18AB"/>
  </w:style>
  <w:style w:type="numbering" w:customStyle="1" w:styleId="11211">
    <w:name w:val="Текущий список1121"/>
    <w:rsid w:val="009D18AB"/>
  </w:style>
  <w:style w:type="numbering" w:customStyle="1" w:styleId="1217">
    <w:name w:val="Постулат121"/>
    <w:rsid w:val="009D18AB"/>
  </w:style>
  <w:style w:type="numbering" w:customStyle="1" w:styleId="Arial11">
    <w:name w:val="Стиль нумерованный Arial11"/>
    <w:basedOn w:val="af0"/>
    <w:rsid w:val="009D18AB"/>
  </w:style>
  <w:style w:type="numbering" w:customStyle="1" w:styleId="3210">
    <w:name w:val="Нет списка321"/>
    <w:next w:val="af0"/>
    <w:uiPriority w:val="99"/>
    <w:semiHidden/>
    <w:unhideWhenUsed/>
    <w:rsid w:val="009D18AB"/>
  </w:style>
  <w:style w:type="numbering" w:customStyle="1" w:styleId="4210">
    <w:name w:val="Нет списка421"/>
    <w:next w:val="af0"/>
    <w:uiPriority w:val="99"/>
    <w:semiHidden/>
    <w:unhideWhenUsed/>
    <w:rsid w:val="009D18AB"/>
  </w:style>
  <w:style w:type="numbering" w:customStyle="1" w:styleId="111210">
    <w:name w:val="Нет списка11121"/>
    <w:next w:val="af0"/>
    <w:uiPriority w:val="99"/>
    <w:semiHidden/>
    <w:unhideWhenUsed/>
    <w:rsid w:val="009D18AB"/>
  </w:style>
  <w:style w:type="numbering" w:customStyle="1" w:styleId="1111210">
    <w:name w:val="Нет списка111121"/>
    <w:next w:val="af0"/>
    <w:uiPriority w:val="99"/>
    <w:semiHidden/>
    <w:unhideWhenUsed/>
    <w:rsid w:val="009D18AB"/>
  </w:style>
  <w:style w:type="numbering" w:customStyle="1" w:styleId="11f0">
    <w:name w:val="Стиль маркированный11"/>
    <w:basedOn w:val="af0"/>
    <w:rsid w:val="009D18AB"/>
  </w:style>
  <w:style w:type="numbering" w:customStyle="1" w:styleId="12210">
    <w:name w:val="Текущий список1221"/>
    <w:rsid w:val="009D18AB"/>
  </w:style>
  <w:style w:type="numbering" w:customStyle="1" w:styleId="21210">
    <w:name w:val="Нет списка2121"/>
    <w:next w:val="af0"/>
    <w:uiPriority w:val="99"/>
    <w:semiHidden/>
    <w:unhideWhenUsed/>
    <w:rsid w:val="009D18AB"/>
  </w:style>
  <w:style w:type="numbering" w:customStyle="1" w:styleId="1111121">
    <w:name w:val="Нет списка1111121"/>
    <w:next w:val="af0"/>
    <w:uiPriority w:val="99"/>
    <w:semiHidden/>
    <w:rsid w:val="009D18AB"/>
  </w:style>
  <w:style w:type="numbering" w:customStyle="1" w:styleId="2115">
    <w:name w:val="Маркированный А211"/>
    <w:rsid w:val="009D18AB"/>
  </w:style>
  <w:style w:type="numbering" w:customStyle="1" w:styleId="14221">
    <w:name w:val="Стиль маркированный 14 пт221"/>
    <w:rsid w:val="009D18AB"/>
  </w:style>
  <w:style w:type="numbering" w:customStyle="1" w:styleId="111211">
    <w:name w:val="Текущий список11121"/>
    <w:rsid w:val="009D18AB"/>
  </w:style>
  <w:style w:type="numbering" w:customStyle="1" w:styleId="2211">
    <w:name w:val="Постулат221"/>
    <w:rsid w:val="009D18AB"/>
  </w:style>
  <w:style w:type="numbering" w:customStyle="1" w:styleId="21121">
    <w:name w:val="Нет списка21121"/>
    <w:next w:val="af0"/>
    <w:uiPriority w:val="99"/>
    <w:semiHidden/>
    <w:unhideWhenUsed/>
    <w:rsid w:val="009D18AB"/>
  </w:style>
  <w:style w:type="numbering" w:customStyle="1" w:styleId="31210">
    <w:name w:val="Нет списка3121"/>
    <w:next w:val="af0"/>
    <w:uiPriority w:val="99"/>
    <w:semiHidden/>
    <w:unhideWhenUsed/>
    <w:rsid w:val="009D18AB"/>
  </w:style>
  <w:style w:type="numbering" w:customStyle="1" w:styleId="41210">
    <w:name w:val="Нет списка4121"/>
    <w:next w:val="af0"/>
    <w:uiPriority w:val="99"/>
    <w:semiHidden/>
    <w:unhideWhenUsed/>
    <w:rsid w:val="009D18AB"/>
  </w:style>
  <w:style w:type="numbering" w:customStyle="1" w:styleId="5110">
    <w:name w:val="Нет списка511"/>
    <w:next w:val="af0"/>
    <w:uiPriority w:val="99"/>
    <w:semiHidden/>
    <w:unhideWhenUsed/>
    <w:rsid w:val="009D18AB"/>
  </w:style>
  <w:style w:type="numbering" w:customStyle="1" w:styleId="11111113">
    <w:name w:val="Нет списка11111113"/>
    <w:next w:val="af0"/>
    <w:semiHidden/>
    <w:rsid w:val="009D18AB"/>
  </w:style>
  <w:style w:type="numbering" w:customStyle="1" w:styleId="11116">
    <w:name w:val="Маркированный А1111"/>
    <w:rsid w:val="009D18AB"/>
  </w:style>
  <w:style w:type="numbering" w:customStyle="1" w:styleId="141123">
    <w:name w:val="Стиль маркированный 14 пт1123"/>
    <w:rsid w:val="009D18AB"/>
  </w:style>
  <w:style w:type="numbering" w:customStyle="1" w:styleId="1111115">
    <w:name w:val="Текущий список111111"/>
    <w:rsid w:val="009D18AB"/>
  </w:style>
  <w:style w:type="numbering" w:customStyle="1" w:styleId="11212">
    <w:name w:val="Постулат1121"/>
    <w:rsid w:val="009D18AB"/>
  </w:style>
  <w:style w:type="numbering" w:customStyle="1" w:styleId="211111">
    <w:name w:val="Нет списка211111"/>
    <w:next w:val="af0"/>
    <w:uiPriority w:val="99"/>
    <w:semiHidden/>
    <w:unhideWhenUsed/>
    <w:rsid w:val="009D18AB"/>
  </w:style>
  <w:style w:type="numbering" w:customStyle="1" w:styleId="31111">
    <w:name w:val="Нет списка31111"/>
    <w:next w:val="af0"/>
    <w:uiPriority w:val="99"/>
    <w:semiHidden/>
    <w:unhideWhenUsed/>
    <w:rsid w:val="009D18AB"/>
  </w:style>
  <w:style w:type="numbering" w:customStyle="1" w:styleId="41111">
    <w:name w:val="Нет списка41111"/>
    <w:next w:val="af0"/>
    <w:uiPriority w:val="99"/>
    <w:semiHidden/>
    <w:unhideWhenUsed/>
    <w:rsid w:val="009D18AB"/>
  </w:style>
  <w:style w:type="table" w:customStyle="1" w:styleId="TableGrid11">
    <w:name w:val="TableGrid1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10">
    <w:name w:val="Нет списка611"/>
    <w:next w:val="af0"/>
    <w:uiPriority w:val="99"/>
    <w:semiHidden/>
    <w:unhideWhenUsed/>
    <w:rsid w:val="009D18AB"/>
  </w:style>
  <w:style w:type="numbering" w:customStyle="1" w:styleId="12111">
    <w:name w:val="Текущий список12111"/>
    <w:rsid w:val="009D18AB"/>
  </w:style>
  <w:style w:type="numbering" w:customStyle="1" w:styleId="21114">
    <w:name w:val="Постулат2111"/>
    <w:rsid w:val="009D18AB"/>
  </w:style>
  <w:style w:type="numbering" w:customStyle="1" w:styleId="111111111">
    <w:name w:val="Нет списка111111111"/>
    <w:next w:val="af0"/>
    <w:semiHidden/>
    <w:rsid w:val="009D18AB"/>
  </w:style>
  <w:style w:type="numbering" w:customStyle="1" w:styleId="111115">
    <w:name w:val="Постулат11111"/>
    <w:rsid w:val="009D18AB"/>
  </w:style>
  <w:style w:type="numbering" w:customStyle="1" w:styleId="7111">
    <w:name w:val="Нет списка711"/>
    <w:next w:val="af0"/>
    <w:semiHidden/>
    <w:rsid w:val="009D18AB"/>
  </w:style>
  <w:style w:type="numbering" w:customStyle="1" w:styleId="1411111">
    <w:name w:val="Стиль маркированный 14 пт11111"/>
    <w:rsid w:val="009D18AB"/>
  </w:style>
  <w:style w:type="numbering" w:customStyle="1" w:styleId="1411211">
    <w:name w:val="Стиль маркированный 14 пт11211"/>
    <w:rsid w:val="009D18AB"/>
  </w:style>
  <w:style w:type="numbering" w:customStyle="1" w:styleId="911">
    <w:name w:val="Нет списка91"/>
    <w:next w:val="af0"/>
    <w:uiPriority w:val="99"/>
    <w:semiHidden/>
    <w:unhideWhenUsed/>
    <w:rsid w:val="009D18AB"/>
  </w:style>
  <w:style w:type="numbering" w:customStyle="1" w:styleId="1312">
    <w:name w:val="Нет списка131"/>
    <w:next w:val="af0"/>
    <w:uiPriority w:val="99"/>
    <w:semiHidden/>
    <w:unhideWhenUsed/>
    <w:rsid w:val="009D18AB"/>
  </w:style>
  <w:style w:type="table" w:customStyle="1" w:styleId="812">
    <w:name w:val="Сетка таблицы8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1">
    <w:name w:val="Финансовая alexale 11.03.20054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5">
    <w:name w:val="Сетка таблицы 14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15">
    <w:name w:val="Маркированный А41"/>
    <w:rsid w:val="009D18AB"/>
  </w:style>
  <w:style w:type="numbering" w:customStyle="1" w:styleId="1441">
    <w:name w:val="Стиль маркированный 14 пт41"/>
    <w:rsid w:val="009D18AB"/>
  </w:style>
  <w:style w:type="numbering" w:customStyle="1" w:styleId="1416">
    <w:name w:val="Текущий список141"/>
    <w:rsid w:val="009D18AB"/>
  </w:style>
  <w:style w:type="numbering" w:customStyle="1" w:styleId="416">
    <w:name w:val="Постулат41"/>
    <w:rsid w:val="009D18AB"/>
  </w:style>
  <w:style w:type="numbering" w:customStyle="1" w:styleId="11310">
    <w:name w:val="Нет списка1131"/>
    <w:next w:val="af0"/>
    <w:uiPriority w:val="99"/>
    <w:semiHidden/>
    <w:unhideWhenUsed/>
    <w:rsid w:val="009D18AB"/>
  </w:style>
  <w:style w:type="table" w:customStyle="1" w:styleId="1218">
    <w:name w:val="Сетка таблицы12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1">
    <w:name w:val="Финансовая alexale 11.03.200511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7">
    <w:name w:val="Сетка таблицы 11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10">
    <w:name w:val="Нет списка231"/>
    <w:next w:val="af0"/>
    <w:uiPriority w:val="99"/>
    <w:semiHidden/>
    <w:unhideWhenUsed/>
    <w:rsid w:val="009D18AB"/>
  </w:style>
  <w:style w:type="table" w:customStyle="1" w:styleId="2212">
    <w:name w:val="Сетка таблицы22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1">
    <w:name w:val="Финансовая alexale 11.03.200521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2">
    <w:name w:val="Сетка таблицы 121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13">
    <w:name w:val="Маркированный А131"/>
    <w:rsid w:val="009D18AB"/>
  </w:style>
  <w:style w:type="numbering" w:customStyle="1" w:styleId="14131">
    <w:name w:val="Стиль маркированный 14 пт131"/>
    <w:rsid w:val="009D18AB"/>
  </w:style>
  <w:style w:type="numbering" w:customStyle="1" w:styleId="11311">
    <w:name w:val="Текущий список1131"/>
    <w:rsid w:val="009D18AB"/>
  </w:style>
  <w:style w:type="numbering" w:customStyle="1" w:styleId="1314">
    <w:name w:val="Постулат131"/>
    <w:rsid w:val="009D18AB"/>
  </w:style>
  <w:style w:type="numbering" w:customStyle="1" w:styleId="Arial21">
    <w:name w:val="Стиль нумерованный Arial21"/>
    <w:basedOn w:val="af0"/>
    <w:rsid w:val="009D18AB"/>
  </w:style>
  <w:style w:type="numbering" w:customStyle="1" w:styleId="3310">
    <w:name w:val="Нет списка331"/>
    <w:next w:val="af0"/>
    <w:uiPriority w:val="99"/>
    <w:semiHidden/>
    <w:unhideWhenUsed/>
    <w:rsid w:val="009D18AB"/>
  </w:style>
  <w:style w:type="numbering" w:customStyle="1" w:styleId="4310">
    <w:name w:val="Нет списка431"/>
    <w:next w:val="af0"/>
    <w:uiPriority w:val="99"/>
    <w:semiHidden/>
    <w:unhideWhenUsed/>
    <w:rsid w:val="009D18AB"/>
  </w:style>
  <w:style w:type="numbering" w:customStyle="1" w:styleId="111310">
    <w:name w:val="Нет списка11131"/>
    <w:next w:val="af0"/>
    <w:uiPriority w:val="99"/>
    <w:semiHidden/>
    <w:unhideWhenUsed/>
    <w:rsid w:val="009D18AB"/>
  </w:style>
  <w:style w:type="numbering" w:customStyle="1" w:styleId="1111310">
    <w:name w:val="Нет списка111131"/>
    <w:next w:val="af0"/>
    <w:uiPriority w:val="99"/>
    <w:semiHidden/>
    <w:unhideWhenUsed/>
    <w:rsid w:val="009D18AB"/>
  </w:style>
  <w:style w:type="table" w:customStyle="1" w:styleId="3211">
    <w:name w:val="Сетка таблицы321"/>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 маркированный21"/>
    <w:basedOn w:val="af0"/>
    <w:rsid w:val="009D18AB"/>
  </w:style>
  <w:style w:type="numbering" w:customStyle="1" w:styleId="1231">
    <w:name w:val="Текущий список1231"/>
    <w:rsid w:val="009D18AB"/>
  </w:style>
  <w:style w:type="numbering" w:customStyle="1" w:styleId="2131">
    <w:name w:val="Нет списка2131"/>
    <w:next w:val="af0"/>
    <w:uiPriority w:val="99"/>
    <w:semiHidden/>
    <w:unhideWhenUsed/>
    <w:rsid w:val="009D18AB"/>
  </w:style>
  <w:style w:type="numbering" w:customStyle="1" w:styleId="1111131">
    <w:name w:val="Нет списка1111131"/>
    <w:next w:val="af0"/>
    <w:uiPriority w:val="99"/>
    <w:semiHidden/>
    <w:rsid w:val="009D18AB"/>
  </w:style>
  <w:style w:type="table" w:customStyle="1" w:styleId="11213">
    <w:name w:val="Сетка таблицы112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1">
    <w:name w:val="Финансовая alexale 11.03.2005311"/>
    <w:basedOn w:val="af3"/>
    <w:locked/>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0">
    <w:name w:val="Сетка таблицы 131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13">
    <w:name w:val="Маркированный А221"/>
    <w:rsid w:val="009D18AB"/>
  </w:style>
  <w:style w:type="numbering" w:customStyle="1" w:styleId="14231">
    <w:name w:val="Стиль маркированный 14 пт231"/>
    <w:rsid w:val="009D18AB"/>
  </w:style>
  <w:style w:type="numbering" w:customStyle="1" w:styleId="111311">
    <w:name w:val="Текущий список11131"/>
    <w:rsid w:val="009D18AB"/>
  </w:style>
  <w:style w:type="numbering" w:customStyle="1" w:styleId="2311">
    <w:name w:val="Постулат231"/>
    <w:rsid w:val="009D18AB"/>
  </w:style>
  <w:style w:type="numbering" w:customStyle="1" w:styleId="21131">
    <w:name w:val="Нет списка21131"/>
    <w:next w:val="af0"/>
    <w:uiPriority w:val="99"/>
    <w:semiHidden/>
    <w:unhideWhenUsed/>
    <w:rsid w:val="009D18AB"/>
  </w:style>
  <w:style w:type="table" w:customStyle="1" w:styleId="111116">
    <w:name w:val="Сетка таблицы11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1"/>
    <w:next w:val="af0"/>
    <w:uiPriority w:val="99"/>
    <w:semiHidden/>
    <w:unhideWhenUsed/>
    <w:rsid w:val="009D18AB"/>
  </w:style>
  <w:style w:type="table" w:customStyle="1" w:styleId="31110">
    <w:name w:val="Сетка таблицы311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1">
    <w:name w:val="Нет списка4131"/>
    <w:next w:val="af0"/>
    <w:uiPriority w:val="99"/>
    <w:semiHidden/>
    <w:unhideWhenUsed/>
    <w:rsid w:val="009D18AB"/>
  </w:style>
  <w:style w:type="table" w:customStyle="1" w:styleId="4211">
    <w:name w:val="Сетка таблицы42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1">
    <w:name w:val="Сетка таблицы2811"/>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f0"/>
    <w:uiPriority w:val="99"/>
    <w:semiHidden/>
    <w:unhideWhenUsed/>
    <w:rsid w:val="009D18AB"/>
  </w:style>
  <w:style w:type="numbering" w:customStyle="1" w:styleId="11111121">
    <w:name w:val="Нет списка11111121"/>
    <w:next w:val="af0"/>
    <w:semiHidden/>
    <w:rsid w:val="009D18AB"/>
  </w:style>
  <w:style w:type="numbering" w:customStyle="1" w:styleId="11214">
    <w:name w:val="Маркированный А1121"/>
    <w:rsid w:val="009D18AB"/>
  </w:style>
  <w:style w:type="numbering" w:customStyle="1" w:styleId="141131">
    <w:name w:val="Стиль маркированный 14 пт1131"/>
    <w:rsid w:val="009D18AB"/>
  </w:style>
  <w:style w:type="numbering" w:customStyle="1" w:styleId="1111211">
    <w:name w:val="Текущий список111121"/>
    <w:rsid w:val="009D18AB"/>
  </w:style>
  <w:style w:type="numbering" w:customStyle="1" w:styleId="11312">
    <w:name w:val="Постулат1131"/>
    <w:rsid w:val="009D18AB"/>
  </w:style>
  <w:style w:type="numbering" w:customStyle="1" w:styleId="211121">
    <w:name w:val="Нет списка211121"/>
    <w:next w:val="af0"/>
    <w:uiPriority w:val="99"/>
    <w:semiHidden/>
    <w:unhideWhenUsed/>
    <w:rsid w:val="009D18AB"/>
  </w:style>
  <w:style w:type="numbering" w:customStyle="1" w:styleId="31121">
    <w:name w:val="Нет списка31121"/>
    <w:next w:val="af0"/>
    <w:uiPriority w:val="99"/>
    <w:semiHidden/>
    <w:unhideWhenUsed/>
    <w:rsid w:val="009D18AB"/>
  </w:style>
  <w:style w:type="numbering" w:customStyle="1" w:styleId="41121">
    <w:name w:val="Нет списка41121"/>
    <w:next w:val="af0"/>
    <w:uiPriority w:val="99"/>
    <w:semiHidden/>
    <w:unhideWhenUsed/>
    <w:rsid w:val="009D18AB"/>
  </w:style>
  <w:style w:type="table" w:customStyle="1" w:styleId="5111">
    <w:name w:val="Сетка таблицы511"/>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10">
    <w:name w:val="Нет списка621"/>
    <w:next w:val="af0"/>
    <w:uiPriority w:val="99"/>
    <w:semiHidden/>
    <w:unhideWhenUsed/>
    <w:rsid w:val="009D18AB"/>
  </w:style>
  <w:style w:type="table" w:customStyle="1" w:styleId="6111">
    <w:name w:val="Сетка таблицы61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1">
    <w:name w:val="Текущий список12121"/>
    <w:rsid w:val="009D18AB"/>
  </w:style>
  <w:style w:type="numbering" w:customStyle="1" w:styleId="21211">
    <w:name w:val="Постулат2121"/>
    <w:rsid w:val="009D18AB"/>
  </w:style>
  <w:style w:type="table" w:customStyle="1" w:styleId="7210">
    <w:name w:val="Сетка таблицы72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1">
    <w:name w:val="Нет списка111111121"/>
    <w:next w:val="af0"/>
    <w:semiHidden/>
    <w:rsid w:val="009D18AB"/>
  </w:style>
  <w:style w:type="numbering" w:customStyle="1" w:styleId="111212">
    <w:name w:val="Постулат11121"/>
    <w:rsid w:val="009D18AB"/>
  </w:style>
  <w:style w:type="table" w:customStyle="1" w:styleId="41110">
    <w:name w:val="Сетка таблицы411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f0"/>
    <w:semiHidden/>
    <w:rsid w:val="009D18AB"/>
  </w:style>
  <w:style w:type="numbering" w:customStyle="1" w:styleId="1411121">
    <w:name w:val="Стиль маркированный 14 пт11121"/>
    <w:rsid w:val="009D18AB"/>
  </w:style>
  <w:style w:type="numbering" w:customStyle="1" w:styleId="1411221">
    <w:name w:val="Стиль маркированный 14 пт11221"/>
    <w:rsid w:val="009D18AB"/>
  </w:style>
  <w:style w:type="numbering" w:customStyle="1" w:styleId="153">
    <w:name w:val="Нет списка15"/>
    <w:next w:val="af0"/>
    <w:uiPriority w:val="99"/>
    <w:semiHidden/>
    <w:unhideWhenUsed/>
    <w:rsid w:val="009D18AB"/>
  </w:style>
  <w:style w:type="table" w:customStyle="1" w:styleId="103">
    <w:name w:val="Сетка таблицы10"/>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6">
    <w:name w:val="Финансовая alexale 11.03.20056"/>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60">
    <w:name w:val="Сетка таблицы 1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68">
    <w:name w:val="Маркированный А6"/>
    <w:rsid w:val="009D18AB"/>
  </w:style>
  <w:style w:type="numbering" w:customStyle="1" w:styleId="161">
    <w:name w:val="Текущий список16"/>
    <w:rsid w:val="009D18AB"/>
  </w:style>
  <w:style w:type="numbering" w:customStyle="1" w:styleId="69">
    <w:name w:val="Постулат6"/>
    <w:rsid w:val="009D18AB"/>
  </w:style>
  <w:style w:type="numbering" w:customStyle="1" w:styleId="162">
    <w:name w:val="Нет списка16"/>
    <w:next w:val="af0"/>
    <w:uiPriority w:val="99"/>
    <w:semiHidden/>
    <w:unhideWhenUsed/>
    <w:rsid w:val="009D18AB"/>
  </w:style>
  <w:style w:type="table" w:customStyle="1" w:styleId="148">
    <w:name w:val="Сетка таблицы1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3">
    <w:name w:val="Финансовая alexale 11.03.2005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35">
    <w:name w:val="Сетка таблицы 1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50">
    <w:name w:val="Нет списка25"/>
    <w:next w:val="af0"/>
    <w:uiPriority w:val="99"/>
    <w:semiHidden/>
    <w:unhideWhenUsed/>
    <w:rsid w:val="009D18AB"/>
  </w:style>
  <w:style w:type="table" w:customStyle="1" w:styleId="242">
    <w:name w:val="Сетка таблицы24"/>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3">
    <w:name w:val="Финансовая alexale 11.03.20052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32">
    <w:name w:val="Сетка таблицы 123"/>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4a">
    <w:name w:val="Постулат14"/>
    <w:rsid w:val="009D18AB"/>
  </w:style>
  <w:style w:type="numbering" w:customStyle="1" w:styleId="350">
    <w:name w:val="Нет списка35"/>
    <w:next w:val="af0"/>
    <w:uiPriority w:val="99"/>
    <w:semiHidden/>
    <w:unhideWhenUsed/>
    <w:rsid w:val="009D18AB"/>
  </w:style>
  <w:style w:type="numbering" w:customStyle="1" w:styleId="450">
    <w:name w:val="Нет списка45"/>
    <w:next w:val="af0"/>
    <w:uiPriority w:val="99"/>
    <w:semiHidden/>
    <w:unhideWhenUsed/>
    <w:rsid w:val="009D18AB"/>
  </w:style>
  <w:style w:type="numbering" w:customStyle="1" w:styleId="1150">
    <w:name w:val="Нет списка115"/>
    <w:next w:val="af0"/>
    <w:uiPriority w:val="99"/>
    <w:semiHidden/>
    <w:unhideWhenUsed/>
    <w:rsid w:val="009D18AB"/>
  </w:style>
  <w:style w:type="numbering" w:customStyle="1" w:styleId="11151">
    <w:name w:val="Нет списка1115"/>
    <w:next w:val="af0"/>
    <w:uiPriority w:val="99"/>
    <w:semiHidden/>
    <w:unhideWhenUsed/>
    <w:rsid w:val="009D18AB"/>
  </w:style>
  <w:style w:type="table" w:customStyle="1" w:styleId="341">
    <w:name w:val="Сетка таблицы3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f0"/>
    <w:uiPriority w:val="99"/>
    <w:semiHidden/>
    <w:unhideWhenUsed/>
    <w:rsid w:val="009D18AB"/>
  </w:style>
  <w:style w:type="numbering" w:customStyle="1" w:styleId="111150">
    <w:name w:val="Нет списка11115"/>
    <w:next w:val="af0"/>
    <w:uiPriority w:val="99"/>
    <w:semiHidden/>
    <w:rsid w:val="009D18AB"/>
  </w:style>
  <w:style w:type="table" w:customStyle="1" w:styleId="1142">
    <w:name w:val="Сетка таблицы114"/>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3">
    <w:name w:val="Финансовая alexale 11.03.20053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30">
    <w:name w:val="Сетка таблицы 13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50">
    <w:name w:val="Нет списка2115"/>
    <w:next w:val="af0"/>
    <w:uiPriority w:val="99"/>
    <w:semiHidden/>
    <w:unhideWhenUsed/>
    <w:rsid w:val="009D18AB"/>
  </w:style>
  <w:style w:type="table" w:customStyle="1" w:styleId="11133">
    <w:name w:val="Сетка таблицы1113"/>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f0"/>
    <w:uiPriority w:val="99"/>
    <w:semiHidden/>
    <w:unhideWhenUsed/>
    <w:rsid w:val="009D18AB"/>
  </w:style>
  <w:style w:type="table" w:customStyle="1" w:styleId="3132">
    <w:name w:val="Сетка таблицы3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0">
    <w:name w:val="Нет списка415"/>
    <w:next w:val="af0"/>
    <w:uiPriority w:val="99"/>
    <w:semiHidden/>
    <w:unhideWhenUsed/>
    <w:rsid w:val="009D18AB"/>
  </w:style>
  <w:style w:type="table" w:customStyle="1" w:styleId="441">
    <w:name w:val="Сетка таблицы4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3">
    <w:name w:val="Сетка таблицы283"/>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f0"/>
    <w:uiPriority w:val="99"/>
    <w:semiHidden/>
    <w:unhideWhenUsed/>
    <w:rsid w:val="009D18AB"/>
  </w:style>
  <w:style w:type="numbering" w:customStyle="1" w:styleId="1111150">
    <w:name w:val="Нет списка111115"/>
    <w:next w:val="af0"/>
    <w:semiHidden/>
    <w:rsid w:val="009D18AB"/>
  </w:style>
  <w:style w:type="numbering" w:customStyle="1" w:styleId="14114">
    <w:name w:val="Стиль маркированный 14 пт114"/>
    <w:rsid w:val="009D18AB"/>
  </w:style>
  <w:style w:type="numbering" w:customStyle="1" w:styleId="111141">
    <w:name w:val="Текущий список11114"/>
    <w:rsid w:val="009D18AB"/>
  </w:style>
  <w:style w:type="numbering" w:customStyle="1" w:styleId="211140">
    <w:name w:val="Нет списка21114"/>
    <w:next w:val="af0"/>
    <w:uiPriority w:val="99"/>
    <w:semiHidden/>
    <w:unhideWhenUsed/>
    <w:rsid w:val="009D18AB"/>
  </w:style>
  <w:style w:type="numbering" w:customStyle="1" w:styleId="3114">
    <w:name w:val="Нет списка3114"/>
    <w:next w:val="af0"/>
    <w:uiPriority w:val="99"/>
    <w:semiHidden/>
    <w:unhideWhenUsed/>
    <w:rsid w:val="009D18AB"/>
  </w:style>
  <w:style w:type="numbering" w:customStyle="1" w:styleId="4114">
    <w:name w:val="Нет списка4114"/>
    <w:next w:val="af0"/>
    <w:uiPriority w:val="99"/>
    <w:semiHidden/>
    <w:unhideWhenUsed/>
    <w:rsid w:val="009D18AB"/>
  </w:style>
  <w:style w:type="table" w:customStyle="1" w:styleId="531">
    <w:name w:val="Сетка таблицы53"/>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40">
    <w:name w:val="Нет списка64"/>
    <w:next w:val="af0"/>
    <w:uiPriority w:val="99"/>
    <w:semiHidden/>
    <w:unhideWhenUsed/>
    <w:rsid w:val="009D18AB"/>
  </w:style>
  <w:style w:type="table" w:customStyle="1" w:styleId="631">
    <w:name w:val="Сетка таблицы6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
    <w:name w:val="Постулат213"/>
    <w:rsid w:val="009D18AB"/>
  </w:style>
  <w:style w:type="table" w:customStyle="1" w:styleId="740">
    <w:name w:val="Сетка таблицы74"/>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40">
    <w:name w:val="Нет списка1111114"/>
    <w:next w:val="af0"/>
    <w:semiHidden/>
    <w:rsid w:val="009D18AB"/>
  </w:style>
  <w:style w:type="numbering" w:customStyle="1" w:styleId="11141">
    <w:name w:val="Постулат1114"/>
    <w:rsid w:val="009D18AB"/>
  </w:style>
  <w:style w:type="table" w:customStyle="1" w:styleId="4132">
    <w:name w:val="Сетка таблицы41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0"/>
    <w:semiHidden/>
    <w:rsid w:val="009D18AB"/>
  </w:style>
  <w:style w:type="numbering" w:customStyle="1" w:styleId="141114">
    <w:name w:val="Стиль маркированный 14 пт1114"/>
    <w:rsid w:val="009D18AB"/>
  </w:style>
  <w:style w:type="numbering" w:customStyle="1" w:styleId="14212">
    <w:name w:val="Стиль маркированный 14 пт212"/>
    <w:rsid w:val="009D18AB"/>
  </w:style>
  <w:style w:type="numbering" w:customStyle="1" w:styleId="820">
    <w:name w:val="Нет списка82"/>
    <w:next w:val="af0"/>
    <w:uiPriority w:val="99"/>
    <w:semiHidden/>
    <w:unhideWhenUsed/>
    <w:rsid w:val="009D18AB"/>
  </w:style>
  <w:style w:type="numbering" w:customStyle="1" w:styleId="1222">
    <w:name w:val="Нет списка122"/>
    <w:next w:val="af0"/>
    <w:uiPriority w:val="99"/>
    <w:semiHidden/>
    <w:unhideWhenUsed/>
    <w:rsid w:val="009D18AB"/>
  </w:style>
  <w:style w:type="numbering" w:customStyle="1" w:styleId="322">
    <w:name w:val="Маркированный А32"/>
    <w:rsid w:val="009D18AB"/>
  </w:style>
  <w:style w:type="numbering" w:customStyle="1" w:styleId="1432">
    <w:name w:val="Стиль маркированный 14 пт32"/>
    <w:rsid w:val="009D18AB"/>
  </w:style>
  <w:style w:type="numbering" w:customStyle="1" w:styleId="1321">
    <w:name w:val="Текущий список132"/>
    <w:rsid w:val="009D18AB"/>
  </w:style>
  <w:style w:type="numbering" w:customStyle="1" w:styleId="323">
    <w:name w:val="Постулат32"/>
    <w:rsid w:val="009D18AB"/>
  </w:style>
  <w:style w:type="numbering" w:customStyle="1" w:styleId="11220">
    <w:name w:val="Нет списка1122"/>
    <w:next w:val="af0"/>
    <w:uiPriority w:val="99"/>
    <w:semiHidden/>
    <w:unhideWhenUsed/>
    <w:rsid w:val="009D18AB"/>
  </w:style>
  <w:style w:type="numbering" w:customStyle="1" w:styleId="2220">
    <w:name w:val="Нет списка222"/>
    <w:next w:val="af0"/>
    <w:uiPriority w:val="99"/>
    <w:semiHidden/>
    <w:unhideWhenUsed/>
    <w:rsid w:val="009D18AB"/>
  </w:style>
  <w:style w:type="numbering" w:customStyle="1" w:styleId="1223">
    <w:name w:val="Маркированный А122"/>
    <w:rsid w:val="009D18AB"/>
  </w:style>
  <w:style w:type="numbering" w:customStyle="1" w:styleId="14122">
    <w:name w:val="Стиль маркированный 14 пт122"/>
    <w:rsid w:val="009D18AB"/>
  </w:style>
  <w:style w:type="numbering" w:customStyle="1" w:styleId="11221">
    <w:name w:val="Текущий список1122"/>
    <w:rsid w:val="009D18AB"/>
  </w:style>
  <w:style w:type="numbering" w:customStyle="1" w:styleId="1224">
    <w:name w:val="Постулат122"/>
    <w:rsid w:val="009D18AB"/>
  </w:style>
  <w:style w:type="numbering" w:customStyle="1" w:styleId="Arial12">
    <w:name w:val="Стиль нумерованный Arial12"/>
    <w:basedOn w:val="af0"/>
    <w:rsid w:val="009D18AB"/>
  </w:style>
  <w:style w:type="numbering" w:customStyle="1" w:styleId="3220">
    <w:name w:val="Нет списка322"/>
    <w:next w:val="af0"/>
    <w:uiPriority w:val="99"/>
    <w:semiHidden/>
    <w:unhideWhenUsed/>
    <w:rsid w:val="009D18AB"/>
  </w:style>
  <w:style w:type="numbering" w:customStyle="1" w:styleId="422">
    <w:name w:val="Нет списка422"/>
    <w:next w:val="af0"/>
    <w:uiPriority w:val="99"/>
    <w:semiHidden/>
    <w:unhideWhenUsed/>
    <w:rsid w:val="009D18AB"/>
  </w:style>
  <w:style w:type="numbering" w:customStyle="1" w:styleId="111220">
    <w:name w:val="Нет списка11122"/>
    <w:next w:val="af0"/>
    <w:uiPriority w:val="99"/>
    <w:semiHidden/>
    <w:unhideWhenUsed/>
    <w:rsid w:val="009D18AB"/>
  </w:style>
  <w:style w:type="numbering" w:customStyle="1" w:styleId="111122">
    <w:name w:val="Нет списка111122"/>
    <w:next w:val="af0"/>
    <w:uiPriority w:val="99"/>
    <w:semiHidden/>
    <w:unhideWhenUsed/>
    <w:rsid w:val="009D18AB"/>
  </w:style>
  <w:style w:type="numbering" w:customStyle="1" w:styleId="12b">
    <w:name w:val="Стиль маркированный12"/>
    <w:basedOn w:val="af0"/>
    <w:rsid w:val="009D18AB"/>
  </w:style>
  <w:style w:type="numbering" w:customStyle="1" w:styleId="12220">
    <w:name w:val="Текущий список1222"/>
    <w:rsid w:val="009D18AB"/>
  </w:style>
  <w:style w:type="numbering" w:customStyle="1" w:styleId="21220">
    <w:name w:val="Нет списка2122"/>
    <w:next w:val="af0"/>
    <w:uiPriority w:val="99"/>
    <w:semiHidden/>
    <w:unhideWhenUsed/>
    <w:rsid w:val="009D18AB"/>
  </w:style>
  <w:style w:type="numbering" w:customStyle="1" w:styleId="1111122">
    <w:name w:val="Нет списка1111122"/>
    <w:next w:val="af0"/>
    <w:uiPriority w:val="99"/>
    <w:semiHidden/>
    <w:rsid w:val="009D18AB"/>
  </w:style>
  <w:style w:type="numbering" w:customStyle="1" w:styleId="2123">
    <w:name w:val="Маркированный А212"/>
    <w:rsid w:val="009D18AB"/>
  </w:style>
  <w:style w:type="numbering" w:customStyle="1" w:styleId="14222">
    <w:name w:val="Стиль маркированный 14 пт222"/>
    <w:rsid w:val="009D18AB"/>
  </w:style>
  <w:style w:type="numbering" w:customStyle="1" w:styleId="111221">
    <w:name w:val="Текущий список11122"/>
    <w:rsid w:val="009D18AB"/>
  </w:style>
  <w:style w:type="numbering" w:customStyle="1" w:styleId="2221">
    <w:name w:val="Постулат222"/>
    <w:rsid w:val="009D18AB"/>
  </w:style>
  <w:style w:type="numbering" w:customStyle="1" w:styleId="21122">
    <w:name w:val="Нет списка21122"/>
    <w:next w:val="af0"/>
    <w:uiPriority w:val="99"/>
    <w:semiHidden/>
    <w:unhideWhenUsed/>
    <w:rsid w:val="009D18AB"/>
  </w:style>
  <w:style w:type="numbering" w:customStyle="1" w:styleId="3122">
    <w:name w:val="Нет списка3122"/>
    <w:next w:val="af0"/>
    <w:uiPriority w:val="99"/>
    <w:semiHidden/>
    <w:unhideWhenUsed/>
    <w:rsid w:val="009D18AB"/>
  </w:style>
  <w:style w:type="numbering" w:customStyle="1" w:styleId="4122">
    <w:name w:val="Нет списка4122"/>
    <w:next w:val="af0"/>
    <w:uiPriority w:val="99"/>
    <w:semiHidden/>
    <w:unhideWhenUsed/>
    <w:rsid w:val="009D18AB"/>
  </w:style>
  <w:style w:type="numbering" w:customStyle="1" w:styleId="5120">
    <w:name w:val="Нет списка512"/>
    <w:next w:val="af0"/>
    <w:uiPriority w:val="99"/>
    <w:semiHidden/>
    <w:unhideWhenUsed/>
    <w:rsid w:val="009D18AB"/>
  </w:style>
  <w:style w:type="numbering" w:customStyle="1" w:styleId="11111114">
    <w:name w:val="Нет списка11111114"/>
    <w:next w:val="af0"/>
    <w:semiHidden/>
    <w:rsid w:val="009D18AB"/>
  </w:style>
  <w:style w:type="numbering" w:customStyle="1" w:styleId="11125">
    <w:name w:val="Маркированный А1112"/>
    <w:rsid w:val="009D18AB"/>
  </w:style>
  <w:style w:type="numbering" w:customStyle="1" w:styleId="141124">
    <w:name w:val="Стиль маркированный 14 пт1124"/>
    <w:rsid w:val="009D18AB"/>
  </w:style>
  <w:style w:type="numbering" w:customStyle="1" w:styleId="1111120">
    <w:name w:val="Текущий список111112"/>
    <w:rsid w:val="009D18AB"/>
  </w:style>
  <w:style w:type="numbering" w:customStyle="1" w:styleId="11222">
    <w:name w:val="Постулат1122"/>
    <w:rsid w:val="009D18AB"/>
  </w:style>
  <w:style w:type="numbering" w:customStyle="1" w:styleId="211112">
    <w:name w:val="Нет списка211112"/>
    <w:next w:val="af0"/>
    <w:uiPriority w:val="99"/>
    <w:semiHidden/>
    <w:unhideWhenUsed/>
    <w:rsid w:val="009D18AB"/>
  </w:style>
  <w:style w:type="numbering" w:customStyle="1" w:styleId="31112">
    <w:name w:val="Нет списка31112"/>
    <w:next w:val="af0"/>
    <w:uiPriority w:val="99"/>
    <w:semiHidden/>
    <w:unhideWhenUsed/>
    <w:rsid w:val="009D18AB"/>
  </w:style>
  <w:style w:type="numbering" w:customStyle="1" w:styleId="41112">
    <w:name w:val="Нет списка41112"/>
    <w:next w:val="af0"/>
    <w:uiPriority w:val="99"/>
    <w:semiHidden/>
    <w:unhideWhenUsed/>
    <w:rsid w:val="009D18AB"/>
  </w:style>
  <w:style w:type="table" w:customStyle="1" w:styleId="TableGrid12">
    <w:name w:val="TableGrid1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120">
    <w:name w:val="Нет списка612"/>
    <w:next w:val="af0"/>
    <w:uiPriority w:val="99"/>
    <w:semiHidden/>
    <w:unhideWhenUsed/>
    <w:rsid w:val="009D18AB"/>
  </w:style>
  <w:style w:type="numbering" w:customStyle="1" w:styleId="121120">
    <w:name w:val="Текущий список12112"/>
    <w:rsid w:val="009D18AB"/>
  </w:style>
  <w:style w:type="numbering" w:customStyle="1" w:styleId="21123">
    <w:name w:val="Постулат2112"/>
    <w:rsid w:val="009D18AB"/>
  </w:style>
  <w:style w:type="numbering" w:customStyle="1" w:styleId="111111112">
    <w:name w:val="Нет списка111111112"/>
    <w:next w:val="af0"/>
    <w:semiHidden/>
    <w:rsid w:val="009D18AB"/>
  </w:style>
  <w:style w:type="numbering" w:customStyle="1" w:styleId="111123">
    <w:name w:val="Постулат11112"/>
    <w:rsid w:val="009D18AB"/>
  </w:style>
  <w:style w:type="numbering" w:customStyle="1" w:styleId="7121">
    <w:name w:val="Нет списка712"/>
    <w:next w:val="af0"/>
    <w:semiHidden/>
    <w:rsid w:val="009D18AB"/>
  </w:style>
  <w:style w:type="numbering" w:customStyle="1" w:styleId="1411112">
    <w:name w:val="Стиль маркированный 14 пт11112"/>
    <w:rsid w:val="009D18AB"/>
  </w:style>
  <w:style w:type="numbering" w:customStyle="1" w:styleId="1411212">
    <w:name w:val="Стиль маркированный 14 пт11212"/>
    <w:rsid w:val="009D18AB"/>
  </w:style>
  <w:style w:type="numbering" w:customStyle="1" w:styleId="920">
    <w:name w:val="Нет списка92"/>
    <w:next w:val="af0"/>
    <w:uiPriority w:val="99"/>
    <w:semiHidden/>
    <w:unhideWhenUsed/>
    <w:rsid w:val="009D18AB"/>
  </w:style>
  <w:style w:type="numbering" w:customStyle="1" w:styleId="1322">
    <w:name w:val="Нет списка132"/>
    <w:next w:val="af0"/>
    <w:uiPriority w:val="99"/>
    <w:semiHidden/>
    <w:unhideWhenUsed/>
    <w:rsid w:val="009D18AB"/>
  </w:style>
  <w:style w:type="table" w:customStyle="1" w:styleId="821">
    <w:name w:val="Сетка таблицы8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2">
    <w:name w:val="Финансовая alexale 11.03.20054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26">
    <w:name w:val="Сетка таблицы 14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423">
    <w:name w:val="Маркированный А42"/>
    <w:rsid w:val="009D18AB"/>
  </w:style>
  <w:style w:type="numbering" w:customStyle="1" w:styleId="1442">
    <w:name w:val="Стиль маркированный 14 пт42"/>
    <w:rsid w:val="009D18AB"/>
  </w:style>
  <w:style w:type="numbering" w:customStyle="1" w:styleId="1427">
    <w:name w:val="Текущий список142"/>
    <w:rsid w:val="009D18AB"/>
  </w:style>
  <w:style w:type="numbering" w:customStyle="1" w:styleId="424">
    <w:name w:val="Постулат42"/>
    <w:rsid w:val="009D18AB"/>
  </w:style>
  <w:style w:type="numbering" w:customStyle="1" w:styleId="11320">
    <w:name w:val="Нет списка1132"/>
    <w:next w:val="af0"/>
    <w:uiPriority w:val="99"/>
    <w:semiHidden/>
    <w:unhideWhenUsed/>
    <w:rsid w:val="009D18AB"/>
  </w:style>
  <w:style w:type="table" w:customStyle="1" w:styleId="1225">
    <w:name w:val="Сетка таблицы122"/>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2">
    <w:name w:val="Финансовая alexale 11.03.20051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26">
    <w:name w:val="Сетка таблицы 1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20">
    <w:name w:val="Нет списка232"/>
    <w:next w:val="af0"/>
    <w:uiPriority w:val="99"/>
    <w:semiHidden/>
    <w:unhideWhenUsed/>
    <w:rsid w:val="009D18AB"/>
  </w:style>
  <w:style w:type="table" w:customStyle="1" w:styleId="2222">
    <w:name w:val="Сетка таблицы2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2">
    <w:name w:val="Финансовая alexale 11.03.200521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22">
    <w:name w:val="Сетка таблицы 12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23">
    <w:name w:val="Маркированный А132"/>
    <w:rsid w:val="009D18AB"/>
  </w:style>
  <w:style w:type="numbering" w:customStyle="1" w:styleId="14132">
    <w:name w:val="Стиль маркированный 14 пт132"/>
    <w:rsid w:val="009D18AB"/>
  </w:style>
  <w:style w:type="numbering" w:customStyle="1" w:styleId="11321">
    <w:name w:val="Текущий список1132"/>
    <w:rsid w:val="009D18AB"/>
  </w:style>
  <w:style w:type="numbering" w:customStyle="1" w:styleId="1324">
    <w:name w:val="Постулат132"/>
    <w:rsid w:val="009D18AB"/>
  </w:style>
  <w:style w:type="numbering" w:customStyle="1" w:styleId="Arial22">
    <w:name w:val="Стиль нумерованный Arial22"/>
    <w:basedOn w:val="af0"/>
    <w:rsid w:val="009D18AB"/>
  </w:style>
  <w:style w:type="numbering" w:customStyle="1" w:styleId="332">
    <w:name w:val="Нет списка332"/>
    <w:next w:val="af0"/>
    <w:uiPriority w:val="99"/>
    <w:semiHidden/>
    <w:unhideWhenUsed/>
    <w:rsid w:val="009D18AB"/>
  </w:style>
  <w:style w:type="numbering" w:customStyle="1" w:styleId="432">
    <w:name w:val="Нет списка432"/>
    <w:next w:val="af0"/>
    <w:uiPriority w:val="99"/>
    <w:semiHidden/>
    <w:unhideWhenUsed/>
    <w:rsid w:val="009D18AB"/>
  </w:style>
  <w:style w:type="numbering" w:customStyle="1" w:styleId="111320">
    <w:name w:val="Нет списка11132"/>
    <w:next w:val="af0"/>
    <w:uiPriority w:val="99"/>
    <w:semiHidden/>
    <w:unhideWhenUsed/>
    <w:rsid w:val="009D18AB"/>
  </w:style>
  <w:style w:type="numbering" w:customStyle="1" w:styleId="111132">
    <w:name w:val="Нет списка111132"/>
    <w:next w:val="af0"/>
    <w:uiPriority w:val="99"/>
    <w:semiHidden/>
    <w:unhideWhenUsed/>
    <w:rsid w:val="009D18AB"/>
  </w:style>
  <w:style w:type="table" w:customStyle="1" w:styleId="3221">
    <w:name w:val="Сетка таблицы322"/>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Стиль маркированный22"/>
    <w:basedOn w:val="af0"/>
    <w:rsid w:val="009D18AB"/>
  </w:style>
  <w:style w:type="numbering" w:customStyle="1" w:styleId="12320">
    <w:name w:val="Текущий список1232"/>
    <w:rsid w:val="009D18AB"/>
  </w:style>
  <w:style w:type="numbering" w:customStyle="1" w:styleId="21320">
    <w:name w:val="Нет списка2132"/>
    <w:next w:val="af0"/>
    <w:uiPriority w:val="99"/>
    <w:semiHidden/>
    <w:unhideWhenUsed/>
    <w:rsid w:val="009D18AB"/>
  </w:style>
  <w:style w:type="numbering" w:customStyle="1" w:styleId="1111132">
    <w:name w:val="Нет списка1111132"/>
    <w:next w:val="af0"/>
    <w:uiPriority w:val="99"/>
    <w:semiHidden/>
    <w:rsid w:val="009D18AB"/>
  </w:style>
  <w:style w:type="table" w:customStyle="1" w:styleId="11223">
    <w:name w:val="Сетка таблицы1122"/>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2">
    <w:name w:val="Финансовая alexale 11.03.200531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20">
    <w:name w:val="Сетка таблицы 13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23">
    <w:name w:val="Маркированный А222"/>
    <w:rsid w:val="009D18AB"/>
  </w:style>
  <w:style w:type="numbering" w:customStyle="1" w:styleId="14232">
    <w:name w:val="Стиль маркированный 14 пт232"/>
    <w:rsid w:val="009D18AB"/>
  </w:style>
  <w:style w:type="numbering" w:customStyle="1" w:styleId="111321">
    <w:name w:val="Текущий список11132"/>
    <w:rsid w:val="009D18AB"/>
  </w:style>
  <w:style w:type="numbering" w:customStyle="1" w:styleId="2321">
    <w:name w:val="Постулат232"/>
    <w:rsid w:val="009D18AB"/>
  </w:style>
  <w:style w:type="numbering" w:customStyle="1" w:styleId="21132">
    <w:name w:val="Нет списка21132"/>
    <w:next w:val="af0"/>
    <w:uiPriority w:val="99"/>
    <w:semiHidden/>
    <w:unhideWhenUsed/>
    <w:rsid w:val="009D18AB"/>
  </w:style>
  <w:style w:type="table" w:customStyle="1" w:styleId="111124">
    <w:name w:val="Сетка таблицы11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
    <w:name w:val="Сетка таблицы2112"/>
    <w:basedOn w:val="af"/>
    <w:next w:val="af3"/>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0">
    <w:name w:val="Нет списка3132"/>
    <w:next w:val="af0"/>
    <w:uiPriority w:val="99"/>
    <w:semiHidden/>
    <w:unhideWhenUsed/>
    <w:rsid w:val="009D18AB"/>
  </w:style>
  <w:style w:type="table" w:customStyle="1" w:styleId="31122">
    <w:name w:val="Сетка таблицы31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20">
    <w:name w:val="Нет списка4132"/>
    <w:next w:val="af0"/>
    <w:uiPriority w:val="99"/>
    <w:semiHidden/>
    <w:unhideWhenUsed/>
    <w:rsid w:val="009D18AB"/>
  </w:style>
  <w:style w:type="table" w:customStyle="1" w:styleId="4220">
    <w:name w:val="Сетка таблицы42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9D18AB"/>
    <w:pPr>
      <w:widowControl w:val="0"/>
      <w:spacing w:line="240" w:lineRule="auto"/>
    </w:pPr>
    <w:rPr>
      <w:lang w:val="en-US"/>
    </w:rPr>
    <w:tblPr>
      <w:tblInd w:w="0" w:type="dxa"/>
      <w:tblCellMar>
        <w:top w:w="0" w:type="dxa"/>
        <w:left w:w="0" w:type="dxa"/>
        <w:bottom w:w="0" w:type="dxa"/>
        <w:right w:w="0" w:type="dxa"/>
      </w:tblCellMar>
    </w:tblPr>
  </w:style>
  <w:style w:type="table" w:customStyle="1" w:styleId="2812">
    <w:name w:val="Сетка таблицы2812"/>
    <w:basedOn w:val="af"/>
    <w:next w:val="af3"/>
    <w:uiPriority w:val="3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f0"/>
    <w:uiPriority w:val="99"/>
    <w:semiHidden/>
    <w:unhideWhenUsed/>
    <w:rsid w:val="009D18AB"/>
  </w:style>
  <w:style w:type="numbering" w:customStyle="1" w:styleId="111111220">
    <w:name w:val="Нет списка11111122"/>
    <w:next w:val="af0"/>
    <w:semiHidden/>
    <w:rsid w:val="009D18AB"/>
  </w:style>
  <w:style w:type="numbering" w:customStyle="1" w:styleId="11224">
    <w:name w:val="Маркированный А1122"/>
    <w:rsid w:val="009D18AB"/>
  </w:style>
  <w:style w:type="numbering" w:customStyle="1" w:styleId="141132">
    <w:name w:val="Стиль маркированный 14 пт1132"/>
    <w:rsid w:val="009D18AB"/>
  </w:style>
  <w:style w:type="numbering" w:customStyle="1" w:styleId="1111220">
    <w:name w:val="Текущий список111122"/>
    <w:rsid w:val="009D18AB"/>
  </w:style>
  <w:style w:type="numbering" w:customStyle="1" w:styleId="11322">
    <w:name w:val="Постулат1132"/>
    <w:rsid w:val="009D18AB"/>
  </w:style>
  <w:style w:type="numbering" w:customStyle="1" w:styleId="211122">
    <w:name w:val="Нет списка211122"/>
    <w:next w:val="af0"/>
    <w:uiPriority w:val="99"/>
    <w:semiHidden/>
    <w:unhideWhenUsed/>
    <w:rsid w:val="009D18AB"/>
  </w:style>
  <w:style w:type="numbering" w:customStyle="1" w:styleId="311220">
    <w:name w:val="Нет списка31122"/>
    <w:next w:val="af0"/>
    <w:uiPriority w:val="99"/>
    <w:semiHidden/>
    <w:unhideWhenUsed/>
    <w:rsid w:val="009D18AB"/>
  </w:style>
  <w:style w:type="numbering" w:customStyle="1" w:styleId="41122">
    <w:name w:val="Нет списка41122"/>
    <w:next w:val="af0"/>
    <w:uiPriority w:val="99"/>
    <w:semiHidden/>
    <w:unhideWhenUsed/>
    <w:rsid w:val="009D18AB"/>
  </w:style>
  <w:style w:type="table" w:customStyle="1" w:styleId="5121">
    <w:name w:val="Сетка таблицы512"/>
    <w:basedOn w:val="af"/>
    <w:next w:val="af3"/>
    <w:uiPriority w:val="59"/>
    <w:rsid w:val="009D18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9D18AB"/>
    <w:pPr>
      <w:spacing w:line="240" w:lineRule="auto"/>
    </w:pPr>
    <w:rPr>
      <w:rFonts w:eastAsia="Times New Roman"/>
      <w:lang w:eastAsia="ru-RU"/>
    </w:rPr>
    <w:tblPr>
      <w:tblCellMar>
        <w:top w:w="0" w:type="dxa"/>
        <w:left w:w="0" w:type="dxa"/>
        <w:bottom w:w="0" w:type="dxa"/>
        <w:right w:w="0" w:type="dxa"/>
      </w:tblCellMar>
    </w:tblPr>
  </w:style>
  <w:style w:type="numbering" w:customStyle="1" w:styleId="622">
    <w:name w:val="Нет списка622"/>
    <w:next w:val="af0"/>
    <w:uiPriority w:val="99"/>
    <w:semiHidden/>
    <w:unhideWhenUsed/>
    <w:rsid w:val="009D18AB"/>
  </w:style>
  <w:style w:type="table" w:customStyle="1" w:styleId="6121">
    <w:name w:val="Сетка таблицы61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20">
    <w:name w:val="Текущий список12122"/>
    <w:rsid w:val="009D18AB"/>
  </w:style>
  <w:style w:type="numbering" w:customStyle="1" w:styleId="21221">
    <w:name w:val="Постулат2122"/>
    <w:rsid w:val="009D18AB"/>
  </w:style>
  <w:style w:type="table" w:customStyle="1" w:styleId="722">
    <w:name w:val="Сетка таблицы722"/>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2">
    <w:name w:val="Нет списка111111122"/>
    <w:next w:val="af0"/>
    <w:semiHidden/>
    <w:rsid w:val="009D18AB"/>
  </w:style>
  <w:style w:type="numbering" w:customStyle="1" w:styleId="111222">
    <w:name w:val="Постулат11122"/>
    <w:rsid w:val="009D18AB"/>
  </w:style>
  <w:style w:type="table" w:customStyle="1" w:styleId="41120">
    <w:name w:val="Сетка таблицы41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f0"/>
    <w:semiHidden/>
    <w:rsid w:val="009D18AB"/>
  </w:style>
  <w:style w:type="numbering" w:customStyle="1" w:styleId="1411122">
    <w:name w:val="Стиль маркированный 14 пт11122"/>
    <w:rsid w:val="009D18AB"/>
  </w:style>
  <w:style w:type="numbering" w:customStyle="1" w:styleId="1411222">
    <w:name w:val="Стиль маркированный 14 пт11222"/>
    <w:rsid w:val="009D18AB"/>
  </w:style>
  <w:style w:type="character" w:customStyle="1" w:styleId="227">
    <w:name w:val="Заголовок 2 Знак2"/>
    <w:aliases w:val="H2 Знак2,Numbered text 3 Знак2,2 headline Знак2,h Знак2,headline Знак2,h2 Знак2,Заголовок 2 Знак1 Знак1,Заголовок 2 Знак Знак Знак1,H2 Знак Знак Знак1,Numbered text 3 Знак Знак Знак1,h2 Знак Знак Знак1,H2 Знак1 Знак1,h Знак Знак,2 Знак"/>
    <w:basedOn w:val="ae"/>
    <w:uiPriority w:val="99"/>
    <w:semiHidden/>
    <w:rsid w:val="009D18AB"/>
    <w:rPr>
      <w:rFonts w:ascii="Cambria" w:eastAsia="Times New Roman" w:hAnsi="Cambria" w:cs="Times New Roman"/>
      <w:color w:val="365F91"/>
      <w:sz w:val="26"/>
      <w:szCs w:val="26"/>
      <w:lang w:eastAsia="ru-RU"/>
    </w:rPr>
  </w:style>
  <w:style w:type="character" w:customStyle="1" w:styleId="319">
    <w:name w:val="Заголовок 3 Знак1"/>
    <w:aliases w:val="H3 Знак1,3 Знак1,(пункт) Знак1,Пункт Знак1,h3 Знак1,Level 1 - 1 Знак1,h31 Знак1,h32 Знак1,h33 Знак1,h34 Знак1,h35 Знак1,h36 Знак1,h37 Знак1,h38 Знак1,h39 Знак1,h310 Знак1,h311 Знак1,h321 Знак1,h331 Знак1,h341 Знак1,h351 Знак1,h312 Знак"/>
    <w:basedOn w:val="ae"/>
    <w:semiHidden/>
    <w:rsid w:val="009D18AB"/>
    <w:rPr>
      <w:rFonts w:ascii="Cambria" w:eastAsia="Times New Roman" w:hAnsi="Cambria" w:cs="Times New Roman"/>
      <w:color w:val="243F60"/>
      <w:sz w:val="24"/>
      <w:szCs w:val="24"/>
      <w:lang w:eastAsia="ru-RU"/>
    </w:rPr>
  </w:style>
  <w:style w:type="character" w:customStyle="1" w:styleId="417">
    <w:name w:val="Заголовок 4 Знак1"/>
    <w:aliases w:val="Заголовок 4 (Приложение) Знак1,H4 Знак1"/>
    <w:basedOn w:val="ae"/>
    <w:uiPriority w:val="99"/>
    <w:semiHidden/>
    <w:rsid w:val="009D18AB"/>
    <w:rPr>
      <w:rFonts w:ascii="Cambria" w:eastAsia="Times New Roman" w:hAnsi="Cambria" w:cs="Times New Roman"/>
      <w:i/>
      <w:iCs/>
      <w:color w:val="365F91"/>
      <w:sz w:val="24"/>
      <w:szCs w:val="24"/>
      <w:lang w:eastAsia="ru-RU"/>
    </w:rPr>
  </w:style>
  <w:style w:type="character" w:customStyle="1" w:styleId="1ffff8">
    <w:name w:val="Название Знак1"/>
    <w:aliases w:val="Заголовок Знак1"/>
    <w:basedOn w:val="ae"/>
    <w:uiPriority w:val="10"/>
    <w:rsid w:val="009D18AB"/>
    <w:rPr>
      <w:rFonts w:ascii="Cambria" w:eastAsia="Times New Roman" w:hAnsi="Cambria" w:cs="Times New Roman"/>
      <w:spacing w:val="-10"/>
      <w:kern w:val="28"/>
      <w:sz w:val="56"/>
      <w:szCs w:val="56"/>
      <w:lang w:eastAsia="ru-RU"/>
    </w:rPr>
  </w:style>
  <w:style w:type="character" w:customStyle="1" w:styleId="211pt0">
    <w:name w:val="Основной текст (2) + 11 pt"/>
    <w:aliases w:val="Полужирный,Не курсив"/>
    <w:basedOn w:val="afffffffffff0"/>
    <w:rsid w:val="009D18AB"/>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Bodytext2TimesNewRoman">
    <w:name w:val="Body text (2) + Times New Roman"/>
    <w:aliases w:val="13 pt,Not Italic"/>
    <w:basedOn w:val="Headerorfooter"/>
    <w:rsid w:val="009D18AB"/>
    <w:rPr>
      <w:rFonts w:ascii="Segoe UI" w:eastAsia="Segoe UI" w:hAnsi="Segoe UI" w:cs="Segoe UI"/>
      <w:color w:val="000000"/>
      <w:spacing w:val="0"/>
      <w:w w:val="100"/>
      <w:position w:val="0"/>
      <w:sz w:val="26"/>
      <w:szCs w:val="26"/>
      <w:shd w:val="clear" w:color="auto" w:fill="FFFFFF"/>
      <w:lang w:val="ru-RU" w:eastAsia="ru-RU" w:bidi="ru-RU"/>
    </w:rPr>
  </w:style>
  <w:style w:type="character" w:customStyle="1" w:styleId="Bodytext15SegoeUI">
    <w:name w:val="Body text (15) + Segoe UI"/>
    <w:aliases w:val="11 pt,Not Bold"/>
    <w:basedOn w:val="Headerorfooter5"/>
    <w:rsid w:val="009D18AB"/>
    <w:rPr>
      <w:rFonts w:ascii="Consolas" w:eastAsia="Consolas" w:hAnsi="Consolas" w:cs="Consolas"/>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Bodytext6MicrosoftSansSerif">
    <w:name w:val="Body text (6) + Microsoft Sans Serif"/>
    <w:aliases w:val="7 pt,Spacing 0 pt Exact"/>
    <w:basedOn w:val="Bodytext6"/>
    <w:rsid w:val="009D18AB"/>
    <w:rPr>
      <w:rFonts w:ascii="Microsoft Sans Serif" w:eastAsia="Microsoft Sans Serif" w:hAnsi="Microsoft Sans Serif" w:cs="Microsoft Sans Serif"/>
      <w:spacing w:val="0"/>
      <w:sz w:val="14"/>
      <w:szCs w:val="14"/>
      <w:shd w:val="clear" w:color="auto" w:fill="FFFFFF"/>
    </w:rPr>
  </w:style>
  <w:style w:type="character" w:customStyle="1" w:styleId="Bodytext2Gulim">
    <w:name w:val="Body text (2) + Gulim"/>
    <w:aliases w:val="9 pt"/>
    <w:basedOn w:val="Bodytext20"/>
    <w:rsid w:val="009D18AB"/>
    <w:rPr>
      <w:rFonts w:ascii="Gulim" w:eastAsia="Gulim" w:hAnsi="Gulim" w:cs="Gulim" w:hint="eastAsia"/>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Bodytext27TimesNewRoman">
    <w:name w:val="Body text (27) + Times New Roman"/>
    <w:aliases w:val="10,5 pt Exact"/>
    <w:basedOn w:val="ae"/>
    <w:rsid w:val="009D18AB"/>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table" w:customStyle="1" w:styleId="1510">
    <w:name w:val="Сетка таблицы 151"/>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1">
    <w:name w:val="Финансовая alexale 11.03.20055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
    <w:name w:val="Финансовая alexale 11.03.200512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15">
    <w:name w:val="Сетка таблицы 112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21">
    <w:name w:val="Финансовая alexale 11.03.200522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1">
    <w:name w:val="Сетка таблицы 122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21">
    <w:name w:val="Финансовая alexale 11.03.2005321"/>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10">
    <w:name w:val="Сетка таблицы 132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13">
    <w:name w:val="Сетка таблицы1112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1">
    <w:name w:val="Сетка таблицы2821"/>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TableGrid111">
    <w:name w:val="TableGrid1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1">
    <w:name w:val="Финансовая alexale 11.03.20054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16">
    <w:name w:val="Сетка таблицы 14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
    <w:name w:val="Финансовая alexale 11.03.200511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17">
    <w:name w:val="Сетка таблицы 11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111">
    <w:name w:val="Финансовая alexale 11.03.200521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Albertus Medium" w:hAnsi="Albertus Medium"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10">
    <w:name w:val="Сетка таблицы 121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111">
    <w:name w:val="Финансовая alexale 11.03.20053111"/>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Pragmatica" w:hAnsi="Pragmatica"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1">
    <w:name w:val="Сетка таблицы 13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16">
    <w:name w:val="Сетка таблицы11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1">
    <w:name w:val="Сетка таблицы28111"/>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912">
    <w:name w:val="Сетка таблицы9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
    <w:name w:val="Сетка таблицы412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0">
    <w:name w:val="Сетка таблицы611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0">
    <w:name w:val="Сетка таблицы7211"/>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0">
    <w:name w:val="Сетка таблицы41111"/>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Постулат141"/>
    <w:rsid w:val="009D18AB"/>
    <w:pPr>
      <w:numPr>
        <w:numId w:val="38"/>
      </w:numPr>
    </w:pPr>
  </w:style>
  <w:style w:type="numbering" w:customStyle="1" w:styleId="14b">
    <w:name w:val="Маркированный А14"/>
    <w:rsid w:val="009D18AB"/>
  </w:style>
  <w:style w:type="numbering" w:customStyle="1" w:styleId="1240">
    <w:name w:val="Текущий список124"/>
    <w:rsid w:val="009D18AB"/>
  </w:style>
  <w:style w:type="numbering" w:customStyle="1" w:styleId="141141">
    <w:name w:val="Стиль маркированный 14 пт1141"/>
    <w:rsid w:val="009D18AB"/>
    <w:pPr>
      <w:numPr>
        <w:numId w:val="27"/>
      </w:numPr>
    </w:pPr>
  </w:style>
  <w:style w:type="numbering" w:customStyle="1" w:styleId="1424">
    <w:name w:val="Стиль маркированный 14 пт24"/>
    <w:rsid w:val="009D18AB"/>
    <w:pPr>
      <w:numPr>
        <w:numId w:val="28"/>
      </w:numPr>
    </w:pPr>
  </w:style>
  <w:style w:type="numbering" w:customStyle="1" w:styleId="243">
    <w:name w:val="Постулат24"/>
    <w:rsid w:val="009D18AB"/>
  </w:style>
  <w:style w:type="numbering" w:customStyle="1" w:styleId="230">
    <w:name w:val="Маркированный А23"/>
    <w:rsid w:val="009D18AB"/>
    <w:pPr>
      <w:numPr>
        <w:numId w:val="30"/>
      </w:numPr>
    </w:pPr>
  </w:style>
  <w:style w:type="numbering" w:customStyle="1" w:styleId="1213">
    <w:name w:val="Текущий список1213"/>
    <w:rsid w:val="009D18AB"/>
    <w:pPr>
      <w:numPr>
        <w:numId w:val="31"/>
      </w:numPr>
    </w:pPr>
  </w:style>
  <w:style w:type="numbering" w:customStyle="1" w:styleId="21310">
    <w:name w:val="Постулат2131"/>
    <w:rsid w:val="009D18AB"/>
  </w:style>
  <w:style w:type="numbering" w:customStyle="1" w:styleId="30">
    <w:name w:val="Стиль маркированный3"/>
    <w:rsid w:val="009D18AB"/>
    <w:pPr>
      <w:numPr>
        <w:numId w:val="33"/>
      </w:numPr>
    </w:pPr>
  </w:style>
  <w:style w:type="numbering" w:customStyle="1" w:styleId="1114">
    <w:name w:val="Текущий список1114"/>
    <w:rsid w:val="009D18AB"/>
    <w:pPr>
      <w:numPr>
        <w:numId w:val="34"/>
      </w:numPr>
    </w:pPr>
  </w:style>
  <w:style w:type="numbering" w:customStyle="1" w:styleId="Arial3">
    <w:name w:val="Стиль нумерованный Arial3"/>
    <w:rsid w:val="009D18AB"/>
  </w:style>
  <w:style w:type="numbering" w:customStyle="1" w:styleId="1414">
    <w:name w:val="Стиль маркированный 14 пт14"/>
    <w:rsid w:val="009D18AB"/>
    <w:pPr>
      <w:numPr>
        <w:numId w:val="63"/>
      </w:numPr>
    </w:pPr>
  </w:style>
  <w:style w:type="numbering" w:customStyle="1" w:styleId="113">
    <w:name w:val="Маркированный А113"/>
    <w:rsid w:val="009D18AB"/>
    <w:pPr>
      <w:numPr>
        <w:numId w:val="37"/>
      </w:numPr>
    </w:pPr>
  </w:style>
  <w:style w:type="numbering" w:customStyle="1" w:styleId="1450">
    <w:name w:val="Стиль маркированный 14 пт5"/>
    <w:rsid w:val="009D18AB"/>
  </w:style>
  <w:style w:type="numbering" w:customStyle="1" w:styleId="1143">
    <w:name w:val="Текущий список114"/>
    <w:rsid w:val="009D18AB"/>
  </w:style>
  <w:style w:type="numbering" w:customStyle="1" w:styleId="114">
    <w:name w:val="Постулат114"/>
    <w:rsid w:val="009D18AB"/>
    <w:pPr>
      <w:numPr>
        <w:numId w:val="24"/>
      </w:numPr>
    </w:pPr>
  </w:style>
  <w:style w:type="numbering" w:customStyle="1" w:styleId="1460">
    <w:name w:val="Стиль маркированный 14 пт6"/>
    <w:rsid w:val="009D18AB"/>
  </w:style>
  <w:style w:type="numbering" w:customStyle="1" w:styleId="154">
    <w:name w:val="Маркированный А15"/>
    <w:rsid w:val="009D18AB"/>
  </w:style>
  <w:style w:type="numbering" w:customStyle="1" w:styleId="14150">
    <w:name w:val="Стиль маркированный 14 пт15"/>
    <w:rsid w:val="009D18AB"/>
  </w:style>
  <w:style w:type="numbering" w:customStyle="1" w:styleId="1153">
    <w:name w:val="Текущий список115"/>
    <w:rsid w:val="009D18AB"/>
  </w:style>
  <w:style w:type="numbering" w:customStyle="1" w:styleId="1250">
    <w:name w:val="Текущий список125"/>
    <w:rsid w:val="009D18AB"/>
  </w:style>
  <w:style w:type="numbering" w:customStyle="1" w:styleId="141142">
    <w:name w:val="Стиль маркированный 14 пт1142"/>
    <w:rsid w:val="009D18AB"/>
    <w:pPr>
      <w:numPr>
        <w:numId w:val="53"/>
      </w:numPr>
    </w:pPr>
  </w:style>
  <w:style w:type="numbering" w:customStyle="1" w:styleId="21321">
    <w:name w:val="Постулат2132"/>
    <w:rsid w:val="009D18AB"/>
  </w:style>
  <w:style w:type="numbering" w:customStyle="1" w:styleId="21311">
    <w:name w:val="Постулат21311"/>
    <w:rsid w:val="009D18AB"/>
  </w:style>
  <w:style w:type="numbering" w:customStyle="1" w:styleId="1451">
    <w:name w:val="Стиль маркированный 14 пт51"/>
    <w:rsid w:val="009D18AB"/>
  </w:style>
  <w:style w:type="paragraph" w:customStyle="1" w:styleId="77">
    <w:name w:val="Абзац списка7"/>
    <w:basedOn w:val="ad"/>
    <w:rsid w:val="009D18AB"/>
    <w:pPr>
      <w:spacing w:line="240" w:lineRule="auto"/>
      <w:ind w:left="720"/>
      <w:contextualSpacing/>
    </w:pPr>
    <w:rPr>
      <w:rFonts w:eastAsia="Calibri"/>
      <w:sz w:val="24"/>
      <w:szCs w:val="24"/>
      <w:lang w:eastAsia="ru-RU"/>
    </w:rPr>
  </w:style>
  <w:style w:type="paragraph" w:customStyle="1" w:styleId="4f">
    <w:name w:val="Название4"/>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3fd">
    <w:name w:val="Без интервала3"/>
    <w:rsid w:val="009D18AB"/>
    <w:pPr>
      <w:spacing w:line="240" w:lineRule="auto"/>
    </w:pPr>
    <w:rPr>
      <w:rFonts w:ascii="Calibri" w:eastAsia="Calibri" w:hAnsi="Calibri"/>
    </w:rPr>
  </w:style>
  <w:style w:type="paragraph" w:customStyle="1" w:styleId="3fe">
    <w:name w:val="Рецензия3"/>
    <w:hidden/>
    <w:semiHidden/>
    <w:rsid w:val="009D18AB"/>
    <w:pPr>
      <w:spacing w:line="240" w:lineRule="auto"/>
    </w:pPr>
    <w:rPr>
      <w:rFonts w:eastAsia="Calibri"/>
      <w:color w:val="17365D"/>
      <w:sz w:val="24"/>
      <w:szCs w:val="24"/>
      <w:lang w:eastAsia="ru-RU"/>
    </w:rPr>
  </w:style>
  <w:style w:type="character" w:customStyle="1" w:styleId="FontStyle36">
    <w:name w:val="Font Style36"/>
    <w:rsid w:val="009D18AB"/>
    <w:rPr>
      <w:rFonts w:ascii="Times New Roman" w:hAnsi="Times New Roman" w:cs="Times New Roman"/>
      <w:spacing w:val="-10"/>
      <w:sz w:val="28"/>
      <w:szCs w:val="28"/>
    </w:rPr>
  </w:style>
  <w:style w:type="paragraph" w:customStyle="1" w:styleId="tekstob">
    <w:name w:val="tekstob"/>
    <w:basedOn w:val="ad"/>
    <w:rsid w:val="009D18AB"/>
    <w:pPr>
      <w:spacing w:before="100" w:beforeAutospacing="1" w:after="100" w:afterAutospacing="1" w:line="240" w:lineRule="auto"/>
    </w:pPr>
    <w:rPr>
      <w:rFonts w:eastAsia="Times New Roman"/>
      <w:sz w:val="24"/>
      <w:szCs w:val="24"/>
      <w:lang w:eastAsia="ru-RU"/>
    </w:rPr>
  </w:style>
  <w:style w:type="character" w:customStyle="1" w:styleId="3ff">
    <w:name w:val="Знак Знак3"/>
    <w:locked/>
    <w:rsid w:val="009D18AB"/>
    <w:rPr>
      <w:rFonts w:ascii="Courier New" w:hAnsi="Courier New" w:cs="Courier New"/>
      <w:lang w:val="ru-RU" w:eastAsia="ru-RU" w:bidi="ar-SA"/>
    </w:rPr>
  </w:style>
  <w:style w:type="paragraph" w:customStyle="1" w:styleId="3ff0">
    <w:name w:val="Обычный3"/>
    <w:rsid w:val="009D18AB"/>
    <w:pPr>
      <w:widowControl w:val="0"/>
      <w:spacing w:line="240" w:lineRule="auto"/>
    </w:pPr>
    <w:rPr>
      <w:rFonts w:eastAsia="Times New Roman"/>
      <w:snapToGrid w:val="0"/>
      <w:sz w:val="20"/>
      <w:szCs w:val="20"/>
      <w:lang w:eastAsia="ru-RU"/>
    </w:rPr>
  </w:style>
  <w:style w:type="paragraph" w:customStyle="1" w:styleId="235">
    <w:name w:val="Основной текст с отступом 23"/>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36">
    <w:name w:val="Основной текст 23"/>
    <w:basedOn w:val="ad"/>
    <w:rsid w:val="009D18AB"/>
    <w:pPr>
      <w:widowControl w:val="0"/>
      <w:spacing w:line="240" w:lineRule="auto"/>
      <w:jc w:val="both"/>
    </w:pPr>
    <w:rPr>
      <w:rFonts w:ascii="Arial" w:eastAsia="Times New Roman" w:hAnsi="Arial"/>
      <w:b/>
      <w:sz w:val="24"/>
      <w:szCs w:val="20"/>
      <w:lang w:eastAsia="ru-RU"/>
    </w:rPr>
  </w:style>
  <w:style w:type="paragraph" w:customStyle="1" w:styleId="rhs">
    <w:name w:val="rhs"/>
    <w:basedOn w:val="ad"/>
    <w:rsid w:val="009D18AB"/>
    <w:pPr>
      <w:spacing w:before="100" w:beforeAutospacing="1" w:after="100" w:afterAutospacing="1" w:line="240" w:lineRule="auto"/>
    </w:pPr>
    <w:rPr>
      <w:rFonts w:eastAsia="Times New Roman"/>
      <w:sz w:val="24"/>
      <w:szCs w:val="24"/>
      <w:lang w:eastAsia="ru-RU"/>
    </w:rPr>
  </w:style>
  <w:style w:type="paragraph" w:customStyle="1" w:styleId="affffffffffff">
    <w:name w:val="Нормальный (таблица)"/>
    <w:basedOn w:val="ad"/>
    <w:next w:val="ad"/>
    <w:rsid w:val="009D18AB"/>
    <w:pPr>
      <w:widowControl w:val="0"/>
      <w:autoSpaceDE w:val="0"/>
      <w:autoSpaceDN w:val="0"/>
      <w:adjustRightInd w:val="0"/>
      <w:spacing w:line="240" w:lineRule="auto"/>
      <w:jc w:val="both"/>
    </w:pPr>
    <w:rPr>
      <w:rFonts w:ascii="Arial" w:eastAsia="Times New Roman" w:hAnsi="Arial"/>
      <w:sz w:val="24"/>
      <w:szCs w:val="24"/>
      <w:lang w:eastAsia="ru-RU"/>
    </w:rPr>
  </w:style>
  <w:style w:type="character" w:customStyle="1" w:styleId="1ffff9">
    <w:name w:val="Дата1"/>
    <w:basedOn w:val="ae"/>
    <w:rsid w:val="009D18AB"/>
  </w:style>
  <w:style w:type="paragraph" w:customStyle="1" w:styleId="affffffffffff0">
    <w:name w:val="Информация об изменениях"/>
    <w:basedOn w:val="ad"/>
    <w:next w:val="ad"/>
    <w:uiPriority w:val="99"/>
    <w:rsid w:val="009D18AB"/>
    <w:pPr>
      <w:autoSpaceDE w:val="0"/>
      <w:autoSpaceDN w:val="0"/>
      <w:adjustRightInd w:val="0"/>
      <w:spacing w:before="180" w:line="240" w:lineRule="auto"/>
      <w:ind w:left="360" w:right="360"/>
      <w:jc w:val="both"/>
    </w:pPr>
    <w:rPr>
      <w:rFonts w:ascii="Arial" w:eastAsia="Times New Roman" w:hAnsi="Arial" w:cs="Arial"/>
      <w:color w:val="353842"/>
      <w:sz w:val="18"/>
      <w:szCs w:val="18"/>
      <w:shd w:val="clear" w:color="auto" w:fill="EAEFED"/>
      <w:lang w:eastAsia="ru-RU"/>
    </w:rPr>
  </w:style>
  <w:style w:type="paragraph" w:customStyle="1" w:styleId="affffffffffff1">
    <w:name w:val="Подзаголовок для информации об изменениях"/>
    <w:basedOn w:val="ad"/>
    <w:next w:val="ad"/>
    <w:uiPriority w:val="99"/>
    <w:rsid w:val="009D18AB"/>
    <w:pPr>
      <w:autoSpaceDE w:val="0"/>
      <w:autoSpaceDN w:val="0"/>
      <w:adjustRightInd w:val="0"/>
      <w:spacing w:line="240" w:lineRule="auto"/>
      <w:ind w:firstLine="720"/>
      <w:jc w:val="both"/>
    </w:pPr>
    <w:rPr>
      <w:rFonts w:ascii="Arial" w:eastAsia="Times New Roman" w:hAnsi="Arial" w:cs="Arial"/>
      <w:b/>
      <w:bCs/>
      <w:color w:val="353842"/>
      <w:sz w:val="18"/>
      <w:szCs w:val="18"/>
      <w:lang w:eastAsia="ru-RU"/>
    </w:rPr>
  </w:style>
  <w:style w:type="character" w:customStyle="1" w:styleId="2fff5">
    <w:name w:val="Слабая ссылка2"/>
    <w:uiPriority w:val="31"/>
    <w:qFormat/>
    <w:rsid w:val="009D18AB"/>
    <w:rPr>
      <w:smallCaps/>
      <w:color w:val="5A5A5A"/>
    </w:rPr>
  </w:style>
  <w:style w:type="numbering" w:customStyle="1" w:styleId="111410">
    <w:name w:val="Текущий список11141"/>
    <w:rsid w:val="009D18AB"/>
  </w:style>
  <w:style w:type="numbering" w:customStyle="1" w:styleId="Arial31">
    <w:name w:val="Стиль нумерованный Arial31"/>
    <w:rsid w:val="009D18AB"/>
    <w:pPr>
      <w:numPr>
        <w:numId w:val="57"/>
      </w:numPr>
    </w:pPr>
  </w:style>
  <w:style w:type="numbering" w:customStyle="1" w:styleId="1461">
    <w:name w:val="Стиль маркированный 14 пт61"/>
    <w:rsid w:val="009D18AB"/>
  </w:style>
  <w:style w:type="numbering" w:customStyle="1" w:styleId="1511">
    <w:name w:val="Маркированный А151"/>
    <w:rsid w:val="009D18AB"/>
  </w:style>
  <w:style w:type="numbering" w:customStyle="1" w:styleId="14151">
    <w:name w:val="Стиль маркированный 14 пт151"/>
    <w:rsid w:val="009D18AB"/>
  </w:style>
  <w:style w:type="numbering" w:customStyle="1" w:styleId="11510">
    <w:name w:val="Текущий список1151"/>
    <w:rsid w:val="009D18AB"/>
  </w:style>
  <w:style w:type="numbering" w:customStyle="1" w:styleId="155">
    <w:name w:val="Постулат15"/>
    <w:rsid w:val="009D18AB"/>
  </w:style>
  <w:style w:type="numbering" w:customStyle="1" w:styleId="Arial4">
    <w:name w:val="Стиль нумерованный Arial4"/>
    <w:basedOn w:val="af0"/>
    <w:rsid w:val="009D18AB"/>
    <w:pPr>
      <w:numPr>
        <w:numId w:val="49"/>
      </w:numPr>
    </w:pPr>
  </w:style>
  <w:style w:type="numbering" w:customStyle="1" w:styleId="40">
    <w:name w:val="Стиль маркированный4"/>
    <w:basedOn w:val="af0"/>
    <w:rsid w:val="009D18AB"/>
    <w:pPr>
      <w:numPr>
        <w:numId w:val="51"/>
      </w:numPr>
    </w:pPr>
  </w:style>
  <w:style w:type="numbering" w:customStyle="1" w:styleId="1251">
    <w:name w:val="Текущий список1251"/>
    <w:rsid w:val="009D18AB"/>
  </w:style>
  <w:style w:type="numbering" w:customStyle="1" w:styleId="244">
    <w:name w:val="Маркированный А24"/>
    <w:rsid w:val="009D18AB"/>
  </w:style>
  <w:style w:type="numbering" w:customStyle="1" w:styleId="1425">
    <w:name w:val="Стиль маркированный 14 пт25"/>
    <w:rsid w:val="009D18AB"/>
    <w:pPr>
      <w:numPr>
        <w:numId w:val="48"/>
      </w:numPr>
    </w:pPr>
  </w:style>
  <w:style w:type="numbering" w:customStyle="1" w:styleId="11150">
    <w:name w:val="Текущий список1115"/>
    <w:rsid w:val="009D18AB"/>
    <w:pPr>
      <w:numPr>
        <w:numId w:val="52"/>
      </w:numPr>
    </w:pPr>
  </w:style>
  <w:style w:type="numbering" w:customStyle="1" w:styleId="252">
    <w:name w:val="Постулат25"/>
    <w:rsid w:val="009D18AB"/>
  </w:style>
  <w:style w:type="numbering" w:customStyle="1" w:styleId="1144">
    <w:name w:val="Маркированный А114"/>
    <w:rsid w:val="009D18AB"/>
  </w:style>
  <w:style w:type="numbering" w:customStyle="1" w:styleId="14115">
    <w:name w:val="Стиль маркированный 14 пт115"/>
    <w:rsid w:val="009D18AB"/>
    <w:pPr>
      <w:numPr>
        <w:numId w:val="56"/>
      </w:numPr>
    </w:pPr>
  </w:style>
  <w:style w:type="numbering" w:customStyle="1" w:styleId="1154">
    <w:name w:val="Постулат115"/>
    <w:rsid w:val="009D18AB"/>
  </w:style>
  <w:style w:type="numbering" w:customStyle="1" w:styleId="1214">
    <w:name w:val="Текущий список1214"/>
    <w:rsid w:val="009D18AB"/>
    <w:pPr>
      <w:numPr>
        <w:numId w:val="50"/>
      </w:numPr>
    </w:pPr>
  </w:style>
  <w:style w:type="numbering" w:customStyle="1" w:styleId="214">
    <w:name w:val="Постулат214"/>
    <w:rsid w:val="009D18AB"/>
    <w:pPr>
      <w:numPr>
        <w:numId w:val="54"/>
      </w:numPr>
    </w:pPr>
  </w:style>
  <w:style w:type="numbering" w:customStyle="1" w:styleId="1470">
    <w:name w:val="Стиль маркированный 14 пт7"/>
    <w:rsid w:val="009D18AB"/>
  </w:style>
  <w:style w:type="numbering" w:customStyle="1" w:styleId="163">
    <w:name w:val="Маркированный А16"/>
    <w:rsid w:val="009D18AB"/>
  </w:style>
  <w:style w:type="numbering" w:customStyle="1" w:styleId="14160">
    <w:name w:val="Стиль маркированный 14 пт16"/>
    <w:rsid w:val="009D18AB"/>
  </w:style>
  <w:style w:type="numbering" w:customStyle="1" w:styleId="1160">
    <w:name w:val="Текущий список116"/>
    <w:rsid w:val="009D18AB"/>
  </w:style>
  <w:style w:type="numbering" w:customStyle="1" w:styleId="1260">
    <w:name w:val="Текущий список126"/>
    <w:rsid w:val="009D18AB"/>
  </w:style>
  <w:style w:type="numbering" w:customStyle="1" w:styleId="141143">
    <w:name w:val="Стиль маркированный 14 пт1143"/>
    <w:rsid w:val="009D18AB"/>
  </w:style>
  <w:style w:type="numbering" w:customStyle="1" w:styleId="2133">
    <w:name w:val="Постулат2133"/>
    <w:rsid w:val="009D18AB"/>
    <w:pPr>
      <w:numPr>
        <w:numId w:val="45"/>
      </w:numPr>
    </w:pPr>
  </w:style>
  <w:style w:type="numbering" w:customStyle="1" w:styleId="21312">
    <w:name w:val="Постулат21312"/>
    <w:rsid w:val="009D18AB"/>
  </w:style>
  <w:style w:type="numbering" w:customStyle="1" w:styleId="1452">
    <w:name w:val="Стиль маркированный 14 пт52"/>
    <w:rsid w:val="009D18AB"/>
  </w:style>
  <w:style w:type="numbering" w:customStyle="1" w:styleId="111411">
    <w:name w:val="Текущий список111411"/>
    <w:rsid w:val="009D18AB"/>
    <w:pPr>
      <w:numPr>
        <w:numId w:val="32"/>
      </w:numPr>
    </w:pPr>
  </w:style>
  <w:style w:type="numbering" w:customStyle="1" w:styleId="Arial311">
    <w:name w:val="Стиль нумерованный Arial311"/>
    <w:rsid w:val="009D18AB"/>
  </w:style>
  <w:style w:type="numbering" w:customStyle="1" w:styleId="1462">
    <w:name w:val="Стиль маркированный 14 пт62"/>
    <w:rsid w:val="009D18AB"/>
  </w:style>
  <w:style w:type="numbering" w:customStyle="1" w:styleId="152">
    <w:name w:val="Маркированный А152"/>
    <w:rsid w:val="009D18AB"/>
    <w:pPr>
      <w:numPr>
        <w:numId w:val="8"/>
      </w:numPr>
    </w:pPr>
  </w:style>
  <w:style w:type="numbering" w:customStyle="1" w:styleId="14152">
    <w:name w:val="Стиль маркированный 14 пт152"/>
    <w:rsid w:val="009D18AB"/>
  </w:style>
  <w:style w:type="numbering" w:customStyle="1" w:styleId="1152">
    <w:name w:val="Текущий список1152"/>
    <w:rsid w:val="009D18AB"/>
    <w:pPr>
      <w:numPr>
        <w:numId w:val="2"/>
      </w:numPr>
    </w:pPr>
  </w:style>
  <w:style w:type="numbering" w:customStyle="1" w:styleId="1512">
    <w:name w:val="Постулат151"/>
    <w:rsid w:val="009D18AB"/>
  </w:style>
  <w:style w:type="numbering" w:customStyle="1" w:styleId="Arial41">
    <w:name w:val="Стиль нумерованный Arial41"/>
    <w:basedOn w:val="af0"/>
    <w:rsid w:val="009D18AB"/>
    <w:pPr>
      <w:numPr>
        <w:numId w:val="41"/>
      </w:numPr>
    </w:pPr>
  </w:style>
  <w:style w:type="numbering" w:customStyle="1" w:styleId="41">
    <w:name w:val="Стиль маркированный41"/>
    <w:basedOn w:val="af0"/>
    <w:rsid w:val="009D18AB"/>
    <w:pPr>
      <w:numPr>
        <w:numId w:val="42"/>
      </w:numPr>
    </w:pPr>
  </w:style>
  <w:style w:type="numbering" w:customStyle="1" w:styleId="1252">
    <w:name w:val="Текущий список1252"/>
    <w:rsid w:val="009D18AB"/>
    <w:pPr>
      <w:numPr>
        <w:numId w:val="9"/>
      </w:numPr>
    </w:pPr>
  </w:style>
  <w:style w:type="numbering" w:customStyle="1" w:styleId="2410">
    <w:name w:val="Маркированный А241"/>
    <w:rsid w:val="009D18AB"/>
    <w:pPr>
      <w:numPr>
        <w:numId w:val="40"/>
      </w:numPr>
    </w:pPr>
  </w:style>
  <w:style w:type="numbering" w:customStyle="1" w:styleId="14251">
    <w:name w:val="Стиль маркированный 14 пт251"/>
    <w:rsid w:val="009D18AB"/>
  </w:style>
  <w:style w:type="numbering" w:customStyle="1" w:styleId="111510">
    <w:name w:val="Текущий список11151"/>
    <w:rsid w:val="009D18AB"/>
  </w:style>
  <w:style w:type="numbering" w:customStyle="1" w:styleId="251">
    <w:name w:val="Постулат251"/>
    <w:rsid w:val="009D18AB"/>
    <w:pPr>
      <w:numPr>
        <w:numId w:val="58"/>
      </w:numPr>
    </w:pPr>
  </w:style>
  <w:style w:type="numbering" w:customStyle="1" w:styleId="11411">
    <w:name w:val="Маркированный А1141"/>
    <w:rsid w:val="009D18AB"/>
  </w:style>
  <w:style w:type="numbering" w:customStyle="1" w:styleId="141151">
    <w:name w:val="Стиль маркированный 14 пт1151"/>
    <w:rsid w:val="009D18AB"/>
    <w:pPr>
      <w:numPr>
        <w:numId w:val="46"/>
      </w:numPr>
    </w:pPr>
  </w:style>
  <w:style w:type="numbering" w:customStyle="1" w:styleId="1151">
    <w:name w:val="Постулат1151"/>
    <w:rsid w:val="009D18AB"/>
    <w:pPr>
      <w:numPr>
        <w:numId w:val="61"/>
      </w:numPr>
    </w:pPr>
  </w:style>
  <w:style w:type="numbering" w:customStyle="1" w:styleId="12141">
    <w:name w:val="Текущий список12141"/>
    <w:rsid w:val="009D18AB"/>
  </w:style>
  <w:style w:type="numbering" w:customStyle="1" w:styleId="2141">
    <w:name w:val="Постулат2141"/>
    <w:rsid w:val="009D18AB"/>
    <w:pPr>
      <w:numPr>
        <w:numId w:val="44"/>
      </w:numPr>
    </w:pPr>
  </w:style>
  <w:style w:type="paragraph" w:customStyle="1" w:styleId="85">
    <w:name w:val="Абзац списка8"/>
    <w:basedOn w:val="ad"/>
    <w:rsid w:val="009D18AB"/>
    <w:pPr>
      <w:spacing w:line="240" w:lineRule="auto"/>
      <w:ind w:left="720"/>
      <w:contextualSpacing/>
    </w:pPr>
    <w:rPr>
      <w:rFonts w:eastAsia="Calibri"/>
      <w:sz w:val="24"/>
      <w:szCs w:val="24"/>
      <w:lang w:eastAsia="ru-RU"/>
    </w:rPr>
  </w:style>
  <w:style w:type="paragraph" w:customStyle="1" w:styleId="5c">
    <w:name w:val="Название5"/>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4f0">
    <w:name w:val="Без интервала4"/>
    <w:rsid w:val="009D18AB"/>
    <w:pPr>
      <w:spacing w:line="240" w:lineRule="auto"/>
    </w:pPr>
    <w:rPr>
      <w:rFonts w:ascii="Calibri" w:eastAsia="Calibri" w:hAnsi="Calibri"/>
    </w:rPr>
  </w:style>
  <w:style w:type="paragraph" w:customStyle="1" w:styleId="4f1">
    <w:name w:val="Рецензия4"/>
    <w:hidden/>
    <w:semiHidden/>
    <w:rsid w:val="009D18AB"/>
    <w:pPr>
      <w:spacing w:line="240" w:lineRule="auto"/>
    </w:pPr>
    <w:rPr>
      <w:rFonts w:eastAsia="Calibri"/>
      <w:color w:val="17365D"/>
      <w:sz w:val="24"/>
      <w:szCs w:val="24"/>
      <w:lang w:eastAsia="ru-RU"/>
    </w:rPr>
  </w:style>
  <w:style w:type="paragraph" w:customStyle="1" w:styleId="4f2">
    <w:name w:val="Обычный4"/>
    <w:rsid w:val="009D18AB"/>
    <w:pPr>
      <w:widowControl w:val="0"/>
      <w:spacing w:line="240" w:lineRule="auto"/>
    </w:pPr>
    <w:rPr>
      <w:rFonts w:eastAsia="Times New Roman"/>
      <w:snapToGrid w:val="0"/>
      <w:sz w:val="20"/>
      <w:szCs w:val="20"/>
      <w:lang w:eastAsia="ru-RU"/>
    </w:rPr>
  </w:style>
  <w:style w:type="paragraph" w:customStyle="1" w:styleId="245">
    <w:name w:val="Основной текст с отступом 24"/>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46">
    <w:name w:val="Основной текст 24"/>
    <w:basedOn w:val="ad"/>
    <w:rsid w:val="009D18AB"/>
    <w:pPr>
      <w:widowControl w:val="0"/>
      <w:spacing w:line="240" w:lineRule="auto"/>
      <w:jc w:val="both"/>
    </w:pPr>
    <w:rPr>
      <w:rFonts w:ascii="Arial" w:eastAsia="Times New Roman" w:hAnsi="Arial"/>
      <w:b/>
      <w:sz w:val="24"/>
      <w:szCs w:val="20"/>
      <w:lang w:eastAsia="ru-RU"/>
    </w:rPr>
  </w:style>
  <w:style w:type="character" w:customStyle="1" w:styleId="2fff6">
    <w:name w:val="Дата2"/>
    <w:basedOn w:val="ae"/>
    <w:rsid w:val="009D18AB"/>
  </w:style>
  <w:style w:type="paragraph" w:customStyle="1" w:styleId="99">
    <w:name w:val="Абзац списка9"/>
    <w:basedOn w:val="ad"/>
    <w:rsid w:val="009D18AB"/>
    <w:pPr>
      <w:spacing w:line="240" w:lineRule="auto"/>
      <w:ind w:left="720"/>
      <w:contextualSpacing/>
    </w:pPr>
    <w:rPr>
      <w:rFonts w:eastAsia="Calibri"/>
      <w:sz w:val="24"/>
      <w:szCs w:val="24"/>
      <w:lang w:eastAsia="ru-RU"/>
    </w:rPr>
  </w:style>
  <w:style w:type="paragraph" w:customStyle="1" w:styleId="6a">
    <w:name w:val="Название6"/>
    <w:basedOn w:val="ad"/>
    <w:rsid w:val="009D18AB"/>
    <w:pPr>
      <w:spacing w:before="100" w:beforeAutospacing="1" w:after="100" w:afterAutospacing="1" w:line="360" w:lineRule="auto"/>
      <w:ind w:firstLine="709"/>
      <w:jc w:val="both"/>
    </w:pPr>
    <w:rPr>
      <w:rFonts w:eastAsia="Calibri"/>
      <w:szCs w:val="20"/>
      <w:lang w:eastAsia="ru-RU"/>
    </w:rPr>
  </w:style>
  <w:style w:type="paragraph" w:customStyle="1" w:styleId="5d">
    <w:name w:val="Без интервала5"/>
    <w:rsid w:val="009D18AB"/>
    <w:pPr>
      <w:spacing w:line="240" w:lineRule="auto"/>
    </w:pPr>
    <w:rPr>
      <w:rFonts w:ascii="Calibri" w:eastAsia="Calibri" w:hAnsi="Calibri"/>
    </w:rPr>
  </w:style>
  <w:style w:type="paragraph" w:customStyle="1" w:styleId="5e">
    <w:name w:val="Рецензия5"/>
    <w:hidden/>
    <w:semiHidden/>
    <w:rsid w:val="009D18AB"/>
    <w:pPr>
      <w:spacing w:line="240" w:lineRule="auto"/>
    </w:pPr>
    <w:rPr>
      <w:rFonts w:eastAsia="Calibri"/>
      <w:color w:val="17365D"/>
      <w:sz w:val="24"/>
      <w:szCs w:val="24"/>
      <w:lang w:eastAsia="ru-RU"/>
    </w:rPr>
  </w:style>
  <w:style w:type="paragraph" w:customStyle="1" w:styleId="5f">
    <w:name w:val="Обычный5"/>
    <w:rsid w:val="009D18AB"/>
    <w:pPr>
      <w:widowControl w:val="0"/>
      <w:spacing w:line="240" w:lineRule="auto"/>
    </w:pPr>
    <w:rPr>
      <w:rFonts w:eastAsia="Times New Roman"/>
      <w:snapToGrid w:val="0"/>
      <w:sz w:val="20"/>
      <w:szCs w:val="20"/>
      <w:lang w:eastAsia="ru-RU"/>
    </w:rPr>
  </w:style>
  <w:style w:type="paragraph" w:customStyle="1" w:styleId="253">
    <w:name w:val="Основной текст с отступом 25"/>
    <w:basedOn w:val="ad"/>
    <w:rsid w:val="009D18AB"/>
    <w:pPr>
      <w:widowControl w:val="0"/>
      <w:overflowPunct w:val="0"/>
      <w:autoSpaceDE w:val="0"/>
      <w:autoSpaceDN w:val="0"/>
      <w:adjustRightInd w:val="0"/>
      <w:spacing w:line="240" w:lineRule="auto"/>
      <w:ind w:firstLine="567"/>
      <w:jc w:val="both"/>
      <w:textAlignment w:val="baseline"/>
    </w:pPr>
    <w:rPr>
      <w:rFonts w:eastAsia="Times New Roman"/>
      <w:sz w:val="24"/>
      <w:szCs w:val="20"/>
      <w:lang w:eastAsia="ru-RU"/>
    </w:rPr>
  </w:style>
  <w:style w:type="paragraph" w:customStyle="1" w:styleId="254">
    <w:name w:val="Основной текст 25"/>
    <w:basedOn w:val="ad"/>
    <w:rsid w:val="009D18AB"/>
    <w:pPr>
      <w:widowControl w:val="0"/>
      <w:spacing w:line="240" w:lineRule="auto"/>
      <w:jc w:val="both"/>
    </w:pPr>
    <w:rPr>
      <w:rFonts w:ascii="Arial" w:eastAsia="Times New Roman" w:hAnsi="Arial"/>
      <w:b/>
      <w:sz w:val="24"/>
      <w:szCs w:val="20"/>
      <w:lang w:eastAsia="ru-RU"/>
    </w:rPr>
  </w:style>
  <w:style w:type="character" w:customStyle="1" w:styleId="3ff1">
    <w:name w:val="Дата3"/>
    <w:basedOn w:val="ae"/>
    <w:rsid w:val="009D18AB"/>
  </w:style>
  <w:style w:type="table" w:customStyle="1" w:styleId="TableGrid7">
    <w:name w:val="TableGrid7"/>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TableGrid8">
    <w:name w:val="TableGrid8"/>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TableGrid9">
    <w:name w:val="TableGrid9"/>
    <w:rsid w:val="009D18AB"/>
    <w:pPr>
      <w:spacing w:line="240" w:lineRule="auto"/>
    </w:pPr>
    <w:rPr>
      <w:rFonts w:eastAsia="Times New Roman"/>
      <w:lang w:eastAsia="ru-RU"/>
    </w:rPr>
    <w:tblPr>
      <w:tblCellMar>
        <w:top w:w="0" w:type="dxa"/>
        <w:left w:w="0" w:type="dxa"/>
        <w:bottom w:w="0" w:type="dxa"/>
        <w:right w:w="0" w:type="dxa"/>
      </w:tblCellMar>
    </w:tblPr>
  </w:style>
  <w:style w:type="table" w:customStyle="1" w:styleId="156">
    <w:name w:val="Сетка таблицы15"/>
    <w:basedOn w:val="af"/>
    <w:next w:val="af3"/>
    <w:uiPriority w:val="3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Маркированный А1113"/>
    <w:rsid w:val="009D18AB"/>
    <w:pPr>
      <w:numPr>
        <w:numId w:val="43"/>
      </w:numPr>
    </w:pPr>
  </w:style>
  <w:style w:type="numbering" w:customStyle="1" w:styleId="1115">
    <w:name w:val="Постулат1115"/>
    <w:rsid w:val="009D18AB"/>
    <w:pPr>
      <w:numPr>
        <w:numId w:val="36"/>
      </w:numPr>
    </w:pPr>
  </w:style>
  <w:style w:type="numbering" w:customStyle="1" w:styleId="14223">
    <w:name w:val="Стиль маркированный 14 пт223"/>
    <w:rsid w:val="009D18AB"/>
    <w:pPr>
      <w:numPr>
        <w:numId w:val="35"/>
      </w:numPr>
    </w:pPr>
  </w:style>
  <w:style w:type="numbering" w:customStyle="1" w:styleId="170">
    <w:name w:val="Нет списка17"/>
    <w:next w:val="af0"/>
    <w:uiPriority w:val="99"/>
    <w:semiHidden/>
    <w:rsid w:val="009D18AB"/>
  </w:style>
  <w:style w:type="table" w:customStyle="1" w:styleId="alexale110320057">
    <w:name w:val="Финансовая alexale 11.03.20057"/>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EucrosiaUPC" w:hAnsi="EucrosiaUPC"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71">
    <w:name w:val="Сетка таблицы 17"/>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78">
    <w:name w:val="Маркированный А7"/>
    <w:rsid w:val="009D18AB"/>
  </w:style>
  <w:style w:type="numbering" w:customStyle="1" w:styleId="172">
    <w:name w:val="Текущий список17"/>
    <w:rsid w:val="009D18AB"/>
  </w:style>
  <w:style w:type="numbering" w:customStyle="1" w:styleId="79">
    <w:name w:val="Постулат7"/>
    <w:rsid w:val="009D18AB"/>
  </w:style>
  <w:style w:type="table" w:customStyle="1" w:styleId="255">
    <w:name w:val="Сетка таблицы25"/>
    <w:basedOn w:val="af"/>
    <w:next w:val="af3"/>
    <w:uiPriority w:val="59"/>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f0"/>
    <w:uiPriority w:val="99"/>
    <w:semiHidden/>
    <w:rsid w:val="009D18AB"/>
  </w:style>
  <w:style w:type="table" w:customStyle="1" w:styleId="351">
    <w:name w:val="Сетка таблицы3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4">
    <w:name w:val="Финансовая alexale 11.03.200514"/>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DejaVu Sans" w:hAnsi="DejaVu Sans"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45">
    <w:name w:val="Сетка таблицы 114"/>
    <w:basedOn w:val="af"/>
    <w:next w:val="1ff2"/>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451">
    <w:name w:val="Сетка таблицы45"/>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0"/>
    <w:uiPriority w:val="99"/>
    <w:semiHidden/>
    <w:unhideWhenUsed/>
    <w:rsid w:val="009D18AB"/>
  </w:style>
  <w:style w:type="numbering" w:customStyle="1" w:styleId="1161">
    <w:name w:val="Нет списка116"/>
    <w:next w:val="af0"/>
    <w:uiPriority w:val="99"/>
    <w:semiHidden/>
    <w:unhideWhenUsed/>
    <w:rsid w:val="009D18AB"/>
  </w:style>
  <w:style w:type="table" w:customStyle="1" w:styleId="541">
    <w:name w:val="Сетка таблицы54"/>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4">
    <w:name w:val="Финансовая alexale 11.03.20052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42">
    <w:name w:val="Сетка таблицы 124"/>
    <w:basedOn w:val="af"/>
    <w:next w:val="1ff2"/>
    <w:uiPriority w:val="99"/>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60">
    <w:name w:val="Нет списка1116"/>
    <w:next w:val="af0"/>
    <w:uiPriority w:val="99"/>
    <w:semiHidden/>
    <w:unhideWhenUsed/>
    <w:rsid w:val="009D18AB"/>
  </w:style>
  <w:style w:type="table" w:customStyle="1" w:styleId="1155">
    <w:name w:val="Сетка таблицы115"/>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3">
    <w:name w:val="Финансовая alexale 11.03.20051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34">
    <w:name w:val="Сетка таблицы 11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60">
    <w:name w:val="Нет списка216"/>
    <w:next w:val="af0"/>
    <w:uiPriority w:val="99"/>
    <w:semiHidden/>
    <w:unhideWhenUsed/>
    <w:rsid w:val="009D18AB"/>
  </w:style>
  <w:style w:type="table" w:customStyle="1" w:styleId="2142">
    <w:name w:val="Сетка таблицы21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3">
    <w:name w:val="Финансовая alexale 11.03.200521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30">
    <w:name w:val="Сетка таблицы 1213"/>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61">
    <w:name w:val="Нет списка36"/>
    <w:next w:val="af0"/>
    <w:uiPriority w:val="99"/>
    <w:semiHidden/>
    <w:unhideWhenUsed/>
    <w:rsid w:val="009D18AB"/>
  </w:style>
  <w:style w:type="numbering" w:customStyle="1" w:styleId="460">
    <w:name w:val="Нет списка46"/>
    <w:next w:val="af0"/>
    <w:uiPriority w:val="99"/>
    <w:semiHidden/>
    <w:unhideWhenUsed/>
    <w:rsid w:val="009D18AB"/>
  </w:style>
  <w:style w:type="numbering" w:customStyle="1" w:styleId="111160">
    <w:name w:val="Нет списка11116"/>
    <w:next w:val="af0"/>
    <w:uiPriority w:val="99"/>
    <w:semiHidden/>
    <w:unhideWhenUsed/>
    <w:rsid w:val="009D18AB"/>
  </w:style>
  <w:style w:type="numbering" w:customStyle="1" w:styleId="1111160">
    <w:name w:val="Нет списка111116"/>
    <w:next w:val="af0"/>
    <w:semiHidden/>
    <w:unhideWhenUsed/>
    <w:rsid w:val="009D18AB"/>
  </w:style>
  <w:style w:type="table" w:customStyle="1" w:styleId="3141">
    <w:name w:val="Сетка таблицы314"/>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f0"/>
    <w:uiPriority w:val="99"/>
    <w:semiHidden/>
    <w:unhideWhenUsed/>
    <w:rsid w:val="009D18AB"/>
  </w:style>
  <w:style w:type="numbering" w:customStyle="1" w:styleId="11111150">
    <w:name w:val="Нет списка1111115"/>
    <w:next w:val="af0"/>
    <w:semiHidden/>
    <w:rsid w:val="009D18AB"/>
  </w:style>
  <w:style w:type="table" w:customStyle="1" w:styleId="alexale1103200534">
    <w:name w:val="Финансовая alexale 11.03.200534"/>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40">
    <w:name w:val="Сетка таблицы 13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35">
    <w:name w:val="Маркированный А213"/>
    <w:rsid w:val="009D18AB"/>
  </w:style>
  <w:style w:type="numbering" w:customStyle="1" w:styleId="14213">
    <w:name w:val="Стиль маркированный 14 пт213"/>
    <w:rsid w:val="009D18AB"/>
    <w:pPr>
      <w:numPr>
        <w:numId w:val="60"/>
      </w:numPr>
    </w:pPr>
  </w:style>
  <w:style w:type="numbering" w:customStyle="1" w:styleId="11115">
    <w:name w:val="Текущий список11115"/>
    <w:rsid w:val="009D18AB"/>
    <w:pPr>
      <w:numPr>
        <w:numId w:val="47"/>
      </w:numPr>
    </w:pPr>
  </w:style>
  <w:style w:type="numbering" w:customStyle="1" w:styleId="211150">
    <w:name w:val="Нет списка21115"/>
    <w:next w:val="af0"/>
    <w:uiPriority w:val="99"/>
    <w:semiHidden/>
    <w:unhideWhenUsed/>
    <w:rsid w:val="009D18AB"/>
  </w:style>
  <w:style w:type="table" w:customStyle="1" w:styleId="11142">
    <w:name w:val="Сетка таблицы1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3">
    <w:name w:val="Сетка таблицы2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0"/>
    <w:uiPriority w:val="99"/>
    <w:semiHidden/>
    <w:unhideWhenUsed/>
    <w:rsid w:val="009D18AB"/>
  </w:style>
  <w:style w:type="table" w:customStyle="1" w:styleId="31130">
    <w:name w:val="Сетка таблицы31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60">
    <w:name w:val="Нет списка416"/>
    <w:next w:val="af0"/>
    <w:uiPriority w:val="99"/>
    <w:semiHidden/>
    <w:unhideWhenUsed/>
    <w:rsid w:val="009D18AB"/>
  </w:style>
  <w:style w:type="table" w:customStyle="1" w:styleId="4140">
    <w:name w:val="Сетка таблицы41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4">
    <w:name w:val="Сетка таблицы284"/>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f0"/>
    <w:uiPriority w:val="99"/>
    <w:semiHidden/>
    <w:unhideWhenUsed/>
    <w:rsid w:val="009D18AB"/>
  </w:style>
  <w:style w:type="numbering" w:customStyle="1" w:styleId="11111115">
    <w:name w:val="Нет списка11111115"/>
    <w:next w:val="af0"/>
    <w:semiHidden/>
    <w:rsid w:val="009D18AB"/>
  </w:style>
  <w:style w:type="numbering" w:customStyle="1" w:styleId="141115">
    <w:name w:val="Стиль маркированный 14 пт1115"/>
    <w:rsid w:val="009D18AB"/>
  </w:style>
  <w:style w:type="numbering" w:customStyle="1" w:styleId="1111130">
    <w:name w:val="Текущий список111113"/>
    <w:rsid w:val="009D18AB"/>
  </w:style>
  <w:style w:type="numbering" w:customStyle="1" w:styleId="211113">
    <w:name w:val="Нет списка211113"/>
    <w:next w:val="af0"/>
    <w:uiPriority w:val="99"/>
    <w:semiHidden/>
    <w:unhideWhenUsed/>
    <w:rsid w:val="009D18AB"/>
  </w:style>
  <w:style w:type="numbering" w:customStyle="1" w:styleId="3115">
    <w:name w:val="Нет списка3115"/>
    <w:next w:val="af0"/>
    <w:uiPriority w:val="99"/>
    <w:semiHidden/>
    <w:unhideWhenUsed/>
    <w:rsid w:val="009D18AB"/>
  </w:style>
  <w:style w:type="numbering" w:customStyle="1" w:styleId="4115">
    <w:name w:val="Нет списка4115"/>
    <w:next w:val="af0"/>
    <w:uiPriority w:val="99"/>
    <w:semiHidden/>
    <w:unhideWhenUsed/>
    <w:rsid w:val="009D18AB"/>
  </w:style>
  <w:style w:type="table" w:customStyle="1" w:styleId="513">
    <w:name w:val="Сетка таблицы5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50">
    <w:name w:val="Нет списка65"/>
    <w:next w:val="af0"/>
    <w:uiPriority w:val="99"/>
    <w:semiHidden/>
    <w:unhideWhenUsed/>
    <w:rsid w:val="009D18AB"/>
  </w:style>
  <w:style w:type="table" w:customStyle="1" w:styleId="641">
    <w:name w:val="Сетка таблицы64"/>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3">
    <w:name w:val="Текущий список12113"/>
    <w:rsid w:val="009D18AB"/>
    <w:pPr>
      <w:numPr>
        <w:numId w:val="64"/>
      </w:numPr>
    </w:pPr>
  </w:style>
  <w:style w:type="numbering" w:customStyle="1" w:styleId="21134">
    <w:name w:val="Постулат2113"/>
    <w:rsid w:val="009D18AB"/>
  </w:style>
  <w:style w:type="table" w:customStyle="1" w:styleId="750">
    <w:name w:val="Сетка таблицы75"/>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3">
    <w:name w:val="Нет списка111111113"/>
    <w:next w:val="af0"/>
    <w:semiHidden/>
    <w:rsid w:val="009D18AB"/>
  </w:style>
  <w:style w:type="numbering" w:customStyle="1" w:styleId="111133">
    <w:name w:val="Постулат11113"/>
    <w:rsid w:val="009D18AB"/>
  </w:style>
  <w:style w:type="table" w:customStyle="1" w:styleId="41130">
    <w:name w:val="Сетка таблицы411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0"/>
    <w:semiHidden/>
    <w:rsid w:val="009D18AB"/>
  </w:style>
  <w:style w:type="numbering" w:customStyle="1" w:styleId="1411113">
    <w:name w:val="Стиль маркированный 14 пт11113"/>
    <w:rsid w:val="009D18AB"/>
  </w:style>
  <w:style w:type="numbering" w:customStyle="1" w:styleId="141125">
    <w:name w:val="Стиль маркированный 14 пт1125"/>
    <w:rsid w:val="009D18AB"/>
  </w:style>
  <w:style w:type="numbering" w:customStyle="1" w:styleId="830">
    <w:name w:val="Нет списка83"/>
    <w:next w:val="af0"/>
    <w:uiPriority w:val="99"/>
    <w:semiHidden/>
    <w:unhideWhenUsed/>
    <w:rsid w:val="009D18AB"/>
  </w:style>
  <w:style w:type="table" w:customStyle="1" w:styleId="831">
    <w:name w:val="Сетка таблицы8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43">
    <w:name w:val="Финансовая alexale 11.03.20054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33">
    <w:name w:val="Сетка таблицы 14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33">
    <w:name w:val="Маркированный А33"/>
    <w:rsid w:val="009D18AB"/>
  </w:style>
  <w:style w:type="numbering" w:customStyle="1" w:styleId="14330">
    <w:name w:val="Стиль маркированный 14 пт33"/>
    <w:rsid w:val="009D18AB"/>
  </w:style>
  <w:style w:type="numbering" w:customStyle="1" w:styleId="1331">
    <w:name w:val="Текущий список133"/>
    <w:rsid w:val="009D18AB"/>
  </w:style>
  <w:style w:type="numbering" w:customStyle="1" w:styleId="334">
    <w:name w:val="Постулат33"/>
    <w:rsid w:val="009D18AB"/>
  </w:style>
  <w:style w:type="numbering" w:customStyle="1" w:styleId="1233">
    <w:name w:val="Нет списка123"/>
    <w:next w:val="af0"/>
    <w:uiPriority w:val="99"/>
    <w:semiHidden/>
    <w:unhideWhenUsed/>
    <w:rsid w:val="009D18AB"/>
  </w:style>
  <w:style w:type="table" w:customStyle="1" w:styleId="1234">
    <w:name w:val="Сетка таблицы12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22">
    <w:name w:val="Финансовая alexale 11.03.200512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25">
    <w:name w:val="Сетка таблицы 112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30">
    <w:name w:val="Нет списка223"/>
    <w:next w:val="af0"/>
    <w:uiPriority w:val="99"/>
    <w:semiHidden/>
    <w:unhideWhenUsed/>
    <w:rsid w:val="009D18AB"/>
  </w:style>
  <w:style w:type="table" w:customStyle="1" w:styleId="2231">
    <w:name w:val="Сетка таблицы223"/>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22">
    <w:name w:val="Финансовая alexale 11.03.200522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21">
    <w:name w:val="Сетка таблицы 122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235">
    <w:name w:val="Маркированный А123"/>
    <w:rsid w:val="009D18AB"/>
  </w:style>
  <w:style w:type="numbering" w:customStyle="1" w:styleId="14123">
    <w:name w:val="Стиль маркированный 14 пт123"/>
    <w:rsid w:val="009D18AB"/>
  </w:style>
  <w:style w:type="numbering" w:customStyle="1" w:styleId="11230">
    <w:name w:val="Текущий список1123"/>
    <w:rsid w:val="009D18AB"/>
  </w:style>
  <w:style w:type="numbering" w:customStyle="1" w:styleId="1236">
    <w:name w:val="Постулат123"/>
    <w:rsid w:val="009D18AB"/>
  </w:style>
  <w:style w:type="numbering" w:customStyle="1" w:styleId="Arial13">
    <w:name w:val="Стиль нумерованный Arial13"/>
    <w:basedOn w:val="af0"/>
    <w:rsid w:val="009D18AB"/>
  </w:style>
  <w:style w:type="numbering" w:customStyle="1" w:styleId="3230">
    <w:name w:val="Нет списка323"/>
    <w:next w:val="af0"/>
    <w:uiPriority w:val="99"/>
    <w:semiHidden/>
    <w:unhideWhenUsed/>
    <w:rsid w:val="009D18AB"/>
  </w:style>
  <w:style w:type="numbering" w:customStyle="1" w:styleId="4230">
    <w:name w:val="Нет списка423"/>
    <w:next w:val="af0"/>
    <w:uiPriority w:val="99"/>
    <w:semiHidden/>
    <w:unhideWhenUsed/>
    <w:rsid w:val="009D18AB"/>
  </w:style>
  <w:style w:type="numbering" w:customStyle="1" w:styleId="11231">
    <w:name w:val="Нет списка1123"/>
    <w:next w:val="af0"/>
    <w:uiPriority w:val="99"/>
    <w:semiHidden/>
    <w:unhideWhenUsed/>
    <w:rsid w:val="009D18AB"/>
  </w:style>
  <w:style w:type="numbering" w:customStyle="1" w:styleId="111230">
    <w:name w:val="Нет списка11123"/>
    <w:next w:val="af0"/>
    <w:uiPriority w:val="99"/>
    <w:semiHidden/>
    <w:unhideWhenUsed/>
    <w:rsid w:val="009D18AB"/>
  </w:style>
  <w:style w:type="table" w:customStyle="1" w:styleId="3231">
    <w:name w:val="Сетка таблицы32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 маркированный13"/>
    <w:basedOn w:val="af0"/>
    <w:rsid w:val="009D18AB"/>
    <w:pPr>
      <w:numPr>
        <w:numId w:val="22"/>
      </w:numPr>
    </w:pPr>
  </w:style>
  <w:style w:type="numbering" w:customStyle="1" w:styleId="12230">
    <w:name w:val="Текущий список1223"/>
    <w:rsid w:val="009D18AB"/>
  </w:style>
  <w:style w:type="numbering" w:customStyle="1" w:styleId="21230">
    <w:name w:val="Нет списка2123"/>
    <w:next w:val="af0"/>
    <w:uiPriority w:val="99"/>
    <w:semiHidden/>
    <w:unhideWhenUsed/>
    <w:rsid w:val="009D18AB"/>
  </w:style>
  <w:style w:type="numbering" w:customStyle="1" w:styleId="1111230">
    <w:name w:val="Нет списка111123"/>
    <w:next w:val="af0"/>
    <w:uiPriority w:val="99"/>
    <w:semiHidden/>
    <w:rsid w:val="009D18AB"/>
  </w:style>
  <w:style w:type="table" w:customStyle="1" w:styleId="11232">
    <w:name w:val="Сетка таблицы1123"/>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13">
    <w:name w:val="Финансовая alexale 11.03.2005313"/>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30">
    <w:name w:val="Сетка таблицы 1313"/>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232">
    <w:name w:val="Маркированный А223"/>
    <w:rsid w:val="009D18AB"/>
  </w:style>
  <w:style w:type="numbering" w:customStyle="1" w:styleId="11123">
    <w:name w:val="Текущий список11123"/>
    <w:rsid w:val="009D18AB"/>
    <w:pPr>
      <w:numPr>
        <w:numId w:val="23"/>
      </w:numPr>
    </w:pPr>
  </w:style>
  <w:style w:type="numbering" w:customStyle="1" w:styleId="2233">
    <w:name w:val="Постулат223"/>
    <w:rsid w:val="009D18AB"/>
  </w:style>
  <w:style w:type="numbering" w:customStyle="1" w:styleId="211230">
    <w:name w:val="Нет списка21123"/>
    <w:next w:val="af0"/>
    <w:uiPriority w:val="99"/>
    <w:semiHidden/>
    <w:unhideWhenUsed/>
    <w:rsid w:val="009D18AB"/>
  </w:style>
  <w:style w:type="table" w:customStyle="1" w:styleId="111134">
    <w:name w:val="Сетка таблицы11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Сетка таблицы212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f0"/>
    <w:uiPriority w:val="99"/>
    <w:semiHidden/>
    <w:unhideWhenUsed/>
    <w:rsid w:val="009D18AB"/>
  </w:style>
  <w:style w:type="table" w:customStyle="1" w:styleId="31220">
    <w:name w:val="Сетка таблицы312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3">
    <w:name w:val="Нет списка4123"/>
    <w:next w:val="af0"/>
    <w:uiPriority w:val="99"/>
    <w:semiHidden/>
    <w:unhideWhenUsed/>
    <w:rsid w:val="009D18AB"/>
  </w:style>
  <w:style w:type="table" w:customStyle="1" w:styleId="4231">
    <w:name w:val="Сетка таблицы42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
    <w:name w:val="Table Normal13"/>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13">
    <w:name w:val="Сетка таблицы2813"/>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f0"/>
    <w:uiPriority w:val="99"/>
    <w:semiHidden/>
    <w:unhideWhenUsed/>
    <w:rsid w:val="009D18AB"/>
  </w:style>
  <w:style w:type="numbering" w:customStyle="1" w:styleId="1111123">
    <w:name w:val="Нет списка1111123"/>
    <w:next w:val="af0"/>
    <w:uiPriority w:val="99"/>
    <w:semiHidden/>
    <w:rsid w:val="009D18AB"/>
  </w:style>
  <w:style w:type="numbering" w:customStyle="1" w:styleId="11233">
    <w:name w:val="Маркированный А1123"/>
    <w:rsid w:val="009D18AB"/>
  </w:style>
  <w:style w:type="numbering" w:customStyle="1" w:styleId="141133">
    <w:name w:val="Стиль маркированный 14 пт1133"/>
    <w:rsid w:val="009D18AB"/>
  </w:style>
  <w:style w:type="numbering" w:customStyle="1" w:styleId="1111231">
    <w:name w:val="Текущий список111123"/>
    <w:rsid w:val="009D18AB"/>
  </w:style>
  <w:style w:type="numbering" w:customStyle="1" w:styleId="1123">
    <w:name w:val="Постулат1123"/>
    <w:rsid w:val="009D18AB"/>
    <w:pPr>
      <w:numPr>
        <w:numId w:val="16"/>
      </w:numPr>
    </w:pPr>
  </w:style>
  <w:style w:type="numbering" w:customStyle="1" w:styleId="211123">
    <w:name w:val="Нет списка211123"/>
    <w:next w:val="af0"/>
    <w:uiPriority w:val="99"/>
    <w:semiHidden/>
    <w:unhideWhenUsed/>
    <w:rsid w:val="009D18AB"/>
  </w:style>
  <w:style w:type="numbering" w:customStyle="1" w:styleId="31113">
    <w:name w:val="Нет списка31113"/>
    <w:next w:val="af0"/>
    <w:uiPriority w:val="99"/>
    <w:semiHidden/>
    <w:unhideWhenUsed/>
    <w:rsid w:val="009D18AB"/>
  </w:style>
  <w:style w:type="numbering" w:customStyle="1" w:styleId="41113">
    <w:name w:val="Нет списка41113"/>
    <w:next w:val="af0"/>
    <w:uiPriority w:val="99"/>
    <w:semiHidden/>
    <w:unhideWhenUsed/>
    <w:rsid w:val="009D18AB"/>
  </w:style>
  <w:style w:type="table" w:customStyle="1" w:styleId="5220">
    <w:name w:val="Сетка таблицы52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13">
    <w:name w:val="Нет списка613"/>
    <w:next w:val="af0"/>
    <w:uiPriority w:val="99"/>
    <w:semiHidden/>
    <w:unhideWhenUsed/>
    <w:rsid w:val="009D18AB"/>
  </w:style>
  <w:style w:type="table" w:customStyle="1" w:styleId="6130">
    <w:name w:val="Сетка таблицы61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3">
    <w:name w:val="Текущий список12123"/>
    <w:rsid w:val="009D18AB"/>
  </w:style>
  <w:style w:type="numbering" w:customStyle="1" w:styleId="21231">
    <w:name w:val="Постулат2123"/>
    <w:rsid w:val="009D18AB"/>
  </w:style>
  <w:style w:type="table" w:customStyle="1" w:styleId="723">
    <w:name w:val="Сетка таблицы723"/>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Нет списка11111123"/>
    <w:next w:val="af0"/>
    <w:semiHidden/>
    <w:rsid w:val="009D18AB"/>
  </w:style>
  <w:style w:type="numbering" w:customStyle="1" w:styleId="111231">
    <w:name w:val="Постулат11123"/>
    <w:rsid w:val="009D18AB"/>
  </w:style>
  <w:style w:type="table" w:customStyle="1" w:styleId="41220">
    <w:name w:val="Сетка таблицы412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f0"/>
    <w:semiHidden/>
    <w:rsid w:val="009D18AB"/>
  </w:style>
  <w:style w:type="numbering" w:customStyle="1" w:styleId="1411123">
    <w:name w:val="Стиль маркированный 14 пт11123"/>
    <w:rsid w:val="009D18AB"/>
  </w:style>
  <w:style w:type="numbering" w:customStyle="1" w:styleId="142111">
    <w:name w:val="Стиль маркированный 14 пт2111"/>
    <w:rsid w:val="009D18AB"/>
  </w:style>
  <w:style w:type="numbering" w:customStyle="1" w:styleId="8111">
    <w:name w:val="Нет списка811"/>
    <w:next w:val="af0"/>
    <w:uiPriority w:val="99"/>
    <w:semiHidden/>
    <w:unhideWhenUsed/>
    <w:rsid w:val="009D18AB"/>
  </w:style>
  <w:style w:type="numbering" w:customStyle="1" w:styleId="12115">
    <w:name w:val="Нет списка1211"/>
    <w:next w:val="af0"/>
    <w:uiPriority w:val="99"/>
    <w:semiHidden/>
    <w:unhideWhenUsed/>
    <w:rsid w:val="009D18AB"/>
  </w:style>
  <w:style w:type="numbering" w:customStyle="1" w:styleId="3116">
    <w:name w:val="Маркированный А311"/>
    <w:rsid w:val="009D18AB"/>
  </w:style>
  <w:style w:type="numbering" w:customStyle="1" w:styleId="14311">
    <w:name w:val="Стиль маркированный 14 пт311"/>
    <w:rsid w:val="009D18AB"/>
  </w:style>
  <w:style w:type="numbering" w:customStyle="1" w:styleId="13112">
    <w:name w:val="Текущий список1311"/>
    <w:rsid w:val="009D18AB"/>
  </w:style>
  <w:style w:type="numbering" w:customStyle="1" w:styleId="3117">
    <w:name w:val="Постулат311"/>
    <w:rsid w:val="009D18AB"/>
  </w:style>
  <w:style w:type="numbering" w:customStyle="1" w:styleId="112111">
    <w:name w:val="Нет списка11211"/>
    <w:next w:val="af0"/>
    <w:uiPriority w:val="99"/>
    <w:semiHidden/>
    <w:unhideWhenUsed/>
    <w:rsid w:val="009D18AB"/>
  </w:style>
  <w:style w:type="numbering" w:customStyle="1" w:styleId="22111">
    <w:name w:val="Нет списка2211"/>
    <w:next w:val="af0"/>
    <w:uiPriority w:val="99"/>
    <w:semiHidden/>
    <w:unhideWhenUsed/>
    <w:rsid w:val="009D18AB"/>
  </w:style>
  <w:style w:type="numbering" w:customStyle="1" w:styleId="12116">
    <w:name w:val="Маркированный А1211"/>
    <w:rsid w:val="009D18AB"/>
  </w:style>
  <w:style w:type="numbering" w:customStyle="1" w:styleId="141211">
    <w:name w:val="Стиль маркированный 14 пт1211"/>
    <w:rsid w:val="009D18AB"/>
  </w:style>
  <w:style w:type="numbering" w:customStyle="1" w:styleId="112112">
    <w:name w:val="Текущий список11211"/>
    <w:rsid w:val="009D18AB"/>
  </w:style>
  <w:style w:type="numbering" w:customStyle="1" w:styleId="12117">
    <w:name w:val="Постулат1211"/>
    <w:rsid w:val="009D18AB"/>
  </w:style>
  <w:style w:type="numbering" w:customStyle="1" w:styleId="Arial111">
    <w:name w:val="Стиль нумерованный Arial111"/>
    <w:basedOn w:val="af0"/>
    <w:rsid w:val="009D18AB"/>
  </w:style>
  <w:style w:type="numbering" w:customStyle="1" w:styleId="32111">
    <w:name w:val="Нет списка3211"/>
    <w:next w:val="af0"/>
    <w:uiPriority w:val="99"/>
    <w:semiHidden/>
    <w:unhideWhenUsed/>
    <w:rsid w:val="009D18AB"/>
  </w:style>
  <w:style w:type="numbering" w:customStyle="1" w:styleId="42111">
    <w:name w:val="Нет списка4211"/>
    <w:next w:val="af0"/>
    <w:uiPriority w:val="99"/>
    <w:semiHidden/>
    <w:unhideWhenUsed/>
    <w:rsid w:val="009D18AB"/>
  </w:style>
  <w:style w:type="numbering" w:customStyle="1" w:styleId="1112110">
    <w:name w:val="Нет списка111211"/>
    <w:next w:val="af0"/>
    <w:uiPriority w:val="99"/>
    <w:semiHidden/>
    <w:unhideWhenUsed/>
    <w:rsid w:val="009D18AB"/>
  </w:style>
  <w:style w:type="numbering" w:customStyle="1" w:styleId="11112110">
    <w:name w:val="Нет списка1111211"/>
    <w:next w:val="af0"/>
    <w:uiPriority w:val="99"/>
    <w:semiHidden/>
    <w:unhideWhenUsed/>
    <w:rsid w:val="009D18AB"/>
  </w:style>
  <w:style w:type="numbering" w:customStyle="1" w:styleId="111b">
    <w:name w:val="Стиль маркированный111"/>
    <w:basedOn w:val="af0"/>
    <w:rsid w:val="009D18AB"/>
  </w:style>
  <w:style w:type="numbering" w:customStyle="1" w:styleId="122110">
    <w:name w:val="Текущий список12211"/>
    <w:rsid w:val="009D18AB"/>
  </w:style>
  <w:style w:type="numbering" w:customStyle="1" w:styleId="212110">
    <w:name w:val="Нет списка21211"/>
    <w:next w:val="af0"/>
    <w:uiPriority w:val="99"/>
    <w:semiHidden/>
    <w:unhideWhenUsed/>
    <w:rsid w:val="009D18AB"/>
  </w:style>
  <w:style w:type="numbering" w:customStyle="1" w:styleId="11111211">
    <w:name w:val="Нет списка11111211"/>
    <w:next w:val="af0"/>
    <w:uiPriority w:val="99"/>
    <w:semiHidden/>
    <w:rsid w:val="009D18AB"/>
  </w:style>
  <w:style w:type="numbering" w:customStyle="1" w:styleId="21116">
    <w:name w:val="Маркированный А2111"/>
    <w:rsid w:val="009D18AB"/>
  </w:style>
  <w:style w:type="numbering" w:customStyle="1" w:styleId="142211">
    <w:name w:val="Стиль маркированный 14 пт2211"/>
    <w:rsid w:val="009D18AB"/>
  </w:style>
  <w:style w:type="numbering" w:customStyle="1" w:styleId="1112111">
    <w:name w:val="Текущий список111211"/>
    <w:rsid w:val="009D18AB"/>
  </w:style>
  <w:style w:type="numbering" w:customStyle="1" w:styleId="22112">
    <w:name w:val="Постулат2211"/>
    <w:rsid w:val="009D18AB"/>
  </w:style>
  <w:style w:type="numbering" w:customStyle="1" w:styleId="211211">
    <w:name w:val="Нет списка211211"/>
    <w:next w:val="af0"/>
    <w:uiPriority w:val="99"/>
    <w:semiHidden/>
    <w:unhideWhenUsed/>
    <w:rsid w:val="009D18AB"/>
  </w:style>
  <w:style w:type="numbering" w:customStyle="1" w:styleId="312110">
    <w:name w:val="Нет списка31211"/>
    <w:next w:val="af0"/>
    <w:uiPriority w:val="99"/>
    <w:semiHidden/>
    <w:unhideWhenUsed/>
    <w:rsid w:val="009D18AB"/>
  </w:style>
  <w:style w:type="numbering" w:customStyle="1" w:styleId="412110">
    <w:name w:val="Нет списка41211"/>
    <w:next w:val="af0"/>
    <w:uiPriority w:val="99"/>
    <w:semiHidden/>
    <w:unhideWhenUsed/>
    <w:rsid w:val="009D18AB"/>
  </w:style>
  <w:style w:type="numbering" w:customStyle="1" w:styleId="51111">
    <w:name w:val="Нет списка5111"/>
    <w:next w:val="af0"/>
    <w:uiPriority w:val="99"/>
    <w:semiHidden/>
    <w:unhideWhenUsed/>
    <w:rsid w:val="009D18AB"/>
  </w:style>
  <w:style w:type="numbering" w:customStyle="1" w:styleId="111111123">
    <w:name w:val="Нет списка111111123"/>
    <w:next w:val="af0"/>
    <w:semiHidden/>
    <w:rsid w:val="009D18AB"/>
  </w:style>
  <w:style w:type="numbering" w:customStyle="1" w:styleId="111118">
    <w:name w:val="Маркированный А11111"/>
    <w:rsid w:val="009D18AB"/>
  </w:style>
  <w:style w:type="numbering" w:customStyle="1" w:styleId="1411213">
    <w:name w:val="Стиль маркированный 14 пт11213"/>
    <w:rsid w:val="009D18AB"/>
  </w:style>
  <w:style w:type="numbering" w:customStyle="1" w:styleId="11111110">
    <w:name w:val="Текущий список1111111"/>
    <w:rsid w:val="009D18AB"/>
  </w:style>
  <w:style w:type="numbering" w:customStyle="1" w:styleId="112113">
    <w:name w:val="Постулат11211"/>
    <w:rsid w:val="009D18AB"/>
  </w:style>
  <w:style w:type="numbering" w:customStyle="1" w:styleId="2111111">
    <w:name w:val="Нет списка2111111"/>
    <w:next w:val="af0"/>
    <w:uiPriority w:val="99"/>
    <w:semiHidden/>
    <w:unhideWhenUsed/>
    <w:rsid w:val="009D18AB"/>
  </w:style>
  <w:style w:type="numbering" w:customStyle="1" w:styleId="311111">
    <w:name w:val="Нет списка311111"/>
    <w:next w:val="af0"/>
    <w:uiPriority w:val="99"/>
    <w:semiHidden/>
    <w:unhideWhenUsed/>
    <w:rsid w:val="009D18AB"/>
  </w:style>
  <w:style w:type="numbering" w:customStyle="1" w:styleId="411111">
    <w:name w:val="Нет списка411111"/>
    <w:next w:val="af0"/>
    <w:uiPriority w:val="99"/>
    <w:semiHidden/>
    <w:unhideWhenUsed/>
    <w:rsid w:val="009D18AB"/>
  </w:style>
  <w:style w:type="table" w:customStyle="1" w:styleId="TableGrid112">
    <w:name w:val="TableGrid112"/>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1111">
    <w:name w:val="Нет списка6111"/>
    <w:next w:val="af0"/>
    <w:uiPriority w:val="99"/>
    <w:semiHidden/>
    <w:unhideWhenUsed/>
    <w:rsid w:val="009D18AB"/>
  </w:style>
  <w:style w:type="numbering" w:customStyle="1" w:styleId="121111">
    <w:name w:val="Текущий список121111"/>
    <w:rsid w:val="009D18AB"/>
  </w:style>
  <w:style w:type="numbering" w:customStyle="1" w:styleId="211114">
    <w:name w:val="Постулат21111"/>
    <w:rsid w:val="009D18AB"/>
  </w:style>
  <w:style w:type="numbering" w:customStyle="1" w:styleId="1111111111">
    <w:name w:val="Нет списка1111111111"/>
    <w:next w:val="af0"/>
    <w:semiHidden/>
    <w:rsid w:val="009D18AB"/>
  </w:style>
  <w:style w:type="numbering" w:customStyle="1" w:styleId="1111117">
    <w:name w:val="Постулат111111"/>
    <w:rsid w:val="009D18AB"/>
  </w:style>
  <w:style w:type="numbering" w:customStyle="1" w:styleId="71112">
    <w:name w:val="Нет списка7111"/>
    <w:next w:val="af0"/>
    <w:semiHidden/>
    <w:rsid w:val="009D18AB"/>
  </w:style>
  <w:style w:type="numbering" w:customStyle="1" w:styleId="14111111">
    <w:name w:val="Стиль маркированный 14 пт111111"/>
    <w:rsid w:val="009D18AB"/>
  </w:style>
  <w:style w:type="numbering" w:customStyle="1" w:styleId="14112111">
    <w:name w:val="Стиль маркированный 14 пт112111"/>
    <w:rsid w:val="009D18AB"/>
  </w:style>
  <w:style w:type="numbering" w:customStyle="1" w:styleId="930">
    <w:name w:val="Нет списка93"/>
    <w:next w:val="af0"/>
    <w:uiPriority w:val="99"/>
    <w:semiHidden/>
    <w:unhideWhenUsed/>
    <w:rsid w:val="009D18AB"/>
  </w:style>
  <w:style w:type="numbering" w:customStyle="1" w:styleId="1332">
    <w:name w:val="Нет списка133"/>
    <w:next w:val="af0"/>
    <w:uiPriority w:val="99"/>
    <w:semiHidden/>
    <w:unhideWhenUsed/>
    <w:rsid w:val="009D18AB"/>
  </w:style>
  <w:style w:type="numbering" w:customStyle="1" w:styleId="433">
    <w:name w:val="Маркированный А43"/>
    <w:rsid w:val="009D18AB"/>
  </w:style>
  <w:style w:type="numbering" w:customStyle="1" w:styleId="1443">
    <w:name w:val="Стиль маркированный 14 пт43"/>
    <w:rsid w:val="009D18AB"/>
  </w:style>
  <w:style w:type="numbering" w:customStyle="1" w:styleId="1434">
    <w:name w:val="Текущий список143"/>
    <w:rsid w:val="009D18AB"/>
  </w:style>
  <w:style w:type="numbering" w:customStyle="1" w:styleId="434">
    <w:name w:val="Постулат43"/>
    <w:rsid w:val="009D18AB"/>
  </w:style>
  <w:style w:type="numbering" w:customStyle="1" w:styleId="11330">
    <w:name w:val="Нет списка1133"/>
    <w:next w:val="af0"/>
    <w:uiPriority w:val="99"/>
    <w:semiHidden/>
    <w:unhideWhenUsed/>
    <w:rsid w:val="009D18AB"/>
  </w:style>
  <w:style w:type="table" w:customStyle="1" w:styleId="alexale110320051112">
    <w:name w:val="Финансовая alexale 11.03.2005111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25">
    <w:name w:val="Сетка таблицы 11112"/>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330">
    <w:name w:val="Нет списка233"/>
    <w:next w:val="af0"/>
    <w:uiPriority w:val="99"/>
    <w:semiHidden/>
    <w:unhideWhenUsed/>
    <w:rsid w:val="009D18AB"/>
  </w:style>
  <w:style w:type="table" w:customStyle="1" w:styleId="alexale110320052112">
    <w:name w:val="Финансовая alexale 11.03.2005211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21">
    <w:name w:val="Сетка таблицы 12112"/>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333">
    <w:name w:val="Маркированный А133"/>
    <w:rsid w:val="009D18AB"/>
  </w:style>
  <w:style w:type="numbering" w:customStyle="1" w:styleId="14133">
    <w:name w:val="Стиль маркированный 14 пт133"/>
    <w:rsid w:val="009D18AB"/>
  </w:style>
  <w:style w:type="numbering" w:customStyle="1" w:styleId="11331">
    <w:name w:val="Текущий список1133"/>
    <w:rsid w:val="009D18AB"/>
  </w:style>
  <w:style w:type="numbering" w:customStyle="1" w:styleId="1334">
    <w:name w:val="Постулат133"/>
    <w:rsid w:val="009D18AB"/>
  </w:style>
  <w:style w:type="numbering" w:customStyle="1" w:styleId="Arial23">
    <w:name w:val="Стиль нумерованный Arial23"/>
    <w:basedOn w:val="af0"/>
    <w:rsid w:val="009D18AB"/>
  </w:style>
  <w:style w:type="numbering" w:customStyle="1" w:styleId="3330">
    <w:name w:val="Нет списка333"/>
    <w:next w:val="af0"/>
    <w:uiPriority w:val="99"/>
    <w:semiHidden/>
    <w:unhideWhenUsed/>
    <w:rsid w:val="009D18AB"/>
  </w:style>
  <w:style w:type="numbering" w:customStyle="1" w:styleId="4330">
    <w:name w:val="Нет списка433"/>
    <w:next w:val="af0"/>
    <w:uiPriority w:val="99"/>
    <w:semiHidden/>
    <w:unhideWhenUsed/>
    <w:rsid w:val="009D18AB"/>
  </w:style>
  <w:style w:type="numbering" w:customStyle="1" w:styleId="111330">
    <w:name w:val="Нет списка11133"/>
    <w:next w:val="af0"/>
    <w:uiPriority w:val="99"/>
    <w:semiHidden/>
    <w:unhideWhenUsed/>
    <w:rsid w:val="009D18AB"/>
  </w:style>
  <w:style w:type="numbering" w:customStyle="1" w:styleId="1111330">
    <w:name w:val="Нет списка111133"/>
    <w:next w:val="af0"/>
    <w:uiPriority w:val="99"/>
    <w:semiHidden/>
    <w:unhideWhenUsed/>
    <w:rsid w:val="009D18AB"/>
  </w:style>
  <w:style w:type="numbering" w:customStyle="1" w:styleId="237">
    <w:name w:val="Стиль маркированный23"/>
    <w:basedOn w:val="af0"/>
    <w:rsid w:val="009D18AB"/>
  </w:style>
  <w:style w:type="numbering" w:customStyle="1" w:styleId="12330">
    <w:name w:val="Текущий список1233"/>
    <w:rsid w:val="009D18AB"/>
  </w:style>
  <w:style w:type="numbering" w:customStyle="1" w:styleId="21330">
    <w:name w:val="Нет списка2133"/>
    <w:next w:val="af0"/>
    <w:uiPriority w:val="99"/>
    <w:semiHidden/>
    <w:unhideWhenUsed/>
    <w:rsid w:val="009D18AB"/>
  </w:style>
  <w:style w:type="numbering" w:customStyle="1" w:styleId="1111133">
    <w:name w:val="Нет списка1111133"/>
    <w:next w:val="af0"/>
    <w:uiPriority w:val="99"/>
    <w:semiHidden/>
    <w:rsid w:val="009D18AB"/>
  </w:style>
  <w:style w:type="numbering" w:customStyle="1" w:styleId="22113">
    <w:name w:val="Маркированный А2211"/>
    <w:rsid w:val="009D18AB"/>
  </w:style>
  <w:style w:type="numbering" w:customStyle="1" w:styleId="14233">
    <w:name w:val="Стиль маркированный 14 пт233"/>
    <w:rsid w:val="009D18AB"/>
  </w:style>
  <w:style w:type="numbering" w:customStyle="1" w:styleId="111331">
    <w:name w:val="Текущий список11133"/>
    <w:rsid w:val="009D18AB"/>
  </w:style>
  <w:style w:type="numbering" w:customStyle="1" w:styleId="2331">
    <w:name w:val="Постулат233"/>
    <w:rsid w:val="009D18AB"/>
  </w:style>
  <w:style w:type="numbering" w:customStyle="1" w:styleId="211330">
    <w:name w:val="Нет списка21133"/>
    <w:next w:val="af0"/>
    <w:uiPriority w:val="99"/>
    <w:semiHidden/>
    <w:unhideWhenUsed/>
    <w:rsid w:val="009D18AB"/>
  </w:style>
  <w:style w:type="table" w:customStyle="1" w:styleId="211120">
    <w:name w:val="Сетка таблицы2111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3">
    <w:name w:val="Нет списка3133"/>
    <w:next w:val="af0"/>
    <w:uiPriority w:val="99"/>
    <w:semiHidden/>
    <w:unhideWhenUsed/>
    <w:rsid w:val="009D18AB"/>
  </w:style>
  <w:style w:type="table" w:customStyle="1" w:styleId="311120">
    <w:name w:val="Сетка таблицы31112"/>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3">
    <w:name w:val="Нет списка4133"/>
    <w:next w:val="af0"/>
    <w:uiPriority w:val="99"/>
    <w:semiHidden/>
    <w:unhideWhenUsed/>
    <w:rsid w:val="009D18AB"/>
  </w:style>
  <w:style w:type="numbering" w:customStyle="1" w:styleId="523">
    <w:name w:val="Нет списка523"/>
    <w:next w:val="af0"/>
    <w:uiPriority w:val="99"/>
    <w:semiHidden/>
    <w:unhideWhenUsed/>
    <w:rsid w:val="009D18AB"/>
  </w:style>
  <w:style w:type="numbering" w:customStyle="1" w:styleId="111111211">
    <w:name w:val="Нет списка111111211"/>
    <w:next w:val="af0"/>
    <w:semiHidden/>
    <w:rsid w:val="009D18AB"/>
  </w:style>
  <w:style w:type="numbering" w:customStyle="1" w:styleId="112114">
    <w:name w:val="Маркированный А11211"/>
    <w:rsid w:val="009D18AB"/>
  </w:style>
  <w:style w:type="numbering" w:customStyle="1" w:styleId="1411311">
    <w:name w:val="Стиль маркированный 14 пт11311"/>
    <w:rsid w:val="009D18AB"/>
  </w:style>
  <w:style w:type="numbering" w:customStyle="1" w:styleId="11112111">
    <w:name w:val="Текущий список1111211"/>
    <w:rsid w:val="009D18AB"/>
  </w:style>
  <w:style w:type="numbering" w:customStyle="1" w:styleId="11332">
    <w:name w:val="Постулат1133"/>
    <w:rsid w:val="009D18AB"/>
  </w:style>
  <w:style w:type="numbering" w:customStyle="1" w:styleId="2111211">
    <w:name w:val="Нет списка2111211"/>
    <w:next w:val="af0"/>
    <w:uiPriority w:val="99"/>
    <w:semiHidden/>
    <w:unhideWhenUsed/>
    <w:rsid w:val="009D18AB"/>
  </w:style>
  <w:style w:type="numbering" w:customStyle="1" w:styleId="31123">
    <w:name w:val="Нет списка31123"/>
    <w:next w:val="af0"/>
    <w:uiPriority w:val="99"/>
    <w:semiHidden/>
    <w:unhideWhenUsed/>
    <w:rsid w:val="009D18AB"/>
  </w:style>
  <w:style w:type="numbering" w:customStyle="1" w:styleId="41123">
    <w:name w:val="Нет списка41123"/>
    <w:next w:val="af0"/>
    <w:uiPriority w:val="99"/>
    <w:semiHidden/>
    <w:unhideWhenUsed/>
    <w:rsid w:val="009D18AB"/>
  </w:style>
  <w:style w:type="table" w:customStyle="1" w:styleId="5112">
    <w:name w:val="Сетка таблицы511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23">
    <w:name w:val="Нет списка623"/>
    <w:next w:val="af0"/>
    <w:uiPriority w:val="99"/>
    <w:semiHidden/>
    <w:unhideWhenUsed/>
    <w:rsid w:val="009D18AB"/>
  </w:style>
  <w:style w:type="numbering" w:customStyle="1" w:styleId="121211">
    <w:name w:val="Текущий список121211"/>
    <w:rsid w:val="009D18AB"/>
  </w:style>
  <w:style w:type="numbering" w:customStyle="1" w:styleId="212111">
    <w:name w:val="Постулат21211"/>
    <w:rsid w:val="009D18AB"/>
  </w:style>
  <w:style w:type="numbering" w:customStyle="1" w:styleId="1111111211">
    <w:name w:val="Нет списка1111111211"/>
    <w:next w:val="af0"/>
    <w:semiHidden/>
    <w:rsid w:val="009D18AB"/>
  </w:style>
  <w:style w:type="numbering" w:customStyle="1" w:styleId="1112112">
    <w:name w:val="Постулат111211"/>
    <w:rsid w:val="009D18AB"/>
  </w:style>
  <w:style w:type="table" w:customStyle="1" w:styleId="411120">
    <w:name w:val="Сетка таблицы41112"/>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f0"/>
    <w:semiHidden/>
    <w:rsid w:val="009D18AB"/>
  </w:style>
  <w:style w:type="numbering" w:customStyle="1" w:styleId="14111211">
    <w:name w:val="Стиль маркированный 14 пт111211"/>
    <w:rsid w:val="009D18AB"/>
  </w:style>
  <w:style w:type="numbering" w:customStyle="1" w:styleId="1411223">
    <w:name w:val="Стиль маркированный 14 пт11223"/>
    <w:rsid w:val="009D18AB"/>
  </w:style>
  <w:style w:type="table" w:customStyle="1" w:styleId="1520">
    <w:name w:val="Сетка таблицы 152"/>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2">
    <w:name w:val="Финансовая alexale 11.03.20055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1">
    <w:name w:val="Финансовая alexale 11.03.200512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2115">
    <w:name w:val="Сетка таблицы 112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211">
    <w:name w:val="Финансовая alexale 11.03.200522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2111">
    <w:name w:val="Сетка таблицы 122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22">
    <w:name w:val="Финансовая alexale 11.03.2005322"/>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20">
    <w:name w:val="Сетка таблицы 132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23">
    <w:name w:val="Сетка таблицы11122"/>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2">
    <w:name w:val="Сетка таблицы2822"/>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TableGrid1111">
    <w:name w:val="TableGrid1111"/>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2">
    <w:name w:val="Финансовая alexale 11.03.20054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24">
    <w:name w:val="Сетка таблицы 141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1">
    <w:name w:val="Финансовая alexale 11.03.200511111"/>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118">
    <w:name w:val="Сетка таблицы 111111"/>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21111">
    <w:name w:val="Финансовая alexale 11.03.200521111"/>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11110">
    <w:name w:val="Сетка таблицы 121111"/>
    <w:basedOn w:val="af"/>
    <w:uiPriority w:val="99"/>
    <w:rsid w:val="009D18AB"/>
    <w:pPr>
      <w:spacing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3112">
    <w:name w:val="Финансовая alexale 11.03.20053112"/>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20">
    <w:name w:val="Сетка таблицы 13112"/>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24">
    <w:name w:val="Сетка таблицы111112"/>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2">
    <w:name w:val="Сетка таблицы28112"/>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921">
    <w:name w:val="Сетка таблицы9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
    <w:name w:val="Сетка таблицы13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0">
    <w:name w:val="Сетка таблицы62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
    <w:name w:val="Сетка таблицы73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0">
    <w:name w:val="Сетка таблицы81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Сетка таблицы1212"/>
    <w:basedOn w:val="af"/>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
    <w:uiPriority w:val="59"/>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f"/>
    <w:rsid w:val="009D18AB"/>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f"/>
    <w:uiPriority w:val="59"/>
    <w:rsid w:val="009D18AB"/>
    <w:pPr>
      <w:spacing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f"/>
    <w:uiPriority w:val="5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f"/>
    <w:uiPriority w:val="99"/>
    <w:rsid w:val="009D18AB"/>
    <w:pPr>
      <w:spacing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0">
    <w:name w:val="Постулат142"/>
    <w:rsid w:val="009D18AB"/>
    <w:pPr>
      <w:numPr>
        <w:numId w:val="39"/>
      </w:numPr>
    </w:pPr>
  </w:style>
  <w:style w:type="numbering" w:customStyle="1" w:styleId="1410">
    <w:name w:val="Маркированный А141"/>
    <w:rsid w:val="009D18AB"/>
    <w:pPr>
      <w:numPr>
        <w:numId w:val="10"/>
      </w:numPr>
    </w:pPr>
  </w:style>
  <w:style w:type="numbering" w:customStyle="1" w:styleId="1241">
    <w:name w:val="Текущий список1241"/>
    <w:rsid w:val="009D18AB"/>
    <w:pPr>
      <w:numPr>
        <w:numId w:val="12"/>
      </w:numPr>
    </w:pPr>
  </w:style>
  <w:style w:type="numbering" w:customStyle="1" w:styleId="14241">
    <w:name w:val="Стиль маркированный 14 пт241"/>
    <w:rsid w:val="009D18AB"/>
    <w:pPr>
      <w:numPr>
        <w:numId w:val="66"/>
      </w:numPr>
    </w:pPr>
  </w:style>
  <w:style w:type="numbering" w:customStyle="1" w:styleId="241">
    <w:name w:val="Постулат241"/>
    <w:rsid w:val="009D18AB"/>
    <w:pPr>
      <w:numPr>
        <w:numId w:val="67"/>
      </w:numPr>
    </w:pPr>
  </w:style>
  <w:style w:type="numbering" w:customStyle="1" w:styleId="231">
    <w:name w:val="Маркированный А231"/>
    <w:rsid w:val="009D18AB"/>
    <w:pPr>
      <w:numPr>
        <w:numId w:val="68"/>
      </w:numPr>
    </w:pPr>
  </w:style>
  <w:style w:type="numbering" w:customStyle="1" w:styleId="12131">
    <w:name w:val="Текущий список12131"/>
    <w:rsid w:val="009D18AB"/>
    <w:pPr>
      <w:numPr>
        <w:numId w:val="29"/>
      </w:numPr>
    </w:pPr>
  </w:style>
  <w:style w:type="numbering" w:customStyle="1" w:styleId="310">
    <w:name w:val="Стиль маркированный31"/>
    <w:rsid w:val="009D18AB"/>
    <w:pPr>
      <w:numPr>
        <w:numId w:val="69"/>
      </w:numPr>
    </w:pPr>
  </w:style>
  <w:style w:type="numbering" w:customStyle="1" w:styleId="14141">
    <w:name w:val="Стиль маркированный 14 пт141"/>
    <w:rsid w:val="009D18AB"/>
    <w:pPr>
      <w:numPr>
        <w:numId w:val="59"/>
      </w:numPr>
    </w:pPr>
  </w:style>
  <w:style w:type="numbering" w:customStyle="1" w:styleId="1131">
    <w:name w:val="Маркированный А1131"/>
    <w:rsid w:val="009D18AB"/>
    <w:pPr>
      <w:numPr>
        <w:numId w:val="70"/>
      </w:numPr>
    </w:pPr>
  </w:style>
  <w:style w:type="numbering" w:customStyle="1" w:styleId="1141">
    <w:name w:val="Текущий список1141"/>
    <w:rsid w:val="009D18AB"/>
    <w:pPr>
      <w:numPr>
        <w:numId w:val="4"/>
      </w:numPr>
    </w:pPr>
  </w:style>
  <w:style w:type="numbering" w:customStyle="1" w:styleId="11410">
    <w:name w:val="Постулат1141"/>
    <w:rsid w:val="009D18AB"/>
    <w:pPr>
      <w:numPr>
        <w:numId w:val="65"/>
      </w:numPr>
    </w:pPr>
  </w:style>
  <w:style w:type="numbering" w:customStyle="1" w:styleId="1010">
    <w:name w:val="Нет списка101"/>
    <w:next w:val="af0"/>
    <w:uiPriority w:val="99"/>
    <w:semiHidden/>
    <w:unhideWhenUsed/>
    <w:rsid w:val="009D18AB"/>
  </w:style>
  <w:style w:type="numbering" w:customStyle="1" w:styleId="1417">
    <w:name w:val="Нет списка141"/>
    <w:next w:val="af0"/>
    <w:uiPriority w:val="99"/>
    <w:semiHidden/>
    <w:unhideWhenUsed/>
    <w:rsid w:val="009D18AB"/>
  </w:style>
  <w:style w:type="table" w:customStyle="1" w:styleId="1011">
    <w:name w:val="Сетка таблицы10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61">
    <w:name w:val="Финансовая alexale 11.03.20056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610">
    <w:name w:val="Сетка таблицы 16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514">
    <w:name w:val="Маркированный А51"/>
    <w:rsid w:val="009D18AB"/>
  </w:style>
  <w:style w:type="numbering" w:customStyle="1" w:styleId="1513">
    <w:name w:val="Текущий список151"/>
    <w:rsid w:val="009D18AB"/>
  </w:style>
  <w:style w:type="numbering" w:customStyle="1" w:styleId="515">
    <w:name w:val="Постулат51"/>
    <w:rsid w:val="009D18AB"/>
  </w:style>
  <w:style w:type="numbering" w:customStyle="1" w:styleId="11412">
    <w:name w:val="Нет списка1141"/>
    <w:next w:val="af0"/>
    <w:uiPriority w:val="99"/>
    <w:semiHidden/>
    <w:unhideWhenUsed/>
    <w:rsid w:val="009D18AB"/>
  </w:style>
  <w:style w:type="table" w:customStyle="1" w:styleId="1418">
    <w:name w:val="Сетка таблицы141"/>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31">
    <w:name w:val="Финансовая alexale 11.03.2005131"/>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314">
    <w:name w:val="Сетка таблицы 11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411">
    <w:name w:val="Нет списка241"/>
    <w:next w:val="af0"/>
    <w:uiPriority w:val="99"/>
    <w:semiHidden/>
    <w:unhideWhenUsed/>
    <w:rsid w:val="009D18AB"/>
  </w:style>
  <w:style w:type="table" w:customStyle="1" w:styleId="2412">
    <w:name w:val="Сетка таблицы24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31">
    <w:name w:val="Финансовая alexale 11.03.2005231"/>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MS Reference Sans Serif" w:hAnsi="MS Reference Sans Serif"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310">
    <w:name w:val="Сетка таблицы 1231"/>
    <w:basedOn w:val="af"/>
    <w:next w:val="1ff2"/>
    <w:uiPriority w:val="99"/>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10">
    <w:name w:val="Нет списка341"/>
    <w:next w:val="af0"/>
    <w:uiPriority w:val="99"/>
    <w:semiHidden/>
    <w:unhideWhenUsed/>
    <w:rsid w:val="009D18AB"/>
  </w:style>
  <w:style w:type="numbering" w:customStyle="1" w:styleId="4410">
    <w:name w:val="Нет списка441"/>
    <w:next w:val="af0"/>
    <w:uiPriority w:val="99"/>
    <w:semiHidden/>
    <w:unhideWhenUsed/>
    <w:rsid w:val="009D18AB"/>
  </w:style>
  <w:style w:type="numbering" w:customStyle="1" w:styleId="111412">
    <w:name w:val="Нет списка11141"/>
    <w:next w:val="af0"/>
    <w:uiPriority w:val="99"/>
    <w:semiHidden/>
    <w:unhideWhenUsed/>
    <w:rsid w:val="009D18AB"/>
  </w:style>
  <w:style w:type="numbering" w:customStyle="1" w:styleId="1111410">
    <w:name w:val="Нет списка111141"/>
    <w:next w:val="af0"/>
    <w:uiPriority w:val="99"/>
    <w:semiHidden/>
    <w:unhideWhenUsed/>
    <w:rsid w:val="009D18AB"/>
  </w:style>
  <w:style w:type="table" w:customStyle="1" w:styleId="3411">
    <w:name w:val="Сетка таблицы341"/>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Стиль маркированный42"/>
    <w:basedOn w:val="af0"/>
    <w:rsid w:val="009D18AB"/>
    <w:pPr>
      <w:numPr>
        <w:numId w:val="55"/>
      </w:numPr>
    </w:pPr>
  </w:style>
  <w:style w:type="numbering" w:customStyle="1" w:styleId="21410">
    <w:name w:val="Нет списка2141"/>
    <w:next w:val="af0"/>
    <w:uiPriority w:val="99"/>
    <w:semiHidden/>
    <w:unhideWhenUsed/>
    <w:rsid w:val="009D18AB"/>
  </w:style>
  <w:style w:type="numbering" w:customStyle="1" w:styleId="1111141">
    <w:name w:val="Нет списка1111141"/>
    <w:next w:val="af0"/>
    <w:uiPriority w:val="99"/>
    <w:semiHidden/>
    <w:rsid w:val="009D18AB"/>
  </w:style>
  <w:style w:type="table" w:customStyle="1" w:styleId="11413">
    <w:name w:val="Сетка таблицы1141"/>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331">
    <w:name w:val="Финансовая alexale 11.03.2005331"/>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 New Roman CYR" w:hAnsi="Times New Roman CYR"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310">
    <w:name w:val="Сетка таблицы 1331"/>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41">
    <w:name w:val="Нет списка21141"/>
    <w:next w:val="af0"/>
    <w:uiPriority w:val="99"/>
    <w:semiHidden/>
    <w:unhideWhenUsed/>
    <w:rsid w:val="009D18AB"/>
  </w:style>
  <w:style w:type="table" w:customStyle="1" w:styleId="111312">
    <w:name w:val="Сетка таблицы11131"/>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0">
    <w:name w:val="Нет списка3141"/>
    <w:next w:val="af0"/>
    <w:uiPriority w:val="99"/>
    <w:semiHidden/>
    <w:unhideWhenUsed/>
    <w:rsid w:val="009D18AB"/>
  </w:style>
  <w:style w:type="table" w:customStyle="1" w:styleId="31310">
    <w:name w:val="Сетка таблицы313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1">
    <w:name w:val="Нет списка4141"/>
    <w:next w:val="af0"/>
    <w:uiPriority w:val="99"/>
    <w:semiHidden/>
    <w:unhideWhenUsed/>
    <w:rsid w:val="009D18AB"/>
  </w:style>
  <w:style w:type="table" w:customStyle="1" w:styleId="4411">
    <w:name w:val="Сетка таблицы441"/>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1">
    <w:name w:val="Table Normal31"/>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31">
    <w:name w:val="Сетка таблицы2831"/>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0">
    <w:name w:val="Нет списка531"/>
    <w:next w:val="af0"/>
    <w:uiPriority w:val="99"/>
    <w:semiHidden/>
    <w:unhideWhenUsed/>
    <w:rsid w:val="009D18AB"/>
  </w:style>
  <w:style w:type="numbering" w:customStyle="1" w:styleId="11111131">
    <w:name w:val="Нет списка11111131"/>
    <w:next w:val="af0"/>
    <w:semiHidden/>
    <w:rsid w:val="009D18AB"/>
  </w:style>
  <w:style w:type="numbering" w:customStyle="1" w:styleId="1111311">
    <w:name w:val="Текущий список111131"/>
    <w:rsid w:val="009D18AB"/>
  </w:style>
  <w:style w:type="numbering" w:customStyle="1" w:styleId="211131">
    <w:name w:val="Нет списка211131"/>
    <w:next w:val="af0"/>
    <w:uiPriority w:val="99"/>
    <w:semiHidden/>
    <w:unhideWhenUsed/>
    <w:rsid w:val="009D18AB"/>
  </w:style>
  <w:style w:type="numbering" w:customStyle="1" w:styleId="31131">
    <w:name w:val="Нет списка31131"/>
    <w:next w:val="af0"/>
    <w:uiPriority w:val="99"/>
    <w:semiHidden/>
    <w:unhideWhenUsed/>
    <w:rsid w:val="009D18AB"/>
  </w:style>
  <w:style w:type="numbering" w:customStyle="1" w:styleId="41131">
    <w:name w:val="Нет списка41131"/>
    <w:next w:val="af0"/>
    <w:uiPriority w:val="99"/>
    <w:semiHidden/>
    <w:unhideWhenUsed/>
    <w:rsid w:val="009D18AB"/>
  </w:style>
  <w:style w:type="table" w:customStyle="1" w:styleId="5311">
    <w:name w:val="Сетка таблицы531"/>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6310">
    <w:name w:val="Нет списка631"/>
    <w:next w:val="af0"/>
    <w:uiPriority w:val="99"/>
    <w:semiHidden/>
    <w:unhideWhenUsed/>
    <w:rsid w:val="009D18AB"/>
  </w:style>
  <w:style w:type="table" w:customStyle="1" w:styleId="6311">
    <w:name w:val="Сетка таблицы63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0">
    <w:name w:val="Сетка таблицы741"/>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31">
    <w:name w:val="Нет списка111111131"/>
    <w:next w:val="af0"/>
    <w:semiHidden/>
    <w:rsid w:val="009D18AB"/>
  </w:style>
  <w:style w:type="numbering" w:customStyle="1" w:styleId="111313">
    <w:name w:val="Постулат11131"/>
    <w:rsid w:val="009D18AB"/>
  </w:style>
  <w:style w:type="table" w:customStyle="1" w:styleId="41310">
    <w:name w:val="Сетка таблицы4131"/>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f0"/>
    <w:semiHidden/>
    <w:rsid w:val="009D18AB"/>
  </w:style>
  <w:style w:type="numbering" w:customStyle="1" w:styleId="1411131">
    <w:name w:val="Стиль маркированный 14 пт11131"/>
    <w:rsid w:val="009D18AB"/>
  </w:style>
  <w:style w:type="numbering" w:customStyle="1" w:styleId="1411231">
    <w:name w:val="Стиль маркированный 14 пт11231"/>
    <w:rsid w:val="009D18AB"/>
  </w:style>
  <w:style w:type="numbering" w:customStyle="1" w:styleId="142131">
    <w:name w:val="Стиль маркированный 14 пт2131"/>
    <w:rsid w:val="009D18AB"/>
  </w:style>
  <w:style w:type="numbering" w:customStyle="1" w:styleId="142231">
    <w:name w:val="Стиль маркированный 14 пт2231"/>
    <w:rsid w:val="009D18AB"/>
  </w:style>
  <w:style w:type="table" w:customStyle="1" w:styleId="alexale110320058">
    <w:name w:val="Финансовая alexale 11.03.20058"/>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Franklin Gothic Medium" w:hAnsi="Franklin Gothic Medium"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73">
    <w:name w:val="Сетка таблицы17"/>
    <w:basedOn w:val="af"/>
    <w:next w:val="af3"/>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f"/>
    <w:next w:val="af3"/>
    <w:uiPriority w:val="59"/>
    <w:rsid w:val="009D18AB"/>
    <w:pPr>
      <w:widowControl w:val="0"/>
      <w:spacing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Текущий список117"/>
    <w:rsid w:val="009D18AB"/>
  </w:style>
  <w:style w:type="table" w:customStyle="1" w:styleId="alexale1103200515">
    <w:name w:val="Финансовая alexale 11.03.200515"/>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TimesET" w:hAnsi="TimesET"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56">
    <w:name w:val="Сетка таблицы 115"/>
    <w:basedOn w:val="af"/>
    <w:next w:val="1ff2"/>
    <w:rsid w:val="009D18AB"/>
    <w:pPr>
      <w:spacing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74">
    <w:name w:val="Маркированный А17"/>
    <w:rsid w:val="009D18AB"/>
  </w:style>
  <w:style w:type="table" w:customStyle="1" w:styleId="461">
    <w:name w:val="Сетка таблицы46"/>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0">
    <w:name w:val="Текущий список11142"/>
    <w:rsid w:val="009D18AB"/>
  </w:style>
  <w:style w:type="table" w:customStyle="1" w:styleId="551">
    <w:name w:val="Сетка таблицы55"/>
    <w:basedOn w:val="af"/>
    <w:next w:val="af3"/>
    <w:uiPriority w:val="59"/>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5">
    <w:name w:val="Финансовая alexale 11.03.200525"/>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53">
    <w:name w:val="Сетка таблицы 125"/>
    <w:basedOn w:val="af"/>
    <w:next w:val="1ff2"/>
    <w:uiPriority w:val="99"/>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alexale11032005114">
    <w:name w:val="Финансовая alexale 11.03.200511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2151">
    <w:name w:val="Сетка таблицы21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14">
    <w:name w:val="Финансовая alexale 11.03.2005214"/>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Arial5">
    <w:name w:val="Стиль нумерованный Arial5"/>
    <w:basedOn w:val="af0"/>
    <w:rsid w:val="009D18AB"/>
  </w:style>
  <w:style w:type="table" w:customStyle="1" w:styleId="3151">
    <w:name w:val="Сетка таблицы315"/>
    <w:basedOn w:val="af"/>
    <w:next w:val="af3"/>
    <w:uiPriority w:val="59"/>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0">
    <w:name w:val="Стиль маркированный5"/>
    <w:basedOn w:val="af0"/>
    <w:rsid w:val="009D18AB"/>
  </w:style>
  <w:style w:type="table" w:customStyle="1" w:styleId="alexale1103200535">
    <w:name w:val="Финансовая alexale 11.03.200535"/>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2143">
    <w:name w:val="Маркированный А214"/>
    <w:rsid w:val="009D18AB"/>
  </w:style>
  <w:style w:type="numbering" w:customStyle="1" w:styleId="14214">
    <w:name w:val="Стиль маркированный 14 пт214"/>
    <w:rsid w:val="009D18AB"/>
  </w:style>
  <w:style w:type="numbering" w:customStyle="1" w:styleId="111161">
    <w:name w:val="Текущий список11116"/>
    <w:rsid w:val="009D18AB"/>
  </w:style>
  <w:style w:type="numbering" w:customStyle="1" w:styleId="2152">
    <w:name w:val="Постулат215"/>
    <w:rsid w:val="009D18AB"/>
  </w:style>
  <w:style w:type="table" w:customStyle="1" w:styleId="11152">
    <w:name w:val="Сетка таблицы1115"/>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2">
    <w:name w:val="Сетка таблицы2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5">
    <w:name w:val="Сетка таблицы285"/>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
    <w:name w:val="Маркированный А1114"/>
    <w:rsid w:val="009D18AB"/>
  </w:style>
  <w:style w:type="numbering" w:customStyle="1" w:styleId="141116">
    <w:name w:val="Стиль маркированный 14 пт1116"/>
    <w:rsid w:val="009D18AB"/>
  </w:style>
  <w:style w:type="numbering" w:customStyle="1" w:styleId="11161">
    <w:name w:val="Постулат1116"/>
    <w:rsid w:val="009D18AB"/>
  </w:style>
  <w:style w:type="table" w:customStyle="1" w:styleId="5140">
    <w:name w:val="Сетка таблицы5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121140">
    <w:name w:val="Текущий список12114"/>
    <w:rsid w:val="009D18AB"/>
  </w:style>
  <w:style w:type="numbering" w:customStyle="1" w:styleId="21143">
    <w:name w:val="Постулат2114"/>
    <w:rsid w:val="009D18AB"/>
  </w:style>
  <w:style w:type="table" w:customStyle="1" w:styleId="alexale1103200544">
    <w:name w:val="Финансовая alexale 11.03.200544"/>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3">
    <w:name w:val="Финансовая alexale 11.03.200512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23">
    <w:name w:val="Финансовая alexale 11.03.200522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14">
    <w:name w:val="Финансовая alexale 11.03.2005314"/>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142">
    <w:name w:val="Сетка таблицы11114"/>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Сетка таблицы212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14">
    <w:name w:val="Сетка таблицы2814"/>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TableGrid113">
    <w:name w:val="TableGrid113"/>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alexale110320051113">
    <w:name w:val="Финансовая alexale 11.03.20051113"/>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113">
    <w:name w:val="Финансовая alexale 11.03.20052113"/>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211130">
    <w:name w:val="Сетка таблицы21113"/>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table" w:customStyle="1" w:styleId="1530">
    <w:name w:val="Сетка таблицы 153"/>
    <w:basedOn w:val="af"/>
    <w:next w:val="1ff2"/>
    <w:unhideWhenUsed/>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53">
    <w:name w:val="Финансовая alexale 11.03.200553"/>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1212">
    <w:name w:val="Финансовая alexale 11.03.200512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212">
    <w:name w:val="Финансовая alexale 11.03.20052212"/>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23">
    <w:name w:val="Финансовая alexale 11.03.2005323"/>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230">
    <w:name w:val="Сетка таблицы 132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232">
    <w:name w:val="Сетка таблицы11123"/>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23">
    <w:name w:val="Сетка таблицы2823"/>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Grid33"/>
    <w:rsid w:val="009D18AB"/>
    <w:pPr>
      <w:spacing w:line="240" w:lineRule="auto"/>
    </w:pPr>
    <w:rPr>
      <w:rFonts w:ascii="Calibri" w:eastAsia="Times New Roman" w:hAnsi="Calibri"/>
    </w:rPr>
    <w:tblPr>
      <w:tblCellMar>
        <w:top w:w="0" w:type="dxa"/>
        <w:left w:w="0" w:type="dxa"/>
        <w:bottom w:w="0" w:type="dxa"/>
        <w:right w:w="0" w:type="dxa"/>
      </w:tblCellMar>
    </w:tblPr>
  </w:style>
  <w:style w:type="table" w:customStyle="1" w:styleId="alexale11032005413">
    <w:name w:val="Финансовая alexale 11.03.2005413"/>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4134">
    <w:name w:val="Сетка таблицы 141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alexale1103200511112">
    <w:name w:val="Финансовая alexale 11.03.200511112"/>
    <w:basedOn w:val="af3"/>
    <w:uiPriority w:val="99"/>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1112">
    <w:name w:val="Финансовая alexale 11.03.200521112"/>
    <w:basedOn w:val="af3"/>
    <w:uiPriority w:val="99"/>
    <w:rsid w:val="009D18AB"/>
    <w:rPr>
      <w:rFonts w:eastAsia="Times New Roman"/>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3113">
    <w:name w:val="Финансовая alexale 11.03.20053113"/>
    <w:basedOn w:val="af3"/>
    <w:rsid w:val="009D18AB"/>
    <w:rPr>
      <w:rFonts w:eastAsia="Calibri"/>
      <w:sz w:val="20"/>
      <w:szCs w:val="20"/>
    </w:rPr>
    <w:tblPr/>
    <w:tblStylePr w:type="firstRow">
      <w:pPr>
        <w:jc w:val="center"/>
      </w:pPr>
      <w:rPr>
        <w:rFonts w:ascii="Arial" w:hAnsi="Arial" w:cs="Times New Roman" w:hint="default"/>
        <w:b/>
        <w:color w:val="333333"/>
        <w:sz w:val="24"/>
        <w:szCs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hint="default"/>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3113">
    <w:name w:val="Сетка таблицы 13113"/>
    <w:basedOn w:val="af"/>
    <w:rsid w:val="009D18AB"/>
    <w:pPr>
      <w:spacing w:line="240" w:lineRule="auto"/>
    </w:pPr>
    <w:rPr>
      <w:rFonts w:eastAsia="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11134">
    <w:name w:val="Сетка таблицы111113"/>
    <w:basedOn w:val="af"/>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f"/>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semiHidden/>
    <w:qFormat/>
    <w:rsid w:val="009D18AB"/>
    <w:pPr>
      <w:widowControl w:val="0"/>
      <w:spacing w:line="240" w:lineRule="auto"/>
    </w:pPr>
    <w:rPr>
      <w:rFonts w:ascii="Calibri" w:eastAsia="Calibri" w:hAnsi="Calibri"/>
      <w:lang w:val="en-US"/>
    </w:rPr>
    <w:tblPr>
      <w:tblCellMar>
        <w:top w:w="0" w:type="dxa"/>
        <w:left w:w="0" w:type="dxa"/>
        <w:bottom w:w="0" w:type="dxa"/>
        <w:right w:w="0" w:type="dxa"/>
      </w:tblCellMar>
    </w:tblPr>
  </w:style>
  <w:style w:type="table" w:customStyle="1" w:styleId="28113">
    <w:name w:val="Сетка таблицы28113"/>
    <w:basedOn w:val="af"/>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9D18AB"/>
    <w:pPr>
      <w:spacing w:line="240" w:lineRule="auto"/>
    </w:pPr>
    <w:rPr>
      <w:rFonts w:ascii="Calibri" w:eastAsia="Times New Roman" w:hAnsi="Calibri"/>
    </w:rPr>
    <w:tblPr>
      <w:tblCellMar>
        <w:top w:w="0" w:type="dxa"/>
        <w:left w:w="0" w:type="dxa"/>
        <w:bottom w:w="0" w:type="dxa"/>
        <w:right w:w="0" w:type="dxa"/>
      </w:tblCellMar>
    </w:tblPr>
  </w:style>
  <w:style w:type="numbering" w:customStyle="1" w:styleId="1435">
    <w:name w:val="Постулат143"/>
    <w:rsid w:val="009D18AB"/>
  </w:style>
  <w:style w:type="numbering" w:customStyle="1" w:styleId="1428">
    <w:name w:val="Маркированный А142"/>
    <w:rsid w:val="009D18AB"/>
  </w:style>
  <w:style w:type="numbering" w:customStyle="1" w:styleId="12420">
    <w:name w:val="Текущий список1242"/>
    <w:rsid w:val="009D18AB"/>
  </w:style>
  <w:style w:type="numbering" w:customStyle="1" w:styleId="141144">
    <w:name w:val="Стиль маркированный 14 пт1144"/>
    <w:rsid w:val="009D18AB"/>
  </w:style>
  <w:style w:type="numbering" w:customStyle="1" w:styleId="14242">
    <w:name w:val="Стиль маркированный 14 пт242"/>
    <w:rsid w:val="009D18AB"/>
  </w:style>
  <w:style w:type="numbering" w:customStyle="1" w:styleId="2420">
    <w:name w:val="Постулат242"/>
    <w:rsid w:val="009D18AB"/>
  </w:style>
  <w:style w:type="numbering" w:customStyle="1" w:styleId="2323">
    <w:name w:val="Маркированный А232"/>
    <w:rsid w:val="009D18AB"/>
  </w:style>
  <w:style w:type="numbering" w:customStyle="1" w:styleId="12132">
    <w:name w:val="Текущий список12132"/>
    <w:rsid w:val="009D18AB"/>
  </w:style>
  <w:style w:type="numbering" w:customStyle="1" w:styleId="21340">
    <w:name w:val="Постулат2134"/>
    <w:rsid w:val="009D18AB"/>
  </w:style>
  <w:style w:type="numbering" w:customStyle="1" w:styleId="324">
    <w:name w:val="Стиль маркированный32"/>
    <w:rsid w:val="009D18AB"/>
  </w:style>
  <w:style w:type="numbering" w:customStyle="1" w:styleId="14142">
    <w:name w:val="Стиль маркированный 14 пт142"/>
    <w:rsid w:val="009D18AB"/>
  </w:style>
  <w:style w:type="numbering" w:customStyle="1" w:styleId="11324">
    <w:name w:val="Маркированный А1132"/>
    <w:rsid w:val="009D18AB"/>
  </w:style>
  <w:style w:type="numbering" w:customStyle="1" w:styleId="11420">
    <w:name w:val="Текущий список1142"/>
    <w:rsid w:val="009D18AB"/>
  </w:style>
  <w:style w:type="numbering" w:customStyle="1" w:styleId="11421">
    <w:name w:val="Постулат1142"/>
    <w:rsid w:val="009D18AB"/>
  </w:style>
  <w:style w:type="numbering" w:customStyle="1" w:styleId="Arial312">
    <w:name w:val="Стиль нумерованный Arial312"/>
    <w:rsid w:val="009D18AB"/>
  </w:style>
  <w:style w:type="table" w:customStyle="1" w:styleId="alexale1103200562">
    <w:name w:val="Финансовая alexale 11.03.20056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463">
    <w:name w:val="Стиль маркированный 14 пт63"/>
    <w:rsid w:val="009D18AB"/>
  </w:style>
  <w:style w:type="table" w:customStyle="1" w:styleId="alexale11032005132">
    <w:name w:val="Финансовая alexale 11.03.2005132"/>
    <w:basedOn w:val="af3"/>
    <w:uiPriority w:val="99"/>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BatangChe" w:hAnsi="@BatangChe"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alexale11032005232">
    <w:name w:val="Финансовая alexale 11.03.2005232"/>
    <w:basedOn w:val="af3"/>
    <w:uiPriority w:val="99"/>
    <w:rsid w:val="009D18AB"/>
    <w:rPr>
      <w:rFonts w:eastAsia="Times New Roman"/>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oudy" w:hAnsi="Goudy"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531">
    <w:name w:val="Маркированный А153"/>
    <w:rsid w:val="009D18AB"/>
  </w:style>
  <w:style w:type="numbering" w:customStyle="1" w:styleId="14153">
    <w:name w:val="Стиль маркированный 14 пт153"/>
    <w:rsid w:val="009D18AB"/>
  </w:style>
  <w:style w:type="numbering" w:customStyle="1" w:styleId="11530">
    <w:name w:val="Текущий список1153"/>
    <w:rsid w:val="009D18AB"/>
  </w:style>
  <w:style w:type="numbering" w:customStyle="1" w:styleId="1521">
    <w:name w:val="Постулат152"/>
    <w:rsid w:val="009D18AB"/>
  </w:style>
  <w:style w:type="numbering" w:customStyle="1" w:styleId="Arial42">
    <w:name w:val="Стиль нумерованный Arial42"/>
    <w:basedOn w:val="af0"/>
    <w:rsid w:val="009D18AB"/>
  </w:style>
  <w:style w:type="numbering" w:customStyle="1" w:styleId="435">
    <w:name w:val="Стиль маркированный43"/>
    <w:basedOn w:val="af0"/>
    <w:rsid w:val="009D18AB"/>
  </w:style>
  <w:style w:type="numbering" w:customStyle="1" w:styleId="12530">
    <w:name w:val="Текущий список1253"/>
    <w:rsid w:val="009D18AB"/>
  </w:style>
  <w:style w:type="table" w:customStyle="1" w:styleId="alexale11032005332">
    <w:name w:val="Финансовая alexale 11.03.2005332"/>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Gungsuh" w:hAnsi="@Gungsuh"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2421">
    <w:name w:val="Маркированный А242"/>
    <w:rsid w:val="009D18AB"/>
  </w:style>
  <w:style w:type="numbering" w:customStyle="1" w:styleId="14252">
    <w:name w:val="Стиль маркированный 14 пт252"/>
    <w:rsid w:val="009D18AB"/>
  </w:style>
  <w:style w:type="numbering" w:customStyle="1" w:styleId="111520">
    <w:name w:val="Текущий список11152"/>
    <w:rsid w:val="009D18AB"/>
  </w:style>
  <w:style w:type="numbering" w:customStyle="1" w:styleId="2520">
    <w:name w:val="Постулат252"/>
    <w:rsid w:val="009D18AB"/>
  </w:style>
  <w:style w:type="table" w:customStyle="1" w:styleId="111322">
    <w:name w:val="Сетка таблицы1113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f"/>
    <w:next w:val="af3"/>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9D18AB"/>
    <w:pPr>
      <w:widowControl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2832">
    <w:name w:val="Сетка таблицы2832"/>
    <w:basedOn w:val="af"/>
    <w:next w:val="af3"/>
    <w:uiPriority w:val="3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Маркированный А1142"/>
    <w:rsid w:val="009D18AB"/>
  </w:style>
  <w:style w:type="numbering" w:customStyle="1" w:styleId="141152">
    <w:name w:val="Стиль маркированный 14 пт1152"/>
    <w:rsid w:val="009D18AB"/>
  </w:style>
  <w:style w:type="numbering" w:customStyle="1" w:styleId="11520">
    <w:name w:val="Постулат1152"/>
    <w:rsid w:val="009D18AB"/>
  </w:style>
  <w:style w:type="table" w:customStyle="1" w:styleId="532">
    <w:name w:val="Сетка таблицы532"/>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9D18AB"/>
    <w:pPr>
      <w:spacing w:line="240" w:lineRule="auto"/>
    </w:pPr>
    <w:rPr>
      <w:rFonts w:ascii="Calibri" w:eastAsia="Times New Roman" w:hAnsi="Calibri"/>
      <w:lang w:eastAsia="ru-RU"/>
    </w:rPr>
    <w:tblPr>
      <w:tblCellMar>
        <w:top w:w="0" w:type="dxa"/>
        <w:left w:w="0" w:type="dxa"/>
        <w:bottom w:w="0" w:type="dxa"/>
        <w:right w:w="0" w:type="dxa"/>
      </w:tblCellMar>
    </w:tblPr>
  </w:style>
  <w:style w:type="numbering" w:customStyle="1" w:styleId="12142">
    <w:name w:val="Текущий список12142"/>
    <w:rsid w:val="009D18AB"/>
  </w:style>
  <w:style w:type="numbering" w:customStyle="1" w:styleId="21420">
    <w:name w:val="Постулат2142"/>
    <w:rsid w:val="009D18AB"/>
  </w:style>
  <w:style w:type="paragraph" w:customStyle="1" w:styleId="FORMATTEXT">
    <w:name w:val=".FORMATTEXT"/>
    <w:rsid w:val="009D18AB"/>
    <w:pPr>
      <w:widowControl w:val="0"/>
      <w:suppressAutoHyphens/>
      <w:autoSpaceDN w:val="0"/>
      <w:spacing w:line="240" w:lineRule="auto"/>
      <w:textAlignment w:val="baseline"/>
    </w:pPr>
    <w:rPr>
      <w:rFonts w:eastAsia="SimSun"/>
      <w:sz w:val="24"/>
      <w:szCs w:val="24"/>
      <w:lang w:eastAsia="zh-CN"/>
    </w:rPr>
  </w:style>
  <w:style w:type="numbering" w:customStyle="1" w:styleId="190">
    <w:name w:val="Нет списка19"/>
    <w:next w:val="af0"/>
    <w:uiPriority w:val="99"/>
    <w:semiHidden/>
    <w:unhideWhenUsed/>
    <w:rsid w:val="009D18AB"/>
  </w:style>
  <w:style w:type="paragraph" w:customStyle="1" w:styleId="printheader">
    <w:name w:val="printheader"/>
    <w:basedOn w:val="ad"/>
    <w:rsid w:val="009D18AB"/>
    <w:pPr>
      <w:spacing w:before="100" w:beforeAutospacing="1" w:after="45" w:line="240" w:lineRule="auto"/>
      <w:ind w:firstLine="709"/>
      <w:jc w:val="center"/>
    </w:pPr>
    <w:rPr>
      <w:rFonts w:ascii="Verdana" w:eastAsia="Times New Roman" w:hAnsi="Verdana" w:cs="Arial"/>
      <w:b/>
      <w:bCs/>
      <w:color w:val="000000"/>
      <w:sz w:val="26"/>
      <w:szCs w:val="26"/>
      <w:lang w:eastAsia="ru-RU"/>
    </w:rPr>
  </w:style>
  <w:style w:type="table" w:customStyle="1" w:styleId="181">
    <w:name w:val="Сетка таблицы18"/>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0">
    <w:name w:val="Нет списка110"/>
    <w:next w:val="af0"/>
    <w:uiPriority w:val="99"/>
    <w:semiHidden/>
    <w:unhideWhenUsed/>
    <w:rsid w:val="009D18AB"/>
  </w:style>
  <w:style w:type="paragraph" w:customStyle="1" w:styleId="consplusnonformat0">
    <w:name w:val="consplusnonformat"/>
    <w:basedOn w:val="ad"/>
    <w:rsid w:val="009D18AB"/>
    <w:pPr>
      <w:spacing w:before="100" w:beforeAutospacing="1" w:after="100" w:afterAutospacing="1" w:line="240" w:lineRule="auto"/>
    </w:pPr>
    <w:rPr>
      <w:rFonts w:eastAsia="Times New Roman"/>
      <w:sz w:val="24"/>
      <w:szCs w:val="24"/>
      <w:lang w:eastAsia="ru-RU"/>
    </w:rPr>
  </w:style>
  <w:style w:type="character" w:customStyle="1" w:styleId="grame">
    <w:name w:val="grame"/>
    <w:rsid w:val="009D18AB"/>
  </w:style>
  <w:style w:type="character" w:customStyle="1" w:styleId="21c">
    <w:name w:val="Основной текст 2 Знак1"/>
    <w:uiPriority w:val="99"/>
    <w:rsid w:val="009D18AB"/>
    <w:rPr>
      <w:rFonts w:eastAsia="Calibri"/>
      <w:sz w:val="24"/>
      <w:szCs w:val="24"/>
      <w:lang w:eastAsia="zh-CN"/>
    </w:rPr>
  </w:style>
  <w:style w:type="character" w:customStyle="1" w:styleId="HTML10">
    <w:name w:val="Стандартный HTML Знак1"/>
    <w:locked/>
    <w:rsid w:val="009D18AB"/>
    <w:rPr>
      <w:rFonts w:ascii="Courier New" w:hAnsi="Courier New"/>
      <w:lang w:eastAsia="zh-CN"/>
    </w:rPr>
  </w:style>
  <w:style w:type="paragraph" w:customStyle="1" w:styleId="rvps3">
    <w:name w:val="rvps3"/>
    <w:basedOn w:val="ad"/>
    <w:rsid w:val="009D18AB"/>
    <w:pPr>
      <w:spacing w:before="100" w:beforeAutospacing="1" w:after="100" w:afterAutospacing="1" w:line="240" w:lineRule="auto"/>
    </w:pPr>
    <w:rPr>
      <w:rFonts w:eastAsia="Times New Roman"/>
      <w:color w:val="000000"/>
      <w:sz w:val="24"/>
      <w:szCs w:val="24"/>
      <w:lang w:eastAsia="ru-RU"/>
    </w:rPr>
  </w:style>
  <w:style w:type="paragraph" w:styleId="affffffffffff2">
    <w:name w:val="Date"/>
    <w:basedOn w:val="ad"/>
    <w:next w:val="ad"/>
    <w:link w:val="affffffffffff3"/>
    <w:rsid w:val="009D18AB"/>
    <w:pPr>
      <w:keepLines/>
      <w:spacing w:line="360" w:lineRule="auto"/>
      <w:ind w:firstLine="567"/>
      <w:jc w:val="both"/>
    </w:pPr>
    <w:rPr>
      <w:rFonts w:eastAsia="Times New Roman"/>
      <w:szCs w:val="18"/>
      <w:lang w:eastAsia="ru-RU"/>
    </w:rPr>
  </w:style>
  <w:style w:type="character" w:customStyle="1" w:styleId="affffffffffff3">
    <w:name w:val="Дата Знак"/>
    <w:basedOn w:val="ae"/>
    <w:link w:val="affffffffffff2"/>
    <w:rsid w:val="009D18AB"/>
    <w:rPr>
      <w:rFonts w:ascii="Times New Roman" w:eastAsia="Times New Roman" w:hAnsi="Times New Roman" w:cs="Times New Roman"/>
      <w:sz w:val="28"/>
      <w:szCs w:val="18"/>
      <w:lang w:eastAsia="ru-RU"/>
    </w:rPr>
  </w:style>
  <w:style w:type="paragraph" w:customStyle="1" w:styleId="7a">
    <w:name w:val="заголовок 7"/>
    <w:basedOn w:val="ad"/>
    <w:next w:val="ad"/>
    <w:rsid w:val="009D18AB"/>
    <w:pPr>
      <w:keepNext/>
      <w:autoSpaceDE w:val="0"/>
      <w:autoSpaceDN w:val="0"/>
      <w:spacing w:line="240" w:lineRule="auto"/>
      <w:jc w:val="both"/>
    </w:pPr>
    <w:rPr>
      <w:rFonts w:eastAsia="Times New Roman"/>
      <w:lang w:eastAsia="ru-RU"/>
    </w:rPr>
  </w:style>
  <w:style w:type="paragraph" w:customStyle="1" w:styleId="affffffffffff4">
    <w:name w:val="Записка"/>
    <w:basedOn w:val="ad"/>
    <w:link w:val="affffffffffff5"/>
    <w:rsid w:val="009D18AB"/>
    <w:pPr>
      <w:spacing w:line="240" w:lineRule="auto"/>
      <w:ind w:firstLine="720"/>
      <w:jc w:val="both"/>
    </w:pPr>
    <w:rPr>
      <w:rFonts w:eastAsia="Times New Roman"/>
      <w:sz w:val="24"/>
      <w:szCs w:val="20"/>
      <w:lang w:eastAsia="ru-RU"/>
    </w:rPr>
  </w:style>
  <w:style w:type="character" w:customStyle="1" w:styleId="affffffffffff5">
    <w:name w:val="Записка Знак"/>
    <w:link w:val="affffffffffff4"/>
    <w:rsid w:val="009D18AB"/>
    <w:rPr>
      <w:rFonts w:ascii="Times New Roman" w:eastAsia="Times New Roman" w:hAnsi="Times New Roman" w:cs="Times New Roman"/>
      <w:sz w:val="24"/>
      <w:szCs w:val="20"/>
      <w:lang w:eastAsia="ru-RU"/>
    </w:rPr>
  </w:style>
  <w:style w:type="paragraph" w:customStyle="1" w:styleId="21d">
    <w:name w:val="Абзац списка21"/>
    <w:basedOn w:val="ad"/>
    <w:rsid w:val="009D18AB"/>
    <w:pPr>
      <w:suppressAutoHyphens/>
      <w:spacing w:line="240" w:lineRule="auto"/>
      <w:ind w:left="720"/>
      <w:contextualSpacing/>
    </w:pPr>
    <w:rPr>
      <w:rFonts w:eastAsia="Calibri"/>
      <w:sz w:val="24"/>
      <w:szCs w:val="24"/>
      <w:lang w:eastAsia="zh-CN"/>
    </w:rPr>
  </w:style>
  <w:style w:type="paragraph" w:customStyle="1" w:styleId="11f1">
    <w:name w:val="Без интервала11"/>
    <w:rsid w:val="009D18AB"/>
    <w:pPr>
      <w:suppressAutoHyphens/>
      <w:spacing w:line="240" w:lineRule="auto"/>
    </w:pPr>
    <w:rPr>
      <w:rFonts w:ascii="Calibri" w:eastAsia="Calibri" w:hAnsi="Calibri"/>
      <w:lang w:eastAsia="zh-CN"/>
    </w:rPr>
  </w:style>
  <w:style w:type="table" w:customStyle="1" w:styleId="270">
    <w:name w:val="Сетка таблицы2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f0"/>
    <w:uiPriority w:val="99"/>
    <w:semiHidden/>
    <w:unhideWhenUsed/>
    <w:rsid w:val="009D18AB"/>
  </w:style>
  <w:style w:type="numbering" w:customStyle="1" w:styleId="11170">
    <w:name w:val="Нет списка1117"/>
    <w:next w:val="af0"/>
    <w:semiHidden/>
    <w:unhideWhenUsed/>
    <w:rsid w:val="009D18AB"/>
  </w:style>
  <w:style w:type="table" w:customStyle="1" w:styleId="2161">
    <w:name w:val="Сетка таблицы216"/>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9">
    <w:name w:val="Финансовая alexale 11.03.20059"/>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86">
    <w:name w:val="Маркированный А8"/>
    <w:rsid w:val="009D18AB"/>
  </w:style>
  <w:style w:type="numbering" w:customStyle="1" w:styleId="1480">
    <w:name w:val="Стиль маркированный 14 пт8"/>
    <w:rsid w:val="009D18AB"/>
  </w:style>
  <w:style w:type="numbering" w:customStyle="1" w:styleId="182">
    <w:name w:val="Текущий список18"/>
    <w:rsid w:val="009D18AB"/>
  </w:style>
  <w:style w:type="numbering" w:customStyle="1" w:styleId="87">
    <w:name w:val="Постулат8"/>
    <w:rsid w:val="009D18AB"/>
  </w:style>
  <w:style w:type="paragraph" w:customStyle="1" w:styleId="Style110">
    <w:name w:val="Style11"/>
    <w:basedOn w:val="ad"/>
    <w:uiPriority w:val="99"/>
    <w:rsid w:val="009D18AB"/>
    <w:pPr>
      <w:widowControl w:val="0"/>
      <w:autoSpaceDE w:val="0"/>
      <w:autoSpaceDN w:val="0"/>
      <w:adjustRightInd w:val="0"/>
      <w:spacing w:line="322" w:lineRule="exact"/>
    </w:pPr>
    <w:rPr>
      <w:rFonts w:eastAsia="Times New Roman"/>
      <w:sz w:val="24"/>
      <w:szCs w:val="24"/>
      <w:lang w:eastAsia="ru-RU"/>
    </w:rPr>
  </w:style>
  <w:style w:type="paragraph" w:customStyle="1" w:styleId="Style16">
    <w:name w:val="Style16"/>
    <w:basedOn w:val="ad"/>
    <w:uiPriority w:val="99"/>
    <w:rsid w:val="009D18AB"/>
    <w:pPr>
      <w:widowControl w:val="0"/>
      <w:autoSpaceDE w:val="0"/>
      <w:autoSpaceDN w:val="0"/>
      <w:adjustRightInd w:val="0"/>
      <w:spacing w:line="322" w:lineRule="exact"/>
      <w:ind w:hanging="331"/>
    </w:pPr>
    <w:rPr>
      <w:rFonts w:eastAsia="Times New Roman"/>
      <w:sz w:val="24"/>
      <w:szCs w:val="24"/>
      <w:lang w:eastAsia="ru-RU"/>
    </w:rPr>
  </w:style>
  <w:style w:type="paragraph" w:customStyle="1" w:styleId="Style19">
    <w:name w:val="Style19"/>
    <w:basedOn w:val="ad"/>
    <w:uiPriority w:val="99"/>
    <w:rsid w:val="009D18AB"/>
    <w:pPr>
      <w:widowControl w:val="0"/>
      <w:autoSpaceDE w:val="0"/>
      <w:autoSpaceDN w:val="0"/>
      <w:adjustRightInd w:val="0"/>
      <w:spacing w:line="322" w:lineRule="exact"/>
      <w:ind w:firstLine="374"/>
      <w:jc w:val="both"/>
    </w:pPr>
    <w:rPr>
      <w:rFonts w:eastAsia="Times New Roman"/>
      <w:sz w:val="24"/>
      <w:szCs w:val="24"/>
      <w:lang w:eastAsia="ru-RU"/>
    </w:rPr>
  </w:style>
  <w:style w:type="numbering" w:customStyle="1" w:styleId="111170">
    <w:name w:val="Нет списка11117"/>
    <w:next w:val="af0"/>
    <w:uiPriority w:val="99"/>
    <w:semiHidden/>
    <w:unhideWhenUsed/>
    <w:rsid w:val="009D18AB"/>
  </w:style>
  <w:style w:type="paragraph" w:customStyle="1" w:styleId="2fff7">
    <w:name w:val="Заг_2"/>
    <w:basedOn w:val="26"/>
    <w:link w:val="2fff8"/>
    <w:qFormat/>
    <w:rsid w:val="009D18AB"/>
    <w:pPr>
      <w:spacing w:before="120" w:after="120"/>
      <w:ind w:left="1200" w:hanging="491"/>
      <w:jc w:val="both"/>
    </w:pPr>
    <w:rPr>
      <w:b/>
      <w:iCs/>
      <w:snapToGrid/>
      <w:sz w:val="28"/>
    </w:rPr>
  </w:style>
  <w:style w:type="character" w:customStyle="1" w:styleId="2fff8">
    <w:name w:val="Заг_2 Знак"/>
    <w:link w:val="2fff7"/>
    <w:rsid w:val="009D18AB"/>
    <w:rPr>
      <w:rFonts w:ascii="Times New Roman" w:eastAsia="Calibri" w:hAnsi="Times New Roman" w:cs="Times New Roman"/>
      <w:b/>
      <w:iCs/>
      <w:sz w:val="28"/>
      <w:szCs w:val="20"/>
      <w:lang w:eastAsia="ru-RU"/>
    </w:rPr>
  </w:style>
  <w:style w:type="numbering" w:styleId="111111">
    <w:name w:val="Outline List 2"/>
    <w:basedOn w:val="af0"/>
    <w:rsid w:val="009D18AB"/>
    <w:pPr>
      <w:numPr>
        <w:numId w:val="71"/>
      </w:numPr>
    </w:pPr>
  </w:style>
  <w:style w:type="paragraph" w:customStyle="1" w:styleId="1-">
    <w:name w:val="Заг 1- ПОТБ"/>
    <w:basedOn w:val="11"/>
    <w:link w:val="1-0"/>
    <w:rsid w:val="009D18AB"/>
    <w:pPr>
      <w:pageBreakBefore/>
      <w:tabs>
        <w:tab w:val="num" w:pos="360"/>
      </w:tabs>
      <w:spacing w:after="240"/>
      <w:ind w:left="360" w:hanging="360"/>
      <w:jc w:val="center"/>
    </w:pPr>
    <w:rPr>
      <w:rFonts w:eastAsia="Times New Roman"/>
      <w:b/>
      <w:bCs/>
      <w:snapToGrid/>
      <w:sz w:val="28"/>
      <w:szCs w:val="28"/>
    </w:rPr>
  </w:style>
  <w:style w:type="paragraph" w:customStyle="1" w:styleId="3ff2">
    <w:name w:val="Стиль Заголовок 3 + не полужирный курсив Междустр.интервал:  один..."/>
    <w:basedOn w:val="33"/>
    <w:rsid w:val="009D18AB"/>
    <w:pPr>
      <w:numPr>
        <w:ilvl w:val="2"/>
      </w:numPr>
      <w:tabs>
        <w:tab w:val="num" w:pos="1440"/>
      </w:tabs>
      <w:spacing w:before="240" w:after="60"/>
      <w:ind w:left="1224" w:hanging="504"/>
      <w:jc w:val="both"/>
    </w:pPr>
    <w:rPr>
      <w:rFonts w:eastAsia="Times New Roman"/>
      <w:i/>
      <w:iCs/>
      <w:noProof w:val="0"/>
      <w:snapToGrid/>
      <w:lang w:eastAsia="en-US"/>
    </w:rPr>
  </w:style>
  <w:style w:type="numbering" w:customStyle="1" w:styleId="affffffffffff6">
    <w:name w:val="Стиль нумерованный"/>
    <w:basedOn w:val="af0"/>
    <w:rsid w:val="009D18AB"/>
  </w:style>
  <w:style w:type="numbering" w:customStyle="1" w:styleId="11111116">
    <w:name w:val="1 / 1.1 / 1.1.11"/>
    <w:basedOn w:val="af0"/>
    <w:next w:val="111111"/>
    <w:rsid w:val="009D18AB"/>
  </w:style>
  <w:style w:type="character" w:customStyle="1" w:styleId="1-0">
    <w:name w:val="Заг 1- ПОТБ Знак"/>
    <w:link w:val="1-"/>
    <w:rsid w:val="009D18AB"/>
    <w:rPr>
      <w:rFonts w:ascii="Times New Roman" w:eastAsia="Times New Roman" w:hAnsi="Times New Roman" w:cs="Times New Roman"/>
      <w:b/>
      <w:bCs/>
      <w:sz w:val="28"/>
      <w:szCs w:val="28"/>
      <w:lang w:eastAsia="ru-RU"/>
    </w:rPr>
  </w:style>
  <w:style w:type="numbering" w:customStyle="1" w:styleId="1ffffa">
    <w:name w:val="Стиль нумерованный1"/>
    <w:basedOn w:val="af0"/>
    <w:rsid w:val="009D18AB"/>
  </w:style>
  <w:style w:type="table" w:customStyle="1" w:styleId="11162">
    <w:name w:val="Сетка таблицы1116"/>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51">
    <w:name w:val="Сетка таблицы1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0">
    <w:name w:val="Нет списка111117"/>
    <w:next w:val="af0"/>
    <w:semiHidden/>
    <w:rsid w:val="009D18AB"/>
  </w:style>
  <w:style w:type="paragraph" w:customStyle="1" w:styleId="4f3">
    <w:name w:val="смб Заголовок 4 смб"/>
    <w:basedOn w:val="43"/>
    <w:rsid w:val="009D18AB"/>
    <w:pPr>
      <w:ind w:left="708" w:hanging="79"/>
      <w:jc w:val="left"/>
    </w:pPr>
    <w:rPr>
      <w:rFonts w:eastAsia="Times New Roman" w:cs="Arial"/>
      <w:bCs/>
      <w:snapToGrid/>
      <w:szCs w:val="24"/>
    </w:rPr>
  </w:style>
  <w:style w:type="character" w:customStyle="1" w:styleId="b-nobr1">
    <w:name w:val="b-nobr1"/>
    <w:rsid w:val="009D18AB"/>
  </w:style>
  <w:style w:type="character" w:customStyle="1" w:styleId="b-serp-itemdist1">
    <w:name w:val="b-serp-item__dist1"/>
    <w:rsid w:val="009D18AB"/>
    <w:rPr>
      <w:color w:val="006600"/>
      <w:sz w:val="20"/>
      <w:szCs w:val="20"/>
    </w:rPr>
  </w:style>
  <w:style w:type="paragraph" w:customStyle="1" w:styleId="textcontent">
    <w:name w:val="textcontent"/>
    <w:basedOn w:val="ad"/>
    <w:rsid w:val="009D18AB"/>
    <w:pPr>
      <w:spacing w:line="240" w:lineRule="auto"/>
      <w:ind w:firstLine="720"/>
      <w:jc w:val="both"/>
    </w:pPr>
    <w:rPr>
      <w:rFonts w:eastAsia="Times New Roman"/>
      <w:sz w:val="24"/>
      <w:szCs w:val="24"/>
      <w:lang w:eastAsia="ru-RU"/>
    </w:rPr>
  </w:style>
  <w:style w:type="paragraph" w:customStyle="1" w:styleId="4f4">
    <w:name w:val="Заголовок 4 СМБ"/>
    <w:basedOn w:val="43"/>
    <w:rsid w:val="009D18AB"/>
    <w:pPr>
      <w:spacing w:line="360" w:lineRule="auto"/>
      <w:ind w:firstLine="855"/>
      <w:jc w:val="left"/>
    </w:pPr>
    <w:rPr>
      <w:rFonts w:eastAsia="Times New Roman"/>
      <w:bCs/>
      <w:snapToGrid/>
      <w:szCs w:val="28"/>
    </w:rPr>
  </w:style>
  <w:style w:type="paragraph" w:customStyle="1" w:styleId="4f5">
    <w:name w:val="Заголовок 4 СМБ_"/>
    <w:basedOn w:val="43"/>
    <w:rsid w:val="009D18AB"/>
    <w:pPr>
      <w:spacing w:line="360" w:lineRule="auto"/>
      <w:ind w:firstLine="855"/>
      <w:jc w:val="left"/>
    </w:pPr>
    <w:rPr>
      <w:rFonts w:eastAsia="Times New Roman"/>
      <w:bCs/>
      <w:snapToGrid/>
    </w:rPr>
  </w:style>
  <w:style w:type="paragraph" w:customStyle="1" w:styleId="-12">
    <w:name w:val="Таблиц-12пт"/>
    <w:basedOn w:val="ad"/>
    <w:rsid w:val="009D18AB"/>
    <w:pPr>
      <w:suppressAutoHyphens/>
      <w:spacing w:line="240" w:lineRule="auto"/>
      <w:jc w:val="both"/>
    </w:pPr>
    <w:rPr>
      <w:rFonts w:eastAsia="Times New Roman"/>
      <w:sz w:val="24"/>
      <w:szCs w:val="24"/>
      <w:lang w:eastAsia="ru-RU"/>
    </w:rPr>
  </w:style>
  <w:style w:type="paragraph" w:customStyle="1" w:styleId="-100">
    <w:name w:val="Таблица-10пт"/>
    <w:basedOn w:val="ad"/>
    <w:rsid w:val="009D18AB"/>
    <w:pPr>
      <w:suppressAutoHyphens/>
      <w:spacing w:line="240" w:lineRule="auto"/>
    </w:pPr>
    <w:rPr>
      <w:rFonts w:eastAsia="Times New Roman"/>
      <w:sz w:val="20"/>
      <w:szCs w:val="24"/>
      <w:lang w:eastAsia="ru-RU"/>
    </w:rPr>
  </w:style>
  <w:style w:type="numbering" w:customStyle="1" w:styleId="140">
    <w:name w:val="Отчет маркированный 14 пт"/>
    <w:basedOn w:val="af0"/>
    <w:rsid w:val="009D18AB"/>
    <w:pPr>
      <w:numPr>
        <w:numId w:val="74"/>
      </w:numPr>
    </w:pPr>
  </w:style>
  <w:style w:type="paragraph" w:customStyle="1" w:styleId="affffffffffff7">
    <w:name w:val="Таблица Номер"/>
    <w:basedOn w:val="ad"/>
    <w:next w:val="ad"/>
    <w:rsid w:val="009D18AB"/>
    <w:pPr>
      <w:keepNext/>
      <w:suppressAutoHyphens/>
      <w:spacing w:line="240" w:lineRule="auto"/>
      <w:jc w:val="right"/>
    </w:pPr>
    <w:rPr>
      <w:rFonts w:eastAsia="Times New Roman"/>
      <w:szCs w:val="24"/>
      <w:lang w:eastAsia="ru-RU"/>
    </w:rPr>
  </w:style>
  <w:style w:type="character" w:customStyle="1" w:styleId="affffffffffff8">
    <w:name w:val="Отчет красн. подчеркивание"/>
    <w:rsid w:val="009D18AB"/>
    <w:rPr>
      <w:b/>
      <w:bCs/>
      <w:color w:val="FF0000"/>
      <w:sz w:val="28"/>
      <w:u w:val="single"/>
    </w:rPr>
  </w:style>
  <w:style w:type="paragraph" w:customStyle="1" w:styleId="affffffffffff9">
    <w:name w:val="ДляРамок"/>
    <w:basedOn w:val="ad"/>
    <w:rsid w:val="009D18AB"/>
    <w:pPr>
      <w:suppressAutoHyphens/>
      <w:spacing w:line="240" w:lineRule="auto"/>
      <w:ind w:left="113" w:right="113"/>
      <w:jc w:val="both"/>
    </w:pPr>
    <w:rPr>
      <w:rFonts w:eastAsia="Times New Roman"/>
      <w:color w:val="FF0000"/>
      <w:lang w:eastAsia="ru-RU"/>
    </w:rPr>
  </w:style>
  <w:style w:type="paragraph" w:customStyle="1" w:styleId="affffffffffffa">
    <w:name w:val="Таблица Название"/>
    <w:basedOn w:val="ad"/>
    <w:next w:val="ad"/>
    <w:rsid w:val="009D18AB"/>
    <w:pPr>
      <w:keepNext/>
      <w:suppressAutoHyphens/>
      <w:spacing w:after="120" w:line="240" w:lineRule="auto"/>
      <w:jc w:val="center"/>
    </w:pPr>
    <w:rPr>
      <w:rFonts w:eastAsia="Times New Roman"/>
      <w:b/>
      <w:szCs w:val="24"/>
      <w:lang w:eastAsia="ru-RU"/>
    </w:rPr>
  </w:style>
  <w:style w:type="table" w:customStyle="1" w:styleId="3ff3">
    <w:name w:val="Стиль таблицы3"/>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paragraph" w:customStyle="1" w:styleId="Style2">
    <w:name w:val="Style2"/>
    <w:basedOn w:val="ad"/>
    <w:uiPriority w:val="99"/>
    <w:rsid w:val="009D18AB"/>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3">
    <w:name w:val="Style3"/>
    <w:basedOn w:val="ad"/>
    <w:uiPriority w:val="99"/>
    <w:rsid w:val="009D18AB"/>
    <w:pPr>
      <w:widowControl w:val="0"/>
      <w:autoSpaceDE w:val="0"/>
      <w:autoSpaceDN w:val="0"/>
      <w:adjustRightInd w:val="0"/>
      <w:spacing w:line="269" w:lineRule="exact"/>
      <w:ind w:firstLine="706"/>
    </w:pPr>
    <w:rPr>
      <w:rFonts w:ascii="Tahoma" w:eastAsia="Times New Roman" w:hAnsi="Tahoma" w:cs="Tahoma"/>
      <w:sz w:val="24"/>
      <w:szCs w:val="24"/>
      <w:lang w:eastAsia="ru-RU"/>
    </w:rPr>
  </w:style>
  <w:style w:type="character" w:customStyle="1" w:styleId="FontStyle14">
    <w:name w:val="Font Style14"/>
    <w:uiPriority w:val="99"/>
    <w:rsid w:val="009D18AB"/>
    <w:rPr>
      <w:rFonts w:ascii="Georgia" w:hAnsi="Georgia" w:cs="Georgia"/>
      <w:sz w:val="20"/>
      <w:szCs w:val="20"/>
    </w:rPr>
  </w:style>
  <w:style w:type="paragraph" w:customStyle="1" w:styleId="Style7">
    <w:name w:val="Style7"/>
    <w:basedOn w:val="ad"/>
    <w:uiPriority w:val="99"/>
    <w:rsid w:val="009D18AB"/>
    <w:pPr>
      <w:widowControl w:val="0"/>
      <w:autoSpaceDE w:val="0"/>
      <w:autoSpaceDN w:val="0"/>
      <w:adjustRightInd w:val="0"/>
      <w:spacing w:line="240" w:lineRule="auto"/>
    </w:pPr>
    <w:rPr>
      <w:rFonts w:ascii="Arial" w:eastAsia="Times New Roman" w:hAnsi="Arial" w:cs="Arial"/>
      <w:sz w:val="24"/>
      <w:szCs w:val="24"/>
      <w:lang w:eastAsia="ru-RU"/>
    </w:rPr>
  </w:style>
  <w:style w:type="character" w:customStyle="1" w:styleId="FontStyle12">
    <w:name w:val="Font Style12"/>
    <w:rsid w:val="009D18AB"/>
    <w:rPr>
      <w:rFonts w:ascii="Arial" w:hAnsi="Arial" w:cs="Arial"/>
      <w:b/>
      <w:bCs/>
      <w:sz w:val="20"/>
      <w:szCs w:val="20"/>
    </w:rPr>
  </w:style>
  <w:style w:type="paragraph" w:customStyle="1" w:styleId="a1">
    <w:name w:val="Нумерованный"/>
    <w:basedOn w:val="ad"/>
    <w:rsid w:val="009D18AB"/>
    <w:pPr>
      <w:numPr>
        <w:numId w:val="75"/>
      </w:numPr>
      <w:suppressAutoHyphens/>
      <w:spacing w:line="240" w:lineRule="auto"/>
      <w:jc w:val="both"/>
    </w:pPr>
    <w:rPr>
      <w:rFonts w:eastAsia="Times New Roman"/>
      <w:szCs w:val="24"/>
      <w:lang w:eastAsia="ru-RU"/>
    </w:rPr>
  </w:style>
  <w:style w:type="paragraph" w:customStyle="1" w:styleId="BodyText220">
    <w:name w:val="Body Text 22"/>
    <w:basedOn w:val="ad"/>
    <w:rsid w:val="009D18AB"/>
    <w:pPr>
      <w:widowControl w:val="0"/>
      <w:overflowPunct w:val="0"/>
      <w:autoSpaceDE w:val="0"/>
      <w:autoSpaceDN w:val="0"/>
      <w:adjustRightInd w:val="0"/>
      <w:spacing w:line="240" w:lineRule="auto"/>
      <w:ind w:left="1418"/>
      <w:jc w:val="both"/>
      <w:textAlignment w:val="baseline"/>
    </w:pPr>
    <w:rPr>
      <w:rFonts w:eastAsia="Times New Roman"/>
      <w:b/>
      <w:sz w:val="24"/>
      <w:szCs w:val="20"/>
      <w:lang w:eastAsia="ru-RU"/>
    </w:rPr>
  </w:style>
  <w:style w:type="paragraph" w:customStyle="1" w:styleId="R-tekst">
    <w:name w:val="R-tekst"/>
    <w:basedOn w:val="ad"/>
    <w:rsid w:val="009D18AB"/>
    <w:pPr>
      <w:widowControl w:val="0"/>
      <w:spacing w:line="240" w:lineRule="auto"/>
      <w:ind w:firstLine="851"/>
      <w:jc w:val="both"/>
    </w:pPr>
    <w:rPr>
      <w:rFonts w:eastAsia="Times New Roman"/>
      <w:sz w:val="24"/>
      <w:szCs w:val="24"/>
      <w:lang w:eastAsia="ru-RU"/>
    </w:rPr>
  </w:style>
  <w:style w:type="paragraph" w:customStyle="1" w:styleId="R-abzotstup1">
    <w:name w:val="R-abzotstup1"/>
    <w:basedOn w:val="ad"/>
    <w:rsid w:val="009D18AB"/>
    <w:pPr>
      <w:numPr>
        <w:numId w:val="76"/>
      </w:numPr>
      <w:spacing w:line="240" w:lineRule="auto"/>
      <w:jc w:val="both"/>
    </w:pPr>
    <w:rPr>
      <w:rFonts w:eastAsia="Times New Roman"/>
      <w:sz w:val="24"/>
      <w:szCs w:val="24"/>
      <w:lang w:eastAsia="ru-RU"/>
    </w:rPr>
  </w:style>
  <w:style w:type="paragraph" w:customStyle="1" w:styleId="Char3">
    <w:name w:val="Char3"/>
    <w:basedOn w:val="ad"/>
    <w:rsid w:val="009D18AB"/>
    <w:pPr>
      <w:spacing w:after="160" w:line="240" w:lineRule="exact"/>
    </w:pPr>
    <w:rPr>
      <w:rFonts w:ascii="Verdana" w:eastAsia="Times New Roman" w:hAnsi="Verdana"/>
      <w:sz w:val="20"/>
      <w:szCs w:val="20"/>
      <w:lang w:val="en-US"/>
    </w:rPr>
  </w:style>
  <w:style w:type="paragraph" w:customStyle="1" w:styleId="4f6">
    <w:name w:val="Заголовок 4 смб"/>
    <w:basedOn w:val="43"/>
    <w:rsid w:val="009D18AB"/>
    <w:pPr>
      <w:ind w:left="708" w:hanging="79"/>
      <w:jc w:val="left"/>
    </w:pPr>
    <w:rPr>
      <w:rFonts w:eastAsia="Times New Roman" w:cs="Arial"/>
      <w:bCs/>
      <w:snapToGrid/>
      <w:szCs w:val="24"/>
    </w:rPr>
  </w:style>
  <w:style w:type="paragraph" w:customStyle="1" w:styleId="-8">
    <w:name w:val="Обычный-Центр"/>
    <w:basedOn w:val="ad"/>
    <w:next w:val="ad"/>
    <w:rsid w:val="009D18AB"/>
    <w:pPr>
      <w:suppressAutoHyphens/>
      <w:spacing w:line="240" w:lineRule="auto"/>
      <w:jc w:val="center"/>
    </w:pPr>
    <w:rPr>
      <w:rFonts w:eastAsia="Times New Roman"/>
      <w:szCs w:val="24"/>
      <w:lang w:eastAsia="ru-RU"/>
    </w:rPr>
  </w:style>
  <w:style w:type="character" w:customStyle="1" w:styleId="104">
    <w:name w:val="Знак Знак10"/>
    <w:rsid w:val="009D18AB"/>
    <w:rPr>
      <w:rFonts w:ascii="Cambria" w:eastAsia="Times New Roman" w:hAnsi="Cambria" w:cs="Times New Roman"/>
      <w:b/>
      <w:bCs/>
      <w:kern w:val="32"/>
      <w:sz w:val="32"/>
      <w:szCs w:val="32"/>
    </w:rPr>
  </w:style>
  <w:style w:type="numbering" w:customStyle="1" w:styleId="1111112">
    <w:name w:val="1 / 1.1 / 1.1.12"/>
    <w:basedOn w:val="af0"/>
    <w:next w:val="111111"/>
    <w:rsid w:val="009D18AB"/>
    <w:pPr>
      <w:numPr>
        <w:numId w:val="72"/>
      </w:numPr>
    </w:pPr>
  </w:style>
  <w:style w:type="paragraph" w:customStyle="1" w:styleId="ConsNonformat">
    <w:name w:val="ConsNonformat"/>
    <w:rsid w:val="009D18AB"/>
    <w:pPr>
      <w:widowControl w:val="0"/>
      <w:autoSpaceDE w:val="0"/>
      <w:autoSpaceDN w:val="0"/>
      <w:adjustRightInd w:val="0"/>
      <w:spacing w:line="240" w:lineRule="auto"/>
      <w:ind w:right="19772"/>
    </w:pPr>
    <w:rPr>
      <w:rFonts w:ascii="Courier New" w:eastAsia="Times New Roman" w:hAnsi="Courier New" w:cs="Courier New"/>
      <w:sz w:val="20"/>
      <w:szCs w:val="20"/>
      <w:lang w:eastAsia="ru-RU"/>
    </w:rPr>
  </w:style>
  <w:style w:type="paragraph" w:styleId="2fff9">
    <w:name w:val="envelope return"/>
    <w:basedOn w:val="ad"/>
    <w:rsid w:val="009D18AB"/>
    <w:pPr>
      <w:spacing w:line="240" w:lineRule="auto"/>
    </w:pPr>
    <w:rPr>
      <w:rFonts w:eastAsia="Times New Roman" w:cs="Arial"/>
      <w:szCs w:val="20"/>
      <w:lang w:eastAsia="ru-RU"/>
    </w:rPr>
  </w:style>
  <w:style w:type="paragraph" w:customStyle="1" w:styleId="Style9">
    <w:name w:val="Style9"/>
    <w:basedOn w:val="ad"/>
    <w:rsid w:val="009D18AB"/>
    <w:pPr>
      <w:widowControl w:val="0"/>
      <w:autoSpaceDE w:val="0"/>
      <w:autoSpaceDN w:val="0"/>
      <w:adjustRightInd w:val="0"/>
      <w:spacing w:line="240" w:lineRule="auto"/>
    </w:pPr>
    <w:rPr>
      <w:rFonts w:eastAsia="Times New Roman"/>
      <w:sz w:val="24"/>
      <w:szCs w:val="24"/>
      <w:lang w:eastAsia="ru-RU"/>
    </w:rPr>
  </w:style>
  <w:style w:type="character" w:customStyle="1" w:styleId="FontStyle17">
    <w:name w:val="Font Style17"/>
    <w:uiPriority w:val="99"/>
    <w:rsid w:val="009D18AB"/>
    <w:rPr>
      <w:rFonts w:ascii="Times New Roman" w:hAnsi="Times New Roman" w:cs="Times New Roman"/>
      <w:b/>
      <w:bCs/>
      <w:sz w:val="18"/>
      <w:szCs w:val="18"/>
    </w:rPr>
  </w:style>
  <w:style w:type="character" w:customStyle="1" w:styleId="FontStyle19">
    <w:name w:val="Font Style19"/>
    <w:uiPriority w:val="99"/>
    <w:rsid w:val="009D18AB"/>
    <w:rPr>
      <w:rFonts w:ascii="Times New Roman" w:hAnsi="Times New Roman" w:cs="Times New Roman"/>
      <w:sz w:val="18"/>
      <w:szCs w:val="18"/>
    </w:rPr>
  </w:style>
  <w:style w:type="character" w:customStyle="1" w:styleId="highlighthighlightactive">
    <w:name w:val="highlight highlight_active"/>
    <w:rsid w:val="009D18AB"/>
  </w:style>
  <w:style w:type="paragraph" w:customStyle="1" w:styleId="105">
    <w:name w:val="Текст.таб.10.центр"/>
    <w:basedOn w:val="ad"/>
    <w:rsid w:val="009D18AB"/>
    <w:pPr>
      <w:spacing w:line="240" w:lineRule="auto"/>
      <w:jc w:val="center"/>
    </w:pPr>
    <w:rPr>
      <w:rFonts w:eastAsia="Times New Roman"/>
      <w:sz w:val="20"/>
      <w:szCs w:val="20"/>
      <w:lang w:eastAsia="ru-RU"/>
    </w:rPr>
  </w:style>
  <w:style w:type="character" w:customStyle="1" w:styleId="21e">
    <w:name w:val="Заголовок 2 СМБ Знак Знак1"/>
    <w:rsid w:val="009D18AB"/>
    <w:rPr>
      <w:b/>
      <w:sz w:val="28"/>
      <w:szCs w:val="28"/>
      <w:lang w:val="ru-RU" w:eastAsia="ru-RU" w:bidi="ar-SA"/>
    </w:rPr>
  </w:style>
  <w:style w:type="character" w:customStyle="1" w:styleId="3ff4">
    <w:name w:val="Заголовок 3 СМБ Знак Знак"/>
    <w:rsid w:val="009D18AB"/>
    <w:rPr>
      <w:rFonts w:cs="Arial"/>
      <w:b/>
      <w:bCs/>
      <w:sz w:val="28"/>
      <w:szCs w:val="26"/>
      <w:lang w:val="ru-RU" w:eastAsia="ru-RU" w:bidi="ar-SA"/>
    </w:rPr>
  </w:style>
  <w:style w:type="character" w:customStyle="1" w:styleId="fc1283856112536-2">
    <w:name w:val="fc1283856112536-2"/>
    <w:rsid w:val="009D18AB"/>
  </w:style>
  <w:style w:type="paragraph" w:customStyle="1" w:styleId="1ffffb">
    <w:name w:val="Знак Знак1 Знак Знак Знак Знак"/>
    <w:basedOn w:val="ad"/>
    <w:autoRedefine/>
    <w:rsid w:val="009D18AB"/>
    <w:pPr>
      <w:spacing w:before="120" w:line="240" w:lineRule="auto"/>
      <w:ind w:firstLine="567"/>
      <w:jc w:val="both"/>
    </w:pPr>
    <w:rPr>
      <w:rFonts w:eastAsia="Times New Roman"/>
      <w:lang w:eastAsia="ru-RU"/>
    </w:rPr>
  </w:style>
  <w:style w:type="paragraph" w:customStyle="1" w:styleId="1ffffc">
    <w:name w:val="Знак Знак1 Знак Знак Знак Знак Знак Знак"/>
    <w:basedOn w:val="ad"/>
    <w:autoRedefine/>
    <w:rsid w:val="009D18AB"/>
    <w:pPr>
      <w:spacing w:before="120" w:line="240" w:lineRule="auto"/>
      <w:ind w:firstLine="567"/>
      <w:jc w:val="both"/>
    </w:pPr>
    <w:rPr>
      <w:rFonts w:eastAsia="Times New Roman"/>
      <w:lang w:eastAsia="ru-RU"/>
    </w:rPr>
  </w:style>
  <w:style w:type="paragraph" w:customStyle="1" w:styleId="106">
    <w:name w:val="загол.таб.10пт"/>
    <w:basedOn w:val="ad"/>
    <w:rsid w:val="009D18AB"/>
    <w:pPr>
      <w:spacing w:line="240" w:lineRule="auto"/>
      <w:jc w:val="center"/>
    </w:pPr>
    <w:rPr>
      <w:rFonts w:eastAsia="Times New Roman"/>
      <w:b/>
      <w:sz w:val="20"/>
      <w:szCs w:val="20"/>
      <w:lang w:eastAsia="ru-RU"/>
    </w:rPr>
  </w:style>
  <w:style w:type="paragraph" w:customStyle="1" w:styleId="3TimesNewRoman">
    <w:name w:val="Стиль Стиль Заголовок 3 + Times New Roman + Междустр.интервал:  оди..."/>
    <w:basedOn w:val="ad"/>
    <w:next w:val="afff4"/>
    <w:rsid w:val="009D18AB"/>
    <w:pPr>
      <w:keepNext/>
      <w:spacing w:before="240" w:after="120" w:line="240" w:lineRule="auto"/>
      <w:ind w:left="1457" w:hanging="720"/>
      <w:jc w:val="both"/>
      <w:outlineLvl w:val="2"/>
    </w:pPr>
    <w:rPr>
      <w:rFonts w:eastAsia="Times New Roman"/>
      <w:b/>
      <w:i/>
      <w:iCs/>
      <w:szCs w:val="20"/>
      <w:u w:val="single"/>
    </w:rPr>
  </w:style>
  <w:style w:type="paragraph" w:customStyle="1" w:styleId="107">
    <w:name w:val="текст.таб.10.шир"/>
    <w:basedOn w:val="ad"/>
    <w:rsid w:val="009D18AB"/>
    <w:pPr>
      <w:spacing w:line="240" w:lineRule="auto"/>
      <w:jc w:val="both"/>
    </w:pPr>
    <w:rPr>
      <w:rFonts w:eastAsia="Times New Roman"/>
      <w:sz w:val="20"/>
      <w:szCs w:val="20"/>
      <w:lang w:eastAsia="ru-RU"/>
    </w:rPr>
  </w:style>
  <w:style w:type="paragraph" w:customStyle="1" w:styleId="1ffffd">
    <w:name w:val="Общий СМБ Знак1 Знак"/>
    <w:basedOn w:val="ad"/>
    <w:link w:val="1ffffe"/>
    <w:rsid w:val="009D18AB"/>
    <w:pPr>
      <w:spacing w:line="240" w:lineRule="auto"/>
      <w:ind w:firstLine="709"/>
      <w:jc w:val="both"/>
    </w:pPr>
    <w:rPr>
      <w:rFonts w:eastAsia="Times New Roman"/>
      <w:szCs w:val="24"/>
      <w:lang w:eastAsia="ru-RU"/>
    </w:rPr>
  </w:style>
  <w:style w:type="character" w:customStyle="1" w:styleId="1ffffe">
    <w:name w:val="Общий СМБ Знак1 Знак Знак"/>
    <w:link w:val="1ffffd"/>
    <w:rsid w:val="009D18AB"/>
    <w:rPr>
      <w:rFonts w:ascii="Times New Roman" w:eastAsia="Times New Roman" w:hAnsi="Times New Roman" w:cs="Times New Roman"/>
      <w:sz w:val="28"/>
      <w:szCs w:val="24"/>
      <w:lang w:eastAsia="ru-RU"/>
    </w:rPr>
  </w:style>
  <w:style w:type="paragraph" w:customStyle="1" w:styleId="-9">
    <w:name w:val="Приложения- ПОТБ"/>
    <w:basedOn w:val="1-"/>
    <w:rsid w:val="009D18AB"/>
    <w:pPr>
      <w:jc w:val="right"/>
    </w:pPr>
  </w:style>
  <w:style w:type="paragraph" w:customStyle="1" w:styleId="-a">
    <w:name w:val="Стиль Приложения- ПОТБ + По центру Междустр.интервал:  полуторный"/>
    <w:basedOn w:val="-9"/>
    <w:rsid w:val="009D18AB"/>
    <w:pPr>
      <w:tabs>
        <w:tab w:val="clear" w:pos="360"/>
      </w:tabs>
      <w:spacing w:line="360" w:lineRule="auto"/>
      <w:ind w:left="0" w:firstLine="0"/>
      <w:jc w:val="center"/>
    </w:pPr>
  </w:style>
  <w:style w:type="paragraph" w:customStyle="1" w:styleId="affffffffffffb">
    <w:name w:val="Английский Знак Знак"/>
    <w:basedOn w:val="ad"/>
    <w:rsid w:val="009D18AB"/>
    <w:pPr>
      <w:spacing w:line="240" w:lineRule="auto"/>
      <w:ind w:firstLine="720"/>
      <w:jc w:val="both"/>
    </w:pPr>
    <w:rPr>
      <w:rFonts w:ascii="Arial" w:eastAsia="Times New Roman" w:hAnsi="Arial"/>
      <w:i/>
      <w:sz w:val="20"/>
      <w:szCs w:val="20"/>
      <w:lang w:val="en-US" w:eastAsia="ru-RU"/>
    </w:rPr>
  </w:style>
  <w:style w:type="paragraph" w:customStyle="1" w:styleId="affffffffffffc">
    <w:name w:val="Английский Знак"/>
    <w:basedOn w:val="ad"/>
    <w:rsid w:val="009D18AB"/>
    <w:pPr>
      <w:spacing w:line="240" w:lineRule="auto"/>
      <w:ind w:firstLine="720"/>
      <w:jc w:val="both"/>
    </w:pPr>
    <w:rPr>
      <w:rFonts w:ascii="Arial" w:eastAsia="Times New Roman" w:hAnsi="Arial"/>
      <w:i/>
      <w:sz w:val="20"/>
      <w:szCs w:val="20"/>
      <w:lang w:val="en-US" w:eastAsia="ru-RU"/>
    </w:rPr>
  </w:style>
  <w:style w:type="character" w:customStyle="1" w:styleId="2fffa">
    <w:name w:val="Заг. 2 Знак Знак"/>
    <w:rsid w:val="009D18AB"/>
    <w:rPr>
      <w:b/>
      <w:i/>
      <w:kern w:val="32"/>
      <w:sz w:val="28"/>
      <w:lang w:eastAsia="en-US"/>
    </w:rPr>
  </w:style>
  <w:style w:type="paragraph" w:customStyle="1" w:styleId="1fffff">
    <w:name w:val="Стиль Заголовок 1 + Междустр.интервал:  одинарный"/>
    <w:basedOn w:val="11"/>
    <w:rsid w:val="009D18AB"/>
    <w:pPr>
      <w:tabs>
        <w:tab w:val="num" w:pos="1429"/>
      </w:tabs>
      <w:ind w:left="1429" w:hanging="360"/>
      <w:jc w:val="both"/>
    </w:pPr>
    <w:rPr>
      <w:rFonts w:eastAsia="Times New Roman"/>
      <w:b/>
      <w:bCs/>
      <w:snapToGrid/>
      <w:kern w:val="32"/>
      <w:lang w:eastAsia="en-US"/>
    </w:rPr>
  </w:style>
  <w:style w:type="numbering" w:customStyle="1" w:styleId="23">
    <w:name w:val="Стиль нумерованный2"/>
    <w:basedOn w:val="af0"/>
    <w:rsid w:val="009D18AB"/>
    <w:pPr>
      <w:numPr>
        <w:numId w:val="73"/>
      </w:numPr>
    </w:pPr>
  </w:style>
  <w:style w:type="numbering" w:customStyle="1" w:styleId="8pt">
    <w:name w:val="Стиль маркированный 8 pt"/>
    <w:basedOn w:val="af0"/>
    <w:rsid w:val="009D18AB"/>
    <w:pPr>
      <w:numPr>
        <w:numId w:val="77"/>
      </w:numPr>
    </w:pPr>
  </w:style>
  <w:style w:type="paragraph" w:customStyle="1" w:styleId="2fffb">
    <w:name w:val="Подзаголовок 2"/>
    <w:next w:val="ad"/>
    <w:rsid w:val="009D18AB"/>
    <w:pPr>
      <w:keepNext/>
      <w:suppressAutoHyphens/>
      <w:spacing w:line="240" w:lineRule="auto"/>
      <w:ind w:left="709"/>
    </w:pPr>
    <w:rPr>
      <w:rFonts w:eastAsia="Batang"/>
      <w:b/>
      <w:caps/>
      <w:noProof/>
      <w:sz w:val="24"/>
      <w:szCs w:val="24"/>
      <w:lang w:eastAsia="ru-RU"/>
    </w:rPr>
  </w:style>
  <w:style w:type="paragraph" w:customStyle="1" w:styleId="a9">
    <w:name w:val="Список отчета"/>
    <w:basedOn w:val="affffffffff8"/>
    <w:rsid w:val="009D18AB"/>
    <w:pPr>
      <w:numPr>
        <w:numId w:val="78"/>
      </w:numPr>
      <w:tabs>
        <w:tab w:val="clear" w:pos="851"/>
        <w:tab w:val="num" w:pos="720"/>
        <w:tab w:val="num" w:pos="1080"/>
      </w:tabs>
      <w:ind w:left="1080" w:hanging="360"/>
    </w:pPr>
    <w:rPr>
      <w:rFonts w:eastAsia="Times New Roman"/>
    </w:rPr>
  </w:style>
  <w:style w:type="paragraph" w:customStyle="1" w:styleId="affffffffffffd">
    <w:name w:val="Текст таблицы"/>
    <w:basedOn w:val="ad"/>
    <w:rsid w:val="009D18AB"/>
    <w:pPr>
      <w:spacing w:line="240" w:lineRule="auto"/>
      <w:jc w:val="both"/>
    </w:pPr>
    <w:rPr>
      <w:rFonts w:eastAsia="Times New Roman"/>
      <w:sz w:val="24"/>
      <w:szCs w:val="24"/>
      <w:lang w:eastAsia="ru-RU"/>
    </w:rPr>
  </w:style>
  <w:style w:type="table" w:customStyle="1" w:styleId="3161">
    <w:name w:val="Сетка таблицы3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2">
    <w:name w:val="s_32"/>
    <w:basedOn w:val="ad"/>
    <w:rsid w:val="009D18AB"/>
    <w:pPr>
      <w:spacing w:before="100" w:beforeAutospacing="1" w:after="100" w:afterAutospacing="1" w:line="240" w:lineRule="auto"/>
      <w:jc w:val="center"/>
    </w:pPr>
    <w:rPr>
      <w:rFonts w:eastAsia="Times New Roman"/>
      <w:b/>
      <w:bCs/>
      <w:color w:val="000080"/>
      <w:sz w:val="21"/>
      <w:szCs w:val="21"/>
      <w:lang w:eastAsia="ru-RU"/>
    </w:rPr>
  </w:style>
  <w:style w:type="paragraph" w:customStyle="1" w:styleId="rvps5">
    <w:name w:val="rvps5"/>
    <w:basedOn w:val="ad"/>
    <w:rsid w:val="009D18AB"/>
    <w:pPr>
      <w:spacing w:before="100" w:beforeAutospacing="1" w:after="100" w:afterAutospacing="1" w:line="240" w:lineRule="auto"/>
    </w:pPr>
    <w:rPr>
      <w:rFonts w:eastAsia="Times New Roman"/>
      <w:sz w:val="24"/>
      <w:szCs w:val="24"/>
      <w:lang w:eastAsia="ru-RU"/>
    </w:rPr>
  </w:style>
  <w:style w:type="character" w:customStyle="1" w:styleId="rvts6">
    <w:name w:val="rvts6"/>
    <w:rsid w:val="009D18AB"/>
  </w:style>
  <w:style w:type="numbering" w:customStyle="1" w:styleId="165">
    <w:name w:val="Постулат16"/>
    <w:rsid w:val="009D18AB"/>
  </w:style>
  <w:style w:type="paragraph" w:customStyle="1" w:styleId="3ff5">
    <w:name w:val="Основной текст3"/>
    <w:basedOn w:val="ad"/>
    <w:rsid w:val="009D18AB"/>
    <w:pPr>
      <w:widowControl w:val="0"/>
      <w:shd w:val="clear" w:color="auto" w:fill="FFFFFF"/>
      <w:spacing w:line="326" w:lineRule="exact"/>
      <w:jc w:val="center"/>
    </w:pPr>
    <w:rPr>
      <w:rFonts w:eastAsia="Times New Roman"/>
      <w:spacing w:val="-1"/>
      <w:sz w:val="26"/>
      <w:szCs w:val="26"/>
      <w:lang w:eastAsia="ru-RU"/>
    </w:rPr>
  </w:style>
  <w:style w:type="character" w:customStyle="1" w:styleId="125pt0pt">
    <w:name w:val="Основной текст + 12;5 pt;Не полужирный;Интервал 0 pt"/>
    <w:rsid w:val="009D18AB"/>
    <w:rPr>
      <w:rFonts w:ascii="Times New Roman" w:eastAsia="Times New Roman" w:hAnsi="Times New Roman" w:cs="Times New Roman"/>
      <w:b/>
      <w:bCs/>
      <w:i w:val="0"/>
      <w:iCs w:val="0"/>
      <w:smallCaps w:val="0"/>
      <w:strike w:val="0"/>
      <w:color w:val="000000"/>
      <w:spacing w:val="3"/>
      <w:w w:val="100"/>
      <w:position w:val="0"/>
      <w:sz w:val="25"/>
      <w:szCs w:val="25"/>
      <w:u w:val="none"/>
      <w:shd w:val="clear" w:color="auto" w:fill="FFFFFF"/>
      <w:lang w:val="ru-RU"/>
    </w:rPr>
  </w:style>
  <w:style w:type="character" w:customStyle="1" w:styleId="FontStyle15">
    <w:name w:val="Font Style15"/>
    <w:uiPriority w:val="99"/>
    <w:rsid w:val="009D18AB"/>
    <w:rPr>
      <w:rFonts w:ascii="Times New Roman" w:hAnsi="Times New Roman" w:cs="Times New Roman"/>
      <w:color w:val="000000"/>
      <w:sz w:val="26"/>
      <w:szCs w:val="26"/>
    </w:rPr>
  </w:style>
  <w:style w:type="character" w:customStyle="1" w:styleId="3ff6">
    <w:name w:val="Основной текст (3)_"/>
    <w:rsid w:val="009D18AB"/>
    <w:rPr>
      <w:rFonts w:ascii="Times New Roman" w:eastAsia="Times New Roman" w:hAnsi="Times New Roman" w:cs="Times New Roman"/>
      <w:b w:val="0"/>
      <w:bCs w:val="0"/>
      <w:i w:val="0"/>
      <w:iCs w:val="0"/>
      <w:smallCaps w:val="0"/>
      <w:strike w:val="0"/>
      <w:spacing w:val="7"/>
      <w:u w:val="none"/>
    </w:rPr>
  </w:style>
  <w:style w:type="character" w:customStyle="1" w:styleId="affd">
    <w:name w:val="Обычный (веб) Знак"/>
    <w:link w:val="affc"/>
    <w:uiPriority w:val="99"/>
    <w:locked/>
    <w:rsid w:val="009D18AB"/>
    <w:rPr>
      <w:rFonts w:ascii="Times New Roman" w:eastAsia="Calibri" w:hAnsi="Times New Roman" w:cs="Times New Roman"/>
      <w:sz w:val="24"/>
      <w:szCs w:val="24"/>
      <w:lang w:eastAsia="ru-RU"/>
    </w:rPr>
  </w:style>
  <w:style w:type="numbering" w:customStyle="1" w:styleId="271">
    <w:name w:val="Нет списка27"/>
    <w:next w:val="af0"/>
    <w:uiPriority w:val="99"/>
    <w:semiHidden/>
    <w:unhideWhenUsed/>
    <w:rsid w:val="009D18AB"/>
  </w:style>
  <w:style w:type="table" w:customStyle="1" w:styleId="470">
    <w:name w:val="Сетка таблицы4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12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
    <w:name w:val="Нет списка124"/>
    <w:next w:val="af0"/>
    <w:uiPriority w:val="99"/>
    <w:semiHidden/>
    <w:unhideWhenUsed/>
    <w:rsid w:val="009D18AB"/>
  </w:style>
  <w:style w:type="numbering" w:customStyle="1" w:styleId="11240">
    <w:name w:val="Нет списка1124"/>
    <w:next w:val="af0"/>
    <w:semiHidden/>
    <w:unhideWhenUsed/>
    <w:rsid w:val="009D18AB"/>
  </w:style>
  <w:style w:type="table" w:customStyle="1" w:styleId="2240">
    <w:name w:val="Сетка таблицы22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6">
    <w:name w:val="Финансовая alexale 11.03.20051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83">
    <w:name w:val="Маркированный А18"/>
    <w:rsid w:val="009D18AB"/>
  </w:style>
  <w:style w:type="numbering" w:customStyle="1" w:styleId="14170">
    <w:name w:val="Стиль маркированный 14 пт17"/>
    <w:rsid w:val="009D18AB"/>
  </w:style>
  <w:style w:type="numbering" w:customStyle="1" w:styleId="1180">
    <w:name w:val="Текущий список118"/>
    <w:rsid w:val="009D18AB"/>
  </w:style>
  <w:style w:type="numbering" w:customStyle="1" w:styleId="262">
    <w:name w:val="Постулат26"/>
    <w:rsid w:val="009D18AB"/>
  </w:style>
  <w:style w:type="numbering" w:customStyle="1" w:styleId="111240">
    <w:name w:val="Нет списка11124"/>
    <w:next w:val="af0"/>
    <w:uiPriority w:val="99"/>
    <w:semiHidden/>
    <w:unhideWhenUsed/>
    <w:rsid w:val="009D18AB"/>
  </w:style>
  <w:style w:type="numbering" w:customStyle="1" w:styleId="11111130">
    <w:name w:val="1 / 1.1 / 1.1.13"/>
    <w:basedOn w:val="af0"/>
    <w:next w:val="111111"/>
    <w:rsid w:val="009D18AB"/>
  </w:style>
  <w:style w:type="numbering" w:customStyle="1" w:styleId="3ff7">
    <w:name w:val="Стиль нумерованный3"/>
    <w:basedOn w:val="af0"/>
    <w:rsid w:val="009D18AB"/>
  </w:style>
  <w:style w:type="numbering" w:customStyle="1" w:styleId="111111110">
    <w:name w:val="1 / 1.1 / 1.1.111"/>
    <w:basedOn w:val="af0"/>
    <w:next w:val="111111"/>
    <w:rsid w:val="009D18AB"/>
  </w:style>
  <w:style w:type="numbering" w:customStyle="1" w:styleId="11f2">
    <w:name w:val="Стиль нумерованный11"/>
    <w:basedOn w:val="af0"/>
    <w:rsid w:val="009D18AB"/>
  </w:style>
  <w:style w:type="table" w:customStyle="1" w:styleId="11241">
    <w:name w:val="Сетка таблицы112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60">
    <w:name w:val="Нет списка1111116"/>
    <w:next w:val="af0"/>
    <w:semiHidden/>
    <w:rsid w:val="009D18AB"/>
  </w:style>
  <w:style w:type="numbering" w:customStyle="1" w:styleId="1419">
    <w:name w:val="Отчет маркированный 14 пт1"/>
    <w:basedOn w:val="af0"/>
    <w:rsid w:val="009D18AB"/>
  </w:style>
  <w:style w:type="table" w:customStyle="1" w:styleId="31a">
    <w:name w:val="Стиль таблицы3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0">
    <w:name w:val="1 / 1.1 / 1.1.121"/>
    <w:basedOn w:val="af0"/>
    <w:next w:val="111111"/>
    <w:rsid w:val="009D18AB"/>
  </w:style>
  <w:style w:type="numbering" w:customStyle="1" w:styleId="21f">
    <w:name w:val="Стиль нумерованный21"/>
    <w:basedOn w:val="af0"/>
    <w:rsid w:val="009D18AB"/>
  </w:style>
  <w:style w:type="numbering" w:customStyle="1" w:styleId="8pt1">
    <w:name w:val="Стиль маркированный 8 pt1"/>
    <w:basedOn w:val="af0"/>
    <w:rsid w:val="009D18AB"/>
  </w:style>
  <w:style w:type="table" w:customStyle="1" w:styleId="31140">
    <w:name w:val="Сетка таблицы3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Постулат116"/>
    <w:rsid w:val="009D18AB"/>
  </w:style>
  <w:style w:type="paragraph" w:customStyle="1" w:styleId="2fffc">
    <w:name w:val="Стиль отчета 2"/>
    <w:basedOn w:val="ad"/>
    <w:qFormat/>
    <w:rsid w:val="009D18AB"/>
    <w:pPr>
      <w:spacing w:line="240" w:lineRule="auto"/>
      <w:ind w:firstLine="709"/>
      <w:jc w:val="both"/>
    </w:pPr>
    <w:rPr>
      <w:rFonts w:eastAsia="Times New Roman"/>
      <w:lang w:eastAsia="ru-RU"/>
    </w:rPr>
  </w:style>
  <w:style w:type="character" w:customStyle="1" w:styleId="85pt0pt">
    <w:name w:val="Основной текст + 8;5 pt;Интервал 0 pt"/>
    <w:rsid w:val="009D18AB"/>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eastAsia="ru-RU" w:bidi="ru-RU"/>
    </w:rPr>
  </w:style>
  <w:style w:type="character" w:customStyle="1" w:styleId="85pt1pt">
    <w:name w:val="Основной текст + 8;5 pt;Интервал 1 pt"/>
    <w:rsid w:val="009D18AB"/>
    <w:rPr>
      <w:rFonts w:ascii="Times New Roman" w:eastAsia="Times New Roman" w:hAnsi="Times New Roman" w:cs="Times New Roman"/>
      <w:b w:val="0"/>
      <w:bCs w:val="0"/>
      <w:i w:val="0"/>
      <w:iCs w:val="0"/>
      <w:smallCaps w:val="0"/>
      <w:strike w:val="0"/>
      <w:color w:val="000000"/>
      <w:spacing w:val="28"/>
      <w:w w:val="100"/>
      <w:position w:val="0"/>
      <w:sz w:val="17"/>
      <w:szCs w:val="17"/>
      <w:u w:val="none"/>
      <w:shd w:val="clear" w:color="auto" w:fill="FFFFFF"/>
      <w:lang w:val="en-US" w:eastAsia="en-US" w:bidi="en-US"/>
    </w:rPr>
  </w:style>
  <w:style w:type="character" w:customStyle="1" w:styleId="0pt">
    <w:name w:val="Основной текст + Интервал 0 pt"/>
    <w:rsid w:val="009D18AB"/>
    <w:rPr>
      <w:rFonts w:ascii="Times New Roman" w:eastAsia="Times New Roman" w:hAnsi="Times New Roman" w:cs="Times New Roman"/>
      <w:b w:val="0"/>
      <w:bCs w:val="0"/>
      <w:i w:val="0"/>
      <w:iCs w:val="0"/>
      <w:smallCaps w:val="0"/>
      <w:strike w:val="0"/>
      <w:color w:val="000000"/>
      <w:spacing w:val="3"/>
      <w:w w:val="100"/>
      <w:position w:val="0"/>
      <w:sz w:val="23"/>
      <w:szCs w:val="23"/>
      <w:u w:val="none"/>
      <w:shd w:val="clear" w:color="auto" w:fill="FFFFFF"/>
      <w:lang w:val="ru-RU" w:eastAsia="ru-RU" w:bidi="ru-RU"/>
    </w:rPr>
  </w:style>
  <w:style w:type="paragraph" w:customStyle="1" w:styleId="21f0">
    <w:name w:val="Основной текст (2)1"/>
    <w:basedOn w:val="ad"/>
    <w:uiPriority w:val="99"/>
    <w:rsid w:val="009D18AB"/>
    <w:pPr>
      <w:shd w:val="clear" w:color="auto" w:fill="FFFFFF"/>
      <w:spacing w:line="240" w:lineRule="atLeast"/>
      <w:ind w:hanging="380"/>
    </w:pPr>
    <w:rPr>
      <w:rFonts w:ascii="Calibri" w:eastAsia="Calibri" w:hAnsi="Calibri"/>
      <w:sz w:val="19"/>
      <w:szCs w:val="19"/>
      <w:lang w:eastAsia="ru-RU"/>
    </w:rPr>
  </w:style>
  <w:style w:type="character" w:customStyle="1" w:styleId="affffffffffffe">
    <w:name w:val="Цветовое выделение для Нормальный"/>
    <w:uiPriority w:val="99"/>
    <w:rsid w:val="009D18AB"/>
  </w:style>
  <w:style w:type="paragraph" w:customStyle="1" w:styleId="OEM">
    <w:name w:val="Нормальный (OEM)"/>
    <w:basedOn w:val="ad"/>
    <w:next w:val="ad"/>
    <w:uiPriority w:val="99"/>
    <w:rsid w:val="009D18AB"/>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character" w:customStyle="1" w:styleId="Bodytext0">
    <w:name w:val="Body text_"/>
    <w:link w:val="2ffd"/>
    <w:locked/>
    <w:rsid w:val="009D18AB"/>
    <w:rPr>
      <w:rFonts w:ascii="Calibri" w:eastAsia="Times New Roman" w:hAnsi="Calibri" w:cs="Times New Roman"/>
      <w:spacing w:val="10"/>
      <w:sz w:val="21"/>
      <w:szCs w:val="21"/>
      <w:shd w:val="clear" w:color="auto" w:fill="FFFFFF"/>
      <w:lang w:eastAsia="ru-RU"/>
    </w:rPr>
  </w:style>
  <w:style w:type="numbering" w:customStyle="1" w:styleId="370">
    <w:name w:val="Нет списка37"/>
    <w:next w:val="af0"/>
    <w:uiPriority w:val="99"/>
    <w:semiHidden/>
    <w:unhideWhenUsed/>
    <w:rsid w:val="009D18AB"/>
  </w:style>
  <w:style w:type="table" w:customStyle="1" w:styleId="560">
    <w:name w:val="Сетка таблицы56"/>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5">
    <w:name w:val="Сетка таблицы133"/>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
    <w:name w:val="Нет списка134"/>
    <w:next w:val="af0"/>
    <w:uiPriority w:val="99"/>
    <w:semiHidden/>
    <w:unhideWhenUsed/>
    <w:rsid w:val="009D18AB"/>
  </w:style>
  <w:style w:type="table" w:customStyle="1" w:styleId="2332">
    <w:name w:val="Сетка таблицы23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f0"/>
    <w:uiPriority w:val="99"/>
    <w:semiHidden/>
    <w:unhideWhenUsed/>
    <w:rsid w:val="009D18AB"/>
  </w:style>
  <w:style w:type="numbering" w:customStyle="1" w:styleId="111340">
    <w:name w:val="Нет списка11134"/>
    <w:next w:val="af0"/>
    <w:semiHidden/>
    <w:unhideWhenUsed/>
    <w:rsid w:val="009D18AB"/>
  </w:style>
  <w:style w:type="table" w:customStyle="1" w:styleId="2124">
    <w:name w:val="Сетка таблицы212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6">
    <w:name w:val="Финансовая alexale 11.03.20052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61">
    <w:name w:val="Сетка таблицы 12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42">
    <w:name w:val="Постулат34"/>
    <w:rsid w:val="009D18AB"/>
  </w:style>
  <w:style w:type="numbering" w:customStyle="1" w:styleId="1111240">
    <w:name w:val="Нет списка111124"/>
    <w:next w:val="af0"/>
    <w:uiPriority w:val="99"/>
    <w:semiHidden/>
    <w:unhideWhenUsed/>
    <w:rsid w:val="009D18AB"/>
  </w:style>
  <w:style w:type="numbering" w:customStyle="1" w:styleId="4f7">
    <w:name w:val="Стиль нумерованный4"/>
    <w:basedOn w:val="af0"/>
    <w:rsid w:val="009D18AB"/>
  </w:style>
  <w:style w:type="numbering" w:customStyle="1" w:styleId="111111120">
    <w:name w:val="1 / 1.1 / 1.1.112"/>
    <w:basedOn w:val="af0"/>
    <w:next w:val="111111"/>
    <w:rsid w:val="009D18AB"/>
  </w:style>
  <w:style w:type="numbering" w:customStyle="1" w:styleId="12c">
    <w:name w:val="Стиль нумерованный12"/>
    <w:basedOn w:val="af0"/>
    <w:rsid w:val="009D18AB"/>
  </w:style>
  <w:style w:type="table" w:customStyle="1" w:styleId="111241">
    <w:name w:val="Сетка таблицы1112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0">
    <w:name w:val="Сетка таблицы11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40">
    <w:name w:val="Нет списка1111124"/>
    <w:next w:val="af0"/>
    <w:semiHidden/>
    <w:rsid w:val="009D18AB"/>
  </w:style>
  <w:style w:type="table" w:customStyle="1" w:styleId="325">
    <w:name w:val="Стиль таблицы32"/>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table" w:customStyle="1" w:styleId="31230">
    <w:name w:val="Сетка таблицы312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f0"/>
    <w:uiPriority w:val="99"/>
    <w:semiHidden/>
    <w:unhideWhenUsed/>
    <w:rsid w:val="009D18AB"/>
  </w:style>
  <w:style w:type="table" w:customStyle="1" w:styleId="4161">
    <w:name w:val="Сетка таблицы4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5">
    <w:name w:val="Нет списка1212"/>
    <w:next w:val="af0"/>
    <w:uiPriority w:val="99"/>
    <w:semiHidden/>
    <w:unhideWhenUsed/>
    <w:rsid w:val="009D18AB"/>
  </w:style>
  <w:style w:type="numbering" w:customStyle="1" w:styleId="112121">
    <w:name w:val="Нет списка11212"/>
    <w:next w:val="af0"/>
    <w:semiHidden/>
    <w:unhideWhenUsed/>
    <w:rsid w:val="009D18AB"/>
  </w:style>
  <w:style w:type="table" w:customStyle="1" w:styleId="22130">
    <w:name w:val="Сетка таблицы2213"/>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5">
    <w:name w:val="Финансовая alexale 11.03.2005115"/>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1157">
    <w:name w:val="Маркированный А115"/>
    <w:rsid w:val="009D18AB"/>
  </w:style>
  <w:style w:type="numbering" w:customStyle="1" w:styleId="141160">
    <w:name w:val="Стиль маркированный 14 пт116"/>
    <w:rsid w:val="009D18AB"/>
  </w:style>
  <w:style w:type="numbering" w:customStyle="1" w:styleId="11163">
    <w:name w:val="Текущий список1116"/>
    <w:rsid w:val="009D18AB"/>
  </w:style>
  <w:style w:type="numbering" w:customStyle="1" w:styleId="2162">
    <w:name w:val="Постулат216"/>
    <w:rsid w:val="009D18AB"/>
  </w:style>
  <w:style w:type="numbering" w:customStyle="1" w:styleId="1112120">
    <w:name w:val="Нет списка111212"/>
    <w:next w:val="af0"/>
    <w:uiPriority w:val="99"/>
    <w:semiHidden/>
    <w:unhideWhenUsed/>
    <w:rsid w:val="009D18AB"/>
  </w:style>
  <w:style w:type="numbering" w:customStyle="1" w:styleId="111111310">
    <w:name w:val="1 / 1.1 / 1.1.131"/>
    <w:basedOn w:val="af0"/>
    <w:next w:val="111111"/>
    <w:rsid w:val="009D18AB"/>
  </w:style>
  <w:style w:type="numbering" w:customStyle="1" w:styleId="31b">
    <w:name w:val="Стиль нумерованный31"/>
    <w:basedOn w:val="af0"/>
    <w:rsid w:val="009D18AB"/>
  </w:style>
  <w:style w:type="numbering" w:customStyle="1" w:styleId="1111111110">
    <w:name w:val="1 / 1.1 / 1.1.1111"/>
    <w:basedOn w:val="af0"/>
    <w:next w:val="111111"/>
    <w:rsid w:val="009D18AB"/>
  </w:style>
  <w:style w:type="numbering" w:customStyle="1" w:styleId="111c">
    <w:name w:val="Стиль нумерованный111"/>
    <w:basedOn w:val="af0"/>
    <w:rsid w:val="009D18AB"/>
  </w:style>
  <w:style w:type="table" w:customStyle="1" w:styleId="112130">
    <w:name w:val="Сетка таблицы11213"/>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60">
    <w:name w:val="Нет списка11111116"/>
    <w:next w:val="af0"/>
    <w:semiHidden/>
    <w:rsid w:val="009D18AB"/>
  </w:style>
  <w:style w:type="numbering" w:customStyle="1" w:styleId="14117">
    <w:name w:val="Отчет маркированный 14 пт11"/>
    <w:basedOn w:val="af0"/>
    <w:rsid w:val="009D18AB"/>
  </w:style>
  <w:style w:type="table" w:customStyle="1" w:styleId="3118">
    <w:name w:val="Стиль таблицы31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10">
    <w:name w:val="1 / 1.1 / 1.1.1211"/>
    <w:basedOn w:val="af0"/>
    <w:next w:val="111111"/>
    <w:rsid w:val="009D18AB"/>
  </w:style>
  <w:style w:type="numbering" w:customStyle="1" w:styleId="2117">
    <w:name w:val="Стиль нумерованный211"/>
    <w:basedOn w:val="af0"/>
    <w:rsid w:val="009D18AB"/>
  </w:style>
  <w:style w:type="numbering" w:customStyle="1" w:styleId="8pt11">
    <w:name w:val="Стиль маркированный 8 pt11"/>
    <w:basedOn w:val="af0"/>
    <w:rsid w:val="009D18AB"/>
  </w:style>
  <w:style w:type="table" w:customStyle="1" w:styleId="311130">
    <w:name w:val="Сетка таблицы31113"/>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Постулат1117"/>
    <w:rsid w:val="009D18AB"/>
  </w:style>
  <w:style w:type="numbering" w:customStyle="1" w:styleId="200">
    <w:name w:val="Нет списка20"/>
    <w:next w:val="af0"/>
    <w:uiPriority w:val="99"/>
    <w:semiHidden/>
    <w:unhideWhenUsed/>
    <w:rsid w:val="009D18AB"/>
  </w:style>
  <w:style w:type="table" w:customStyle="1" w:styleId="201">
    <w:name w:val="Сетка таблицы20"/>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1">
    <w:name w:val="Нет списка118"/>
    <w:next w:val="af0"/>
    <w:uiPriority w:val="99"/>
    <w:semiHidden/>
    <w:unhideWhenUsed/>
    <w:rsid w:val="009D18AB"/>
  </w:style>
  <w:style w:type="table" w:customStyle="1" w:styleId="290">
    <w:name w:val="Сетка таблицы29"/>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f0"/>
    <w:uiPriority w:val="99"/>
    <w:semiHidden/>
    <w:unhideWhenUsed/>
    <w:rsid w:val="009D18AB"/>
  </w:style>
  <w:style w:type="numbering" w:customStyle="1" w:styleId="11180">
    <w:name w:val="Нет списка1118"/>
    <w:next w:val="af0"/>
    <w:semiHidden/>
    <w:unhideWhenUsed/>
    <w:rsid w:val="009D18AB"/>
  </w:style>
  <w:style w:type="table" w:customStyle="1" w:styleId="2171">
    <w:name w:val="Сетка таблицы217"/>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0">
    <w:name w:val="Финансовая alexale 11.03.200510"/>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84">
    <w:name w:val="Сетка таблицы 18"/>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9">
    <w:name w:val="Маркированный А9"/>
    <w:rsid w:val="009D18AB"/>
    <w:pPr>
      <w:numPr>
        <w:numId w:val="14"/>
      </w:numPr>
    </w:pPr>
  </w:style>
  <w:style w:type="numbering" w:customStyle="1" w:styleId="149">
    <w:name w:val="Стиль маркированный 14 пт9"/>
    <w:rsid w:val="009D18AB"/>
    <w:pPr>
      <w:numPr>
        <w:numId w:val="17"/>
      </w:numPr>
    </w:pPr>
  </w:style>
  <w:style w:type="numbering" w:customStyle="1" w:styleId="19">
    <w:name w:val="Текущий список19"/>
    <w:rsid w:val="009D18AB"/>
    <w:pPr>
      <w:numPr>
        <w:numId w:val="5"/>
      </w:numPr>
    </w:pPr>
  </w:style>
  <w:style w:type="numbering" w:customStyle="1" w:styleId="9a">
    <w:name w:val="Постулат9"/>
    <w:rsid w:val="009D18AB"/>
  </w:style>
  <w:style w:type="numbering" w:customStyle="1" w:styleId="11118">
    <w:name w:val="Нет списка11118"/>
    <w:next w:val="af0"/>
    <w:uiPriority w:val="99"/>
    <w:semiHidden/>
    <w:unhideWhenUsed/>
    <w:rsid w:val="009D18AB"/>
  </w:style>
  <w:style w:type="numbering" w:customStyle="1" w:styleId="1111114">
    <w:name w:val="1 / 1.1 / 1.1.14"/>
    <w:basedOn w:val="af0"/>
    <w:next w:val="111111"/>
    <w:rsid w:val="009D18AB"/>
    <w:pPr>
      <w:numPr>
        <w:numId w:val="18"/>
      </w:numPr>
    </w:pPr>
  </w:style>
  <w:style w:type="numbering" w:customStyle="1" w:styleId="5f1">
    <w:name w:val="Стиль нумерованный5"/>
    <w:basedOn w:val="af0"/>
    <w:rsid w:val="009D18AB"/>
  </w:style>
  <w:style w:type="numbering" w:customStyle="1" w:styleId="111111130">
    <w:name w:val="1 / 1.1 / 1.1.113"/>
    <w:basedOn w:val="af0"/>
    <w:next w:val="111111"/>
    <w:rsid w:val="009D18AB"/>
  </w:style>
  <w:style w:type="numbering" w:customStyle="1" w:styleId="137">
    <w:name w:val="Стиль нумерованный13"/>
    <w:basedOn w:val="af0"/>
    <w:rsid w:val="009D18AB"/>
  </w:style>
  <w:style w:type="table" w:customStyle="1" w:styleId="11172">
    <w:name w:val="Сетка таблицы1117"/>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62">
    <w:name w:val="Сетка таблицы111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0">
    <w:name w:val="Нет списка111118"/>
    <w:next w:val="af0"/>
    <w:semiHidden/>
    <w:rsid w:val="009D18AB"/>
  </w:style>
  <w:style w:type="table" w:customStyle="1" w:styleId="362">
    <w:name w:val="Сетка таблицы36"/>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Отчет маркированный 14 пт2"/>
    <w:basedOn w:val="af0"/>
    <w:rsid w:val="009D18AB"/>
    <w:pPr>
      <w:numPr>
        <w:numId w:val="21"/>
      </w:numPr>
    </w:pPr>
  </w:style>
  <w:style w:type="table" w:customStyle="1" w:styleId="335">
    <w:name w:val="Стиль таблицы33"/>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2">
    <w:name w:val="1 / 1.1 / 1.1.122"/>
    <w:basedOn w:val="af0"/>
    <w:next w:val="111111"/>
    <w:rsid w:val="009D18AB"/>
    <w:pPr>
      <w:numPr>
        <w:numId w:val="19"/>
      </w:numPr>
    </w:pPr>
  </w:style>
  <w:style w:type="numbering" w:customStyle="1" w:styleId="22">
    <w:name w:val="Стиль нумерованный22"/>
    <w:basedOn w:val="af0"/>
    <w:rsid w:val="009D18AB"/>
    <w:pPr>
      <w:numPr>
        <w:numId w:val="20"/>
      </w:numPr>
    </w:pPr>
  </w:style>
  <w:style w:type="numbering" w:customStyle="1" w:styleId="8pt2">
    <w:name w:val="Стиль маркированный 8 pt2"/>
    <w:basedOn w:val="af0"/>
    <w:rsid w:val="009D18AB"/>
    <w:pPr>
      <w:numPr>
        <w:numId w:val="26"/>
      </w:numPr>
    </w:pPr>
  </w:style>
  <w:style w:type="table" w:customStyle="1" w:styleId="3170">
    <w:name w:val="Сетка таблицы31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Постулат17"/>
    <w:rsid w:val="009D18AB"/>
    <w:pPr>
      <w:numPr>
        <w:numId w:val="11"/>
      </w:numPr>
    </w:pPr>
  </w:style>
  <w:style w:type="numbering" w:customStyle="1" w:styleId="286">
    <w:name w:val="Нет списка28"/>
    <w:next w:val="af0"/>
    <w:uiPriority w:val="99"/>
    <w:semiHidden/>
    <w:unhideWhenUsed/>
    <w:rsid w:val="009D18AB"/>
  </w:style>
  <w:style w:type="table" w:customStyle="1" w:styleId="480">
    <w:name w:val="Сетка таблицы48"/>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Сетка таблицы125"/>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5">
    <w:name w:val="Нет списка125"/>
    <w:next w:val="af0"/>
    <w:uiPriority w:val="99"/>
    <w:semiHidden/>
    <w:unhideWhenUsed/>
    <w:rsid w:val="009D18AB"/>
  </w:style>
  <w:style w:type="numbering" w:customStyle="1" w:styleId="11250">
    <w:name w:val="Нет списка1125"/>
    <w:next w:val="af0"/>
    <w:semiHidden/>
    <w:unhideWhenUsed/>
    <w:rsid w:val="009D18AB"/>
  </w:style>
  <w:style w:type="table" w:customStyle="1" w:styleId="2250">
    <w:name w:val="Сетка таблицы225"/>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7">
    <w:name w:val="Финансовая alexale 11.03.200517"/>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64">
    <w:name w:val="Сетка таблицы 116"/>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92">
    <w:name w:val="Маркированный А19"/>
    <w:rsid w:val="009D18AB"/>
  </w:style>
  <w:style w:type="numbering" w:customStyle="1" w:styleId="14180">
    <w:name w:val="Стиль маркированный 14 пт18"/>
    <w:rsid w:val="009D18AB"/>
  </w:style>
  <w:style w:type="numbering" w:customStyle="1" w:styleId="1191">
    <w:name w:val="Текущий список119"/>
    <w:rsid w:val="009D18AB"/>
  </w:style>
  <w:style w:type="numbering" w:customStyle="1" w:styleId="272">
    <w:name w:val="Постулат27"/>
    <w:rsid w:val="009D18AB"/>
  </w:style>
  <w:style w:type="numbering" w:customStyle="1" w:styleId="111250">
    <w:name w:val="Нет списка11125"/>
    <w:next w:val="af0"/>
    <w:uiPriority w:val="99"/>
    <w:semiHidden/>
    <w:unhideWhenUsed/>
    <w:rsid w:val="009D18AB"/>
  </w:style>
  <w:style w:type="numbering" w:customStyle="1" w:styleId="11111132">
    <w:name w:val="1 / 1.1 / 1.1.132"/>
    <w:basedOn w:val="af0"/>
    <w:next w:val="111111"/>
    <w:rsid w:val="009D18AB"/>
  </w:style>
  <w:style w:type="numbering" w:customStyle="1" w:styleId="326">
    <w:name w:val="Стиль нумерованный32"/>
    <w:basedOn w:val="af0"/>
    <w:rsid w:val="009D18AB"/>
  </w:style>
  <w:style w:type="numbering" w:customStyle="1" w:styleId="1111111120">
    <w:name w:val="1 / 1.1 / 1.1.1112"/>
    <w:basedOn w:val="af0"/>
    <w:next w:val="111111"/>
    <w:rsid w:val="009D18AB"/>
  </w:style>
  <w:style w:type="numbering" w:customStyle="1" w:styleId="1127">
    <w:name w:val="Стиль нумерованный112"/>
    <w:basedOn w:val="af0"/>
    <w:rsid w:val="009D18AB"/>
  </w:style>
  <w:style w:type="table" w:customStyle="1" w:styleId="11251">
    <w:name w:val="Сетка таблицы112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70">
    <w:name w:val="Нет списка1111117"/>
    <w:next w:val="af0"/>
    <w:semiHidden/>
    <w:rsid w:val="009D18AB"/>
  </w:style>
  <w:style w:type="table" w:customStyle="1" w:styleId="3240">
    <w:name w:val="Сетка таблицы32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5">
    <w:name w:val="Отчет маркированный 14 пт12"/>
    <w:basedOn w:val="af0"/>
    <w:rsid w:val="009D18AB"/>
  </w:style>
  <w:style w:type="table" w:customStyle="1" w:styleId="3124">
    <w:name w:val="Стиль таблицы312"/>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2">
    <w:name w:val="1 / 1.1 / 1.1.1212"/>
    <w:basedOn w:val="af0"/>
    <w:next w:val="111111"/>
    <w:rsid w:val="009D18AB"/>
  </w:style>
  <w:style w:type="numbering" w:customStyle="1" w:styleId="2125">
    <w:name w:val="Стиль нумерованный212"/>
    <w:basedOn w:val="af0"/>
    <w:rsid w:val="009D18AB"/>
  </w:style>
  <w:style w:type="numbering" w:customStyle="1" w:styleId="8pt12">
    <w:name w:val="Стиль маркированный 8 pt12"/>
    <w:basedOn w:val="af0"/>
    <w:rsid w:val="009D18AB"/>
  </w:style>
  <w:style w:type="table" w:customStyle="1" w:styleId="31150">
    <w:name w:val="Сетка таблицы3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Постулат117"/>
    <w:rsid w:val="009D18AB"/>
  </w:style>
  <w:style w:type="numbering" w:customStyle="1" w:styleId="380">
    <w:name w:val="Нет списка38"/>
    <w:next w:val="af0"/>
    <w:uiPriority w:val="99"/>
    <w:semiHidden/>
    <w:unhideWhenUsed/>
    <w:rsid w:val="009D18AB"/>
  </w:style>
  <w:style w:type="table" w:customStyle="1" w:styleId="570">
    <w:name w:val="Сетка таблицы57"/>
    <w:basedOn w:val="af"/>
    <w:next w:val="af3"/>
    <w:uiPriority w:val="9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2">
    <w:name w:val="Сетка таблицы134"/>
    <w:basedOn w:val="af"/>
    <w:next w:val="af3"/>
    <w:rsid w:val="009D18AB"/>
    <w:pPr>
      <w:spacing w:line="240" w:lineRule="auto"/>
    </w:pPr>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0">
    <w:name w:val="Нет списка135"/>
    <w:next w:val="af0"/>
    <w:uiPriority w:val="99"/>
    <w:semiHidden/>
    <w:unhideWhenUsed/>
    <w:rsid w:val="009D18AB"/>
  </w:style>
  <w:style w:type="table" w:customStyle="1" w:styleId="2340">
    <w:name w:val="Сетка таблицы23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Сетка таблицы113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Нет списка1135"/>
    <w:next w:val="af0"/>
    <w:uiPriority w:val="99"/>
    <w:semiHidden/>
    <w:unhideWhenUsed/>
    <w:rsid w:val="009D18AB"/>
  </w:style>
  <w:style w:type="numbering" w:customStyle="1" w:styleId="11135">
    <w:name w:val="Нет списка11135"/>
    <w:next w:val="af0"/>
    <w:semiHidden/>
    <w:unhideWhenUsed/>
    <w:rsid w:val="009D18AB"/>
  </w:style>
  <w:style w:type="table" w:customStyle="1" w:styleId="21250">
    <w:name w:val="Сетка таблицы2125"/>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27">
    <w:name w:val="Финансовая alexale 11.03.200527"/>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270">
    <w:name w:val="Сетка таблицы 127"/>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52">
    <w:name w:val="Постулат35"/>
    <w:rsid w:val="009D18AB"/>
  </w:style>
  <w:style w:type="numbering" w:customStyle="1" w:styleId="1111250">
    <w:name w:val="Нет списка111125"/>
    <w:next w:val="af0"/>
    <w:uiPriority w:val="99"/>
    <w:semiHidden/>
    <w:unhideWhenUsed/>
    <w:rsid w:val="009D18AB"/>
  </w:style>
  <w:style w:type="numbering" w:customStyle="1" w:styleId="418">
    <w:name w:val="Стиль нумерованный41"/>
    <w:basedOn w:val="af0"/>
    <w:rsid w:val="009D18AB"/>
  </w:style>
  <w:style w:type="numbering" w:customStyle="1" w:styleId="1111111210">
    <w:name w:val="1 / 1.1 / 1.1.1121"/>
    <w:basedOn w:val="af0"/>
    <w:next w:val="111111"/>
    <w:rsid w:val="009D18AB"/>
  </w:style>
  <w:style w:type="numbering" w:customStyle="1" w:styleId="1219">
    <w:name w:val="Стиль нумерованный121"/>
    <w:basedOn w:val="af0"/>
    <w:rsid w:val="009D18AB"/>
  </w:style>
  <w:style w:type="table" w:customStyle="1" w:styleId="111251">
    <w:name w:val="Сетка таблицы11125"/>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51">
    <w:name w:val="Сетка таблицы11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1">
    <w:name w:val="Сетка таблицы21115"/>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5">
    <w:name w:val="Нет списка1111125"/>
    <w:next w:val="af0"/>
    <w:semiHidden/>
    <w:rsid w:val="009D18AB"/>
  </w:style>
  <w:style w:type="table" w:customStyle="1" w:styleId="3331">
    <w:name w:val="Сетка таблицы33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тиль таблицы32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table" w:customStyle="1" w:styleId="31240">
    <w:name w:val="Сетка таблицы312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0"/>
    <w:uiPriority w:val="99"/>
    <w:semiHidden/>
    <w:unhideWhenUsed/>
    <w:rsid w:val="009D18AB"/>
  </w:style>
  <w:style w:type="table" w:customStyle="1" w:styleId="4170">
    <w:name w:val="Сетка таблицы417"/>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4">
    <w:name w:val="Нет списка1213"/>
    <w:next w:val="af0"/>
    <w:uiPriority w:val="99"/>
    <w:semiHidden/>
    <w:unhideWhenUsed/>
    <w:rsid w:val="009D18AB"/>
  </w:style>
  <w:style w:type="numbering" w:customStyle="1" w:styleId="112131">
    <w:name w:val="Нет списка11213"/>
    <w:next w:val="af0"/>
    <w:semiHidden/>
    <w:unhideWhenUsed/>
    <w:rsid w:val="009D18AB"/>
  </w:style>
  <w:style w:type="table" w:customStyle="1" w:styleId="2214">
    <w:name w:val="Сетка таблицы2214"/>
    <w:basedOn w:val="af"/>
    <w:next w:val="af3"/>
    <w:rsid w:val="009D18AB"/>
    <w:pPr>
      <w:spacing w:line="240" w:lineRule="auto"/>
    </w:pPr>
    <w:rPr>
      <w:rFonts w:eastAsia="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exale11032005116">
    <w:name w:val="Финансовая alexale 11.03.2005116"/>
    <w:basedOn w:val="af3"/>
    <w:rsid w:val="009D18AB"/>
    <w:rPr>
      <w:rFonts w:eastAsia="Calibri"/>
      <w:sz w:val="20"/>
      <w:szCs w:val="20"/>
      <w:lang w:eastAsia="ru-RU"/>
    </w:rPr>
    <w:tblPr/>
    <w:tblStylePr w:type="firstRow">
      <w:pPr>
        <w:jc w:val="center"/>
      </w:pPr>
      <w:rPr>
        <w:rFonts w:ascii="Arial" w:hAnsi="Arial" w:cs="Times New Roman"/>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rFonts w:ascii="Verdana" w:hAnsi="Verdana" w:cs="Times New Roman"/>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144">
    <w:name w:val="Сетка таблицы 1114"/>
    <w:basedOn w:val="af"/>
    <w:next w:val="1ff2"/>
    <w:rsid w:val="009D18AB"/>
    <w:pPr>
      <w:spacing w:line="240" w:lineRule="auto"/>
    </w:pPr>
    <w:rPr>
      <w:rFonts w:eastAsia="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65">
    <w:name w:val="Маркированный А116"/>
    <w:rsid w:val="009D18AB"/>
  </w:style>
  <w:style w:type="numbering" w:customStyle="1" w:styleId="141170">
    <w:name w:val="Стиль маркированный 14 пт117"/>
    <w:rsid w:val="009D18AB"/>
  </w:style>
  <w:style w:type="numbering" w:customStyle="1" w:styleId="11173">
    <w:name w:val="Текущий список1117"/>
    <w:rsid w:val="009D18AB"/>
  </w:style>
  <w:style w:type="numbering" w:customStyle="1" w:styleId="2172">
    <w:name w:val="Постулат217"/>
    <w:rsid w:val="009D18AB"/>
  </w:style>
  <w:style w:type="numbering" w:customStyle="1" w:styleId="1112130">
    <w:name w:val="Нет списка111213"/>
    <w:next w:val="af0"/>
    <w:uiPriority w:val="99"/>
    <w:semiHidden/>
    <w:unhideWhenUsed/>
    <w:rsid w:val="009D18AB"/>
  </w:style>
  <w:style w:type="numbering" w:customStyle="1" w:styleId="111111311">
    <w:name w:val="1 / 1.1 / 1.1.1311"/>
    <w:basedOn w:val="af0"/>
    <w:next w:val="111111"/>
    <w:rsid w:val="009D18AB"/>
  </w:style>
  <w:style w:type="numbering" w:customStyle="1" w:styleId="3119">
    <w:name w:val="Стиль нумерованный311"/>
    <w:basedOn w:val="af0"/>
    <w:rsid w:val="009D18AB"/>
  </w:style>
  <w:style w:type="numbering" w:customStyle="1" w:styleId="11111111110">
    <w:name w:val="1 / 1.1 / 1.1.11111"/>
    <w:basedOn w:val="af0"/>
    <w:next w:val="111111"/>
    <w:rsid w:val="009D18AB"/>
  </w:style>
  <w:style w:type="numbering" w:customStyle="1" w:styleId="11119">
    <w:name w:val="Стиль нумерованный1111"/>
    <w:basedOn w:val="af0"/>
    <w:rsid w:val="009D18AB"/>
  </w:style>
  <w:style w:type="table" w:customStyle="1" w:styleId="112140">
    <w:name w:val="Сетка таблицы11214"/>
    <w:basedOn w:val="af"/>
    <w:next w:val="af3"/>
    <w:uiPriority w:val="59"/>
    <w:rsid w:val="009D18AB"/>
    <w:pPr>
      <w:spacing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Нет списка11111117"/>
    <w:next w:val="af0"/>
    <w:semiHidden/>
    <w:rsid w:val="009D18AB"/>
  </w:style>
  <w:style w:type="table" w:customStyle="1" w:styleId="32130">
    <w:name w:val="Сетка таблицы3213"/>
    <w:basedOn w:val="af"/>
    <w:next w:val="af3"/>
    <w:rsid w:val="009D18AB"/>
    <w:pPr>
      <w:spacing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Отчет маркированный 14 пт111"/>
    <w:basedOn w:val="af0"/>
    <w:rsid w:val="009D18AB"/>
  </w:style>
  <w:style w:type="table" w:customStyle="1" w:styleId="31114">
    <w:name w:val="Стиль таблицы3111"/>
    <w:basedOn w:val="af"/>
    <w:rsid w:val="009D18AB"/>
    <w:pPr>
      <w:spacing w:line="240" w:lineRule="auto"/>
    </w:pPr>
    <w:rPr>
      <w:rFonts w:ascii="Arial" w:eastAsia="Times New Roman" w:hAnsi="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0" w:type="dxa"/>
        <w:right w:w="0" w:type="dxa"/>
      </w:tcMar>
    </w:tcPr>
  </w:style>
  <w:style w:type="numbering" w:customStyle="1" w:styleId="1111112111">
    <w:name w:val="1 / 1.1 / 1.1.12111"/>
    <w:basedOn w:val="af0"/>
    <w:next w:val="111111"/>
    <w:rsid w:val="009D18AB"/>
  </w:style>
  <w:style w:type="numbering" w:customStyle="1" w:styleId="21117">
    <w:name w:val="Стиль нумерованный2111"/>
    <w:basedOn w:val="af0"/>
    <w:rsid w:val="009D18AB"/>
  </w:style>
  <w:style w:type="numbering" w:customStyle="1" w:styleId="8pt111">
    <w:name w:val="Стиль маркированный 8 pt111"/>
    <w:basedOn w:val="af0"/>
    <w:rsid w:val="009D18AB"/>
  </w:style>
  <w:style w:type="table" w:customStyle="1" w:styleId="311140">
    <w:name w:val="Сетка таблицы31114"/>
    <w:basedOn w:val="af"/>
    <w:next w:val="af3"/>
    <w:uiPriority w:val="59"/>
    <w:rsid w:val="009D18AB"/>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1">
    <w:name w:val="Постулат1118"/>
    <w:rsid w:val="009D18AB"/>
  </w:style>
  <w:style w:type="table" w:customStyle="1" w:styleId="TableGrid10">
    <w:name w:val="TableGrid10"/>
    <w:rsid w:val="009D18AB"/>
    <w:pPr>
      <w:spacing w:line="240" w:lineRule="auto"/>
    </w:pPr>
    <w:rPr>
      <w:rFonts w:eastAsia="Times New Roman"/>
      <w:lang w:eastAsia="ru-RU"/>
    </w:rPr>
    <w:tblPr>
      <w:tblCellMar>
        <w:top w:w="0" w:type="dxa"/>
        <w:left w:w="0" w:type="dxa"/>
        <w:bottom w:w="0" w:type="dxa"/>
        <w:right w:w="0" w:type="dxa"/>
      </w:tblCellMar>
    </w:tblPr>
  </w:style>
  <w:style w:type="paragraph" w:customStyle="1" w:styleId="1fffff0">
    <w:name w:val="Знак1 Знак Знак"/>
    <w:basedOn w:val="ad"/>
    <w:rsid w:val="009D18AB"/>
    <w:pPr>
      <w:spacing w:before="100" w:beforeAutospacing="1" w:after="100" w:afterAutospacing="1" w:line="240" w:lineRule="auto"/>
    </w:pPr>
    <w:rPr>
      <w:rFonts w:ascii="Tahoma" w:eastAsia="Times New Roman" w:hAnsi="Tahoma"/>
      <w:sz w:val="20"/>
      <w:szCs w:val="20"/>
      <w:lang w:val="en-US"/>
    </w:rPr>
  </w:style>
  <w:style w:type="character" w:customStyle="1" w:styleId="copy-value">
    <w:name w:val="copy-value"/>
    <w:basedOn w:val="ae"/>
    <w:rsid w:val="009D18AB"/>
  </w:style>
  <w:style w:type="character" w:customStyle="1" w:styleId="6b">
    <w:name w:val="Знак Знак6"/>
    <w:semiHidden/>
    <w:rsid w:val="003B7D38"/>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garantF1://12082530.500"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normativ.kontur.ru/document?moduleId=1&amp;documentId=370267"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normativ.kontur.ru/document?moduleId=1&amp;documentId=370267"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ase.garant.ru/12151931/"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mailto:dds@rostransnadsor.ru" TargetMode="External"/><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E6554-8CCB-412E-8A35-1ACC964BC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116</Pages>
  <Words>34116</Words>
  <Characters>194464</Characters>
  <Application>Microsoft Office Word</Application>
  <DocSecurity>0</DocSecurity>
  <Lines>1620</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cp:lastPrinted>2023-04-14T08:29:00Z</cp:lastPrinted>
  <dcterms:created xsi:type="dcterms:W3CDTF">2023-08-17T06:44:00Z</dcterms:created>
  <dcterms:modified xsi:type="dcterms:W3CDTF">2023-10-13T05:56:00Z</dcterms:modified>
</cp:coreProperties>
</file>