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A4" w:rsidRDefault="008433A4" w:rsidP="008433A4">
      <w:pPr>
        <w:jc w:val="right"/>
        <w:rPr>
          <w:b/>
          <w:sz w:val="32"/>
          <w:szCs w:val="32"/>
          <w:u w:val="single"/>
        </w:rPr>
      </w:pPr>
      <w:proofErr w:type="spellStart"/>
      <w:r>
        <w:rPr>
          <w:b/>
          <w:sz w:val="32"/>
          <w:szCs w:val="32"/>
          <w:u w:val="single"/>
        </w:rPr>
        <w:t>Спецвыпуск</w:t>
      </w:r>
      <w:proofErr w:type="spellEnd"/>
      <w:r>
        <w:rPr>
          <w:b/>
          <w:sz w:val="32"/>
          <w:szCs w:val="32"/>
          <w:u w:val="single"/>
        </w:rPr>
        <w:t xml:space="preserve"> </w:t>
      </w:r>
    </w:p>
    <w:p w:rsidR="008433A4" w:rsidRDefault="008433A4" w:rsidP="008433A4">
      <w:pPr>
        <w:jc w:val="right"/>
        <w:rPr>
          <w:b/>
          <w:sz w:val="28"/>
          <w:szCs w:val="28"/>
        </w:rPr>
      </w:pPr>
      <w:r>
        <w:rPr>
          <w:b/>
          <w:sz w:val="28"/>
          <w:szCs w:val="28"/>
        </w:rPr>
        <w:t xml:space="preserve">Бюллетеня органов местного самоуправления </w:t>
      </w:r>
    </w:p>
    <w:p w:rsidR="008433A4" w:rsidRDefault="008433A4" w:rsidP="008433A4">
      <w:pPr>
        <w:jc w:val="right"/>
        <w:rPr>
          <w:b/>
          <w:sz w:val="28"/>
          <w:szCs w:val="28"/>
        </w:rPr>
      </w:pPr>
      <w:r>
        <w:rPr>
          <w:b/>
          <w:sz w:val="28"/>
          <w:szCs w:val="28"/>
        </w:rPr>
        <w:t>администрации Новоичинского сельсовета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8433A4" w:rsidTr="008433A4">
        <w:trPr>
          <w:trHeight w:val="689"/>
        </w:trPr>
        <w:tc>
          <w:tcPr>
            <w:tcW w:w="2654" w:type="dxa"/>
            <w:tcBorders>
              <w:top w:val="single" w:sz="4" w:space="0" w:color="auto"/>
              <w:left w:val="single" w:sz="4" w:space="0" w:color="auto"/>
              <w:bottom w:val="single" w:sz="4" w:space="0" w:color="auto"/>
              <w:right w:val="single" w:sz="4" w:space="0" w:color="auto"/>
            </w:tcBorders>
            <w:hideMark/>
          </w:tcPr>
          <w:p w:rsidR="008433A4" w:rsidRDefault="008433A4">
            <w:pPr>
              <w:spacing w:after="200"/>
              <w:jc w:val="center"/>
              <w:rPr>
                <w:b/>
                <w:spacing w:val="1"/>
                <w:sz w:val="30"/>
                <w:szCs w:val="30"/>
              </w:rPr>
            </w:pPr>
            <w:r>
              <w:rPr>
                <w:b/>
                <w:spacing w:val="1"/>
                <w:sz w:val="30"/>
                <w:szCs w:val="30"/>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hideMark/>
          </w:tcPr>
          <w:p w:rsidR="008433A4" w:rsidRDefault="008433A4">
            <w:pPr>
              <w:spacing w:after="200"/>
              <w:jc w:val="center"/>
              <w:rPr>
                <w:b/>
                <w:spacing w:val="1"/>
                <w:sz w:val="36"/>
                <w:szCs w:val="36"/>
              </w:rPr>
            </w:pPr>
            <w:r>
              <w:rPr>
                <w:b/>
                <w:spacing w:val="1"/>
                <w:sz w:val="36"/>
                <w:szCs w:val="36"/>
              </w:rPr>
              <w:t>В е с т н и к № 25</w:t>
            </w:r>
          </w:p>
          <w:p w:rsidR="008433A4" w:rsidRDefault="008433A4">
            <w:pPr>
              <w:spacing w:after="200"/>
              <w:jc w:val="center"/>
              <w:rPr>
                <w:b/>
                <w:sz w:val="30"/>
                <w:szCs w:val="30"/>
              </w:rPr>
            </w:pPr>
            <w:r>
              <w:rPr>
                <w:b/>
                <w:spacing w:val="1"/>
                <w:sz w:val="36"/>
                <w:szCs w:val="36"/>
              </w:rPr>
              <w:t>от 08.10.2021 года</w:t>
            </w:r>
          </w:p>
        </w:tc>
        <w:tc>
          <w:tcPr>
            <w:tcW w:w="3363" w:type="dxa"/>
            <w:tcBorders>
              <w:top w:val="single" w:sz="4" w:space="0" w:color="auto"/>
              <w:left w:val="single" w:sz="4" w:space="0" w:color="auto"/>
              <w:bottom w:val="single" w:sz="4" w:space="0" w:color="auto"/>
              <w:right w:val="single" w:sz="4" w:space="0" w:color="auto"/>
            </w:tcBorders>
            <w:hideMark/>
          </w:tcPr>
          <w:p w:rsidR="008433A4" w:rsidRDefault="008433A4">
            <w:pPr>
              <w:spacing w:after="200"/>
              <w:jc w:val="center"/>
              <w:rPr>
                <w:b/>
                <w:spacing w:val="1"/>
                <w:sz w:val="30"/>
                <w:szCs w:val="30"/>
              </w:rPr>
            </w:pPr>
            <w:r>
              <w:rPr>
                <w:b/>
                <w:spacing w:val="1"/>
                <w:sz w:val="30"/>
                <w:szCs w:val="30"/>
              </w:rPr>
              <w:t>УЧРЕДИТЕЛЬ: Администрация Новоичинского сельсовета</w:t>
            </w:r>
          </w:p>
        </w:tc>
      </w:tr>
    </w:tbl>
    <w:p w:rsidR="008433A4" w:rsidRDefault="008433A4" w:rsidP="008433A4">
      <w:pPr>
        <w:jc w:val="center"/>
        <w:rPr>
          <w:b/>
          <w:spacing w:val="1"/>
          <w:sz w:val="40"/>
          <w:szCs w:val="40"/>
        </w:rPr>
      </w:pPr>
      <w:r>
        <w:rPr>
          <w:b/>
          <w:spacing w:val="1"/>
          <w:sz w:val="40"/>
          <w:szCs w:val="40"/>
        </w:rPr>
        <w:t xml:space="preserve">О ф и ц и а </w:t>
      </w:r>
      <w:proofErr w:type="gramStart"/>
      <w:r>
        <w:rPr>
          <w:b/>
          <w:spacing w:val="1"/>
          <w:sz w:val="40"/>
          <w:szCs w:val="40"/>
        </w:rPr>
        <w:t>л ь</w:t>
      </w:r>
      <w:proofErr w:type="gramEnd"/>
      <w:r>
        <w:rPr>
          <w:b/>
          <w:spacing w:val="1"/>
          <w:sz w:val="40"/>
          <w:szCs w:val="40"/>
        </w:rPr>
        <w:t xml:space="preserve"> н ы е  д о к у м е н т ы</w:t>
      </w:r>
    </w:p>
    <w:p w:rsidR="008433A4" w:rsidRDefault="008433A4" w:rsidP="008433A4">
      <w:pPr>
        <w:jc w:val="center"/>
        <w:rPr>
          <w:b/>
          <w:spacing w:val="1"/>
          <w:sz w:val="40"/>
          <w:szCs w:val="40"/>
        </w:rPr>
      </w:pPr>
      <w:r>
        <w:rPr>
          <w:b/>
          <w:spacing w:val="1"/>
          <w:sz w:val="40"/>
          <w:szCs w:val="40"/>
        </w:rPr>
        <w:t xml:space="preserve">Н о в о и ч и н с к о г о  с е </w:t>
      </w:r>
      <w:proofErr w:type="gramStart"/>
      <w:r>
        <w:rPr>
          <w:b/>
          <w:spacing w:val="1"/>
          <w:sz w:val="40"/>
          <w:szCs w:val="40"/>
        </w:rPr>
        <w:t>л ь</w:t>
      </w:r>
      <w:proofErr w:type="gramEnd"/>
      <w:r>
        <w:rPr>
          <w:b/>
          <w:spacing w:val="1"/>
          <w:sz w:val="40"/>
          <w:szCs w:val="40"/>
        </w:rPr>
        <w:t xml:space="preserve"> с о в е т а</w:t>
      </w:r>
    </w:p>
    <w:p w:rsidR="008433A4" w:rsidRDefault="008433A4" w:rsidP="008433A4"/>
    <w:p w:rsidR="008433A4" w:rsidRDefault="008433A4" w:rsidP="008433A4">
      <w:pPr>
        <w:jc w:val="center"/>
        <w:rPr>
          <w:b/>
          <w:sz w:val="32"/>
          <w:szCs w:val="32"/>
        </w:rPr>
      </w:pPr>
      <w:r>
        <w:rPr>
          <w:b/>
          <w:sz w:val="32"/>
          <w:szCs w:val="32"/>
        </w:rPr>
        <w:t xml:space="preserve">ИЗВЕЩЕНИЕ </w:t>
      </w:r>
    </w:p>
    <w:p w:rsidR="008433A4" w:rsidRDefault="008433A4" w:rsidP="008433A4">
      <w:pPr>
        <w:jc w:val="center"/>
        <w:rPr>
          <w:sz w:val="32"/>
          <w:szCs w:val="32"/>
        </w:rPr>
      </w:pPr>
      <w:r>
        <w:rPr>
          <w:sz w:val="32"/>
          <w:szCs w:val="32"/>
        </w:rPr>
        <w:t>о результатах проведения опроса граждан Новоичинского сельсовета Куйбышевского района Новосибирской области            по выбору типологии инициативного проекта</w:t>
      </w:r>
    </w:p>
    <w:p w:rsidR="008433A4" w:rsidRPr="008433A4" w:rsidRDefault="008433A4" w:rsidP="008433A4">
      <w:pPr>
        <w:jc w:val="center"/>
        <w:rPr>
          <w:sz w:val="32"/>
          <w:szCs w:val="32"/>
        </w:rPr>
      </w:pPr>
    </w:p>
    <w:p w:rsidR="008433A4" w:rsidRDefault="008433A4" w:rsidP="008433A4">
      <w:pPr>
        <w:jc w:val="center"/>
        <w:rPr>
          <w:b/>
          <w:sz w:val="28"/>
          <w:szCs w:val="28"/>
        </w:rPr>
      </w:pPr>
      <w:r>
        <w:rPr>
          <w:sz w:val="32"/>
          <w:szCs w:val="32"/>
        </w:rPr>
        <w:t xml:space="preserve"> </w:t>
      </w:r>
      <w:r>
        <w:rPr>
          <w:b/>
          <w:sz w:val="28"/>
          <w:szCs w:val="28"/>
        </w:rPr>
        <w:t>Уважаемые жители Новоичинского сельсовета!</w:t>
      </w:r>
    </w:p>
    <w:p w:rsidR="008433A4" w:rsidRDefault="008433A4" w:rsidP="008433A4">
      <w:pPr>
        <w:jc w:val="center"/>
        <w:rPr>
          <w:sz w:val="28"/>
          <w:szCs w:val="28"/>
        </w:rPr>
      </w:pPr>
      <w:r>
        <w:rPr>
          <w:sz w:val="28"/>
          <w:szCs w:val="28"/>
        </w:rPr>
        <w:t xml:space="preserve">с «20» по «30» августа 2021 года на территории Новоичинского сельсовета Куйбышевского района Новосибирской области проходил опрос (анкетирование) по выбору типологии проекта </w:t>
      </w:r>
    </w:p>
    <w:p w:rsidR="008433A4" w:rsidRDefault="008433A4" w:rsidP="008433A4">
      <w:pPr>
        <w:jc w:val="both"/>
        <w:rPr>
          <w:sz w:val="28"/>
          <w:szCs w:val="28"/>
        </w:rPr>
      </w:pPr>
    </w:p>
    <w:p w:rsidR="008433A4" w:rsidRDefault="008433A4" w:rsidP="008433A4">
      <w:pPr>
        <w:jc w:val="both"/>
        <w:rPr>
          <w:sz w:val="28"/>
          <w:szCs w:val="28"/>
        </w:rPr>
      </w:pPr>
      <w:r>
        <w:rPr>
          <w:sz w:val="28"/>
          <w:szCs w:val="28"/>
        </w:rPr>
        <w:t xml:space="preserve">    Уведомляем Вас о том, что 87 человек приняло участие по выбору типологии проекта для реализации в рамках инициативного проекта.  </w:t>
      </w: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84"/>
        <w:gridCol w:w="7704"/>
        <w:gridCol w:w="1418"/>
      </w:tblGrid>
      <w:tr w:rsidR="008433A4" w:rsidTr="008433A4">
        <w:tc>
          <w:tcPr>
            <w:tcW w:w="484"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center"/>
              <w:rPr>
                <w:sz w:val="27"/>
              </w:rPr>
            </w:pPr>
            <w:r>
              <w:rPr>
                <w:sz w:val="27"/>
              </w:rPr>
              <w:t>№</w:t>
            </w:r>
          </w:p>
        </w:tc>
        <w:tc>
          <w:tcPr>
            <w:tcW w:w="7704"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center"/>
              <w:rPr>
                <w:sz w:val="27"/>
              </w:rPr>
            </w:pPr>
            <w:r>
              <w:rPr>
                <w:sz w:val="27"/>
              </w:rPr>
              <w:t>Наименование типологии проекта</w:t>
            </w:r>
          </w:p>
        </w:tc>
        <w:tc>
          <w:tcPr>
            <w:tcW w:w="1418"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center"/>
              <w:rPr>
                <w:sz w:val="27"/>
              </w:rPr>
            </w:pPr>
            <w:r>
              <w:rPr>
                <w:sz w:val="27"/>
              </w:rPr>
              <w:t>Кол-во голосов</w:t>
            </w:r>
          </w:p>
        </w:tc>
      </w:tr>
      <w:tr w:rsidR="008433A4" w:rsidTr="008433A4">
        <w:tc>
          <w:tcPr>
            <w:tcW w:w="484"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both"/>
              <w:rPr>
                <w:sz w:val="28"/>
                <w:szCs w:val="28"/>
              </w:rPr>
            </w:pPr>
            <w:r>
              <w:rPr>
                <w:sz w:val="28"/>
                <w:szCs w:val="28"/>
              </w:rPr>
              <w:t>1</w:t>
            </w:r>
          </w:p>
        </w:tc>
        <w:tc>
          <w:tcPr>
            <w:tcW w:w="7704"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both"/>
              <w:rPr>
                <w:spacing w:val="-2"/>
                <w:sz w:val="28"/>
                <w:szCs w:val="28"/>
              </w:rPr>
            </w:pPr>
            <w:r>
              <w:rPr>
                <w:sz w:val="28"/>
                <w:szCs w:val="28"/>
              </w:rPr>
              <w:t>П</w:t>
            </w:r>
            <w:r w:rsidRPr="008433A4">
              <w:rPr>
                <w:sz w:val="28"/>
                <w:szCs w:val="28"/>
              </w:rPr>
              <w:t xml:space="preserve">оддержание надлежащего технического состояния автомобильных дорог местного значения и сооружений  </w:t>
            </w:r>
          </w:p>
        </w:tc>
        <w:tc>
          <w:tcPr>
            <w:tcW w:w="1418"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center"/>
              <w:rPr>
                <w:sz w:val="28"/>
                <w:szCs w:val="28"/>
              </w:rPr>
            </w:pPr>
            <w:r>
              <w:rPr>
                <w:sz w:val="28"/>
                <w:szCs w:val="28"/>
              </w:rPr>
              <w:t>82</w:t>
            </w:r>
          </w:p>
        </w:tc>
      </w:tr>
      <w:tr w:rsidR="008433A4" w:rsidTr="008433A4">
        <w:tc>
          <w:tcPr>
            <w:tcW w:w="484"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both"/>
              <w:rPr>
                <w:sz w:val="28"/>
                <w:szCs w:val="28"/>
              </w:rPr>
            </w:pPr>
            <w:r>
              <w:rPr>
                <w:sz w:val="28"/>
                <w:szCs w:val="28"/>
              </w:rPr>
              <w:t>2</w:t>
            </w:r>
          </w:p>
        </w:tc>
        <w:tc>
          <w:tcPr>
            <w:tcW w:w="7704"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both"/>
              <w:rPr>
                <w:sz w:val="28"/>
                <w:szCs w:val="28"/>
              </w:rPr>
            </w:pPr>
            <w:r>
              <w:rPr>
                <w:sz w:val="28"/>
                <w:szCs w:val="28"/>
              </w:rPr>
              <w:t>О</w:t>
            </w:r>
            <w:r w:rsidRPr="008433A4">
              <w:rPr>
                <w:sz w:val="28"/>
                <w:szCs w:val="28"/>
              </w:rPr>
              <w:t>рганизация благоустройства территории поселения, включая освещение улиц и озеленение территорий</w:t>
            </w:r>
          </w:p>
        </w:tc>
        <w:tc>
          <w:tcPr>
            <w:tcW w:w="1418"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center"/>
              <w:rPr>
                <w:noProof/>
                <w:sz w:val="28"/>
                <w:szCs w:val="28"/>
              </w:rPr>
            </w:pPr>
            <w:r>
              <w:rPr>
                <w:noProof/>
                <w:sz w:val="28"/>
                <w:szCs w:val="28"/>
              </w:rPr>
              <w:t>1</w:t>
            </w:r>
          </w:p>
        </w:tc>
      </w:tr>
      <w:tr w:rsidR="008433A4" w:rsidTr="008433A4">
        <w:tc>
          <w:tcPr>
            <w:tcW w:w="484" w:type="dxa"/>
            <w:tcBorders>
              <w:top w:val="dotted" w:sz="4" w:space="0" w:color="auto"/>
              <w:left w:val="dotted" w:sz="4" w:space="0" w:color="auto"/>
              <w:bottom w:val="dotted" w:sz="4" w:space="0" w:color="auto"/>
              <w:right w:val="dotted" w:sz="4" w:space="0" w:color="auto"/>
            </w:tcBorders>
            <w:hideMark/>
          </w:tcPr>
          <w:p w:rsidR="008433A4" w:rsidRDefault="008433A4">
            <w:pPr>
              <w:suppressAutoHyphens/>
              <w:autoSpaceDE w:val="0"/>
              <w:autoSpaceDN w:val="0"/>
              <w:adjustRightInd w:val="0"/>
              <w:jc w:val="both"/>
              <w:rPr>
                <w:sz w:val="28"/>
                <w:szCs w:val="28"/>
              </w:rPr>
            </w:pPr>
            <w:r>
              <w:rPr>
                <w:sz w:val="28"/>
                <w:szCs w:val="28"/>
              </w:rPr>
              <w:t>3</w:t>
            </w:r>
          </w:p>
        </w:tc>
        <w:tc>
          <w:tcPr>
            <w:tcW w:w="7704"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both"/>
              <w:rPr>
                <w:sz w:val="28"/>
                <w:szCs w:val="28"/>
              </w:rPr>
            </w:pPr>
            <w:r>
              <w:rPr>
                <w:sz w:val="28"/>
                <w:szCs w:val="28"/>
              </w:rPr>
              <w:t>С</w:t>
            </w:r>
            <w:r w:rsidRPr="008433A4">
              <w:rPr>
                <w:sz w:val="28"/>
                <w:szCs w:val="28"/>
              </w:rPr>
              <w:t>одержание мест захоронения</w:t>
            </w:r>
          </w:p>
        </w:tc>
        <w:tc>
          <w:tcPr>
            <w:tcW w:w="1418" w:type="dxa"/>
            <w:tcBorders>
              <w:top w:val="dotted" w:sz="4" w:space="0" w:color="auto"/>
              <w:left w:val="dotted" w:sz="4" w:space="0" w:color="auto"/>
              <w:bottom w:val="dotted" w:sz="4" w:space="0" w:color="auto"/>
              <w:right w:val="dotted" w:sz="4" w:space="0" w:color="auto"/>
            </w:tcBorders>
          </w:tcPr>
          <w:p w:rsidR="008433A4" w:rsidRDefault="008433A4">
            <w:pPr>
              <w:suppressAutoHyphens/>
              <w:autoSpaceDE w:val="0"/>
              <w:autoSpaceDN w:val="0"/>
              <w:adjustRightInd w:val="0"/>
              <w:jc w:val="center"/>
              <w:rPr>
                <w:sz w:val="28"/>
                <w:szCs w:val="28"/>
              </w:rPr>
            </w:pPr>
            <w:r>
              <w:rPr>
                <w:sz w:val="28"/>
                <w:szCs w:val="28"/>
              </w:rPr>
              <w:t>4</w:t>
            </w:r>
          </w:p>
        </w:tc>
      </w:tr>
    </w:tbl>
    <w:p w:rsidR="008433A4" w:rsidRDefault="008433A4" w:rsidP="008433A4">
      <w:pPr>
        <w:jc w:val="both"/>
        <w:rPr>
          <w:b/>
          <w:sz w:val="28"/>
          <w:szCs w:val="28"/>
        </w:rPr>
      </w:pPr>
    </w:p>
    <w:p w:rsidR="008433A4" w:rsidRDefault="008433A4" w:rsidP="008433A4">
      <w:pPr>
        <w:ind w:right="-5"/>
        <w:jc w:val="both"/>
        <w:rPr>
          <w:sz w:val="28"/>
          <w:szCs w:val="28"/>
        </w:rPr>
      </w:pPr>
      <w:r>
        <w:rPr>
          <w:sz w:val="28"/>
          <w:szCs w:val="28"/>
        </w:rPr>
        <w:t xml:space="preserve">       Предлагаем жителям Новоичинского сельсовета направлять письменно свои предложения по данному проекту в рабочую группу, по адресу: село Новоичинское, ул. </w:t>
      </w:r>
      <w:proofErr w:type="gramStart"/>
      <w:r>
        <w:rPr>
          <w:sz w:val="28"/>
          <w:szCs w:val="28"/>
        </w:rPr>
        <w:t>Школьная</w:t>
      </w:r>
      <w:proofErr w:type="gramEnd"/>
      <w:r>
        <w:rPr>
          <w:sz w:val="28"/>
          <w:szCs w:val="28"/>
        </w:rPr>
        <w:t>, д.1а.</w:t>
      </w:r>
    </w:p>
    <w:p w:rsidR="008433A4" w:rsidRDefault="008433A4" w:rsidP="008433A4">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903"/>
        <w:gridCol w:w="1907"/>
        <w:gridCol w:w="1905"/>
        <w:gridCol w:w="1888"/>
      </w:tblGrid>
      <w:tr w:rsidR="008433A4" w:rsidTr="008433A4">
        <w:tc>
          <w:tcPr>
            <w:tcW w:w="1892" w:type="dxa"/>
            <w:tcBorders>
              <w:top w:val="single" w:sz="4" w:space="0" w:color="auto"/>
              <w:left w:val="single" w:sz="4" w:space="0" w:color="auto"/>
              <w:bottom w:val="single" w:sz="4" w:space="0" w:color="auto"/>
              <w:right w:val="single" w:sz="4" w:space="0" w:color="auto"/>
            </w:tcBorders>
            <w:hideMark/>
          </w:tcPr>
          <w:p w:rsidR="008433A4" w:rsidRDefault="008433A4">
            <w:pPr>
              <w:spacing w:after="200"/>
              <w:rPr>
                <w:b/>
                <w:sz w:val="16"/>
                <w:szCs w:val="16"/>
              </w:rPr>
            </w:pPr>
            <w:r>
              <w:rPr>
                <w:b/>
                <w:sz w:val="16"/>
                <w:szCs w:val="16"/>
              </w:rPr>
              <w:t>Редактор                            Н.О. Кущенко</w:t>
            </w:r>
          </w:p>
        </w:tc>
        <w:tc>
          <w:tcPr>
            <w:tcW w:w="1903" w:type="dxa"/>
            <w:tcBorders>
              <w:top w:val="single" w:sz="4" w:space="0" w:color="auto"/>
              <w:left w:val="single" w:sz="4" w:space="0" w:color="auto"/>
              <w:bottom w:val="single" w:sz="4" w:space="0" w:color="auto"/>
              <w:right w:val="single" w:sz="4" w:space="0" w:color="auto"/>
            </w:tcBorders>
            <w:hideMark/>
          </w:tcPr>
          <w:p w:rsidR="008433A4" w:rsidRDefault="008433A4">
            <w:pPr>
              <w:spacing w:after="200"/>
              <w:rPr>
                <w:b/>
                <w:sz w:val="16"/>
                <w:szCs w:val="16"/>
              </w:rPr>
            </w:pPr>
            <w:r>
              <w:rPr>
                <w:b/>
                <w:sz w:val="16"/>
                <w:szCs w:val="16"/>
              </w:rPr>
              <w:t xml:space="preserve">Адрес редакции и издателя                          с. Новоичинское,                 ул. </w:t>
            </w:r>
            <w:proofErr w:type="gramStart"/>
            <w:r>
              <w:rPr>
                <w:b/>
                <w:sz w:val="16"/>
                <w:szCs w:val="16"/>
              </w:rPr>
              <w:t>Школьная</w:t>
            </w:r>
            <w:proofErr w:type="gramEnd"/>
            <w:r>
              <w:rPr>
                <w:b/>
                <w:sz w:val="16"/>
                <w:szCs w:val="16"/>
              </w:rPr>
              <w:t xml:space="preserve"> 1а</w:t>
            </w:r>
          </w:p>
        </w:tc>
        <w:tc>
          <w:tcPr>
            <w:tcW w:w="1907" w:type="dxa"/>
            <w:tcBorders>
              <w:top w:val="single" w:sz="4" w:space="0" w:color="auto"/>
              <w:left w:val="single" w:sz="4" w:space="0" w:color="auto"/>
              <w:bottom w:val="single" w:sz="4" w:space="0" w:color="auto"/>
              <w:right w:val="single" w:sz="4" w:space="0" w:color="auto"/>
            </w:tcBorders>
            <w:hideMark/>
          </w:tcPr>
          <w:p w:rsidR="008433A4" w:rsidRDefault="008433A4">
            <w:pPr>
              <w:spacing w:after="200"/>
              <w:rPr>
                <w:b/>
                <w:sz w:val="16"/>
                <w:szCs w:val="16"/>
              </w:rPr>
            </w:pPr>
            <w:r>
              <w:rPr>
                <w:b/>
                <w:sz w:val="16"/>
                <w:szCs w:val="16"/>
              </w:rPr>
              <w:t>Бюллетень зарегистрирован Постановлением №36 от 02.05.2007 Администрации Новоичинского сельсовета Куйбышевского района Новосибирской области</w:t>
            </w:r>
          </w:p>
        </w:tc>
        <w:tc>
          <w:tcPr>
            <w:tcW w:w="1905" w:type="dxa"/>
            <w:tcBorders>
              <w:top w:val="single" w:sz="4" w:space="0" w:color="auto"/>
              <w:left w:val="single" w:sz="4" w:space="0" w:color="auto"/>
              <w:bottom w:val="single" w:sz="4" w:space="0" w:color="auto"/>
              <w:right w:val="single" w:sz="4" w:space="0" w:color="auto"/>
            </w:tcBorders>
            <w:hideMark/>
          </w:tcPr>
          <w:p w:rsidR="008433A4" w:rsidRDefault="008433A4">
            <w:pPr>
              <w:spacing w:after="200"/>
              <w:jc w:val="center"/>
              <w:rPr>
                <w:b/>
                <w:sz w:val="18"/>
                <w:szCs w:val="18"/>
              </w:rPr>
            </w:pPr>
            <w:proofErr w:type="gramStart"/>
            <w:r>
              <w:rPr>
                <w:b/>
                <w:sz w:val="18"/>
                <w:szCs w:val="18"/>
              </w:rPr>
              <w:t>Отпечатана</w:t>
            </w:r>
            <w:proofErr w:type="gramEnd"/>
            <w:r>
              <w:rPr>
                <w:b/>
                <w:sz w:val="18"/>
                <w:szCs w:val="18"/>
              </w:rPr>
              <w:t xml:space="preserve"> в от Администрации Новоичинского сельсовета                           с. Новоичинское,  ул. Школьная 1а</w:t>
            </w:r>
          </w:p>
        </w:tc>
        <w:tc>
          <w:tcPr>
            <w:tcW w:w="1888" w:type="dxa"/>
            <w:tcBorders>
              <w:top w:val="single" w:sz="4" w:space="0" w:color="auto"/>
              <w:left w:val="single" w:sz="4" w:space="0" w:color="auto"/>
              <w:bottom w:val="single" w:sz="4" w:space="0" w:color="auto"/>
              <w:right w:val="single" w:sz="4" w:space="0" w:color="auto"/>
            </w:tcBorders>
            <w:hideMark/>
          </w:tcPr>
          <w:p w:rsidR="008433A4" w:rsidRDefault="008433A4">
            <w:pPr>
              <w:spacing w:after="200"/>
              <w:jc w:val="center"/>
              <w:rPr>
                <w:b/>
                <w:sz w:val="18"/>
                <w:szCs w:val="18"/>
              </w:rPr>
            </w:pPr>
            <w:r>
              <w:rPr>
                <w:b/>
                <w:sz w:val="18"/>
                <w:szCs w:val="18"/>
              </w:rPr>
              <w:t>Тираж 5 экз.</w:t>
            </w:r>
          </w:p>
        </w:tc>
      </w:tr>
    </w:tbl>
    <w:p w:rsidR="008433A4" w:rsidRDefault="008433A4" w:rsidP="008433A4"/>
    <w:p w:rsidR="00F474F0" w:rsidRDefault="00F474F0" w:rsidP="002D2C2C">
      <w:pPr>
        <w:shd w:val="clear" w:color="auto" w:fill="FFFFFF"/>
        <w:spacing w:before="653"/>
        <w:jc w:val="center"/>
        <w:rPr>
          <w:bCs/>
          <w:spacing w:val="-4"/>
          <w:w w:val="128"/>
          <w:sz w:val="28"/>
          <w:szCs w:val="28"/>
        </w:rPr>
      </w:pPr>
    </w:p>
    <w:p w:rsidR="00C44B62" w:rsidRDefault="00F474F0" w:rsidP="00F474F0">
      <w:pPr>
        <w:tabs>
          <w:tab w:val="left" w:pos="4019"/>
        </w:tabs>
        <w:rPr>
          <w:sz w:val="28"/>
          <w:szCs w:val="28"/>
        </w:rPr>
      </w:pPr>
      <w:r>
        <w:rPr>
          <w:sz w:val="28"/>
          <w:szCs w:val="28"/>
        </w:rPr>
        <w:tab/>
      </w:r>
    </w:p>
    <w:p w:rsidR="00F474F0" w:rsidRDefault="00F474F0" w:rsidP="00F474F0">
      <w:pPr>
        <w:tabs>
          <w:tab w:val="left" w:pos="4019"/>
        </w:tabs>
        <w:rPr>
          <w:sz w:val="28"/>
          <w:szCs w:val="28"/>
        </w:rPr>
      </w:pPr>
    </w:p>
    <w:p w:rsidR="00F474F0" w:rsidRDefault="00F474F0" w:rsidP="00F474F0">
      <w:pPr>
        <w:jc w:val="center"/>
        <w:rPr>
          <w:b/>
          <w:sz w:val="28"/>
          <w:szCs w:val="28"/>
        </w:rPr>
      </w:pPr>
      <w:r>
        <w:rPr>
          <w:b/>
          <w:sz w:val="28"/>
          <w:szCs w:val="28"/>
        </w:rPr>
        <w:t>Уважаемые жители Новоичинского сельсовета!</w:t>
      </w:r>
    </w:p>
    <w:p w:rsidR="00F474F0" w:rsidRPr="00F474F0" w:rsidRDefault="00F474F0" w:rsidP="00F474F0">
      <w:pPr>
        <w:jc w:val="center"/>
        <w:rPr>
          <w:b/>
          <w:sz w:val="28"/>
          <w:szCs w:val="28"/>
        </w:rPr>
      </w:pPr>
      <w:r w:rsidRPr="00F474F0">
        <w:rPr>
          <w:b/>
          <w:bCs/>
          <w:color w:val="3F4758"/>
          <w:sz w:val="28"/>
          <w:szCs w:val="28"/>
        </w:rPr>
        <w:t>В Новосибирской области началась рассылка налоговых уведомлений за 2020 год</w:t>
      </w:r>
    </w:p>
    <w:p w:rsidR="00C44B62" w:rsidRDefault="00F474F0" w:rsidP="002D2C2C">
      <w:pPr>
        <w:shd w:val="clear" w:color="auto" w:fill="FFFFFF"/>
        <w:spacing w:before="653"/>
        <w:jc w:val="center"/>
        <w:rPr>
          <w:bCs/>
          <w:spacing w:val="-4"/>
          <w:w w:val="128"/>
          <w:sz w:val="28"/>
          <w:szCs w:val="28"/>
        </w:rPr>
      </w:pPr>
      <w:r w:rsidRPr="00F474F0">
        <w:rPr>
          <w:color w:val="3F4758"/>
          <w:sz w:val="28"/>
          <w:szCs w:val="28"/>
        </w:rPr>
        <w:t>Стартовала ежегодная рассылка налоговых ув</w:t>
      </w:r>
      <w:bookmarkStart w:id="0" w:name="_GoBack"/>
      <w:bookmarkEnd w:id="0"/>
      <w:r w:rsidRPr="00F474F0">
        <w:rPr>
          <w:color w:val="3F4758"/>
          <w:sz w:val="28"/>
          <w:szCs w:val="28"/>
        </w:rPr>
        <w:t>едомлений для уплаты физическими лицами транспортного и земельного налогов, а также налога на имущество. Налоговое уведомление может быть передано в электронной форме через личный кабинет налогоплательщика или направлено по почте</w:t>
      </w:r>
      <w:r>
        <w:rPr>
          <w:color w:val="3F4758"/>
          <w:sz w:val="22"/>
          <w:szCs w:val="22"/>
        </w:rPr>
        <w:t xml:space="preserve"> заказным письмом</w:t>
      </w:r>
      <w:r w:rsidR="00C44B62">
        <w:rPr>
          <w:bCs/>
          <w:noProof/>
          <w:spacing w:val="-4"/>
          <w:w w:val="128"/>
          <w:sz w:val="28"/>
          <w:szCs w:val="28"/>
        </w:rPr>
        <w:drawing>
          <wp:inline distT="0" distB="0" distL="0" distR="0">
            <wp:extent cx="2902226" cy="3785354"/>
            <wp:effectExtent l="0" t="0" r="0" b="5715"/>
            <wp:docPr id="3" name="Рисунок 3" descr="C:\Users\User\Desktop\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стов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3626" cy="3787180"/>
                    </a:xfrm>
                    <a:prstGeom prst="rect">
                      <a:avLst/>
                    </a:prstGeom>
                    <a:noFill/>
                    <a:ln>
                      <a:noFill/>
                    </a:ln>
                  </pic:spPr>
                </pic:pic>
              </a:graphicData>
            </a:graphic>
          </wp:inline>
        </w:drawing>
      </w:r>
    </w:p>
    <w:p w:rsidR="00C44B62" w:rsidRDefault="00964C01" w:rsidP="002D2C2C">
      <w:pPr>
        <w:shd w:val="clear" w:color="auto" w:fill="FFFFFF"/>
        <w:spacing w:before="653"/>
        <w:jc w:val="center"/>
        <w:rPr>
          <w:bCs/>
          <w:spacing w:val="-4"/>
          <w:w w:val="128"/>
          <w:sz w:val="28"/>
          <w:szCs w:val="28"/>
        </w:rPr>
      </w:pPr>
      <w:r>
        <w:rPr>
          <w:bCs/>
          <w:noProof/>
          <w:spacing w:val="-4"/>
          <w:w w:val="128"/>
          <w:sz w:val="28"/>
          <w:szCs w:val="28"/>
        </w:rPr>
        <w:drawing>
          <wp:inline distT="0" distB="0" distL="0" distR="0">
            <wp:extent cx="3935733" cy="2623908"/>
            <wp:effectExtent l="0" t="0" r="7620" b="5080"/>
            <wp:docPr id="4" name="Рисунок 4" descr="C:\Users\User\Desktop\5.2.  ИН_газета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2.  ИН_газета_ч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4006" cy="2629423"/>
                    </a:xfrm>
                    <a:prstGeom prst="rect">
                      <a:avLst/>
                    </a:prstGeom>
                    <a:noFill/>
                    <a:ln>
                      <a:noFill/>
                    </a:ln>
                  </pic:spPr>
                </pic:pic>
              </a:graphicData>
            </a:graphic>
          </wp:inline>
        </w:drawing>
      </w:r>
    </w:p>
    <w:p w:rsidR="00C44B62" w:rsidRDefault="00C44B62" w:rsidP="002D2C2C">
      <w:pPr>
        <w:shd w:val="clear" w:color="auto" w:fill="FFFFFF"/>
        <w:spacing w:before="653"/>
        <w:jc w:val="center"/>
        <w:rPr>
          <w:bCs/>
          <w:spacing w:val="-4"/>
          <w:w w:val="128"/>
          <w:sz w:val="28"/>
          <w:szCs w:val="28"/>
        </w:rPr>
      </w:pPr>
    </w:p>
    <w:p w:rsidR="00C44B62" w:rsidRDefault="00C44B62" w:rsidP="002D2C2C">
      <w:pPr>
        <w:shd w:val="clear" w:color="auto" w:fill="FFFFFF"/>
        <w:spacing w:before="653"/>
        <w:jc w:val="center"/>
        <w:rPr>
          <w:bCs/>
          <w:spacing w:val="-4"/>
          <w:w w:val="128"/>
          <w:sz w:val="28"/>
          <w:szCs w:val="28"/>
        </w:rPr>
      </w:pPr>
    </w:p>
    <w:p w:rsidR="00964C01" w:rsidRDefault="00964C01" w:rsidP="002D2C2C">
      <w:pPr>
        <w:shd w:val="clear" w:color="auto" w:fill="FFFFFF"/>
        <w:spacing w:before="653"/>
        <w:jc w:val="center"/>
        <w:rPr>
          <w:bCs/>
          <w:spacing w:val="-4"/>
          <w:w w:val="128"/>
          <w:sz w:val="28"/>
          <w:szCs w:val="28"/>
        </w:rPr>
      </w:pPr>
    </w:p>
    <w:p w:rsidR="00964C01" w:rsidRDefault="00964C01" w:rsidP="002D2C2C">
      <w:pPr>
        <w:shd w:val="clear" w:color="auto" w:fill="FFFFFF"/>
        <w:spacing w:before="653"/>
        <w:jc w:val="center"/>
        <w:rPr>
          <w:bCs/>
          <w:spacing w:val="-4"/>
          <w:w w:val="128"/>
          <w:sz w:val="28"/>
          <w:szCs w:val="28"/>
        </w:rPr>
      </w:pPr>
    </w:p>
    <w:p w:rsidR="00C44B62" w:rsidRPr="002D2C2C" w:rsidRDefault="00C44B62" w:rsidP="00C44B62">
      <w:pPr>
        <w:jc w:val="center"/>
        <w:rPr>
          <w:b/>
          <w:sz w:val="28"/>
          <w:szCs w:val="28"/>
        </w:rPr>
      </w:pPr>
      <w:r w:rsidRPr="002D2C2C">
        <w:rPr>
          <w:b/>
          <w:bCs/>
          <w:spacing w:val="-1"/>
          <w:sz w:val="28"/>
          <w:szCs w:val="28"/>
        </w:rPr>
        <w:t>СОВЕТ ДЕПУТАТОВ</w:t>
      </w:r>
    </w:p>
    <w:p w:rsidR="00C44B62" w:rsidRPr="002D2C2C" w:rsidRDefault="00C44B62" w:rsidP="00C44B62">
      <w:pPr>
        <w:shd w:val="clear" w:color="auto" w:fill="FFFFFF"/>
        <w:spacing w:line="317" w:lineRule="exact"/>
        <w:ind w:right="518"/>
        <w:jc w:val="center"/>
        <w:rPr>
          <w:b/>
          <w:bCs/>
          <w:spacing w:val="-1"/>
          <w:sz w:val="28"/>
          <w:szCs w:val="28"/>
        </w:rPr>
      </w:pPr>
      <w:r w:rsidRPr="002D2C2C">
        <w:rPr>
          <w:b/>
          <w:bCs/>
          <w:spacing w:val="-1"/>
          <w:sz w:val="28"/>
          <w:szCs w:val="28"/>
        </w:rPr>
        <w:t>НОВОИЧИНСКОГО СЕЛЬСОВЕТА</w:t>
      </w:r>
    </w:p>
    <w:p w:rsidR="00C44B62" w:rsidRPr="002D2C2C" w:rsidRDefault="00C44B62" w:rsidP="00C44B62">
      <w:pPr>
        <w:shd w:val="clear" w:color="auto" w:fill="FFFFFF"/>
        <w:spacing w:line="317" w:lineRule="exact"/>
        <w:ind w:right="518"/>
        <w:jc w:val="center"/>
        <w:rPr>
          <w:b/>
          <w:sz w:val="28"/>
          <w:szCs w:val="28"/>
        </w:rPr>
      </w:pPr>
      <w:r w:rsidRPr="002D2C2C">
        <w:rPr>
          <w:b/>
          <w:bCs/>
          <w:spacing w:val="-2"/>
          <w:sz w:val="28"/>
          <w:szCs w:val="28"/>
        </w:rPr>
        <w:t>КУЙБЫШЕВСКОГО  РАЙОНА НОВОСИБИРСКОЙ ОБЛАСТИ</w:t>
      </w:r>
    </w:p>
    <w:p w:rsidR="00C44B62" w:rsidRPr="00C44B62" w:rsidRDefault="00C44B62" w:rsidP="00C44B62">
      <w:pPr>
        <w:shd w:val="clear" w:color="auto" w:fill="FFFFFF"/>
        <w:spacing w:line="317" w:lineRule="exact"/>
        <w:ind w:right="518"/>
        <w:jc w:val="center"/>
        <w:rPr>
          <w:b/>
          <w:sz w:val="28"/>
          <w:szCs w:val="28"/>
        </w:rPr>
      </w:pPr>
      <w:r>
        <w:rPr>
          <w:b/>
          <w:sz w:val="28"/>
          <w:szCs w:val="28"/>
        </w:rPr>
        <w:t>ШЕСТОГО СОЗЫВА</w:t>
      </w:r>
    </w:p>
    <w:p w:rsidR="002D2C2C" w:rsidRPr="002D2C2C" w:rsidRDefault="002D2C2C" w:rsidP="002D2C2C">
      <w:pPr>
        <w:shd w:val="clear" w:color="auto" w:fill="FFFFFF"/>
        <w:spacing w:before="653"/>
        <w:jc w:val="center"/>
        <w:rPr>
          <w:sz w:val="28"/>
          <w:szCs w:val="28"/>
        </w:rPr>
      </w:pPr>
      <w:r w:rsidRPr="002D2C2C">
        <w:rPr>
          <w:bCs/>
          <w:spacing w:val="-4"/>
          <w:w w:val="128"/>
          <w:sz w:val="28"/>
          <w:szCs w:val="28"/>
        </w:rPr>
        <w:t>РЕШЕНИЕ</w:t>
      </w:r>
    </w:p>
    <w:p w:rsidR="002D2C2C" w:rsidRPr="002D2C2C" w:rsidRDefault="002D2C2C" w:rsidP="002D2C2C">
      <w:pPr>
        <w:shd w:val="clear" w:color="auto" w:fill="FFFFFF"/>
        <w:ind w:left="5"/>
        <w:jc w:val="center"/>
        <w:rPr>
          <w:sz w:val="28"/>
          <w:szCs w:val="28"/>
        </w:rPr>
      </w:pPr>
      <w:r w:rsidRPr="002D2C2C">
        <w:rPr>
          <w:sz w:val="28"/>
          <w:szCs w:val="28"/>
        </w:rPr>
        <w:t>Тринадцатой сессии</w:t>
      </w:r>
    </w:p>
    <w:p w:rsidR="002D2C2C" w:rsidRPr="002D2C2C" w:rsidRDefault="002D2C2C" w:rsidP="002D2C2C">
      <w:pPr>
        <w:shd w:val="clear" w:color="auto" w:fill="FFFFFF"/>
        <w:ind w:left="5"/>
        <w:jc w:val="center"/>
        <w:rPr>
          <w:sz w:val="28"/>
          <w:szCs w:val="28"/>
        </w:rPr>
      </w:pPr>
      <w:r w:rsidRPr="002D2C2C">
        <w:rPr>
          <w:iCs/>
          <w:spacing w:val="-22"/>
          <w:sz w:val="28"/>
          <w:szCs w:val="28"/>
        </w:rPr>
        <w:t>с.  Новоичинское</w:t>
      </w:r>
      <w:r w:rsidRPr="002D2C2C">
        <w:rPr>
          <w:sz w:val="28"/>
          <w:szCs w:val="28"/>
        </w:rPr>
        <w:t xml:space="preserve">                                                  </w:t>
      </w:r>
    </w:p>
    <w:p w:rsidR="002D2C2C" w:rsidRPr="002D2C2C" w:rsidRDefault="002D2C2C" w:rsidP="002D2C2C">
      <w:pPr>
        <w:rPr>
          <w:sz w:val="28"/>
          <w:szCs w:val="28"/>
        </w:rPr>
      </w:pPr>
      <w:r>
        <w:rPr>
          <w:sz w:val="28"/>
          <w:szCs w:val="28"/>
        </w:rPr>
        <w:t>08</w:t>
      </w:r>
      <w:r w:rsidRPr="002D2C2C">
        <w:rPr>
          <w:sz w:val="28"/>
          <w:szCs w:val="28"/>
        </w:rPr>
        <w:t>.</w:t>
      </w:r>
      <w:r>
        <w:rPr>
          <w:sz w:val="28"/>
          <w:szCs w:val="28"/>
        </w:rPr>
        <w:t>010</w:t>
      </w:r>
      <w:r w:rsidRPr="002D2C2C">
        <w:rPr>
          <w:sz w:val="28"/>
          <w:szCs w:val="28"/>
        </w:rPr>
        <w:t>.2021                                                                                                            № 4</w:t>
      </w:r>
    </w:p>
    <w:p w:rsidR="002D2C2C" w:rsidRPr="002D2C2C" w:rsidRDefault="002D2C2C" w:rsidP="002D2C2C">
      <w:pPr>
        <w:widowControl w:val="0"/>
        <w:ind w:right="329"/>
        <w:jc w:val="center"/>
        <w:rPr>
          <w:b/>
          <w:color w:val="000000"/>
          <w:sz w:val="28"/>
          <w:szCs w:val="28"/>
        </w:rPr>
      </w:pPr>
      <w:r w:rsidRPr="002D2C2C">
        <w:rPr>
          <w:b/>
          <w:bCs/>
          <w:spacing w:val="-1"/>
          <w:sz w:val="28"/>
          <w:szCs w:val="28"/>
        </w:rPr>
        <w:tab/>
      </w:r>
      <w:r w:rsidRPr="002D2C2C">
        <w:rPr>
          <w:b/>
          <w:color w:val="000000"/>
          <w:sz w:val="28"/>
          <w:szCs w:val="28"/>
        </w:rPr>
        <w:t>О внесении изменений в  Положение об условиях и порядке назначения, выплаты и перерасчета пенсии за выслугу лет муниципальным служащим</w:t>
      </w:r>
    </w:p>
    <w:p w:rsidR="002D2C2C" w:rsidRPr="002D2C2C" w:rsidRDefault="002D2C2C" w:rsidP="002D2C2C">
      <w:pPr>
        <w:widowControl w:val="0"/>
        <w:jc w:val="center"/>
        <w:rPr>
          <w:b/>
          <w:color w:val="000000"/>
          <w:sz w:val="28"/>
          <w:szCs w:val="28"/>
        </w:rPr>
      </w:pPr>
      <w:r w:rsidRPr="002D2C2C">
        <w:rPr>
          <w:b/>
          <w:color w:val="000000"/>
          <w:sz w:val="28"/>
          <w:szCs w:val="28"/>
        </w:rPr>
        <w:t xml:space="preserve">в органах местного самоуправления Новоичинского сельсовета </w:t>
      </w:r>
    </w:p>
    <w:p w:rsidR="002D2C2C" w:rsidRPr="002D2C2C" w:rsidRDefault="002D2C2C" w:rsidP="002D2C2C">
      <w:pPr>
        <w:widowControl w:val="0"/>
        <w:jc w:val="center"/>
        <w:rPr>
          <w:b/>
          <w:color w:val="000000"/>
          <w:sz w:val="28"/>
          <w:szCs w:val="28"/>
        </w:rPr>
      </w:pPr>
      <w:r w:rsidRPr="002D2C2C">
        <w:rPr>
          <w:b/>
          <w:color w:val="000000"/>
          <w:sz w:val="28"/>
          <w:szCs w:val="28"/>
        </w:rPr>
        <w:t>Куйбышевского района Новосибирской области</w:t>
      </w:r>
    </w:p>
    <w:p w:rsidR="002D2C2C" w:rsidRPr="002D2C2C" w:rsidRDefault="002D2C2C" w:rsidP="002D2C2C">
      <w:pPr>
        <w:widowControl w:val="0"/>
        <w:rPr>
          <w:i/>
          <w:iCs/>
          <w:color w:val="000000"/>
          <w:sz w:val="28"/>
          <w:szCs w:val="28"/>
        </w:rPr>
      </w:pPr>
    </w:p>
    <w:p w:rsidR="002D2C2C" w:rsidRPr="002D2C2C" w:rsidRDefault="002D2C2C" w:rsidP="002D2C2C">
      <w:pPr>
        <w:widowControl w:val="0"/>
        <w:tabs>
          <w:tab w:val="left" w:pos="1134"/>
        </w:tabs>
        <w:ind w:firstLine="709"/>
        <w:jc w:val="both"/>
        <w:rPr>
          <w:color w:val="000000"/>
          <w:sz w:val="28"/>
          <w:szCs w:val="28"/>
        </w:rPr>
      </w:pPr>
      <w:r w:rsidRPr="002D2C2C">
        <w:rPr>
          <w:color w:val="000000"/>
          <w:sz w:val="28"/>
          <w:szCs w:val="28"/>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Новоичинского сельсовета Куйбышевского района Новосибирской области</w:t>
      </w:r>
    </w:p>
    <w:p w:rsidR="002D2C2C" w:rsidRPr="002D2C2C" w:rsidRDefault="002D2C2C" w:rsidP="002D2C2C">
      <w:pPr>
        <w:widowControl w:val="0"/>
        <w:tabs>
          <w:tab w:val="left" w:pos="1134"/>
        </w:tabs>
        <w:ind w:firstLine="709"/>
        <w:jc w:val="both"/>
        <w:rPr>
          <w:sz w:val="28"/>
          <w:szCs w:val="28"/>
        </w:rPr>
      </w:pPr>
      <w:r w:rsidRPr="002D2C2C">
        <w:rPr>
          <w:color w:val="000000"/>
          <w:sz w:val="28"/>
          <w:szCs w:val="28"/>
        </w:rPr>
        <w:t>РЕШИЛ:</w:t>
      </w:r>
    </w:p>
    <w:p w:rsidR="002D2C2C" w:rsidRPr="002D2C2C" w:rsidRDefault="002D2C2C" w:rsidP="002D2C2C">
      <w:pPr>
        <w:widowControl w:val="0"/>
        <w:numPr>
          <w:ilvl w:val="0"/>
          <w:numId w:val="1"/>
        </w:numPr>
        <w:tabs>
          <w:tab w:val="left" w:pos="328"/>
          <w:tab w:val="left" w:pos="1134"/>
        </w:tabs>
        <w:spacing w:after="200" w:line="276" w:lineRule="auto"/>
        <w:ind w:firstLine="709"/>
        <w:jc w:val="both"/>
        <w:rPr>
          <w:sz w:val="28"/>
          <w:szCs w:val="28"/>
        </w:rPr>
      </w:pPr>
      <w:r w:rsidRPr="002D2C2C">
        <w:rPr>
          <w:color w:val="000000"/>
          <w:sz w:val="28"/>
          <w:szCs w:val="28"/>
        </w:rPr>
        <w:t>Дополнить положение, утвержденное решением сессии Совета депутатов Новоичинского сельсовета Куйбышевского района Новосибирской области, от 22.01.2019 № 5 «Об условиях и порядке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 разделом 6, следующего содержания:</w:t>
      </w:r>
    </w:p>
    <w:p w:rsidR="002D2C2C" w:rsidRPr="002D2C2C" w:rsidRDefault="002D2C2C" w:rsidP="002D2C2C">
      <w:pPr>
        <w:widowControl w:val="0"/>
        <w:tabs>
          <w:tab w:val="left" w:pos="1086"/>
          <w:tab w:val="left" w:pos="1267"/>
        </w:tabs>
        <w:jc w:val="center"/>
        <w:rPr>
          <w:rFonts w:eastAsiaTheme="minorHAnsi"/>
          <w:bCs/>
          <w:color w:val="000000"/>
          <w:sz w:val="28"/>
          <w:szCs w:val="28"/>
          <w:shd w:val="clear" w:color="auto" w:fill="FFFFFF"/>
          <w:lang w:eastAsia="en-US"/>
        </w:rPr>
      </w:pPr>
      <w:r w:rsidRPr="002D2C2C">
        <w:rPr>
          <w:color w:val="000000"/>
          <w:sz w:val="28"/>
          <w:szCs w:val="28"/>
        </w:rPr>
        <w:t xml:space="preserve">       «</w:t>
      </w:r>
      <w:r w:rsidRPr="002D2C2C">
        <w:rPr>
          <w:sz w:val="28"/>
          <w:szCs w:val="28"/>
        </w:rPr>
        <w:t xml:space="preserve">6. </w:t>
      </w:r>
      <w:r w:rsidRPr="002D2C2C">
        <w:rPr>
          <w:rFonts w:eastAsiaTheme="minorHAnsi"/>
          <w:bCs/>
          <w:color w:val="000000"/>
          <w:sz w:val="28"/>
          <w:szCs w:val="28"/>
          <w:shd w:val="clear" w:color="auto" w:fill="FFFFFF"/>
          <w:lang w:eastAsia="en-US"/>
        </w:rPr>
        <w:t>Порядок индексации пенсий</w:t>
      </w:r>
    </w:p>
    <w:p w:rsidR="002D2C2C" w:rsidRPr="002D2C2C" w:rsidRDefault="002D2C2C" w:rsidP="002D2C2C">
      <w:pPr>
        <w:shd w:val="clear" w:color="auto" w:fill="FFFFFF"/>
        <w:spacing w:after="144" w:line="263" w:lineRule="atLeast"/>
        <w:jc w:val="both"/>
        <w:outlineLvl w:val="0"/>
        <w:rPr>
          <w:bCs/>
          <w:color w:val="000000"/>
          <w:kern w:val="36"/>
          <w:sz w:val="28"/>
          <w:szCs w:val="28"/>
        </w:rPr>
      </w:pPr>
      <w:r w:rsidRPr="002D2C2C">
        <w:rPr>
          <w:rFonts w:ascii="Arial" w:hAnsi="Arial" w:cs="Arial"/>
          <w:color w:val="000000"/>
          <w:sz w:val="26"/>
          <w:szCs w:val="26"/>
        </w:rPr>
        <w:t xml:space="preserve">        6.1. </w:t>
      </w:r>
      <w:r w:rsidRPr="002D2C2C">
        <w:rPr>
          <w:color w:val="000000"/>
          <w:sz w:val="28"/>
          <w:szCs w:val="28"/>
        </w:rPr>
        <w:t xml:space="preserve">Пенсии, предусмотренные </w:t>
      </w:r>
      <w:r w:rsidRPr="002D2C2C">
        <w:rPr>
          <w:bCs/>
          <w:color w:val="000000"/>
          <w:kern w:val="36"/>
          <w:sz w:val="28"/>
          <w:szCs w:val="28"/>
        </w:rPr>
        <w:t>Федеральный закон "О государственном пенсионном обеспечении в Российской Федерации" от 15.12.2001 N 166-ФЗ </w:t>
      </w:r>
      <w:r w:rsidRPr="002D2C2C">
        <w:rPr>
          <w:color w:val="000000"/>
          <w:sz w:val="28"/>
          <w:szCs w:val="28"/>
        </w:rPr>
        <w:t>индексируются в следующем порядке:</w:t>
      </w:r>
    </w:p>
    <w:p w:rsidR="002D2C2C" w:rsidRPr="002D2C2C" w:rsidRDefault="002D2C2C" w:rsidP="002D2C2C">
      <w:pPr>
        <w:shd w:val="clear" w:color="auto" w:fill="FFFFFF"/>
        <w:spacing w:line="315" w:lineRule="atLeast"/>
        <w:ind w:firstLine="540"/>
        <w:jc w:val="both"/>
        <w:rPr>
          <w:color w:val="000000"/>
          <w:sz w:val="28"/>
          <w:szCs w:val="28"/>
        </w:rPr>
      </w:pPr>
      <w:r w:rsidRPr="002D2C2C">
        <w:rPr>
          <w:color w:val="000000"/>
          <w:sz w:val="28"/>
          <w:szCs w:val="28"/>
        </w:rPr>
        <w:t>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r:id="rId10" w:anchor="dst100125" w:history="1">
        <w:r w:rsidRPr="002D2C2C">
          <w:rPr>
            <w:color w:val="666699"/>
            <w:sz w:val="28"/>
            <w:szCs w:val="28"/>
          </w:rPr>
          <w:t>статьями 14</w:t>
        </w:r>
      </w:hyperlink>
      <w:r w:rsidRPr="002D2C2C">
        <w:rPr>
          <w:color w:val="000000"/>
          <w:sz w:val="28"/>
          <w:szCs w:val="28"/>
        </w:rPr>
        <w:t> и </w:t>
      </w:r>
      <w:hyperlink r:id="rId11" w:anchor="dst100174" w:history="1">
        <w:r w:rsidRPr="002D2C2C">
          <w:rPr>
            <w:color w:val="666699"/>
            <w:sz w:val="28"/>
            <w:szCs w:val="28"/>
          </w:rPr>
          <w:t>21</w:t>
        </w:r>
      </w:hyperlink>
      <w:r w:rsidRPr="002D2C2C">
        <w:rPr>
          <w:color w:val="000000"/>
          <w:sz w:val="28"/>
          <w:szCs w:val="28"/>
        </w:rPr>
        <w:t>  Федерального закона</w:t>
      </w:r>
      <w:r w:rsidRPr="002D2C2C">
        <w:rPr>
          <w:bCs/>
          <w:color w:val="000000"/>
          <w:kern w:val="36"/>
          <w:sz w:val="28"/>
          <w:szCs w:val="28"/>
        </w:rPr>
        <w:t xml:space="preserve"> «О государственном пенсионном обеспечении в Российской Федерации" от 15.12.2001 N 166-ФЗ</w:t>
      </w:r>
      <w:r w:rsidRPr="002D2C2C">
        <w:rPr>
          <w:color w:val="000000"/>
          <w:sz w:val="28"/>
          <w:szCs w:val="28"/>
        </w:rPr>
        <w:t>, в </w:t>
      </w:r>
      <w:hyperlink r:id="rId12" w:anchor="dst100011" w:history="1">
        <w:r w:rsidRPr="002D2C2C">
          <w:rPr>
            <w:color w:val="666699"/>
            <w:sz w:val="28"/>
            <w:szCs w:val="28"/>
          </w:rPr>
          <w:t>порядке</w:t>
        </w:r>
      </w:hyperlink>
      <w:r w:rsidRPr="002D2C2C">
        <w:rPr>
          <w:color w:val="000000"/>
          <w:sz w:val="28"/>
          <w:szCs w:val="28"/>
        </w:rPr>
        <w:t>, установленном Правительством Российской Федерации»</w:t>
      </w:r>
    </w:p>
    <w:p w:rsidR="002D2C2C" w:rsidRPr="002D2C2C" w:rsidRDefault="002D2C2C" w:rsidP="002D2C2C">
      <w:pPr>
        <w:widowControl w:val="0"/>
        <w:tabs>
          <w:tab w:val="left" w:pos="328"/>
          <w:tab w:val="left" w:pos="1134"/>
        </w:tabs>
        <w:jc w:val="both"/>
        <w:rPr>
          <w:sz w:val="28"/>
          <w:szCs w:val="28"/>
        </w:rPr>
      </w:pPr>
      <w:r w:rsidRPr="002D2C2C">
        <w:rPr>
          <w:color w:val="000000"/>
          <w:sz w:val="28"/>
          <w:szCs w:val="28"/>
        </w:rPr>
        <w:t xml:space="preserve">          2. Решение вступает в силу через 10 дней после дня его официального опубликования.</w:t>
      </w:r>
    </w:p>
    <w:p w:rsidR="002D2C2C" w:rsidRPr="002D2C2C" w:rsidRDefault="002D2C2C" w:rsidP="002D2C2C">
      <w:pPr>
        <w:jc w:val="both"/>
        <w:rPr>
          <w:sz w:val="28"/>
          <w:szCs w:val="28"/>
        </w:rPr>
      </w:pPr>
    </w:p>
    <w:p w:rsidR="002D2C2C" w:rsidRPr="002D2C2C" w:rsidRDefault="002D2C2C" w:rsidP="002D2C2C">
      <w:pPr>
        <w:jc w:val="both"/>
      </w:pPr>
      <w:r w:rsidRPr="002D2C2C">
        <w:t xml:space="preserve">Председатель Совета депутатов  </w:t>
      </w:r>
    </w:p>
    <w:p w:rsidR="002D2C2C" w:rsidRPr="002D2C2C" w:rsidRDefault="002D2C2C" w:rsidP="002D2C2C">
      <w:pPr>
        <w:jc w:val="both"/>
      </w:pPr>
      <w:r w:rsidRPr="002D2C2C">
        <w:lastRenderedPageBreak/>
        <w:t>Новоичинского сельсовета</w:t>
      </w:r>
    </w:p>
    <w:p w:rsidR="002D2C2C" w:rsidRPr="002D2C2C" w:rsidRDefault="002D2C2C" w:rsidP="002D2C2C">
      <w:pPr>
        <w:jc w:val="both"/>
      </w:pPr>
      <w:r w:rsidRPr="002D2C2C">
        <w:t>Куйбышевского района</w:t>
      </w:r>
      <w:r w:rsidRPr="002D2C2C">
        <w:tab/>
      </w:r>
    </w:p>
    <w:p w:rsidR="002D2C2C" w:rsidRPr="002D2C2C" w:rsidRDefault="002D2C2C" w:rsidP="002D2C2C">
      <w:pPr>
        <w:jc w:val="both"/>
      </w:pPr>
      <w:r w:rsidRPr="002D2C2C">
        <w:t xml:space="preserve">Новосибирской области                                       </w:t>
      </w:r>
      <w:r w:rsidRPr="002D2C2C">
        <w:tab/>
      </w:r>
      <w:r w:rsidRPr="002D2C2C">
        <w:tab/>
        <w:t xml:space="preserve">          </w:t>
      </w:r>
      <w:r w:rsidRPr="002D2C2C">
        <w:tab/>
        <w:t xml:space="preserve">         Н.Н. Назарова </w:t>
      </w:r>
    </w:p>
    <w:p w:rsidR="002D2C2C" w:rsidRPr="002D2C2C" w:rsidRDefault="002D2C2C" w:rsidP="002D2C2C">
      <w:pPr>
        <w:jc w:val="both"/>
        <w:rPr>
          <w:color w:val="000000"/>
          <w:spacing w:val="-2"/>
        </w:rPr>
      </w:pPr>
      <w:r w:rsidRPr="002D2C2C">
        <w:rPr>
          <w:color w:val="000000"/>
        </w:rPr>
        <w:t xml:space="preserve">      </w:t>
      </w:r>
    </w:p>
    <w:p w:rsidR="002D2C2C" w:rsidRPr="002D2C2C" w:rsidRDefault="002D2C2C" w:rsidP="002D2C2C">
      <w:proofErr w:type="spellStart"/>
      <w:r w:rsidRPr="002D2C2C">
        <w:t>И.о</w:t>
      </w:r>
      <w:proofErr w:type="spellEnd"/>
      <w:r w:rsidRPr="002D2C2C">
        <w:t xml:space="preserve"> главы Новоичинского сельсовета</w:t>
      </w:r>
    </w:p>
    <w:p w:rsidR="002D2C2C" w:rsidRPr="002D2C2C" w:rsidRDefault="002D2C2C" w:rsidP="002D2C2C">
      <w:r w:rsidRPr="002D2C2C">
        <w:t>Куйбышевского района</w:t>
      </w:r>
    </w:p>
    <w:p w:rsidR="002D2C2C" w:rsidRPr="002D2C2C" w:rsidRDefault="002D2C2C" w:rsidP="002D2C2C">
      <w:pPr>
        <w:sectPr w:rsidR="002D2C2C" w:rsidRPr="002D2C2C" w:rsidSect="00337AFF">
          <w:footerReference w:type="even" r:id="rId13"/>
          <w:footerReference w:type="default" r:id="rId14"/>
          <w:pgSz w:w="11900" w:h="16840"/>
          <w:pgMar w:top="426" w:right="560" w:bottom="426" w:left="1418" w:header="0" w:footer="3" w:gutter="0"/>
          <w:cols w:space="720"/>
          <w:noEndnote/>
          <w:titlePg/>
          <w:docGrid w:linePitch="360"/>
        </w:sectPr>
      </w:pPr>
      <w:r w:rsidRPr="002D2C2C">
        <w:t>Новосибирской  области                                                                          Т.В. Шабалина</w:t>
      </w:r>
    </w:p>
    <w:p w:rsidR="002D2C2C" w:rsidRPr="002D2C2C" w:rsidRDefault="002D2C2C" w:rsidP="002D2C2C">
      <w:pPr>
        <w:widowControl w:val="0"/>
        <w:ind w:left="5103"/>
        <w:jc w:val="center"/>
        <w:rPr>
          <w:color w:val="000000"/>
          <w:sz w:val="28"/>
          <w:szCs w:val="28"/>
        </w:rPr>
      </w:pPr>
      <w:bookmarkStart w:id="1" w:name="bookmark0"/>
      <w:r w:rsidRPr="002D2C2C">
        <w:rPr>
          <w:color w:val="000000"/>
          <w:sz w:val="28"/>
          <w:szCs w:val="28"/>
        </w:rPr>
        <w:lastRenderedPageBreak/>
        <w:t>УТВЕРЖДЕНО</w:t>
      </w:r>
    </w:p>
    <w:p w:rsidR="002D2C2C" w:rsidRPr="002D2C2C" w:rsidRDefault="002D2C2C" w:rsidP="002D2C2C">
      <w:pPr>
        <w:ind w:left="5103"/>
        <w:jc w:val="center"/>
        <w:outlineLvl w:val="0"/>
        <w:rPr>
          <w:sz w:val="28"/>
          <w:szCs w:val="28"/>
        </w:rPr>
      </w:pPr>
      <w:r w:rsidRPr="002D2C2C">
        <w:rPr>
          <w:sz w:val="28"/>
          <w:szCs w:val="28"/>
        </w:rPr>
        <w:t xml:space="preserve">решением Совета депутатов </w:t>
      </w:r>
    </w:p>
    <w:p w:rsidR="002D2C2C" w:rsidRPr="002D2C2C" w:rsidRDefault="002D2C2C" w:rsidP="002D2C2C">
      <w:pPr>
        <w:ind w:left="5103"/>
        <w:jc w:val="center"/>
        <w:outlineLvl w:val="0"/>
        <w:rPr>
          <w:sz w:val="28"/>
          <w:szCs w:val="28"/>
        </w:rPr>
      </w:pPr>
      <w:r w:rsidRPr="002D2C2C">
        <w:rPr>
          <w:sz w:val="28"/>
          <w:szCs w:val="28"/>
        </w:rPr>
        <w:t>Новоичинского сельсовета</w:t>
      </w:r>
    </w:p>
    <w:p w:rsidR="002D2C2C" w:rsidRPr="002D2C2C" w:rsidRDefault="002D2C2C" w:rsidP="002D2C2C">
      <w:pPr>
        <w:ind w:left="5103"/>
        <w:jc w:val="center"/>
        <w:outlineLvl w:val="0"/>
        <w:rPr>
          <w:sz w:val="28"/>
          <w:szCs w:val="28"/>
        </w:rPr>
      </w:pPr>
      <w:r w:rsidRPr="002D2C2C">
        <w:rPr>
          <w:sz w:val="28"/>
          <w:szCs w:val="28"/>
        </w:rPr>
        <w:t xml:space="preserve">Куйбышевского района </w:t>
      </w:r>
    </w:p>
    <w:p w:rsidR="002D2C2C" w:rsidRPr="002D2C2C" w:rsidRDefault="002D2C2C" w:rsidP="002D2C2C">
      <w:pPr>
        <w:ind w:left="5103"/>
        <w:jc w:val="center"/>
        <w:outlineLvl w:val="0"/>
        <w:rPr>
          <w:sz w:val="28"/>
          <w:szCs w:val="28"/>
        </w:rPr>
      </w:pPr>
      <w:r w:rsidRPr="002D2C2C">
        <w:rPr>
          <w:sz w:val="28"/>
          <w:szCs w:val="28"/>
        </w:rPr>
        <w:t>Новосибирской области</w:t>
      </w:r>
    </w:p>
    <w:p w:rsidR="002D2C2C" w:rsidRPr="002D2C2C" w:rsidRDefault="002D2C2C" w:rsidP="002D2C2C">
      <w:pPr>
        <w:ind w:left="5103"/>
        <w:outlineLvl w:val="0"/>
        <w:rPr>
          <w:sz w:val="28"/>
          <w:szCs w:val="28"/>
        </w:rPr>
      </w:pPr>
      <w:r w:rsidRPr="002D2C2C">
        <w:rPr>
          <w:sz w:val="28"/>
          <w:szCs w:val="28"/>
        </w:rPr>
        <w:t xml:space="preserve">             от  22.01.2019 № 5</w:t>
      </w:r>
    </w:p>
    <w:p w:rsidR="002D2C2C" w:rsidRPr="002D2C2C" w:rsidRDefault="002D2C2C" w:rsidP="002D2C2C">
      <w:pPr>
        <w:keepNext/>
        <w:keepLines/>
        <w:widowControl w:val="0"/>
        <w:ind w:left="20"/>
        <w:jc w:val="center"/>
        <w:outlineLvl w:val="0"/>
        <w:rPr>
          <w:color w:val="000000"/>
          <w:sz w:val="28"/>
          <w:szCs w:val="28"/>
        </w:rPr>
      </w:pPr>
    </w:p>
    <w:p w:rsidR="002D2C2C" w:rsidRPr="002D2C2C" w:rsidRDefault="002D2C2C" w:rsidP="002D2C2C">
      <w:pPr>
        <w:keepNext/>
        <w:keepLines/>
        <w:widowControl w:val="0"/>
        <w:ind w:left="20"/>
        <w:jc w:val="center"/>
        <w:outlineLvl w:val="0"/>
        <w:rPr>
          <w:color w:val="000000"/>
          <w:sz w:val="28"/>
          <w:szCs w:val="28"/>
        </w:rPr>
      </w:pPr>
    </w:p>
    <w:p w:rsidR="002D2C2C" w:rsidRPr="002D2C2C" w:rsidRDefault="002D2C2C" w:rsidP="002D2C2C">
      <w:pPr>
        <w:keepNext/>
        <w:keepLines/>
        <w:widowControl w:val="0"/>
        <w:ind w:left="20"/>
        <w:jc w:val="center"/>
        <w:outlineLvl w:val="0"/>
        <w:rPr>
          <w:b/>
          <w:bCs/>
          <w:sz w:val="28"/>
          <w:szCs w:val="28"/>
        </w:rPr>
      </w:pPr>
      <w:r w:rsidRPr="002D2C2C">
        <w:rPr>
          <w:color w:val="000000"/>
          <w:sz w:val="28"/>
          <w:szCs w:val="28"/>
        </w:rPr>
        <w:t>Положение</w:t>
      </w:r>
      <w:bookmarkEnd w:id="1"/>
    </w:p>
    <w:p w:rsidR="002D2C2C" w:rsidRPr="002D2C2C" w:rsidRDefault="002D2C2C" w:rsidP="002D2C2C">
      <w:pPr>
        <w:widowControl w:val="0"/>
        <w:ind w:left="20"/>
        <w:jc w:val="center"/>
        <w:rPr>
          <w:color w:val="000000"/>
          <w:sz w:val="28"/>
          <w:szCs w:val="28"/>
        </w:rPr>
      </w:pPr>
      <w:r w:rsidRPr="002D2C2C">
        <w:rPr>
          <w:color w:val="000000"/>
          <w:sz w:val="28"/>
          <w:szCs w:val="28"/>
        </w:rPr>
        <w:t>об условиях и порядке назначения, выплаты и перерасчета</w:t>
      </w:r>
    </w:p>
    <w:p w:rsidR="002D2C2C" w:rsidRPr="002D2C2C" w:rsidRDefault="002D2C2C" w:rsidP="002D2C2C">
      <w:pPr>
        <w:widowControl w:val="0"/>
        <w:ind w:left="20"/>
        <w:jc w:val="center"/>
        <w:rPr>
          <w:color w:val="000000"/>
          <w:sz w:val="28"/>
          <w:szCs w:val="28"/>
        </w:rPr>
      </w:pPr>
      <w:r w:rsidRPr="002D2C2C">
        <w:rPr>
          <w:color w:val="000000"/>
          <w:sz w:val="28"/>
          <w:szCs w:val="28"/>
        </w:rPr>
        <w:t>пенсии за выслугу лет муниципальным служащим в органах</w:t>
      </w:r>
    </w:p>
    <w:p w:rsidR="002D2C2C" w:rsidRPr="002D2C2C" w:rsidRDefault="002D2C2C" w:rsidP="002D2C2C">
      <w:pPr>
        <w:widowControl w:val="0"/>
        <w:ind w:left="20"/>
        <w:jc w:val="center"/>
        <w:rPr>
          <w:color w:val="000000"/>
          <w:sz w:val="28"/>
          <w:szCs w:val="28"/>
        </w:rPr>
      </w:pPr>
      <w:r w:rsidRPr="002D2C2C">
        <w:rPr>
          <w:color w:val="000000"/>
          <w:sz w:val="28"/>
          <w:szCs w:val="28"/>
        </w:rPr>
        <w:t xml:space="preserve">местного самоуправления Новоичинского сельсовета </w:t>
      </w:r>
    </w:p>
    <w:p w:rsidR="002D2C2C" w:rsidRPr="002D2C2C" w:rsidRDefault="002D2C2C" w:rsidP="002D2C2C">
      <w:pPr>
        <w:widowControl w:val="0"/>
        <w:ind w:left="20"/>
        <w:jc w:val="center"/>
        <w:rPr>
          <w:color w:val="000000"/>
          <w:sz w:val="28"/>
          <w:szCs w:val="28"/>
        </w:rPr>
      </w:pPr>
      <w:r w:rsidRPr="002D2C2C">
        <w:rPr>
          <w:color w:val="000000"/>
          <w:sz w:val="28"/>
          <w:szCs w:val="28"/>
        </w:rPr>
        <w:t>Куйбышевского района Новосибирской области</w:t>
      </w:r>
    </w:p>
    <w:p w:rsidR="002D2C2C" w:rsidRPr="002D2C2C" w:rsidRDefault="002D2C2C" w:rsidP="002D2C2C">
      <w:pPr>
        <w:keepNext/>
        <w:keepLines/>
        <w:widowControl w:val="0"/>
        <w:outlineLvl w:val="0"/>
        <w:rPr>
          <w:color w:val="000000"/>
          <w:sz w:val="28"/>
          <w:szCs w:val="28"/>
        </w:rPr>
      </w:pPr>
      <w:bookmarkStart w:id="2" w:name="bookmark1"/>
    </w:p>
    <w:p w:rsidR="002D2C2C" w:rsidRPr="002D2C2C" w:rsidRDefault="002D2C2C" w:rsidP="002D2C2C">
      <w:pPr>
        <w:keepNext/>
        <w:keepLines/>
        <w:widowControl w:val="0"/>
        <w:ind w:left="20"/>
        <w:jc w:val="center"/>
        <w:outlineLvl w:val="0"/>
        <w:rPr>
          <w:b/>
          <w:bCs/>
          <w:sz w:val="28"/>
          <w:szCs w:val="28"/>
        </w:rPr>
      </w:pPr>
      <w:r w:rsidRPr="002D2C2C">
        <w:rPr>
          <w:color w:val="000000"/>
          <w:sz w:val="28"/>
          <w:szCs w:val="28"/>
        </w:rPr>
        <w:t>1. Общие положения</w:t>
      </w:r>
      <w:bookmarkEnd w:id="2"/>
    </w:p>
    <w:p w:rsidR="002D2C2C" w:rsidRPr="002D2C2C" w:rsidRDefault="002D2C2C" w:rsidP="002D2C2C">
      <w:pPr>
        <w:widowControl w:val="0"/>
        <w:numPr>
          <w:ilvl w:val="0"/>
          <w:numId w:val="2"/>
        </w:numPr>
        <w:tabs>
          <w:tab w:val="left" w:pos="1276"/>
        </w:tabs>
        <w:spacing w:after="200" w:line="276" w:lineRule="auto"/>
        <w:ind w:firstLine="709"/>
        <w:jc w:val="both"/>
        <w:rPr>
          <w:sz w:val="28"/>
          <w:szCs w:val="28"/>
        </w:rPr>
      </w:pPr>
      <w:proofErr w:type="gramStart"/>
      <w:r w:rsidRPr="002D2C2C">
        <w:rPr>
          <w:color w:val="000000"/>
          <w:sz w:val="28"/>
          <w:szCs w:val="28"/>
        </w:rPr>
        <w:t>Положение об условиях и порядке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w:t>
      </w:r>
      <w:proofErr w:type="gramEnd"/>
      <w:r w:rsidRPr="002D2C2C">
        <w:rPr>
          <w:color w:val="000000"/>
          <w:sz w:val="28"/>
          <w:szCs w:val="28"/>
        </w:rPr>
        <w:t>», статьей 9.1 Закона Новосибирской области от 01.02.2005 № 265-03 «О государственной гражданской службе Новосибирской области».</w:t>
      </w:r>
    </w:p>
    <w:p w:rsidR="002D2C2C" w:rsidRPr="002D2C2C" w:rsidRDefault="002D2C2C" w:rsidP="002D2C2C">
      <w:pPr>
        <w:widowControl w:val="0"/>
        <w:numPr>
          <w:ilvl w:val="0"/>
          <w:numId w:val="2"/>
        </w:numPr>
        <w:tabs>
          <w:tab w:val="left" w:pos="1086"/>
          <w:tab w:val="left" w:pos="1276"/>
        </w:tabs>
        <w:spacing w:after="200" w:line="276" w:lineRule="auto"/>
        <w:ind w:firstLine="709"/>
        <w:jc w:val="both"/>
        <w:rPr>
          <w:sz w:val="28"/>
          <w:szCs w:val="28"/>
        </w:rPr>
      </w:pPr>
      <w:r w:rsidRPr="002D2C2C">
        <w:rPr>
          <w:color w:val="000000"/>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w:t>
      </w:r>
      <w:r w:rsidRPr="002D2C2C">
        <w:rPr>
          <w:i/>
          <w:iCs/>
          <w:color w:val="000000"/>
          <w:sz w:val="28"/>
          <w:szCs w:val="28"/>
        </w:rPr>
        <w:t xml:space="preserve"> (далее - муниципальные служащие).</w:t>
      </w:r>
    </w:p>
    <w:p w:rsidR="002D2C2C" w:rsidRPr="002D2C2C" w:rsidRDefault="002D2C2C" w:rsidP="002D2C2C">
      <w:pPr>
        <w:keepNext/>
        <w:keepLines/>
        <w:widowControl w:val="0"/>
        <w:ind w:left="20"/>
        <w:jc w:val="center"/>
        <w:outlineLvl w:val="0"/>
        <w:rPr>
          <w:b/>
          <w:bCs/>
          <w:sz w:val="28"/>
          <w:szCs w:val="28"/>
        </w:rPr>
      </w:pPr>
      <w:bookmarkStart w:id="3" w:name="bookmark2"/>
      <w:r w:rsidRPr="002D2C2C">
        <w:rPr>
          <w:color w:val="000000"/>
          <w:sz w:val="28"/>
          <w:szCs w:val="28"/>
        </w:rPr>
        <w:t>2. Условия назначения пенсии за выслугу лет</w:t>
      </w:r>
      <w:bookmarkEnd w:id="3"/>
    </w:p>
    <w:p w:rsidR="002D2C2C" w:rsidRPr="002D2C2C" w:rsidRDefault="002D2C2C" w:rsidP="002D2C2C">
      <w:pPr>
        <w:autoSpaceDE w:val="0"/>
        <w:autoSpaceDN w:val="0"/>
        <w:adjustRightInd w:val="0"/>
        <w:ind w:firstLine="540"/>
        <w:jc w:val="both"/>
        <w:rPr>
          <w:sz w:val="28"/>
          <w:szCs w:val="28"/>
        </w:rPr>
      </w:pPr>
      <w:r w:rsidRPr="002D2C2C">
        <w:rPr>
          <w:sz w:val="28"/>
          <w:szCs w:val="28"/>
        </w:rPr>
        <w:t xml:space="preserve">2.1. </w:t>
      </w:r>
      <w:proofErr w:type="gramStart"/>
      <w:r w:rsidRPr="002D2C2C">
        <w:rPr>
          <w:sz w:val="28"/>
          <w:szCs w:val="28"/>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w:t>
      </w:r>
      <w:hyperlink r:id="rId15" w:history="1">
        <w:r w:rsidRPr="002D2C2C">
          <w:rPr>
            <w:color w:val="0000FF"/>
            <w:sz w:val="28"/>
            <w:szCs w:val="28"/>
          </w:rPr>
          <w:t>приложением</w:t>
        </w:r>
      </w:hyperlink>
      <w:r w:rsidRPr="002D2C2C">
        <w:rPr>
          <w:sz w:val="28"/>
          <w:szCs w:val="28"/>
        </w:rPr>
        <w:t xml:space="preserve"> к Федеральному закону от 15.12.2001 N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w:t>
      </w:r>
      <w:hyperlink r:id="rId16" w:history="1">
        <w:r w:rsidRPr="002D2C2C">
          <w:rPr>
            <w:color w:val="0000FF"/>
            <w:sz w:val="28"/>
            <w:szCs w:val="28"/>
          </w:rPr>
          <w:t>пунктом 2.2</w:t>
        </w:r>
      </w:hyperlink>
      <w:r w:rsidRPr="002D2C2C">
        <w:rPr>
          <w:sz w:val="28"/>
          <w:szCs w:val="28"/>
        </w:rPr>
        <w:t xml:space="preserve"> Положения) и</w:t>
      </w:r>
      <w:proofErr w:type="gramEnd"/>
      <w:r w:rsidRPr="002D2C2C">
        <w:rPr>
          <w:sz w:val="28"/>
          <w:szCs w:val="28"/>
        </w:rPr>
        <w:t xml:space="preserve"> </w:t>
      </w:r>
      <w:proofErr w:type="gramStart"/>
      <w:r w:rsidRPr="002D2C2C">
        <w:rPr>
          <w:sz w:val="28"/>
          <w:szCs w:val="28"/>
        </w:rPr>
        <w:t xml:space="preserve">уволенным с муниципальной службы в органах местного самоуправления </w:t>
      </w:r>
      <w:r w:rsidRPr="002D2C2C">
        <w:rPr>
          <w:color w:val="000000"/>
          <w:sz w:val="28"/>
          <w:szCs w:val="28"/>
        </w:rPr>
        <w:t>Новоичинского</w:t>
      </w:r>
      <w:r w:rsidRPr="002D2C2C">
        <w:rPr>
          <w:sz w:val="28"/>
          <w:szCs w:val="28"/>
        </w:rPr>
        <w:t xml:space="preserve"> сельсовета Куйбышевского района Новосибирской области (далее - муниципальная служба) по следующим основаниям:</w:t>
      </w:r>
      <w:proofErr w:type="gramEnd"/>
    </w:p>
    <w:p w:rsidR="002D2C2C" w:rsidRPr="002D2C2C" w:rsidRDefault="002D2C2C" w:rsidP="002D2C2C">
      <w:pPr>
        <w:widowControl w:val="0"/>
        <w:numPr>
          <w:ilvl w:val="0"/>
          <w:numId w:val="3"/>
        </w:numPr>
        <w:tabs>
          <w:tab w:val="left" w:pos="1134"/>
        </w:tabs>
        <w:spacing w:after="200" w:line="276" w:lineRule="auto"/>
        <w:ind w:firstLine="709"/>
        <w:jc w:val="both"/>
        <w:rPr>
          <w:sz w:val="28"/>
          <w:szCs w:val="28"/>
        </w:rPr>
      </w:pPr>
      <w:r w:rsidRPr="002D2C2C">
        <w:rPr>
          <w:color w:val="000000"/>
          <w:sz w:val="28"/>
          <w:szCs w:val="28"/>
        </w:rPr>
        <w:lastRenderedPageBreak/>
        <w:t>соглашению сторон трудового договора;</w:t>
      </w:r>
    </w:p>
    <w:p w:rsidR="002D2C2C" w:rsidRPr="002D2C2C" w:rsidRDefault="002D2C2C" w:rsidP="002D2C2C">
      <w:pPr>
        <w:widowControl w:val="0"/>
        <w:numPr>
          <w:ilvl w:val="0"/>
          <w:numId w:val="3"/>
        </w:numPr>
        <w:tabs>
          <w:tab w:val="left" w:pos="1134"/>
        </w:tabs>
        <w:spacing w:after="200" w:line="276" w:lineRule="auto"/>
        <w:ind w:firstLine="709"/>
        <w:jc w:val="both"/>
        <w:rPr>
          <w:sz w:val="28"/>
          <w:szCs w:val="28"/>
        </w:rPr>
      </w:pPr>
      <w:proofErr w:type="gramStart"/>
      <w:r w:rsidRPr="002D2C2C">
        <w:rPr>
          <w:color w:val="000000"/>
          <w:sz w:val="28"/>
          <w:szCs w:val="28"/>
        </w:rPr>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2D2C2C" w:rsidRPr="002D2C2C" w:rsidRDefault="002D2C2C" w:rsidP="002D2C2C">
      <w:pPr>
        <w:widowControl w:val="0"/>
        <w:numPr>
          <w:ilvl w:val="0"/>
          <w:numId w:val="3"/>
        </w:numPr>
        <w:tabs>
          <w:tab w:val="left" w:pos="1134"/>
        </w:tabs>
        <w:spacing w:after="200" w:line="276" w:lineRule="auto"/>
        <w:ind w:firstLine="709"/>
        <w:jc w:val="both"/>
        <w:rPr>
          <w:sz w:val="28"/>
          <w:szCs w:val="28"/>
        </w:rPr>
      </w:pPr>
      <w:proofErr w:type="gramStart"/>
      <w:r w:rsidRPr="002D2C2C">
        <w:rPr>
          <w:color w:val="000000"/>
          <w:sz w:val="28"/>
          <w:szCs w:val="28"/>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2D2C2C" w:rsidRPr="002D2C2C" w:rsidRDefault="002D2C2C" w:rsidP="002D2C2C">
      <w:pPr>
        <w:widowControl w:val="0"/>
        <w:numPr>
          <w:ilvl w:val="0"/>
          <w:numId w:val="4"/>
        </w:numPr>
        <w:tabs>
          <w:tab w:val="left" w:pos="1134"/>
        </w:tabs>
        <w:spacing w:after="200" w:line="276" w:lineRule="auto"/>
        <w:ind w:firstLine="709"/>
        <w:jc w:val="both"/>
        <w:rPr>
          <w:sz w:val="28"/>
          <w:szCs w:val="28"/>
        </w:rPr>
      </w:pPr>
      <w:r w:rsidRPr="002D2C2C">
        <w:rPr>
          <w:color w:val="000000"/>
          <w:sz w:val="28"/>
          <w:szCs w:val="28"/>
        </w:rPr>
        <w:t>по инициативе муниципального служащего;</w:t>
      </w:r>
    </w:p>
    <w:p w:rsidR="002D2C2C" w:rsidRPr="002D2C2C" w:rsidRDefault="002D2C2C" w:rsidP="002D2C2C">
      <w:pPr>
        <w:widowControl w:val="0"/>
        <w:numPr>
          <w:ilvl w:val="0"/>
          <w:numId w:val="4"/>
        </w:numPr>
        <w:tabs>
          <w:tab w:val="left" w:pos="339"/>
          <w:tab w:val="left" w:pos="1134"/>
        </w:tabs>
        <w:spacing w:after="200" w:line="276" w:lineRule="auto"/>
        <w:ind w:firstLine="709"/>
        <w:jc w:val="both"/>
        <w:rPr>
          <w:sz w:val="28"/>
          <w:szCs w:val="28"/>
        </w:rPr>
      </w:pPr>
      <w:proofErr w:type="gramStart"/>
      <w:r w:rsidRPr="002D2C2C">
        <w:rPr>
          <w:color w:val="000000"/>
          <w:sz w:val="28"/>
          <w:szCs w:val="28"/>
        </w:rPr>
        <w:t>в связи с отказом муниципального служащего от предложенной для замещения иной должности муниципальной службы в связи</w:t>
      </w:r>
      <w:proofErr w:type="gramEnd"/>
      <w:r w:rsidRPr="002D2C2C">
        <w:rPr>
          <w:color w:val="000000"/>
          <w:sz w:val="28"/>
          <w:szCs w:val="28"/>
        </w:rPr>
        <w:t xml:space="preserve"> с изменением существенных условий трудового договора;</w:t>
      </w:r>
    </w:p>
    <w:p w:rsidR="002D2C2C" w:rsidRPr="002D2C2C" w:rsidRDefault="002D2C2C" w:rsidP="002D2C2C">
      <w:pPr>
        <w:widowControl w:val="0"/>
        <w:numPr>
          <w:ilvl w:val="0"/>
          <w:numId w:val="4"/>
        </w:numPr>
        <w:tabs>
          <w:tab w:val="left" w:pos="339"/>
          <w:tab w:val="left" w:pos="1134"/>
        </w:tabs>
        <w:spacing w:after="200" w:line="276" w:lineRule="auto"/>
        <w:ind w:firstLine="709"/>
        <w:jc w:val="both"/>
        <w:rPr>
          <w:sz w:val="28"/>
          <w:szCs w:val="28"/>
        </w:rPr>
      </w:pPr>
      <w:proofErr w:type="gramStart"/>
      <w:r w:rsidRPr="002D2C2C">
        <w:rPr>
          <w:color w:val="000000"/>
          <w:sz w:val="28"/>
          <w:szCs w:val="28"/>
        </w:rPr>
        <w:t>в связи с отказом муниципального служащего от перевода на иную должность муниципальной службы по состоянию</w:t>
      </w:r>
      <w:proofErr w:type="gramEnd"/>
      <w:r w:rsidRPr="002D2C2C">
        <w:rPr>
          <w:color w:val="000000"/>
          <w:sz w:val="28"/>
          <w:szCs w:val="28"/>
        </w:rPr>
        <w:t xml:space="preserve"> здоровья в соответствии с медицинским заключением, либо отсутствием такой должности в том же органе местного самоуправления;</w:t>
      </w:r>
    </w:p>
    <w:p w:rsidR="002D2C2C" w:rsidRPr="002D2C2C" w:rsidRDefault="002D2C2C" w:rsidP="002D2C2C">
      <w:pPr>
        <w:widowControl w:val="0"/>
        <w:numPr>
          <w:ilvl w:val="0"/>
          <w:numId w:val="4"/>
        </w:numPr>
        <w:tabs>
          <w:tab w:val="left" w:pos="339"/>
          <w:tab w:val="left" w:pos="1134"/>
        </w:tabs>
        <w:spacing w:after="200" w:line="276" w:lineRule="auto"/>
        <w:ind w:firstLine="709"/>
        <w:jc w:val="both"/>
        <w:rPr>
          <w:sz w:val="28"/>
          <w:szCs w:val="28"/>
        </w:rPr>
      </w:pPr>
      <w:r w:rsidRPr="002D2C2C">
        <w:rPr>
          <w:color w:val="000000"/>
          <w:sz w:val="28"/>
          <w:szCs w:val="28"/>
        </w:rPr>
        <w:t>в связи с отказом муниципального служащего от перевода в другую местность вместе с органом местного самоуправления;</w:t>
      </w:r>
    </w:p>
    <w:p w:rsidR="002D2C2C" w:rsidRPr="002D2C2C" w:rsidRDefault="002D2C2C" w:rsidP="002D2C2C">
      <w:pPr>
        <w:widowControl w:val="0"/>
        <w:numPr>
          <w:ilvl w:val="0"/>
          <w:numId w:val="4"/>
        </w:numPr>
        <w:tabs>
          <w:tab w:val="left" w:pos="339"/>
          <w:tab w:val="left" w:pos="1134"/>
        </w:tabs>
        <w:spacing w:after="200" w:line="276" w:lineRule="auto"/>
        <w:ind w:firstLine="709"/>
        <w:jc w:val="both"/>
        <w:rPr>
          <w:sz w:val="28"/>
          <w:szCs w:val="28"/>
        </w:rPr>
      </w:pPr>
      <w:proofErr w:type="gramStart"/>
      <w:r w:rsidRPr="002D2C2C">
        <w:rPr>
          <w:color w:val="000000"/>
          <w:sz w:val="28"/>
          <w:szCs w:val="28"/>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sidRPr="002D2C2C">
        <w:rPr>
          <w:color w:val="000000"/>
          <w:sz w:val="28"/>
          <w:szCs w:val="28"/>
        </w:rPr>
        <w:t>;</w:t>
      </w:r>
    </w:p>
    <w:p w:rsidR="002D2C2C" w:rsidRPr="002D2C2C" w:rsidRDefault="002D2C2C" w:rsidP="002D2C2C">
      <w:pPr>
        <w:widowControl w:val="0"/>
        <w:numPr>
          <w:ilvl w:val="0"/>
          <w:numId w:val="4"/>
        </w:numPr>
        <w:tabs>
          <w:tab w:val="left" w:pos="339"/>
          <w:tab w:val="left" w:pos="1134"/>
        </w:tabs>
        <w:spacing w:after="200" w:line="276" w:lineRule="auto"/>
        <w:ind w:firstLine="709"/>
        <w:jc w:val="both"/>
        <w:rPr>
          <w:sz w:val="28"/>
          <w:szCs w:val="28"/>
        </w:rPr>
      </w:pPr>
      <w:r w:rsidRPr="002D2C2C">
        <w:rPr>
          <w:color w:val="000000"/>
          <w:sz w:val="28"/>
          <w:szCs w:val="28"/>
        </w:rPr>
        <w:t xml:space="preserve">в связи с несоответствием муниципального служащего замещаемой должности муниципальной службы вследствие недостаточной </w:t>
      </w:r>
      <w:proofErr w:type="gramStart"/>
      <w:r w:rsidRPr="002D2C2C">
        <w:rPr>
          <w:color w:val="000000"/>
          <w:sz w:val="28"/>
          <w:szCs w:val="28"/>
        </w:rPr>
        <w:t>квалификации</w:t>
      </w:r>
      <w:proofErr w:type="gramEnd"/>
      <w:r w:rsidRPr="002D2C2C">
        <w:rPr>
          <w:color w:val="000000"/>
          <w:sz w:val="28"/>
          <w:szCs w:val="28"/>
        </w:rPr>
        <w:t xml:space="preserve"> подтвержденной результатами аттестации;</w:t>
      </w:r>
    </w:p>
    <w:p w:rsidR="002D2C2C" w:rsidRPr="002D2C2C" w:rsidRDefault="002D2C2C" w:rsidP="002D2C2C">
      <w:pPr>
        <w:widowControl w:val="0"/>
        <w:numPr>
          <w:ilvl w:val="0"/>
          <w:numId w:val="4"/>
        </w:numPr>
        <w:tabs>
          <w:tab w:val="left" w:pos="428"/>
          <w:tab w:val="left" w:pos="1134"/>
        </w:tabs>
        <w:spacing w:after="200" w:line="276" w:lineRule="auto"/>
        <w:ind w:firstLine="709"/>
        <w:jc w:val="both"/>
        <w:rPr>
          <w:sz w:val="28"/>
          <w:szCs w:val="28"/>
        </w:rPr>
      </w:pPr>
      <w:r w:rsidRPr="002D2C2C">
        <w:rPr>
          <w:color w:val="000000"/>
          <w:sz w:val="28"/>
          <w:szCs w:val="28"/>
        </w:rPr>
        <w:t>в связи с восстановлением на службе муниципального служащего, ранее замещавшего эту должность муниципальной службы, по решению суда;</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lastRenderedPageBreak/>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связи с признанием муниципального служащего недееспособным или ограниченно дееспособным решением суда, вступившим в законную силу;</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случае сокращения должностей муниципальной службы в органе местного самоуправления;</w:t>
      </w:r>
    </w:p>
    <w:p w:rsidR="002D2C2C" w:rsidRPr="002D2C2C" w:rsidRDefault="002D2C2C" w:rsidP="002D2C2C">
      <w:pPr>
        <w:widowControl w:val="0"/>
        <w:numPr>
          <w:ilvl w:val="0"/>
          <w:numId w:val="4"/>
        </w:numPr>
        <w:tabs>
          <w:tab w:val="left" w:pos="433"/>
          <w:tab w:val="left" w:pos="1134"/>
        </w:tabs>
        <w:spacing w:after="200" w:line="276" w:lineRule="auto"/>
        <w:ind w:firstLine="709"/>
        <w:jc w:val="both"/>
        <w:rPr>
          <w:sz w:val="28"/>
          <w:szCs w:val="28"/>
        </w:rPr>
      </w:pPr>
      <w:r w:rsidRPr="002D2C2C">
        <w:rPr>
          <w:color w:val="000000"/>
          <w:sz w:val="28"/>
          <w:szCs w:val="28"/>
        </w:rPr>
        <w:t>в случае упразднения органа местного самоуправления.</w:t>
      </w:r>
    </w:p>
    <w:p w:rsidR="002D2C2C" w:rsidRPr="002D2C2C" w:rsidRDefault="002D2C2C" w:rsidP="002D2C2C">
      <w:pPr>
        <w:widowControl w:val="0"/>
        <w:numPr>
          <w:ilvl w:val="0"/>
          <w:numId w:val="5"/>
        </w:numPr>
        <w:spacing w:after="200" w:line="276" w:lineRule="auto"/>
        <w:ind w:firstLine="709"/>
        <w:jc w:val="both"/>
        <w:rPr>
          <w:sz w:val="28"/>
          <w:szCs w:val="28"/>
        </w:rPr>
      </w:pPr>
      <w:proofErr w:type="gramStart"/>
      <w:r w:rsidRPr="002D2C2C">
        <w:rPr>
          <w:color w:val="000000"/>
          <w:sz w:val="28"/>
          <w:szCs w:val="28"/>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2D2C2C" w:rsidRPr="002D2C2C" w:rsidRDefault="002D2C2C" w:rsidP="002D2C2C">
      <w:pPr>
        <w:widowControl w:val="0"/>
        <w:tabs>
          <w:tab w:val="left" w:pos="1267"/>
        </w:tabs>
        <w:ind w:firstLine="709"/>
        <w:jc w:val="both"/>
        <w:rPr>
          <w:sz w:val="28"/>
          <w:szCs w:val="28"/>
        </w:rPr>
      </w:pPr>
      <w:proofErr w:type="gramStart"/>
      <w:r w:rsidRPr="002D2C2C">
        <w:rPr>
          <w:color w:val="000000"/>
          <w:sz w:val="28"/>
          <w:szCs w:val="28"/>
        </w:rPr>
        <w:t>Муниципальные служащие при увольнении с муниципальной службы по основаниям, предусмотренным подпунктами 3, 6-8, 10-14, 16 и 17 пункта 2.1 на</w:t>
      </w:r>
      <w:r w:rsidRPr="002D2C2C">
        <w:rPr>
          <w:color w:val="000000"/>
          <w:sz w:val="28"/>
          <w:szCs w:val="28"/>
        </w:rPr>
        <w:softHyphen/>
        <w:t>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sidRPr="002D2C2C">
        <w:rPr>
          <w:color w:val="000000"/>
          <w:sz w:val="28"/>
          <w:szCs w:val="28"/>
        </w:rPr>
        <w:softHyphen/>
        <w:t>ких должностей составляет не менее 12 полных месяцев.</w:t>
      </w:r>
      <w:proofErr w:type="gramEnd"/>
    </w:p>
    <w:p w:rsidR="002D2C2C" w:rsidRPr="002D2C2C" w:rsidRDefault="002D2C2C" w:rsidP="002D2C2C">
      <w:pPr>
        <w:widowControl w:val="0"/>
        <w:numPr>
          <w:ilvl w:val="0"/>
          <w:numId w:val="5"/>
        </w:numPr>
        <w:tabs>
          <w:tab w:val="left" w:pos="1267"/>
        </w:tabs>
        <w:spacing w:after="200" w:line="276" w:lineRule="auto"/>
        <w:ind w:firstLine="709"/>
        <w:jc w:val="both"/>
        <w:rPr>
          <w:sz w:val="28"/>
          <w:szCs w:val="28"/>
        </w:rPr>
      </w:pPr>
      <w:proofErr w:type="gramStart"/>
      <w:r w:rsidRPr="002D2C2C">
        <w:rPr>
          <w:color w:val="000000"/>
          <w:sz w:val="28"/>
          <w:szCs w:val="28"/>
        </w:rP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w:t>
      </w:r>
      <w:r w:rsidRPr="002D2C2C">
        <w:rPr>
          <w:color w:val="000000"/>
          <w:sz w:val="28"/>
          <w:szCs w:val="28"/>
        </w:rPr>
        <w:lastRenderedPageBreak/>
        <w:t>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2D2C2C" w:rsidRPr="002D2C2C" w:rsidRDefault="002D2C2C" w:rsidP="002D2C2C">
      <w:pPr>
        <w:widowControl w:val="0"/>
        <w:tabs>
          <w:tab w:val="left" w:pos="1267"/>
        </w:tabs>
        <w:ind w:firstLine="709"/>
        <w:jc w:val="both"/>
        <w:rPr>
          <w:sz w:val="28"/>
          <w:szCs w:val="28"/>
        </w:rPr>
      </w:pPr>
      <w:proofErr w:type="gramStart"/>
      <w:r w:rsidRPr="002D2C2C">
        <w:rPr>
          <w:color w:val="000000"/>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2D2C2C">
        <w:rPr>
          <w:color w:val="000000"/>
          <w:sz w:val="28"/>
          <w:szCs w:val="28"/>
        </w:rPr>
        <w:t xml:space="preserve">, </w:t>
      </w:r>
      <w:proofErr w:type="gramStart"/>
      <w:r w:rsidRPr="002D2C2C">
        <w:rPr>
          <w:color w:val="000000"/>
          <w:sz w:val="28"/>
          <w:szCs w:val="28"/>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w:t>
      </w:r>
      <w:proofErr w:type="gramEnd"/>
      <w:r w:rsidRPr="002D2C2C">
        <w:rPr>
          <w:color w:val="000000"/>
          <w:sz w:val="28"/>
          <w:szCs w:val="28"/>
        </w:rPr>
        <w:t xml:space="preserve">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2D2C2C" w:rsidRPr="002D2C2C" w:rsidRDefault="002D2C2C" w:rsidP="002D2C2C">
      <w:pPr>
        <w:widowControl w:val="0"/>
        <w:numPr>
          <w:ilvl w:val="0"/>
          <w:numId w:val="5"/>
        </w:numPr>
        <w:tabs>
          <w:tab w:val="left" w:pos="1267"/>
        </w:tabs>
        <w:spacing w:after="200" w:line="276" w:lineRule="auto"/>
        <w:ind w:firstLine="709"/>
        <w:jc w:val="both"/>
        <w:rPr>
          <w:sz w:val="28"/>
          <w:szCs w:val="28"/>
        </w:rPr>
      </w:pPr>
      <w:proofErr w:type="gramStart"/>
      <w:r w:rsidRPr="002D2C2C">
        <w:rPr>
          <w:sz w:val="28"/>
          <w:szCs w:val="28"/>
        </w:rPr>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7" w:history="1">
        <w:r w:rsidRPr="002D2C2C">
          <w:rPr>
            <w:color w:val="0000FF"/>
            <w:sz w:val="28"/>
            <w:szCs w:val="28"/>
          </w:rPr>
          <w:t>приложению</w:t>
        </w:r>
      </w:hyperlink>
      <w:r w:rsidRPr="002D2C2C">
        <w:rPr>
          <w:sz w:val="28"/>
          <w:szCs w:val="28"/>
        </w:rPr>
        <w:t xml:space="preserve"> к Федеральному закону от 15.12.2001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w:t>
      </w:r>
      <w:proofErr w:type="gramEnd"/>
      <w:r w:rsidRPr="002D2C2C">
        <w:rPr>
          <w:sz w:val="28"/>
          <w:szCs w:val="28"/>
        </w:rPr>
        <w:t xml:space="preserve">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8" w:history="1">
        <w:r w:rsidRPr="002D2C2C">
          <w:rPr>
            <w:color w:val="0000FF"/>
            <w:sz w:val="28"/>
            <w:szCs w:val="28"/>
          </w:rPr>
          <w:t>законом</w:t>
        </w:r>
      </w:hyperlink>
      <w:r w:rsidRPr="002D2C2C">
        <w:rPr>
          <w:sz w:val="28"/>
          <w:szCs w:val="28"/>
        </w:rPr>
        <w:t xml:space="preserve"> "О страховых пенсиях". За </w:t>
      </w:r>
      <w:proofErr w:type="gramStart"/>
      <w:r w:rsidRPr="002D2C2C">
        <w:rPr>
          <w:sz w:val="28"/>
          <w:szCs w:val="28"/>
        </w:rPr>
        <w:t>каждый полный год</w:t>
      </w:r>
      <w:proofErr w:type="gramEnd"/>
      <w:r w:rsidRPr="002D2C2C">
        <w:rPr>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w:t>
      </w:r>
      <w:r w:rsidRPr="002D2C2C">
        <w:rPr>
          <w:sz w:val="28"/>
          <w:szCs w:val="28"/>
        </w:rPr>
        <w:lastRenderedPageBreak/>
        <w:t xml:space="preserve">может превышать 75 процентов среднемесячного денежного содержания муниципального служащего, определенного в соответствии с </w:t>
      </w:r>
      <w:hyperlink r:id="rId19" w:history="1">
        <w:r w:rsidRPr="002D2C2C">
          <w:rPr>
            <w:color w:val="0000FF"/>
            <w:sz w:val="28"/>
            <w:szCs w:val="28"/>
          </w:rPr>
          <w:t>пунктом 2.6</w:t>
        </w:r>
      </w:hyperlink>
      <w:r w:rsidRPr="002D2C2C">
        <w:rPr>
          <w:sz w:val="28"/>
          <w:szCs w:val="28"/>
        </w:rPr>
        <w:t xml:space="preserve"> Положения.</w:t>
      </w:r>
    </w:p>
    <w:p w:rsidR="002D2C2C" w:rsidRPr="002D2C2C" w:rsidRDefault="002D2C2C" w:rsidP="002D2C2C">
      <w:pPr>
        <w:widowControl w:val="0"/>
        <w:numPr>
          <w:ilvl w:val="0"/>
          <w:numId w:val="6"/>
        </w:numPr>
        <w:tabs>
          <w:tab w:val="left" w:pos="1267"/>
        </w:tabs>
        <w:spacing w:after="200" w:line="276" w:lineRule="auto"/>
        <w:ind w:firstLine="709"/>
        <w:jc w:val="both"/>
        <w:rPr>
          <w:sz w:val="28"/>
          <w:szCs w:val="28"/>
        </w:rPr>
      </w:pPr>
      <w:r w:rsidRPr="002D2C2C">
        <w:rPr>
          <w:color w:val="000000"/>
          <w:sz w:val="28"/>
          <w:szCs w:val="28"/>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rsidR="002D2C2C" w:rsidRPr="002D2C2C" w:rsidRDefault="002D2C2C" w:rsidP="002D2C2C">
      <w:pPr>
        <w:widowControl w:val="0"/>
        <w:tabs>
          <w:tab w:val="left" w:pos="1267"/>
        </w:tabs>
        <w:ind w:firstLine="709"/>
        <w:jc w:val="both"/>
        <w:rPr>
          <w:sz w:val="28"/>
          <w:szCs w:val="28"/>
        </w:rPr>
      </w:pPr>
      <w:proofErr w:type="gramStart"/>
      <w:r w:rsidRPr="002D2C2C">
        <w:rPr>
          <w:color w:val="000000"/>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w:t>
      </w:r>
      <w:r w:rsidRPr="002D2C2C">
        <w:rPr>
          <w:color w:val="000000"/>
          <w:sz w:val="28"/>
          <w:szCs w:val="28"/>
        </w:rPr>
        <w:softHyphen/>
        <w:t>мер доли</w:t>
      </w:r>
      <w:proofErr w:type="gramEnd"/>
      <w:r w:rsidRPr="002D2C2C">
        <w:rPr>
          <w:color w:val="000000"/>
          <w:sz w:val="28"/>
          <w:szCs w:val="28"/>
        </w:rPr>
        <w:t xml:space="preserve"> </w:t>
      </w:r>
      <w:proofErr w:type="gramStart"/>
      <w:r w:rsidRPr="002D2C2C">
        <w:rPr>
          <w:color w:val="000000"/>
          <w:sz w:val="28"/>
          <w:szCs w:val="28"/>
        </w:rPr>
        <w:t>страховой пенсии по старости (инвалидности), установленной и ис</w:t>
      </w:r>
      <w:r w:rsidRPr="002D2C2C">
        <w:rPr>
          <w:color w:val="000000"/>
          <w:sz w:val="28"/>
          <w:szCs w:val="28"/>
        </w:rPr>
        <w:softHyphen/>
        <w:t>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w:t>
      </w:r>
      <w:r w:rsidRPr="002D2C2C">
        <w:rPr>
          <w:color w:val="000000"/>
          <w:sz w:val="28"/>
          <w:szCs w:val="28"/>
        </w:rPr>
        <w:softHyphen/>
        <w:t>лучения установленной (в том</w:t>
      </w:r>
      <w:proofErr w:type="gramEnd"/>
      <w:r w:rsidRPr="002D2C2C">
        <w:rPr>
          <w:color w:val="000000"/>
          <w:sz w:val="28"/>
          <w:szCs w:val="28"/>
        </w:rPr>
        <w:t xml:space="preserve"> </w:t>
      </w:r>
      <w:proofErr w:type="gramStart"/>
      <w:r w:rsidRPr="002D2C2C">
        <w:rPr>
          <w:color w:val="000000"/>
          <w:sz w:val="28"/>
          <w:szCs w:val="28"/>
        </w:rPr>
        <w:t>числе</w:t>
      </w:r>
      <w:proofErr w:type="gramEnd"/>
      <w:r w:rsidRPr="002D2C2C">
        <w:rPr>
          <w:color w:val="000000"/>
          <w:sz w:val="28"/>
          <w:szCs w:val="28"/>
        </w:rPr>
        <w:t xml:space="preserve"> досрочно) страховой пенсии по старости.</w:t>
      </w:r>
    </w:p>
    <w:p w:rsidR="002D2C2C" w:rsidRPr="002D2C2C" w:rsidRDefault="002D2C2C" w:rsidP="002D2C2C">
      <w:pPr>
        <w:widowControl w:val="0"/>
        <w:numPr>
          <w:ilvl w:val="0"/>
          <w:numId w:val="6"/>
        </w:numPr>
        <w:tabs>
          <w:tab w:val="left" w:pos="1267"/>
        </w:tabs>
        <w:spacing w:after="200" w:line="276" w:lineRule="auto"/>
        <w:ind w:firstLine="709"/>
        <w:jc w:val="both"/>
        <w:rPr>
          <w:sz w:val="28"/>
          <w:szCs w:val="28"/>
        </w:rPr>
      </w:pPr>
      <w:proofErr w:type="gramStart"/>
      <w:r w:rsidRPr="002D2C2C">
        <w:rPr>
          <w:color w:val="000000"/>
          <w:sz w:val="28"/>
          <w:szCs w:val="28"/>
        </w:rPr>
        <w:t>Размер пенсии за выслугу лет муниципальным служащим исчисляется по их выбору исходя из среднемесячного денежного содержания за последние 12 пол</w:t>
      </w:r>
      <w:r w:rsidRPr="002D2C2C">
        <w:rPr>
          <w:color w:val="000000"/>
          <w:sz w:val="28"/>
          <w:szCs w:val="28"/>
        </w:rPr>
        <w:softHyphen/>
        <w:t>ных месяцев муниципальной службы, предшествовавших дню ее прекращения либо дню достижения ими возраста, дающего право па страховую пенсию по ста</w:t>
      </w:r>
      <w:r w:rsidRPr="002D2C2C">
        <w:rPr>
          <w:color w:val="000000"/>
          <w:sz w:val="28"/>
          <w:szCs w:val="28"/>
        </w:rPr>
        <w:softHyphen/>
        <w:t>рости, предусмотренную Федеральным законом «О страховых пенсиях» (давав</w:t>
      </w:r>
      <w:r w:rsidRPr="002D2C2C">
        <w:rPr>
          <w:color w:val="000000"/>
          <w:sz w:val="28"/>
          <w:szCs w:val="28"/>
        </w:rPr>
        <w:softHyphen/>
        <w:t>шего право на трудовую пенсию по старости в соответствии с Федеральным за</w:t>
      </w:r>
      <w:r w:rsidRPr="002D2C2C">
        <w:rPr>
          <w:color w:val="000000"/>
          <w:sz w:val="28"/>
          <w:szCs w:val="28"/>
        </w:rPr>
        <w:softHyphen/>
        <w:t>коном от 17.12.2001 № 173-ФЗ</w:t>
      </w:r>
      <w:proofErr w:type="gramEnd"/>
      <w:r w:rsidRPr="002D2C2C">
        <w:rPr>
          <w:color w:val="000000"/>
          <w:sz w:val="28"/>
          <w:szCs w:val="28"/>
        </w:rPr>
        <w:t xml:space="preserve"> «</w:t>
      </w:r>
      <w:proofErr w:type="gramStart"/>
      <w:r w:rsidRPr="002D2C2C">
        <w:rPr>
          <w:color w:val="000000"/>
          <w:sz w:val="28"/>
          <w:szCs w:val="28"/>
        </w:rPr>
        <w:t>О трудовых пенсиях в Российской Федерации</w:t>
      </w:r>
      <w:r w:rsidRPr="002D2C2C">
        <w:rPr>
          <w:bCs/>
          <w:iCs/>
          <w:color w:val="000000"/>
          <w:spacing w:val="60"/>
          <w:sz w:val="28"/>
          <w:szCs w:val="28"/>
        </w:rPr>
        <w:t>»).</w:t>
      </w:r>
      <w:proofErr w:type="gramEnd"/>
      <w:r w:rsidRPr="002D2C2C">
        <w:rPr>
          <w:bCs/>
          <w:iCs/>
          <w:color w:val="000000"/>
          <w:spacing w:val="60"/>
          <w:sz w:val="28"/>
          <w:szCs w:val="28"/>
        </w:rPr>
        <w:t xml:space="preserve"> </w:t>
      </w:r>
      <w:r w:rsidRPr="002D2C2C">
        <w:rPr>
          <w:color w:val="000000"/>
          <w:sz w:val="28"/>
          <w:szCs w:val="28"/>
        </w:rPr>
        <w:t xml:space="preserve">Размер среднемесячного денежного содержания, </w:t>
      </w:r>
      <w:proofErr w:type="gramStart"/>
      <w:r w:rsidRPr="002D2C2C">
        <w:rPr>
          <w:color w:val="000000"/>
          <w:sz w:val="28"/>
          <w:szCs w:val="28"/>
        </w:rPr>
        <w:t>исходя из которого муници</w:t>
      </w:r>
      <w:r w:rsidRPr="002D2C2C">
        <w:rPr>
          <w:color w:val="000000"/>
          <w:sz w:val="28"/>
          <w:szCs w:val="28"/>
        </w:rPr>
        <w:softHyphen/>
        <w:t>пальному служащему исчисляется</w:t>
      </w:r>
      <w:proofErr w:type="gramEnd"/>
      <w:r w:rsidRPr="002D2C2C">
        <w:rPr>
          <w:color w:val="000000"/>
          <w:sz w:val="28"/>
          <w:szCs w:val="28"/>
        </w:rPr>
        <w:t xml:space="preserve"> пенсия за выслугу лет, не может превышать 2,8 должностного оклада, установленного муниципальному служащему в соот</w:t>
      </w:r>
      <w:r w:rsidRPr="002D2C2C">
        <w:rPr>
          <w:color w:val="000000"/>
          <w:sz w:val="28"/>
          <w:szCs w:val="28"/>
        </w:rPr>
        <w:softHyphen/>
        <w:t>ветствующем периоде либо сохраненного в соответствующем периоде в соответ</w:t>
      </w:r>
      <w:r w:rsidRPr="002D2C2C">
        <w:rPr>
          <w:color w:val="000000"/>
          <w:sz w:val="28"/>
          <w:szCs w:val="28"/>
        </w:rPr>
        <w:softHyphen/>
        <w:t>ствии с законодательством Российской Федерации и Новосибирской области, с учетом районного коэффициента.</w:t>
      </w:r>
    </w:p>
    <w:p w:rsidR="002D2C2C" w:rsidRPr="002D2C2C" w:rsidRDefault="002D2C2C" w:rsidP="002D2C2C">
      <w:pPr>
        <w:widowControl w:val="0"/>
        <w:tabs>
          <w:tab w:val="left" w:pos="905"/>
          <w:tab w:val="left" w:pos="1267"/>
        </w:tabs>
        <w:ind w:firstLine="709"/>
        <w:jc w:val="both"/>
        <w:rPr>
          <w:sz w:val="28"/>
          <w:szCs w:val="28"/>
        </w:rPr>
      </w:pPr>
      <w:r w:rsidRPr="002D2C2C">
        <w:rPr>
          <w:color w:val="000000"/>
          <w:sz w:val="28"/>
          <w:szCs w:val="28"/>
        </w:rPr>
        <w:t xml:space="preserve">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w:t>
      </w:r>
      <w:r w:rsidRPr="002D2C2C">
        <w:rPr>
          <w:color w:val="000000"/>
          <w:sz w:val="28"/>
          <w:szCs w:val="28"/>
        </w:rPr>
        <w:lastRenderedPageBreak/>
        <w:t>районного коэффициента.</w:t>
      </w:r>
    </w:p>
    <w:p w:rsidR="002D2C2C" w:rsidRPr="002D2C2C" w:rsidRDefault="002D2C2C" w:rsidP="002D2C2C">
      <w:pPr>
        <w:keepNext/>
        <w:keepLines/>
        <w:widowControl w:val="0"/>
        <w:tabs>
          <w:tab w:val="left" w:pos="905"/>
          <w:tab w:val="left" w:pos="1267"/>
        </w:tabs>
        <w:ind w:left="40"/>
        <w:jc w:val="center"/>
        <w:outlineLvl w:val="0"/>
        <w:rPr>
          <w:b/>
          <w:bCs/>
          <w:sz w:val="28"/>
          <w:szCs w:val="28"/>
        </w:rPr>
      </w:pPr>
      <w:bookmarkStart w:id="4" w:name="bookmark3"/>
      <w:r w:rsidRPr="002D2C2C">
        <w:rPr>
          <w:color w:val="000000"/>
          <w:sz w:val="28"/>
          <w:szCs w:val="28"/>
        </w:rPr>
        <w:t>3. Порядок назначения и выплаты пенсии за выслугу лет</w:t>
      </w:r>
      <w:bookmarkEnd w:id="4"/>
    </w:p>
    <w:p w:rsidR="002D2C2C" w:rsidRPr="002D2C2C" w:rsidRDefault="002D2C2C" w:rsidP="002D2C2C">
      <w:pPr>
        <w:widowControl w:val="0"/>
        <w:numPr>
          <w:ilvl w:val="0"/>
          <w:numId w:val="7"/>
        </w:numPr>
        <w:tabs>
          <w:tab w:val="left" w:pos="905"/>
          <w:tab w:val="left" w:pos="1267"/>
        </w:tabs>
        <w:spacing w:after="200" w:line="276" w:lineRule="auto"/>
        <w:ind w:firstLine="709"/>
        <w:jc w:val="both"/>
        <w:rPr>
          <w:sz w:val="28"/>
          <w:szCs w:val="28"/>
        </w:rPr>
      </w:pPr>
      <w:proofErr w:type="gramStart"/>
      <w:r w:rsidRPr="002D2C2C">
        <w:rPr>
          <w:color w:val="000000"/>
          <w:sz w:val="28"/>
          <w:szCs w:val="28"/>
        </w:rPr>
        <w:t>Пенсия за выслугу лет назначается по заявлению муниципального служа</w:t>
      </w:r>
      <w:r w:rsidRPr="002D2C2C">
        <w:rPr>
          <w:color w:val="000000"/>
          <w:sz w:val="28"/>
          <w:szCs w:val="28"/>
        </w:rPr>
        <w:softHyphen/>
        <w:t>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2D2C2C">
        <w:rPr>
          <w:color w:val="000000"/>
          <w:sz w:val="28"/>
          <w:szCs w:val="28"/>
        </w:rPr>
        <w:t xml:space="preserve"> Законом Российской Федерации от 19.04.1991 № 1032-1 «О занятости населения в Российской Федерации».</w:t>
      </w:r>
    </w:p>
    <w:p w:rsidR="002D2C2C" w:rsidRPr="002D2C2C" w:rsidRDefault="002D2C2C" w:rsidP="002D2C2C">
      <w:pPr>
        <w:widowControl w:val="0"/>
        <w:numPr>
          <w:ilvl w:val="0"/>
          <w:numId w:val="7"/>
        </w:numPr>
        <w:tabs>
          <w:tab w:val="left" w:pos="905"/>
          <w:tab w:val="left" w:pos="1267"/>
        </w:tabs>
        <w:spacing w:after="200" w:line="276" w:lineRule="auto"/>
        <w:ind w:firstLine="740"/>
        <w:jc w:val="both"/>
        <w:rPr>
          <w:sz w:val="28"/>
          <w:szCs w:val="28"/>
        </w:rPr>
      </w:pPr>
      <w:r w:rsidRPr="002D2C2C">
        <w:rPr>
          <w:color w:val="000000"/>
          <w:sz w:val="28"/>
          <w:szCs w:val="28"/>
        </w:rPr>
        <w:t>Решение о назначении пенсии за выслугу лет принимается Главой  Новоичинского сельсовета Куйбышевского района Новосибирской области (далее — Глава) на основании следующих документов:</w:t>
      </w:r>
    </w:p>
    <w:p w:rsidR="002D2C2C" w:rsidRPr="002D2C2C" w:rsidRDefault="002D2C2C" w:rsidP="002D2C2C">
      <w:pPr>
        <w:widowControl w:val="0"/>
        <w:numPr>
          <w:ilvl w:val="0"/>
          <w:numId w:val="8"/>
        </w:numPr>
        <w:tabs>
          <w:tab w:val="left" w:pos="643"/>
          <w:tab w:val="left" w:pos="905"/>
          <w:tab w:val="left" w:pos="1267"/>
        </w:tabs>
        <w:spacing w:after="200" w:line="276" w:lineRule="auto"/>
        <w:ind w:left="620" w:hanging="280"/>
        <w:jc w:val="both"/>
        <w:rPr>
          <w:sz w:val="28"/>
          <w:szCs w:val="28"/>
        </w:rPr>
      </w:pPr>
      <w:r w:rsidRPr="002D2C2C">
        <w:rPr>
          <w:color w:val="000000"/>
          <w:sz w:val="28"/>
          <w:szCs w:val="28"/>
        </w:rPr>
        <w:t>личного заявления о назначении пенсии за выслугу лет по форме согласно Приложению 1 к настоящему Положению;</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представления непосредственного руководителя органа местного самоуправления, муниципального органа по форме согласно Приложению 2 к настоящему Положению;</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справки о размере среднемесячного денежного содержания по форме согласно Приложению 4 к настоящему Положению;</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заверенной копии распоряжения (приказа) об увольнении с муниципальной службы;</w:t>
      </w:r>
    </w:p>
    <w:p w:rsidR="002D2C2C" w:rsidRPr="002D2C2C" w:rsidRDefault="002D2C2C" w:rsidP="002D2C2C">
      <w:pPr>
        <w:widowControl w:val="0"/>
        <w:numPr>
          <w:ilvl w:val="0"/>
          <w:numId w:val="8"/>
        </w:numPr>
        <w:tabs>
          <w:tab w:val="left" w:pos="658"/>
          <w:tab w:val="left" w:pos="905"/>
          <w:tab w:val="left" w:pos="1267"/>
        </w:tabs>
        <w:spacing w:after="200" w:line="276" w:lineRule="auto"/>
        <w:ind w:left="620" w:hanging="280"/>
        <w:jc w:val="both"/>
        <w:rPr>
          <w:sz w:val="28"/>
          <w:szCs w:val="28"/>
        </w:rPr>
      </w:pPr>
      <w:r w:rsidRPr="002D2C2C">
        <w:rPr>
          <w:color w:val="000000"/>
          <w:sz w:val="28"/>
          <w:szCs w:val="28"/>
        </w:rPr>
        <w:t>заверенной копии военного билета;</w:t>
      </w:r>
    </w:p>
    <w:p w:rsidR="002D2C2C" w:rsidRPr="002D2C2C" w:rsidRDefault="002D2C2C" w:rsidP="002D2C2C">
      <w:pPr>
        <w:widowControl w:val="0"/>
        <w:numPr>
          <w:ilvl w:val="0"/>
          <w:numId w:val="8"/>
        </w:numPr>
        <w:tabs>
          <w:tab w:val="left" w:pos="658"/>
          <w:tab w:val="left" w:pos="905"/>
          <w:tab w:val="left" w:pos="1267"/>
        </w:tabs>
        <w:suppressAutoHyphens/>
        <w:spacing w:after="200" w:line="276" w:lineRule="auto"/>
        <w:ind w:left="618" w:hanging="278"/>
        <w:jc w:val="both"/>
        <w:rPr>
          <w:sz w:val="28"/>
          <w:szCs w:val="28"/>
        </w:rPr>
      </w:pPr>
      <w:proofErr w:type="gramStart"/>
      <w:r w:rsidRPr="002D2C2C">
        <w:rPr>
          <w:color w:val="000000"/>
          <w:sz w:val="28"/>
          <w:szCs w:val="28"/>
        </w:rPr>
        <w:lastRenderedPageBreak/>
        <w:t>других документов, подтверждающих периоды, включаемые в стаж му</w:t>
      </w:r>
      <w:r w:rsidRPr="002D2C2C">
        <w:rPr>
          <w:color w:val="000000"/>
          <w:sz w:val="28"/>
          <w:szCs w:val="28"/>
        </w:rPr>
        <w:softHyphen/>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2D2C2C" w:rsidRPr="002D2C2C" w:rsidRDefault="002D2C2C" w:rsidP="002D2C2C">
      <w:pPr>
        <w:widowControl w:val="0"/>
        <w:ind w:firstLine="709"/>
        <w:jc w:val="both"/>
        <w:rPr>
          <w:sz w:val="28"/>
          <w:szCs w:val="28"/>
        </w:rPr>
      </w:pPr>
      <w:proofErr w:type="gramStart"/>
      <w:r w:rsidRPr="002D2C2C">
        <w:rPr>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администрации Новоичинского сельсовета Куйбышевского района Новосибирской области возвращаются заявителю.</w:t>
      </w:r>
      <w:proofErr w:type="gramEnd"/>
    </w:p>
    <w:p w:rsidR="002D2C2C" w:rsidRPr="002D2C2C" w:rsidRDefault="002D2C2C" w:rsidP="002D2C2C">
      <w:pPr>
        <w:widowControl w:val="0"/>
        <w:numPr>
          <w:ilvl w:val="0"/>
          <w:numId w:val="9"/>
        </w:numPr>
        <w:tabs>
          <w:tab w:val="left" w:pos="1267"/>
        </w:tabs>
        <w:spacing w:after="200" w:line="276" w:lineRule="auto"/>
        <w:ind w:firstLine="709"/>
        <w:jc w:val="both"/>
        <w:rPr>
          <w:sz w:val="28"/>
          <w:szCs w:val="28"/>
        </w:rPr>
      </w:pPr>
      <w:proofErr w:type="gramStart"/>
      <w:r w:rsidRPr="002D2C2C">
        <w:rPr>
          <w:color w:val="000000"/>
          <w:sz w:val="28"/>
          <w:szCs w:val="28"/>
        </w:rPr>
        <w:t>Перечисленные в пункте 3.2 настоящего Положения документы направляются специалисту администрации Новоичинского сельсовета Куйбышевского района Новосибирской области</w:t>
      </w:r>
      <w:r w:rsidRPr="002D2C2C">
        <w:rPr>
          <w:b/>
          <w:bCs/>
          <w:i/>
          <w:iCs/>
          <w:color w:val="000000"/>
          <w:spacing w:val="20"/>
          <w:sz w:val="28"/>
          <w:szCs w:val="28"/>
        </w:rPr>
        <w:t>,</w:t>
      </w:r>
      <w:r w:rsidRPr="002D2C2C">
        <w:rPr>
          <w:color w:val="000000"/>
          <w:sz w:val="28"/>
          <w:szCs w:val="28"/>
        </w:rPr>
        <w:t xml:space="preserve"> который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w:t>
      </w:r>
      <w:proofErr w:type="gramEnd"/>
      <w:r w:rsidRPr="002D2C2C">
        <w:rPr>
          <w:color w:val="000000"/>
          <w:sz w:val="28"/>
          <w:szCs w:val="28"/>
        </w:rPr>
        <w:t xml:space="preserve"> 2 настоящего Положения.</w:t>
      </w:r>
    </w:p>
    <w:p w:rsidR="002D2C2C" w:rsidRPr="002D2C2C" w:rsidRDefault="002D2C2C" w:rsidP="002D2C2C">
      <w:pPr>
        <w:widowControl w:val="0"/>
        <w:tabs>
          <w:tab w:val="left" w:pos="1267"/>
        </w:tabs>
        <w:ind w:firstLine="709"/>
        <w:jc w:val="both"/>
        <w:rPr>
          <w:sz w:val="28"/>
          <w:szCs w:val="28"/>
        </w:rPr>
      </w:pPr>
      <w:r w:rsidRPr="002D2C2C">
        <w:rPr>
          <w:color w:val="000000"/>
          <w:sz w:val="28"/>
          <w:szCs w:val="28"/>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rsidR="002D2C2C" w:rsidRPr="002D2C2C" w:rsidRDefault="002D2C2C" w:rsidP="002D2C2C">
      <w:pPr>
        <w:widowControl w:val="0"/>
        <w:numPr>
          <w:ilvl w:val="0"/>
          <w:numId w:val="9"/>
        </w:numPr>
        <w:tabs>
          <w:tab w:val="left" w:pos="1267"/>
        </w:tabs>
        <w:spacing w:after="200" w:line="276" w:lineRule="auto"/>
        <w:ind w:firstLine="709"/>
        <w:jc w:val="both"/>
        <w:rPr>
          <w:sz w:val="28"/>
          <w:szCs w:val="28"/>
        </w:rPr>
      </w:pPr>
      <w:r w:rsidRPr="002D2C2C">
        <w:rPr>
          <w:color w:val="000000"/>
          <w:sz w:val="28"/>
          <w:szCs w:val="28"/>
        </w:rPr>
        <w:t>Выплата пенсии за выслугу лет осуществляется ежемесячно администрацией муниципального образования в 3-дневный срок после поступления средств на лицевой счет на эти цели.</w:t>
      </w:r>
    </w:p>
    <w:p w:rsidR="002D2C2C" w:rsidRPr="002D2C2C" w:rsidRDefault="002D2C2C" w:rsidP="002D2C2C">
      <w:pPr>
        <w:widowControl w:val="0"/>
        <w:tabs>
          <w:tab w:val="left" w:pos="1267"/>
        </w:tabs>
        <w:ind w:firstLine="709"/>
        <w:jc w:val="both"/>
        <w:rPr>
          <w:sz w:val="28"/>
          <w:szCs w:val="28"/>
        </w:rPr>
      </w:pPr>
      <w:r w:rsidRPr="002D2C2C">
        <w:rPr>
          <w:color w:val="000000"/>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2D2C2C" w:rsidRPr="002D2C2C" w:rsidRDefault="002D2C2C" w:rsidP="002D2C2C">
      <w:pPr>
        <w:keepNext/>
        <w:keepLines/>
        <w:widowControl w:val="0"/>
        <w:tabs>
          <w:tab w:val="left" w:pos="1267"/>
        </w:tabs>
        <w:jc w:val="center"/>
        <w:outlineLvl w:val="0"/>
        <w:rPr>
          <w:b/>
          <w:bCs/>
          <w:sz w:val="28"/>
          <w:szCs w:val="28"/>
        </w:rPr>
      </w:pPr>
      <w:bookmarkStart w:id="5" w:name="bookmark4"/>
      <w:r w:rsidRPr="002D2C2C">
        <w:rPr>
          <w:color w:val="000000"/>
          <w:sz w:val="28"/>
          <w:szCs w:val="28"/>
        </w:rPr>
        <w:t>4. Порядок приостановления, возобновления</w:t>
      </w:r>
      <w:r w:rsidRPr="002D2C2C">
        <w:rPr>
          <w:color w:val="000000"/>
          <w:sz w:val="28"/>
          <w:szCs w:val="28"/>
        </w:rPr>
        <w:br/>
        <w:t>и прекращения выплаты пенсии за выслугу лет</w:t>
      </w:r>
      <w:bookmarkEnd w:id="5"/>
    </w:p>
    <w:p w:rsidR="002D2C2C" w:rsidRPr="002D2C2C" w:rsidRDefault="002D2C2C" w:rsidP="002D2C2C">
      <w:pPr>
        <w:widowControl w:val="0"/>
        <w:numPr>
          <w:ilvl w:val="1"/>
          <w:numId w:val="9"/>
        </w:numPr>
        <w:tabs>
          <w:tab w:val="left" w:pos="471"/>
          <w:tab w:val="left" w:pos="1267"/>
        </w:tabs>
        <w:spacing w:after="200" w:line="276" w:lineRule="auto"/>
        <w:ind w:firstLine="709"/>
        <w:jc w:val="both"/>
        <w:rPr>
          <w:sz w:val="28"/>
          <w:szCs w:val="28"/>
        </w:rPr>
      </w:pPr>
      <w:r w:rsidRPr="002D2C2C">
        <w:rPr>
          <w:color w:val="000000"/>
          <w:sz w:val="28"/>
          <w:szCs w:val="28"/>
        </w:rPr>
        <w:t xml:space="preserve">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w:t>
      </w:r>
      <w:r w:rsidRPr="002D2C2C">
        <w:rPr>
          <w:color w:val="000000"/>
          <w:sz w:val="28"/>
          <w:szCs w:val="28"/>
          <w:lang w:eastAsia="en-US"/>
        </w:rPr>
        <w:t>го</w:t>
      </w:r>
      <w:r w:rsidRPr="002D2C2C">
        <w:rPr>
          <w:color w:val="000000"/>
          <w:sz w:val="28"/>
          <w:szCs w:val="28"/>
        </w:rPr>
        <w:t xml:space="preserve">сударственной службы, должности муниципальной службы выплата пенсии </w:t>
      </w:r>
      <w:r w:rsidRPr="002D2C2C">
        <w:rPr>
          <w:sz w:val="28"/>
          <w:szCs w:val="28"/>
        </w:rPr>
        <w:t>за</w:t>
      </w:r>
      <w:r w:rsidRPr="002D2C2C">
        <w:rPr>
          <w:color w:val="000000"/>
          <w:sz w:val="28"/>
          <w:szCs w:val="28"/>
        </w:rPr>
        <w:t xml:space="preserve"> выслугу лет приостанавливается со дня замещения одной из указанных должностей.</w:t>
      </w:r>
    </w:p>
    <w:p w:rsidR="002D2C2C" w:rsidRPr="002D2C2C" w:rsidRDefault="002D2C2C" w:rsidP="002D2C2C">
      <w:pPr>
        <w:widowControl w:val="0"/>
        <w:tabs>
          <w:tab w:val="left" w:pos="1267"/>
          <w:tab w:val="left" w:pos="4920"/>
        </w:tabs>
        <w:ind w:firstLine="709"/>
        <w:jc w:val="both"/>
        <w:rPr>
          <w:sz w:val="28"/>
          <w:szCs w:val="28"/>
        </w:rPr>
      </w:pPr>
      <w:r w:rsidRPr="002D2C2C">
        <w:rPr>
          <w:color w:val="000000"/>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sidRPr="002D2C2C">
        <w:rPr>
          <w:color w:val="000000"/>
          <w:sz w:val="28"/>
          <w:szCs w:val="28"/>
        </w:rPr>
        <w:t>с даты назначения</w:t>
      </w:r>
      <w:proofErr w:type="gramEnd"/>
      <w:r w:rsidRPr="002D2C2C">
        <w:rPr>
          <w:color w:val="000000"/>
          <w:sz w:val="28"/>
          <w:szCs w:val="28"/>
        </w:rPr>
        <w:t xml:space="preserve"> на должность сооб</w:t>
      </w:r>
      <w:r w:rsidRPr="002D2C2C">
        <w:rPr>
          <w:color w:val="000000"/>
          <w:sz w:val="28"/>
          <w:szCs w:val="28"/>
        </w:rPr>
        <w:softHyphen/>
        <w:t xml:space="preserve">щить об этом в письменной форме в администрацию </w:t>
      </w:r>
      <w:r w:rsidRPr="002D2C2C">
        <w:rPr>
          <w:color w:val="000000"/>
          <w:sz w:val="28"/>
          <w:szCs w:val="28"/>
        </w:rPr>
        <w:lastRenderedPageBreak/>
        <w:t>Новоичинского сельсовета Куйбышевского района Новосибирской области.</w:t>
      </w:r>
    </w:p>
    <w:p w:rsidR="002D2C2C" w:rsidRPr="002D2C2C" w:rsidRDefault="002D2C2C" w:rsidP="002D2C2C">
      <w:pPr>
        <w:widowControl w:val="0"/>
        <w:numPr>
          <w:ilvl w:val="1"/>
          <w:numId w:val="9"/>
        </w:numPr>
        <w:tabs>
          <w:tab w:val="left" w:pos="471"/>
          <w:tab w:val="left" w:pos="1267"/>
        </w:tabs>
        <w:spacing w:after="200" w:line="276" w:lineRule="auto"/>
        <w:ind w:firstLine="709"/>
        <w:jc w:val="both"/>
        <w:rPr>
          <w:sz w:val="28"/>
          <w:szCs w:val="28"/>
        </w:rPr>
      </w:pPr>
      <w:r w:rsidRPr="002D2C2C">
        <w:rPr>
          <w:color w:val="000000"/>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w:t>
      </w:r>
      <w:r w:rsidRPr="002D2C2C">
        <w:rPr>
          <w:color w:val="000000"/>
          <w:sz w:val="28"/>
          <w:szCs w:val="28"/>
        </w:rPr>
        <w:softHyphen/>
        <w:t>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rsidR="002D2C2C" w:rsidRPr="002D2C2C" w:rsidRDefault="002D2C2C" w:rsidP="002D2C2C">
      <w:pPr>
        <w:widowControl w:val="0"/>
        <w:numPr>
          <w:ilvl w:val="1"/>
          <w:numId w:val="9"/>
        </w:numPr>
        <w:tabs>
          <w:tab w:val="left" w:pos="543"/>
          <w:tab w:val="left" w:pos="1086"/>
          <w:tab w:val="left" w:pos="1267"/>
          <w:tab w:val="left" w:pos="1448"/>
        </w:tabs>
        <w:spacing w:after="200" w:line="276" w:lineRule="auto"/>
        <w:ind w:firstLine="709"/>
        <w:jc w:val="both"/>
        <w:rPr>
          <w:sz w:val="28"/>
          <w:szCs w:val="28"/>
        </w:rPr>
      </w:pPr>
      <w:proofErr w:type="gramStart"/>
      <w:r w:rsidRPr="002D2C2C">
        <w:rPr>
          <w:color w:val="000000"/>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w:t>
      </w:r>
      <w:r w:rsidRPr="002D2C2C">
        <w:rPr>
          <w:color w:val="000000"/>
          <w:sz w:val="28"/>
          <w:szCs w:val="28"/>
        </w:rPr>
        <w:softHyphen/>
        <w:t>платы гражданам, награжденным знаком отличия «За заслуги перед Новосибир</w:t>
      </w:r>
      <w:r w:rsidRPr="002D2C2C">
        <w:rPr>
          <w:color w:val="000000"/>
          <w:sz w:val="28"/>
          <w:szCs w:val="28"/>
        </w:rPr>
        <w:softHyphen/>
        <w:t>ской областью», и ежемесячной доплаты гражданам, удостоенным почетного звания «Почетный гражданин Новосибирской области»), пенсии</w:t>
      </w:r>
      <w:proofErr w:type="gramEnd"/>
      <w:r w:rsidRPr="002D2C2C">
        <w:rPr>
          <w:color w:val="000000"/>
          <w:sz w:val="28"/>
          <w:szCs w:val="28"/>
        </w:rPr>
        <w:t xml:space="preserve"> </w:t>
      </w:r>
      <w:proofErr w:type="gramStart"/>
      <w:r w:rsidRPr="002D2C2C">
        <w:rPr>
          <w:color w:val="000000"/>
          <w:sz w:val="28"/>
          <w:szCs w:val="28"/>
        </w:rPr>
        <w:t>за выслугу лет в соответствии с федеральным законодательством, законодательством субъек</w:t>
      </w:r>
      <w:r w:rsidRPr="002D2C2C">
        <w:rPr>
          <w:color w:val="000000"/>
          <w:sz w:val="28"/>
          <w:szCs w:val="28"/>
        </w:rPr>
        <w:softHyphen/>
        <w:t>тов Российской Федерации, законодательством Новосибирской области, актами органов местного самоуправления в связи с замещением государственных долж</w:t>
      </w:r>
      <w:r w:rsidRPr="002D2C2C">
        <w:rPr>
          <w:color w:val="000000"/>
          <w:sz w:val="28"/>
          <w:szCs w:val="28"/>
        </w:rPr>
        <w:softHyphen/>
        <w:t>ностей Российской Федерации, государственных должностей субъектов Россий</w:t>
      </w:r>
      <w:r w:rsidRPr="002D2C2C">
        <w:rPr>
          <w:color w:val="000000"/>
          <w:sz w:val="28"/>
          <w:szCs w:val="28"/>
        </w:rPr>
        <w:softHyphen/>
        <w:t>ской Федерации, должностей государственной гражданской службы Российской Федерации, должностей государственной гражданской службы субъектов Рос</w:t>
      </w:r>
      <w:r w:rsidRPr="002D2C2C">
        <w:rPr>
          <w:color w:val="000000"/>
          <w:sz w:val="28"/>
          <w:szCs w:val="28"/>
        </w:rPr>
        <w:softHyphen/>
        <w:t>сийской Федерации, муниципальных должностей и должностей муниципальной службы.</w:t>
      </w:r>
      <w:proofErr w:type="gramEnd"/>
    </w:p>
    <w:p w:rsidR="002D2C2C" w:rsidRPr="002D2C2C" w:rsidRDefault="002D2C2C" w:rsidP="002D2C2C">
      <w:pPr>
        <w:widowControl w:val="0"/>
        <w:tabs>
          <w:tab w:val="left" w:pos="543"/>
          <w:tab w:val="left" w:pos="1086"/>
          <w:tab w:val="left" w:pos="1267"/>
          <w:tab w:val="left" w:pos="1448"/>
        </w:tabs>
        <w:ind w:firstLine="709"/>
        <w:jc w:val="both"/>
        <w:rPr>
          <w:sz w:val="28"/>
          <w:szCs w:val="28"/>
        </w:rPr>
      </w:pPr>
      <w:r w:rsidRPr="002D2C2C">
        <w:rPr>
          <w:color w:val="000000"/>
          <w:sz w:val="28"/>
          <w:szCs w:val="28"/>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2D2C2C" w:rsidRPr="002D2C2C" w:rsidRDefault="002D2C2C" w:rsidP="002D2C2C">
      <w:pPr>
        <w:widowControl w:val="0"/>
        <w:numPr>
          <w:ilvl w:val="0"/>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2D2C2C" w:rsidRPr="002D2C2C" w:rsidRDefault="002D2C2C" w:rsidP="002D2C2C">
      <w:pPr>
        <w:widowControl w:val="0"/>
        <w:numPr>
          <w:ilvl w:val="0"/>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2D2C2C" w:rsidRPr="002D2C2C" w:rsidRDefault="002D2C2C" w:rsidP="002D2C2C">
      <w:pPr>
        <w:keepNext/>
        <w:keepLines/>
        <w:widowControl w:val="0"/>
        <w:tabs>
          <w:tab w:val="left" w:pos="543"/>
          <w:tab w:val="left" w:pos="1086"/>
          <w:tab w:val="left" w:pos="1267"/>
          <w:tab w:val="left" w:pos="1448"/>
        </w:tabs>
        <w:outlineLvl w:val="0"/>
        <w:rPr>
          <w:b/>
          <w:bCs/>
          <w:sz w:val="28"/>
          <w:szCs w:val="28"/>
        </w:rPr>
      </w:pPr>
      <w:bookmarkStart w:id="6" w:name="bookmark5"/>
      <w:r w:rsidRPr="002D2C2C">
        <w:rPr>
          <w:iCs/>
          <w:color w:val="000000"/>
          <w:sz w:val="28"/>
          <w:szCs w:val="28"/>
        </w:rPr>
        <w:t xml:space="preserve">           5</w:t>
      </w:r>
      <w:r w:rsidRPr="002D2C2C">
        <w:rPr>
          <w:i/>
          <w:iCs/>
          <w:color w:val="000000"/>
          <w:sz w:val="28"/>
          <w:szCs w:val="28"/>
        </w:rPr>
        <w:t>.</w:t>
      </w:r>
      <w:r w:rsidRPr="002D2C2C">
        <w:rPr>
          <w:color w:val="000000"/>
          <w:sz w:val="28"/>
          <w:szCs w:val="28"/>
        </w:rPr>
        <w:t xml:space="preserve"> Порядок перерасчета размера пенсии за выслугу лет</w:t>
      </w:r>
      <w:bookmarkEnd w:id="6"/>
    </w:p>
    <w:p w:rsidR="002D2C2C" w:rsidRPr="002D2C2C" w:rsidRDefault="002D2C2C" w:rsidP="002D2C2C">
      <w:pPr>
        <w:widowControl w:val="0"/>
        <w:numPr>
          <w:ilvl w:val="1"/>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t>Перерасчет размера пенсии за выслугу лет производится в случаях:</w:t>
      </w:r>
    </w:p>
    <w:p w:rsidR="002D2C2C" w:rsidRPr="002D2C2C" w:rsidRDefault="002D2C2C" w:rsidP="002D2C2C">
      <w:pPr>
        <w:widowControl w:val="0"/>
        <w:numPr>
          <w:ilvl w:val="0"/>
          <w:numId w:val="11"/>
        </w:numPr>
        <w:tabs>
          <w:tab w:val="left" w:pos="543"/>
          <w:tab w:val="left" w:pos="623"/>
          <w:tab w:val="left" w:pos="1086"/>
          <w:tab w:val="left" w:pos="1267"/>
          <w:tab w:val="left" w:pos="1448"/>
        </w:tabs>
        <w:spacing w:after="200" w:line="276" w:lineRule="auto"/>
        <w:ind w:left="320" w:firstLine="709"/>
        <w:jc w:val="both"/>
        <w:rPr>
          <w:sz w:val="28"/>
          <w:szCs w:val="28"/>
        </w:rPr>
      </w:pPr>
      <w:r w:rsidRPr="002D2C2C">
        <w:rPr>
          <w:color w:val="000000"/>
          <w:sz w:val="28"/>
          <w:szCs w:val="28"/>
        </w:rPr>
        <w:t>изменения размера страховой пенсии по старости (инвалидности);</w:t>
      </w:r>
    </w:p>
    <w:p w:rsidR="002D2C2C" w:rsidRPr="002D2C2C" w:rsidRDefault="002D2C2C" w:rsidP="002D2C2C">
      <w:pPr>
        <w:widowControl w:val="0"/>
        <w:numPr>
          <w:ilvl w:val="0"/>
          <w:numId w:val="11"/>
        </w:numPr>
        <w:tabs>
          <w:tab w:val="left" w:pos="543"/>
          <w:tab w:val="left" w:pos="633"/>
          <w:tab w:val="left" w:pos="1086"/>
          <w:tab w:val="left" w:pos="1267"/>
          <w:tab w:val="left" w:pos="1448"/>
        </w:tabs>
        <w:spacing w:after="200" w:line="276" w:lineRule="auto"/>
        <w:ind w:left="320" w:firstLine="709"/>
        <w:jc w:val="both"/>
        <w:rPr>
          <w:sz w:val="28"/>
          <w:szCs w:val="28"/>
        </w:rPr>
      </w:pPr>
      <w:r w:rsidRPr="002D2C2C">
        <w:rPr>
          <w:color w:val="000000"/>
          <w:sz w:val="28"/>
          <w:szCs w:val="28"/>
        </w:rPr>
        <w:t>при повышении денежного содержания муниципальных служащих;</w:t>
      </w:r>
    </w:p>
    <w:p w:rsidR="002D2C2C" w:rsidRPr="002D2C2C" w:rsidRDefault="002D2C2C" w:rsidP="002D2C2C">
      <w:pPr>
        <w:widowControl w:val="0"/>
        <w:numPr>
          <w:ilvl w:val="1"/>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lastRenderedPageBreak/>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Новоичинского сельсовета Куйбышевского района Новосибирской области из органов Пенсионного фонда Российской Федерации.</w:t>
      </w:r>
    </w:p>
    <w:p w:rsidR="002D2C2C" w:rsidRPr="002D2C2C" w:rsidRDefault="002D2C2C" w:rsidP="002D2C2C">
      <w:pPr>
        <w:widowControl w:val="0"/>
        <w:numPr>
          <w:ilvl w:val="1"/>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t>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Новоичинского сельсовета Куйбышевского района Новосибирской области о повышении должностных окладов муниципальных служащих со дня повышения.</w:t>
      </w:r>
    </w:p>
    <w:p w:rsidR="002D2C2C" w:rsidRPr="002D2C2C" w:rsidRDefault="002D2C2C" w:rsidP="002D2C2C">
      <w:pPr>
        <w:widowControl w:val="0"/>
        <w:numPr>
          <w:ilvl w:val="1"/>
          <w:numId w:val="10"/>
        </w:numPr>
        <w:tabs>
          <w:tab w:val="left" w:pos="543"/>
          <w:tab w:val="left" w:pos="1086"/>
          <w:tab w:val="left" w:pos="1267"/>
          <w:tab w:val="left" w:pos="1448"/>
        </w:tabs>
        <w:spacing w:after="200" w:line="276" w:lineRule="auto"/>
        <w:ind w:firstLine="709"/>
        <w:jc w:val="both"/>
        <w:rPr>
          <w:sz w:val="28"/>
          <w:szCs w:val="28"/>
        </w:rPr>
      </w:pPr>
      <w:r w:rsidRPr="002D2C2C">
        <w:rPr>
          <w:color w:val="000000"/>
          <w:sz w:val="28"/>
          <w:szCs w:val="28"/>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2D2C2C">
        <w:rPr>
          <w:color w:val="000000"/>
          <w:sz w:val="28"/>
          <w:szCs w:val="28"/>
        </w:rPr>
        <w:t>связи</w:t>
      </w:r>
      <w:proofErr w:type="gramEnd"/>
      <w:r w:rsidRPr="002D2C2C">
        <w:rPr>
          <w:color w:val="000000"/>
          <w:sz w:val="28"/>
          <w:szCs w:val="28"/>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2D2C2C">
        <w:rPr>
          <w:color w:val="000000"/>
          <w:sz w:val="28"/>
          <w:szCs w:val="28"/>
        </w:rPr>
        <w:t>12 полных месяцев</w:t>
      </w:r>
      <w:proofErr w:type="gramEnd"/>
      <w:r w:rsidRPr="002D2C2C">
        <w:rPr>
          <w:color w:val="000000"/>
          <w:sz w:val="28"/>
          <w:szCs w:val="28"/>
        </w:rPr>
        <w:t xml:space="preserve"> с более высоким должностным окладом.</w:t>
      </w:r>
    </w:p>
    <w:p w:rsidR="002D2C2C" w:rsidRPr="002D2C2C" w:rsidRDefault="002D2C2C" w:rsidP="002D2C2C">
      <w:pPr>
        <w:widowControl w:val="0"/>
        <w:numPr>
          <w:ilvl w:val="0"/>
          <w:numId w:val="12"/>
        </w:numPr>
        <w:tabs>
          <w:tab w:val="left" w:pos="1086"/>
          <w:tab w:val="left" w:leader="underscore" w:pos="1220"/>
          <w:tab w:val="left" w:pos="1267"/>
          <w:tab w:val="left" w:leader="underscore" w:pos="2362"/>
        </w:tabs>
        <w:spacing w:after="200" w:line="276" w:lineRule="auto"/>
        <w:ind w:firstLine="709"/>
        <w:jc w:val="both"/>
        <w:rPr>
          <w:sz w:val="28"/>
          <w:szCs w:val="28"/>
        </w:rPr>
      </w:pPr>
      <w:proofErr w:type="gramStart"/>
      <w:r w:rsidRPr="002D2C2C">
        <w:rPr>
          <w:color w:val="000000"/>
          <w:sz w:val="28"/>
          <w:szCs w:val="28"/>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2D2C2C">
        <w:rPr>
          <w:i/>
          <w:iCs/>
          <w:color w:val="000000"/>
          <w:sz w:val="28"/>
          <w:szCs w:val="28"/>
        </w:rPr>
        <w:t xml:space="preserve"> </w:t>
      </w:r>
      <w:r w:rsidRPr="002D2C2C">
        <w:rPr>
          <w:color w:val="000000"/>
          <w:sz w:val="28"/>
          <w:szCs w:val="28"/>
        </w:rPr>
        <w:t>Новоичинского</w:t>
      </w:r>
      <w:r w:rsidRPr="002D2C2C">
        <w:rPr>
          <w:iCs/>
          <w:color w:val="000000"/>
          <w:sz w:val="28"/>
          <w:szCs w:val="28"/>
        </w:rPr>
        <w:t xml:space="preserve"> сельсовета</w:t>
      </w:r>
      <w:r w:rsidRPr="002D2C2C">
        <w:rPr>
          <w:i/>
          <w:iCs/>
          <w:color w:val="000000"/>
          <w:sz w:val="28"/>
          <w:szCs w:val="28"/>
        </w:rPr>
        <w:t xml:space="preserve"> </w:t>
      </w:r>
      <w:r w:rsidRPr="002D2C2C">
        <w:rPr>
          <w:iCs/>
          <w:color w:val="000000"/>
          <w:sz w:val="28"/>
          <w:szCs w:val="28"/>
        </w:rPr>
        <w:t>Куйбышевского района</w:t>
      </w:r>
      <w:r w:rsidRPr="002D2C2C">
        <w:rPr>
          <w:i/>
          <w:iCs/>
          <w:color w:val="000000"/>
          <w:sz w:val="28"/>
          <w:szCs w:val="28"/>
        </w:rPr>
        <w:t xml:space="preserve"> </w:t>
      </w:r>
      <w:r w:rsidRPr="002D2C2C">
        <w:rPr>
          <w:iCs/>
          <w:color w:val="000000"/>
          <w:sz w:val="28"/>
          <w:szCs w:val="28"/>
        </w:rPr>
        <w:t>Новосибирской области</w:t>
      </w:r>
      <w:r w:rsidRPr="002D2C2C">
        <w:rPr>
          <w:i/>
          <w:iCs/>
          <w:color w:val="000000"/>
          <w:sz w:val="28"/>
          <w:szCs w:val="28"/>
        </w:rPr>
        <w:t xml:space="preserve"> </w:t>
      </w:r>
      <w:r w:rsidRPr="002D2C2C">
        <w:rPr>
          <w:color w:val="000000"/>
          <w:sz w:val="28"/>
          <w:szCs w:val="28"/>
        </w:rPr>
        <w:t>периодов работы</w:t>
      </w:r>
      <w:r w:rsidRPr="002D2C2C">
        <w:rPr>
          <w:i/>
          <w:iCs/>
          <w:color w:val="000000"/>
          <w:sz w:val="28"/>
          <w:szCs w:val="28"/>
        </w:rPr>
        <w:t xml:space="preserve"> </w:t>
      </w:r>
      <w:r w:rsidRPr="002D2C2C">
        <w:rPr>
          <w:color w:val="000000"/>
          <w:sz w:val="28"/>
          <w:szCs w:val="28"/>
        </w:rPr>
        <w:t>на отдельных должностях руководителей и специалистов в организациях реше</w:t>
      </w:r>
      <w:r w:rsidRPr="002D2C2C">
        <w:rPr>
          <w:color w:val="000000"/>
          <w:sz w:val="28"/>
          <w:szCs w:val="28"/>
        </w:rPr>
        <w:softHyphen/>
        <w:t>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sidRPr="002D2C2C">
        <w:rPr>
          <w:color w:val="000000"/>
          <w:sz w:val="28"/>
          <w:szCs w:val="28"/>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2D2C2C" w:rsidRPr="002D2C2C" w:rsidRDefault="002D2C2C" w:rsidP="002D2C2C">
      <w:pPr>
        <w:widowControl w:val="0"/>
        <w:numPr>
          <w:ilvl w:val="0"/>
          <w:numId w:val="12"/>
        </w:numPr>
        <w:tabs>
          <w:tab w:val="left" w:pos="1086"/>
          <w:tab w:val="left" w:pos="1267"/>
        </w:tabs>
        <w:spacing w:after="200" w:line="276" w:lineRule="auto"/>
        <w:ind w:firstLine="709"/>
        <w:jc w:val="both"/>
        <w:rPr>
          <w:sz w:val="28"/>
          <w:szCs w:val="28"/>
        </w:rPr>
      </w:pPr>
      <w:r w:rsidRPr="002D2C2C">
        <w:rPr>
          <w:color w:val="000000"/>
          <w:sz w:val="28"/>
          <w:szCs w:val="28"/>
        </w:rPr>
        <w:t xml:space="preserve">Перерасчет размера пенсии за выслугу лет в </w:t>
      </w:r>
      <w:proofErr w:type="gramStart"/>
      <w:r w:rsidRPr="002D2C2C">
        <w:rPr>
          <w:color w:val="000000"/>
          <w:sz w:val="28"/>
          <w:szCs w:val="28"/>
        </w:rPr>
        <w:t>случаях, предусмотренных подпунктами 5.4 и 5.5 производится</w:t>
      </w:r>
      <w:proofErr w:type="gramEnd"/>
      <w:r w:rsidRPr="002D2C2C">
        <w:rPr>
          <w:color w:val="000000"/>
          <w:sz w:val="28"/>
          <w:szCs w:val="28"/>
        </w:rPr>
        <w:t xml:space="preserve"> на основании личного заявления получателей пенсии за выслугу лет.</w:t>
      </w:r>
    </w:p>
    <w:p w:rsidR="002D2C2C" w:rsidRPr="002D2C2C" w:rsidRDefault="002D2C2C" w:rsidP="002D2C2C">
      <w:pPr>
        <w:widowControl w:val="0"/>
        <w:numPr>
          <w:ilvl w:val="0"/>
          <w:numId w:val="12"/>
        </w:numPr>
        <w:tabs>
          <w:tab w:val="left" w:pos="1086"/>
          <w:tab w:val="left" w:pos="1267"/>
        </w:tabs>
        <w:spacing w:after="200" w:line="276" w:lineRule="auto"/>
        <w:ind w:firstLine="709"/>
        <w:jc w:val="both"/>
        <w:rPr>
          <w:sz w:val="28"/>
          <w:szCs w:val="28"/>
        </w:rPr>
      </w:pPr>
      <w:r w:rsidRPr="002D2C2C">
        <w:rPr>
          <w:color w:val="000000"/>
          <w:sz w:val="28"/>
          <w:szCs w:val="28"/>
        </w:rPr>
        <w:t>Перерасчет размера пенсии за выслугу лет во всех, предусмотренных разделом 5 случаях, осуществляет специалист администрации Новоичинского сельсовета Куйбышевского района Новосибирской области.</w:t>
      </w:r>
    </w:p>
    <w:p w:rsidR="002D2C2C" w:rsidRPr="002D2C2C" w:rsidRDefault="002D2C2C" w:rsidP="002D2C2C">
      <w:pPr>
        <w:widowControl w:val="0"/>
        <w:tabs>
          <w:tab w:val="left" w:pos="1086"/>
          <w:tab w:val="left" w:pos="1267"/>
        </w:tabs>
        <w:jc w:val="both"/>
        <w:rPr>
          <w:sz w:val="28"/>
          <w:szCs w:val="28"/>
        </w:rPr>
      </w:pPr>
    </w:p>
    <w:p w:rsidR="002D2C2C" w:rsidRPr="002D2C2C" w:rsidRDefault="002D2C2C" w:rsidP="002D2C2C">
      <w:pPr>
        <w:widowControl w:val="0"/>
        <w:tabs>
          <w:tab w:val="left" w:pos="1086"/>
          <w:tab w:val="left" w:pos="1267"/>
        </w:tabs>
        <w:jc w:val="center"/>
        <w:rPr>
          <w:rFonts w:eastAsiaTheme="minorHAnsi"/>
          <w:bCs/>
          <w:color w:val="000000"/>
          <w:sz w:val="28"/>
          <w:szCs w:val="28"/>
          <w:shd w:val="clear" w:color="auto" w:fill="FFFFFF"/>
          <w:lang w:eastAsia="en-US"/>
        </w:rPr>
      </w:pPr>
      <w:r w:rsidRPr="002D2C2C">
        <w:rPr>
          <w:sz w:val="28"/>
          <w:szCs w:val="28"/>
        </w:rPr>
        <w:lastRenderedPageBreak/>
        <w:t xml:space="preserve">6. </w:t>
      </w:r>
      <w:r w:rsidRPr="002D2C2C">
        <w:rPr>
          <w:rFonts w:eastAsiaTheme="minorHAnsi"/>
          <w:bCs/>
          <w:color w:val="000000"/>
          <w:sz w:val="28"/>
          <w:szCs w:val="28"/>
          <w:shd w:val="clear" w:color="auto" w:fill="FFFFFF"/>
          <w:lang w:eastAsia="en-US"/>
        </w:rPr>
        <w:t>Порядок индексации пенсий</w:t>
      </w:r>
    </w:p>
    <w:p w:rsidR="002D2C2C" w:rsidRPr="002D2C2C" w:rsidRDefault="002D2C2C" w:rsidP="002D2C2C">
      <w:pPr>
        <w:widowControl w:val="0"/>
        <w:tabs>
          <w:tab w:val="left" w:pos="1086"/>
          <w:tab w:val="left" w:pos="1267"/>
        </w:tabs>
        <w:jc w:val="both"/>
        <w:rPr>
          <w:rFonts w:eastAsiaTheme="minorHAnsi"/>
          <w:sz w:val="28"/>
          <w:szCs w:val="28"/>
          <w:lang w:eastAsia="en-US"/>
        </w:rPr>
      </w:pPr>
      <w:r w:rsidRPr="002D2C2C">
        <w:rPr>
          <w:rFonts w:eastAsiaTheme="minorHAnsi"/>
          <w:bCs/>
          <w:color w:val="000000"/>
          <w:sz w:val="28"/>
          <w:szCs w:val="28"/>
          <w:shd w:val="clear" w:color="auto" w:fill="FFFFFF"/>
          <w:lang w:eastAsia="en-US"/>
        </w:rPr>
        <w:t xml:space="preserve">    </w:t>
      </w:r>
      <w:r w:rsidRPr="002D2C2C">
        <w:rPr>
          <w:rFonts w:ascii="Arial" w:hAnsi="Arial" w:cs="Arial"/>
          <w:b/>
          <w:bCs/>
          <w:color w:val="000000"/>
          <w:kern w:val="36"/>
          <w:sz w:val="26"/>
          <w:szCs w:val="26"/>
        </w:rPr>
        <w:t> </w:t>
      </w:r>
    </w:p>
    <w:p w:rsidR="002D2C2C" w:rsidRPr="002D2C2C" w:rsidRDefault="002D2C2C" w:rsidP="002D2C2C">
      <w:pPr>
        <w:shd w:val="clear" w:color="auto" w:fill="FFFFFF"/>
        <w:spacing w:after="144" w:line="263" w:lineRule="atLeast"/>
        <w:jc w:val="both"/>
        <w:outlineLvl w:val="0"/>
        <w:rPr>
          <w:bCs/>
          <w:color w:val="000000"/>
          <w:kern w:val="36"/>
          <w:sz w:val="28"/>
          <w:szCs w:val="28"/>
        </w:rPr>
      </w:pPr>
      <w:bookmarkStart w:id="7" w:name="dst100197"/>
      <w:bookmarkEnd w:id="7"/>
      <w:r w:rsidRPr="002D2C2C">
        <w:rPr>
          <w:rFonts w:ascii="Arial" w:hAnsi="Arial" w:cs="Arial"/>
          <w:color w:val="000000"/>
          <w:sz w:val="26"/>
          <w:szCs w:val="26"/>
        </w:rPr>
        <w:t xml:space="preserve">        6.1. </w:t>
      </w:r>
      <w:r w:rsidRPr="002D2C2C">
        <w:rPr>
          <w:color w:val="000000"/>
          <w:sz w:val="28"/>
          <w:szCs w:val="28"/>
        </w:rPr>
        <w:t xml:space="preserve">Пенсии, предусмотренные </w:t>
      </w:r>
      <w:r w:rsidRPr="002D2C2C">
        <w:rPr>
          <w:bCs/>
          <w:color w:val="000000"/>
          <w:kern w:val="36"/>
          <w:sz w:val="28"/>
          <w:szCs w:val="28"/>
        </w:rPr>
        <w:t>Федеральный закон "О государственном пенсионном обеспечении в Российской Федерации" от 15.12.2001 N 166-ФЗ </w:t>
      </w:r>
      <w:r w:rsidRPr="002D2C2C">
        <w:rPr>
          <w:color w:val="000000"/>
          <w:sz w:val="28"/>
          <w:szCs w:val="28"/>
        </w:rPr>
        <w:t>индексируются в следующем порядке:</w:t>
      </w:r>
    </w:p>
    <w:p w:rsidR="002D2C2C" w:rsidRPr="002D2C2C" w:rsidRDefault="002D2C2C" w:rsidP="002D2C2C">
      <w:pPr>
        <w:shd w:val="clear" w:color="auto" w:fill="FFFFFF"/>
        <w:spacing w:line="315" w:lineRule="atLeast"/>
        <w:ind w:firstLine="540"/>
        <w:jc w:val="both"/>
        <w:rPr>
          <w:color w:val="000000"/>
          <w:sz w:val="28"/>
          <w:szCs w:val="28"/>
        </w:rPr>
      </w:pPr>
      <w:bookmarkStart w:id="8" w:name="dst100258"/>
      <w:bookmarkStart w:id="9" w:name="dst100198"/>
      <w:bookmarkStart w:id="10" w:name="dst100219"/>
      <w:bookmarkEnd w:id="8"/>
      <w:bookmarkEnd w:id="9"/>
      <w:bookmarkEnd w:id="10"/>
      <w:r w:rsidRPr="002D2C2C">
        <w:rPr>
          <w:color w:val="000000"/>
          <w:sz w:val="28"/>
          <w:szCs w:val="28"/>
        </w:rPr>
        <w:t>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r:id="rId20" w:anchor="dst100125" w:history="1">
        <w:r w:rsidRPr="002D2C2C">
          <w:rPr>
            <w:color w:val="666699"/>
            <w:sz w:val="28"/>
            <w:szCs w:val="28"/>
          </w:rPr>
          <w:t>статьями 14</w:t>
        </w:r>
      </w:hyperlink>
      <w:r w:rsidRPr="002D2C2C">
        <w:rPr>
          <w:color w:val="000000"/>
          <w:sz w:val="28"/>
          <w:szCs w:val="28"/>
        </w:rPr>
        <w:t> и </w:t>
      </w:r>
      <w:hyperlink r:id="rId21" w:anchor="dst100174" w:history="1">
        <w:r w:rsidRPr="002D2C2C">
          <w:rPr>
            <w:color w:val="666699"/>
            <w:sz w:val="28"/>
            <w:szCs w:val="28"/>
          </w:rPr>
          <w:t>21</w:t>
        </w:r>
      </w:hyperlink>
      <w:r w:rsidRPr="002D2C2C">
        <w:rPr>
          <w:color w:val="000000"/>
          <w:sz w:val="28"/>
          <w:szCs w:val="28"/>
        </w:rPr>
        <w:t>  Федерального закона</w:t>
      </w:r>
      <w:r w:rsidRPr="002D2C2C">
        <w:rPr>
          <w:bCs/>
          <w:color w:val="000000"/>
          <w:kern w:val="36"/>
          <w:sz w:val="28"/>
          <w:szCs w:val="28"/>
        </w:rPr>
        <w:t xml:space="preserve"> «О государственном пенсионном обеспечении в Российской Федерации" от 15.12.2001 N 166-ФЗ</w:t>
      </w:r>
      <w:proofErr w:type="gramStart"/>
      <w:r w:rsidRPr="002D2C2C">
        <w:rPr>
          <w:bCs/>
          <w:color w:val="000000"/>
          <w:kern w:val="36"/>
          <w:sz w:val="28"/>
          <w:szCs w:val="28"/>
        </w:rPr>
        <w:t> </w:t>
      </w:r>
      <w:r w:rsidRPr="002D2C2C">
        <w:rPr>
          <w:color w:val="000000"/>
          <w:sz w:val="28"/>
          <w:szCs w:val="28"/>
        </w:rPr>
        <w:t>,</w:t>
      </w:r>
      <w:proofErr w:type="gramEnd"/>
      <w:r w:rsidRPr="002D2C2C">
        <w:rPr>
          <w:color w:val="000000"/>
          <w:sz w:val="28"/>
          <w:szCs w:val="28"/>
        </w:rPr>
        <w:t xml:space="preserve"> в </w:t>
      </w:r>
      <w:hyperlink r:id="rId22" w:anchor="dst100011" w:history="1">
        <w:r w:rsidRPr="002D2C2C">
          <w:rPr>
            <w:color w:val="666699"/>
            <w:sz w:val="28"/>
            <w:szCs w:val="28"/>
          </w:rPr>
          <w:t>порядке</w:t>
        </w:r>
      </w:hyperlink>
      <w:r w:rsidRPr="002D2C2C">
        <w:rPr>
          <w:color w:val="000000"/>
          <w:sz w:val="28"/>
          <w:szCs w:val="28"/>
        </w:rPr>
        <w:t>, установленном Правительством Российской Федерации;</w:t>
      </w:r>
    </w:p>
    <w:p w:rsidR="002D2C2C" w:rsidRPr="002D2C2C" w:rsidRDefault="002D2C2C" w:rsidP="002D2C2C">
      <w:pPr>
        <w:tabs>
          <w:tab w:val="left" w:pos="1245"/>
        </w:tabs>
        <w:spacing w:after="200" w:line="276" w:lineRule="auto"/>
        <w:rPr>
          <w:rFonts w:eastAsiaTheme="minorHAnsi"/>
          <w:sz w:val="28"/>
          <w:szCs w:val="28"/>
          <w:lang w:eastAsia="en-US"/>
        </w:rPr>
      </w:pPr>
    </w:p>
    <w:p w:rsidR="002D2C2C" w:rsidRPr="002D2C2C" w:rsidRDefault="002D2C2C" w:rsidP="002D2C2C">
      <w:pPr>
        <w:spacing w:after="200" w:line="276" w:lineRule="auto"/>
        <w:rPr>
          <w:rFonts w:eastAsiaTheme="minorHAnsi"/>
          <w:sz w:val="28"/>
          <w:szCs w:val="28"/>
          <w:lang w:eastAsia="en-US"/>
        </w:rPr>
      </w:pPr>
    </w:p>
    <w:p w:rsidR="002D2C2C" w:rsidRPr="002D2C2C" w:rsidRDefault="002D2C2C" w:rsidP="002D2C2C">
      <w:pPr>
        <w:spacing w:after="200" w:line="276" w:lineRule="auto"/>
        <w:rPr>
          <w:rFonts w:eastAsiaTheme="minorHAnsi"/>
          <w:sz w:val="28"/>
          <w:szCs w:val="28"/>
          <w:lang w:eastAsia="en-US"/>
        </w:rPr>
        <w:sectPr w:rsidR="002D2C2C" w:rsidRPr="002D2C2C" w:rsidSect="002D3D3E">
          <w:footerReference w:type="even" r:id="rId23"/>
          <w:footerReference w:type="default" r:id="rId24"/>
          <w:pgSz w:w="11900" w:h="16840"/>
          <w:pgMar w:top="1276" w:right="701" w:bottom="851" w:left="1418" w:header="0" w:footer="3" w:gutter="0"/>
          <w:cols w:space="720"/>
          <w:noEndnote/>
          <w:docGrid w:linePitch="360"/>
        </w:sectPr>
      </w:pPr>
    </w:p>
    <w:p w:rsidR="002D2C2C" w:rsidRPr="002D2C2C" w:rsidRDefault="002D2C2C" w:rsidP="002D2C2C">
      <w:pPr>
        <w:ind w:left="5670" w:right="-25"/>
        <w:jc w:val="center"/>
      </w:pPr>
      <w:r w:rsidRPr="002D2C2C">
        <w:lastRenderedPageBreak/>
        <w:t>ПРИЛОЖЕНИЕ 1</w:t>
      </w:r>
    </w:p>
    <w:p w:rsidR="002D2C2C" w:rsidRPr="002D2C2C" w:rsidRDefault="002D2C2C" w:rsidP="002D2C2C">
      <w:pPr>
        <w:ind w:left="5670" w:right="-25"/>
        <w:jc w:val="center"/>
      </w:pPr>
      <w:r w:rsidRPr="002D2C2C">
        <w:t xml:space="preserve">к Положению об условиях и порядке назначения, выплаты и перерасчета пенсии за выслугу лет муниципальным служащим в органах местного самоуправления </w:t>
      </w:r>
      <w:r w:rsidRPr="002D2C2C">
        <w:rPr>
          <w:color w:val="000000"/>
        </w:rPr>
        <w:t>Новоичинского</w:t>
      </w:r>
      <w:r w:rsidRPr="002D2C2C">
        <w:t xml:space="preserve"> сельсовета Куйбышевского района Новосибирской области</w:t>
      </w:r>
    </w:p>
    <w:p w:rsidR="002D2C2C" w:rsidRPr="002D2C2C" w:rsidRDefault="002D2C2C" w:rsidP="002D2C2C">
      <w:pPr>
        <w:spacing w:line="360" w:lineRule="auto"/>
        <w:ind w:right="-25"/>
        <w:jc w:val="right"/>
        <w:rPr>
          <w:sz w:val="28"/>
          <w:szCs w:val="28"/>
        </w:rPr>
      </w:pPr>
    </w:p>
    <w:p w:rsidR="002D2C2C" w:rsidRPr="002D2C2C" w:rsidRDefault="002D2C2C" w:rsidP="002D2C2C">
      <w:pPr>
        <w:ind w:left="5529" w:right="-25"/>
        <w:rPr>
          <w:sz w:val="28"/>
          <w:szCs w:val="28"/>
        </w:rPr>
      </w:pPr>
      <w:r w:rsidRPr="002D2C2C">
        <w:rPr>
          <w:sz w:val="28"/>
          <w:szCs w:val="28"/>
        </w:rPr>
        <w:t xml:space="preserve">Главе </w:t>
      </w:r>
      <w:r w:rsidRPr="002D2C2C">
        <w:rPr>
          <w:color w:val="000000"/>
          <w:sz w:val="28"/>
          <w:szCs w:val="28"/>
        </w:rPr>
        <w:t>Новоичинского</w:t>
      </w:r>
      <w:r w:rsidRPr="002D2C2C">
        <w:rPr>
          <w:sz w:val="28"/>
          <w:szCs w:val="28"/>
        </w:rPr>
        <w:t xml:space="preserve"> сельсовета Куйбышевского района</w:t>
      </w:r>
    </w:p>
    <w:p w:rsidR="002D2C2C" w:rsidRPr="002D2C2C" w:rsidRDefault="002D2C2C" w:rsidP="002D2C2C">
      <w:pPr>
        <w:ind w:left="5529" w:right="-25"/>
        <w:rPr>
          <w:sz w:val="28"/>
          <w:szCs w:val="28"/>
        </w:rPr>
      </w:pPr>
      <w:r w:rsidRPr="002D2C2C">
        <w:rPr>
          <w:sz w:val="28"/>
          <w:szCs w:val="28"/>
        </w:rPr>
        <w:t>Новосибирской области</w:t>
      </w:r>
    </w:p>
    <w:p w:rsidR="002D2C2C" w:rsidRPr="002D2C2C" w:rsidRDefault="002D2C2C" w:rsidP="002D2C2C">
      <w:pPr>
        <w:ind w:left="5529" w:right="-25"/>
        <w:rPr>
          <w:sz w:val="28"/>
          <w:szCs w:val="28"/>
        </w:rPr>
      </w:pPr>
      <w:r w:rsidRPr="002D2C2C">
        <w:rPr>
          <w:sz w:val="28"/>
          <w:szCs w:val="28"/>
        </w:rPr>
        <w:t>От ___________________________,</w:t>
      </w:r>
    </w:p>
    <w:p w:rsidR="002D2C2C" w:rsidRPr="002D2C2C" w:rsidRDefault="002D2C2C" w:rsidP="002D2C2C">
      <w:pPr>
        <w:ind w:left="5529" w:right="-25"/>
        <w:rPr>
          <w:i/>
          <w:iCs/>
          <w:sz w:val="28"/>
          <w:szCs w:val="28"/>
        </w:rPr>
      </w:pPr>
      <w:r w:rsidRPr="002D2C2C">
        <w:rPr>
          <w:sz w:val="28"/>
          <w:szCs w:val="28"/>
        </w:rPr>
        <w:t xml:space="preserve">         </w:t>
      </w:r>
      <w:r w:rsidRPr="002D2C2C">
        <w:rPr>
          <w:i/>
          <w:iCs/>
          <w:sz w:val="28"/>
          <w:szCs w:val="28"/>
        </w:rPr>
        <w:t>(фамилия, имя, отчество)</w:t>
      </w:r>
    </w:p>
    <w:p w:rsidR="002D2C2C" w:rsidRPr="002D2C2C" w:rsidRDefault="002D2C2C" w:rsidP="002D2C2C">
      <w:pPr>
        <w:ind w:left="5529" w:right="-25"/>
        <w:rPr>
          <w:sz w:val="28"/>
          <w:szCs w:val="28"/>
        </w:rPr>
      </w:pPr>
      <w:proofErr w:type="gramStart"/>
      <w:r w:rsidRPr="002D2C2C">
        <w:rPr>
          <w:sz w:val="28"/>
          <w:szCs w:val="28"/>
        </w:rPr>
        <w:t>проживающего</w:t>
      </w:r>
      <w:proofErr w:type="gramEnd"/>
      <w:r w:rsidRPr="002D2C2C">
        <w:rPr>
          <w:sz w:val="28"/>
          <w:szCs w:val="28"/>
        </w:rPr>
        <w:t xml:space="preserve"> по адресу: ___________________,</w:t>
      </w:r>
    </w:p>
    <w:p w:rsidR="002D2C2C" w:rsidRPr="002D2C2C" w:rsidRDefault="002D2C2C" w:rsidP="002D2C2C">
      <w:pPr>
        <w:ind w:left="5529" w:right="-25"/>
        <w:rPr>
          <w:sz w:val="28"/>
          <w:szCs w:val="28"/>
        </w:rPr>
      </w:pPr>
      <w:r w:rsidRPr="002D2C2C">
        <w:rPr>
          <w:sz w:val="28"/>
          <w:szCs w:val="28"/>
        </w:rPr>
        <w:t>контактный телефон: ________________________</w:t>
      </w:r>
    </w:p>
    <w:p w:rsidR="002D2C2C" w:rsidRPr="002D2C2C" w:rsidRDefault="002D2C2C" w:rsidP="002D2C2C">
      <w:pPr>
        <w:widowControl w:val="0"/>
        <w:spacing w:line="220" w:lineRule="exact"/>
        <w:ind w:right="-25"/>
        <w:jc w:val="right"/>
        <w:rPr>
          <w:sz w:val="28"/>
          <w:szCs w:val="28"/>
        </w:rPr>
      </w:pPr>
    </w:p>
    <w:p w:rsidR="002D2C2C" w:rsidRPr="002D2C2C" w:rsidRDefault="002D2C2C" w:rsidP="002D2C2C">
      <w:pPr>
        <w:widowControl w:val="0"/>
        <w:spacing w:line="220" w:lineRule="exact"/>
        <w:ind w:right="-25"/>
        <w:jc w:val="right"/>
        <w:rPr>
          <w:sz w:val="28"/>
          <w:szCs w:val="28"/>
        </w:rPr>
      </w:pPr>
    </w:p>
    <w:p w:rsidR="002D2C2C" w:rsidRPr="002D2C2C" w:rsidRDefault="002D2C2C" w:rsidP="002D2C2C">
      <w:pPr>
        <w:widowControl w:val="0"/>
        <w:spacing w:after="333" w:line="360" w:lineRule="auto"/>
        <w:ind w:right="-25"/>
        <w:rPr>
          <w:sz w:val="28"/>
          <w:szCs w:val="28"/>
        </w:rPr>
      </w:pPr>
      <w:r w:rsidRPr="002D2C2C">
        <w:rPr>
          <w:sz w:val="28"/>
          <w:szCs w:val="28"/>
        </w:rPr>
        <w:t xml:space="preserve">                                                                </w:t>
      </w:r>
      <w:r w:rsidRPr="002D2C2C">
        <w:rPr>
          <w:color w:val="000000"/>
          <w:sz w:val="28"/>
          <w:szCs w:val="28"/>
        </w:rPr>
        <w:t>ЗАЯВЛЕНИЕ</w:t>
      </w:r>
    </w:p>
    <w:p w:rsidR="002D2C2C" w:rsidRPr="002D2C2C" w:rsidRDefault="002D2C2C" w:rsidP="002D2C2C">
      <w:pPr>
        <w:widowControl w:val="0"/>
        <w:tabs>
          <w:tab w:val="left" w:leader="underscore" w:pos="5256"/>
          <w:tab w:val="left" w:pos="9360"/>
        </w:tabs>
        <w:ind w:right="-25"/>
        <w:jc w:val="both"/>
        <w:rPr>
          <w:sz w:val="28"/>
          <w:szCs w:val="28"/>
        </w:rPr>
      </w:pPr>
      <w:proofErr w:type="gramStart"/>
      <w:r w:rsidRPr="002D2C2C">
        <w:rPr>
          <w:color w:val="000000"/>
          <w:sz w:val="28"/>
          <w:szCs w:val="28"/>
        </w:rPr>
        <w:t>В соответствии с Федеральным законом от 02.03.2007 № 25-ФЗ «О муници</w:t>
      </w:r>
      <w:r w:rsidRPr="002D2C2C">
        <w:rPr>
          <w:color w:val="000000"/>
          <w:sz w:val="28"/>
          <w:szCs w:val="28"/>
        </w:rPr>
        <w:softHyphen/>
        <w:t>пальной службе в Российской Федерации», прошу назначить мне, замещавше</w:t>
      </w:r>
      <w:r w:rsidRPr="002D2C2C">
        <w:rPr>
          <w:color w:val="000000"/>
          <w:sz w:val="28"/>
          <w:szCs w:val="28"/>
        </w:rPr>
        <w:softHyphen/>
        <w:t>му должность муниципальной службы</w:t>
      </w:r>
      <w:r w:rsidRPr="002D2C2C">
        <w:rPr>
          <w:color w:val="000000"/>
          <w:sz w:val="28"/>
          <w:szCs w:val="28"/>
        </w:rPr>
        <w:tab/>
      </w:r>
      <w:r w:rsidRPr="002D2C2C">
        <w:rPr>
          <w:i/>
          <w:iCs/>
          <w:color w:val="000000"/>
          <w:sz w:val="28"/>
          <w:szCs w:val="28"/>
        </w:rPr>
        <w:t>(наименование должности)</w:t>
      </w:r>
      <w:r w:rsidRPr="002D2C2C">
        <w:rPr>
          <w:color w:val="000000"/>
          <w:sz w:val="28"/>
          <w:szCs w:val="28"/>
        </w:rPr>
        <w:t xml:space="preserve"> на</w:t>
      </w:r>
      <w:r w:rsidRPr="002D2C2C">
        <w:rPr>
          <w:sz w:val="28"/>
          <w:szCs w:val="28"/>
        </w:rPr>
        <w:t xml:space="preserve"> </w:t>
      </w:r>
      <w:r w:rsidRPr="002D2C2C">
        <w:rPr>
          <w:color w:val="000000"/>
          <w:sz w:val="28"/>
          <w:szCs w:val="28"/>
        </w:rPr>
        <w:t>день прекращения муниципальной службы или на день достижения возраста, дающего право на страховую пенсию по старости (дававшего право на трудо</w:t>
      </w:r>
      <w:r w:rsidRPr="002D2C2C">
        <w:rPr>
          <w:color w:val="000000"/>
          <w:sz w:val="28"/>
          <w:szCs w:val="28"/>
        </w:rPr>
        <w:softHyphen/>
        <w:t>вую пенсию по старости в соответствии с Федеральным законом от 17.12.2001 № 173-ФЗ «О трудовых пенсиях в Российской</w:t>
      </w:r>
      <w:proofErr w:type="gramEnd"/>
      <w:r w:rsidRPr="002D2C2C">
        <w:rPr>
          <w:color w:val="000000"/>
          <w:sz w:val="28"/>
          <w:szCs w:val="28"/>
        </w:rPr>
        <w:t xml:space="preserve"> </w:t>
      </w:r>
      <w:proofErr w:type="gramStart"/>
      <w:r w:rsidRPr="002D2C2C">
        <w:rPr>
          <w:color w:val="000000"/>
          <w:sz w:val="28"/>
          <w:szCs w:val="28"/>
        </w:rPr>
        <w:t xml:space="preserve">Федерации»), _________________ </w:t>
      </w:r>
      <w:r w:rsidRPr="002D2C2C">
        <w:rPr>
          <w:i/>
          <w:iCs/>
          <w:color w:val="000000"/>
          <w:sz w:val="28"/>
          <w:szCs w:val="28"/>
        </w:rPr>
        <w:t>(ука</w:t>
      </w:r>
      <w:r w:rsidRPr="002D2C2C">
        <w:rPr>
          <w:i/>
          <w:iCs/>
          <w:color w:val="000000"/>
          <w:sz w:val="28"/>
          <w:szCs w:val="28"/>
        </w:rPr>
        <w:softHyphen/>
        <w:t>зать нужное),</w:t>
      </w:r>
      <w:r w:rsidRPr="002D2C2C">
        <w:rPr>
          <w:color w:val="000000"/>
          <w:sz w:val="28"/>
          <w:szCs w:val="28"/>
        </w:rPr>
        <w:t xml:space="preserve"> пенсию за выслугу лет к назначенной в соответствии с Федеральным законом «О страховых пенсиях» или Законом Российской Федерации «О заня</w:t>
      </w:r>
      <w:r w:rsidRPr="002D2C2C">
        <w:rPr>
          <w:color w:val="000000"/>
          <w:sz w:val="28"/>
          <w:szCs w:val="28"/>
        </w:rPr>
        <w:softHyphen/>
        <w:t>тости населения в Российской Федерации» _____________________</w:t>
      </w:r>
      <w:r w:rsidRPr="002D2C2C">
        <w:rPr>
          <w:i/>
          <w:iCs/>
          <w:color w:val="000000"/>
          <w:sz w:val="28"/>
          <w:szCs w:val="28"/>
        </w:rPr>
        <w:t>(вид страховой пенсии и дата ее назначения</w:t>
      </w:r>
      <w:r w:rsidRPr="002D2C2C">
        <w:rPr>
          <w:color w:val="000000"/>
          <w:sz w:val="28"/>
          <w:szCs w:val="28"/>
        </w:rPr>
        <w:t>).</w:t>
      </w:r>
      <w:proofErr w:type="gramEnd"/>
    </w:p>
    <w:p w:rsidR="002D2C2C" w:rsidRPr="002D2C2C" w:rsidRDefault="002D2C2C" w:rsidP="002D2C2C">
      <w:pPr>
        <w:widowControl w:val="0"/>
        <w:ind w:right="-25"/>
        <w:jc w:val="both"/>
        <w:rPr>
          <w:sz w:val="28"/>
          <w:szCs w:val="28"/>
        </w:rPr>
      </w:pPr>
      <w:r w:rsidRPr="002D2C2C">
        <w:rPr>
          <w:color w:val="000000"/>
          <w:sz w:val="28"/>
          <w:szCs w:val="28"/>
        </w:rPr>
        <w:t>Прошу назначенную мне пенсию за выслугу лет перечислять на лицевой счет</w:t>
      </w:r>
    </w:p>
    <w:p w:rsidR="002D2C2C" w:rsidRPr="002D2C2C" w:rsidRDefault="002D2C2C" w:rsidP="002D2C2C">
      <w:pPr>
        <w:widowControl w:val="0"/>
        <w:tabs>
          <w:tab w:val="left" w:pos="1603"/>
          <w:tab w:val="left" w:pos="3072"/>
        </w:tabs>
        <w:spacing w:after="45"/>
        <w:ind w:right="-25"/>
        <w:jc w:val="both"/>
        <w:rPr>
          <w:i/>
          <w:iCs/>
          <w:sz w:val="28"/>
          <w:szCs w:val="28"/>
        </w:rPr>
      </w:pPr>
      <w:r w:rsidRPr="002D2C2C">
        <w:rPr>
          <w:color w:val="000000"/>
          <w:sz w:val="28"/>
          <w:szCs w:val="28"/>
        </w:rPr>
        <w:t xml:space="preserve">№ __________ </w:t>
      </w:r>
      <w:r w:rsidRPr="002D2C2C">
        <w:rPr>
          <w:i/>
          <w:iCs/>
          <w:color w:val="000000"/>
          <w:sz w:val="28"/>
          <w:szCs w:val="28"/>
        </w:rPr>
        <w:t>в</w:t>
      </w:r>
      <w:r w:rsidRPr="002D2C2C">
        <w:rPr>
          <w:color w:val="000000"/>
          <w:sz w:val="28"/>
          <w:szCs w:val="28"/>
        </w:rPr>
        <w:t xml:space="preserve"> </w:t>
      </w:r>
      <w:r w:rsidRPr="002D2C2C">
        <w:rPr>
          <w:i/>
          <w:iCs/>
          <w:color w:val="000000"/>
          <w:sz w:val="28"/>
          <w:szCs w:val="28"/>
        </w:rPr>
        <w:t>_______________________</w:t>
      </w:r>
      <w:r w:rsidRPr="002D2C2C">
        <w:rPr>
          <w:color w:val="000000"/>
          <w:sz w:val="28"/>
          <w:szCs w:val="28"/>
        </w:rPr>
        <w:tab/>
        <w:t>(наименование банка).</w:t>
      </w:r>
    </w:p>
    <w:p w:rsidR="002D2C2C" w:rsidRPr="002D2C2C" w:rsidRDefault="002D2C2C" w:rsidP="002D2C2C">
      <w:pPr>
        <w:widowControl w:val="0"/>
        <w:tabs>
          <w:tab w:val="left" w:leader="underscore" w:pos="5066"/>
          <w:tab w:val="left" w:leader="underscore" w:pos="5508"/>
        </w:tabs>
        <w:ind w:right="-25" w:firstLine="680"/>
        <w:jc w:val="both"/>
        <w:rPr>
          <w:color w:val="000000"/>
          <w:sz w:val="28"/>
          <w:szCs w:val="28"/>
        </w:rPr>
      </w:pPr>
      <w:r w:rsidRPr="002D2C2C">
        <w:rPr>
          <w:color w:val="000000"/>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w:t>
      </w:r>
      <w:r w:rsidRPr="002D2C2C">
        <w:rPr>
          <w:color w:val="000000"/>
          <w:sz w:val="28"/>
          <w:szCs w:val="28"/>
        </w:rPr>
        <w:softHyphen/>
        <w:t>сти субъекта Российской Федерации, должности государственной гражданской службы субъекта Российской Федерации, муниципальной должности, должно</w:t>
      </w:r>
      <w:r w:rsidRPr="002D2C2C">
        <w:rPr>
          <w:color w:val="000000"/>
          <w:sz w:val="28"/>
          <w:szCs w:val="28"/>
        </w:rPr>
        <w:softHyphen/>
        <w:t>сти муниципальной службы, а также при изменении места проживания, обязу</w:t>
      </w:r>
      <w:r w:rsidRPr="002D2C2C">
        <w:rPr>
          <w:color w:val="000000"/>
          <w:sz w:val="28"/>
          <w:szCs w:val="28"/>
        </w:rPr>
        <w:softHyphen/>
        <w:t xml:space="preserve">юсь в 5-дневный срок сообщить об этом в _____________ </w:t>
      </w:r>
      <w:r w:rsidRPr="002D2C2C">
        <w:rPr>
          <w:i/>
          <w:iCs/>
          <w:color w:val="000000"/>
          <w:sz w:val="28"/>
          <w:szCs w:val="28"/>
        </w:rPr>
        <w:t xml:space="preserve">(структурное подразделение, </w:t>
      </w:r>
      <w:r w:rsidRPr="002D2C2C">
        <w:rPr>
          <w:color w:val="000000"/>
          <w:sz w:val="28"/>
          <w:szCs w:val="28"/>
        </w:rPr>
        <w:t>занимающееся вопросами кадровой работы).</w:t>
      </w:r>
    </w:p>
    <w:p w:rsidR="002D2C2C" w:rsidRPr="002D2C2C" w:rsidRDefault="002D2C2C" w:rsidP="002D2C2C">
      <w:pPr>
        <w:widowControl w:val="0"/>
        <w:spacing w:after="331"/>
        <w:ind w:right="-25"/>
        <w:jc w:val="both"/>
        <w:rPr>
          <w:i/>
          <w:iCs/>
          <w:color w:val="000000"/>
          <w:sz w:val="28"/>
          <w:szCs w:val="28"/>
        </w:rPr>
      </w:pPr>
    </w:p>
    <w:p w:rsidR="002D2C2C" w:rsidRPr="002D2C2C" w:rsidRDefault="002D2C2C" w:rsidP="002D2C2C">
      <w:pPr>
        <w:widowControl w:val="0"/>
        <w:spacing w:after="331"/>
        <w:ind w:right="-25"/>
        <w:jc w:val="both"/>
        <w:rPr>
          <w:i/>
          <w:iCs/>
          <w:color w:val="000000"/>
          <w:sz w:val="28"/>
          <w:szCs w:val="28"/>
        </w:rPr>
      </w:pPr>
      <w:r w:rsidRPr="002D2C2C">
        <w:rPr>
          <w:i/>
          <w:iCs/>
          <w:color w:val="000000"/>
          <w:sz w:val="28"/>
          <w:szCs w:val="28"/>
        </w:rPr>
        <w:t>Дата                                                                                               Подпись заявителя</w:t>
      </w:r>
    </w:p>
    <w:p w:rsidR="002D2C2C" w:rsidRPr="002D2C2C" w:rsidRDefault="002D2C2C" w:rsidP="002D2C2C">
      <w:pPr>
        <w:widowControl w:val="0"/>
        <w:spacing w:line="220" w:lineRule="exact"/>
        <w:ind w:right="-1973"/>
        <w:rPr>
          <w:sz w:val="28"/>
          <w:szCs w:val="28"/>
        </w:rPr>
        <w:sectPr w:rsidR="002D2C2C" w:rsidRPr="002D2C2C" w:rsidSect="00111947">
          <w:footerReference w:type="even" r:id="rId25"/>
          <w:footerReference w:type="first" r:id="rId26"/>
          <w:pgSz w:w="11900" w:h="16840"/>
          <w:pgMar w:top="1134" w:right="920" w:bottom="1134" w:left="925" w:header="0" w:footer="3" w:gutter="0"/>
          <w:cols w:space="720"/>
          <w:noEndnote/>
          <w:titlePg/>
          <w:docGrid w:linePitch="360"/>
        </w:sectPr>
      </w:pPr>
    </w:p>
    <w:p w:rsidR="002D2C2C" w:rsidRPr="002D2C2C" w:rsidRDefault="002D2C2C" w:rsidP="002D2C2C">
      <w:pPr>
        <w:widowControl w:val="0"/>
        <w:ind w:left="5103"/>
        <w:jc w:val="center"/>
        <w:rPr>
          <w:color w:val="000000"/>
        </w:rPr>
      </w:pPr>
      <w:r w:rsidRPr="002D2C2C">
        <w:rPr>
          <w:color w:val="000000"/>
        </w:rPr>
        <w:lastRenderedPageBreak/>
        <w:t>ПРИЛОЖЕНИЕ 2</w:t>
      </w:r>
    </w:p>
    <w:p w:rsidR="002D2C2C" w:rsidRPr="002D2C2C" w:rsidRDefault="002D2C2C" w:rsidP="002D2C2C">
      <w:pPr>
        <w:widowControl w:val="0"/>
        <w:ind w:left="5103"/>
        <w:jc w:val="center"/>
      </w:pPr>
      <w:r w:rsidRPr="002D2C2C">
        <w:rPr>
          <w:color w:val="000000"/>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w:t>
      </w:r>
    </w:p>
    <w:p w:rsidR="002D2C2C" w:rsidRPr="002D2C2C" w:rsidRDefault="002D2C2C" w:rsidP="002D2C2C">
      <w:pPr>
        <w:widowControl w:val="0"/>
        <w:spacing w:after="295"/>
        <w:ind w:left="-543"/>
        <w:jc w:val="center"/>
        <w:rPr>
          <w:color w:val="000000"/>
          <w:sz w:val="28"/>
          <w:szCs w:val="28"/>
        </w:rPr>
      </w:pPr>
    </w:p>
    <w:p w:rsidR="002D2C2C" w:rsidRPr="002D2C2C" w:rsidRDefault="002D2C2C" w:rsidP="002D2C2C">
      <w:pPr>
        <w:widowControl w:val="0"/>
        <w:spacing w:after="295"/>
        <w:ind w:left="-543"/>
        <w:jc w:val="center"/>
        <w:rPr>
          <w:sz w:val="28"/>
          <w:szCs w:val="28"/>
        </w:rPr>
      </w:pPr>
      <w:r w:rsidRPr="002D2C2C">
        <w:rPr>
          <w:color w:val="000000"/>
          <w:sz w:val="28"/>
          <w:szCs w:val="28"/>
        </w:rPr>
        <w:t>ПРЕДСТАВЛЕНИЕ</w:t>
      </w:r>
    </w:p>
    <w:p w:rsidR="002D2C2C" w:rsidRPr="002D2C2C" w:rsidRDefault="002D2C2C" w:rsidP="002D2C2C">
      <w:pPr>
        <w:widowControl w:val="0"/>
        <w:jc w:val="both"/>
        <w:rPr>
          <w:sz w:val="28"/>
          <w:szCs w:val="28"/>
        </w:rPr>
      </w:pPr>
      <w:r w:rsidRPr="002D2C2C">
        <w:rPr>
          <w:color w:val="000000"/>
          <w:sz w:val="28"/>
          <w:szCs w:val="28"/>
        </w:rPr>
        <w:t>__________________________ (наименование органа местного самоуправления, муниципального органа муниципального образования)</w:t>
      </w:r>
      <w:r w:rsidRPr="002D2C2C">
        <w:rPr>
          <w:color w:val="000000"/>
          <w:spacing w:val="10"/>
          <w:sz w:val="28"/>
          <w:szCs w:val="28"/>
        </w:rPr>
        <w:t xml:space="preserve"> </w:t>
      </w:r>
      <w:r w:rsidRPr="002D2C2C">
        <w:rPr>
          <w:i/>
          <w:iCs/>
          <w:color w:val="000000"/>
          <w:sz w:val="28"/>
          <w:szCs w:val="28"/>
        </w:rPr>
        <w:t>вносит представление о назначении</w:t>
      </w:r>
      <w:r w:rsidRPr="002D2C2C">
        <w:rPr>
          <w:color w:val="000000"/>
          <w:sz w:val="28"/>
          <w:szCs w:val="28"/>
        </w:rPr>
        <w:t xml:space="preserve"> </w:t>
      </w:r>
      <w:r w:rsidRPr="002D2C2C">
        <w:rPr>
          <w:i/>
          <w:iCs/>
          <w:color w:val="000000"/>
          <w:sz w:val="28"/>
          <w:szCs w:val="28"/>
        </w:rPr>
        <w:t>с</w:t>
      </w:r>
      <w:r w:rsidRPr="002D2C2C">
        <w:rPr>
          <w:color w:val="000000"/>
          <w:sz w:val="28"/>
          <w:szCs w:val="28"/>
        </w:rPr>
        <w:t xml:space="preserve"> </w:t>
      </w:r>
      <w:r w:rsidRPr="002D2C2C">
        <w:rPr>
          <w:i/>
          <w:iCs/>
          <w:color w:val="000000"/>
          <w:sz w:val="28"/>
          <w:szCs w:val="28"/>
        </w:rPr>
        <w:t xml:space="preserve">«_____» ____________ 20_____ </w:t>
      </w:r>
      <w:r w:rsidRPr="002D2C2C">
        <w:rPr>
          <w:color w:val="000000"/>
          <w:sz w:val="28"/>
          <w:szCs w:val="28"/>
        </w:rPr>
        <w:t>г</w:t>
      </w:r>
      <w:r w:rsidRPr="002D2C2C">
        <w:rPr>
          <w:i/>
          <w:iCs/>
          <w:color w:val="000000"/>
          <w:sz w:val="28"/>
          <w:szCs w:val="28"/>
        </w:rPr>
        <w:t>.</w:t>
      </w:r>
      <w:r w:rsidRPr="002D2C2C">
        <w:rPr>
          <w:color w:val="000000"/>
          <w:sz w:val="28"/>
          <w:szCs w:val="28"/>
        </w:rPr>
        <w:t xml:space="preserve"> ________________________</w:t>
      </w:r>
      <w:r w:rsidRPr="002D2C2C">
        <w:rPr>
          <w:i/>
          <w:iCs/>
          <w:color w:val="000000"/>
          <w:sz w:val="28"/>
          <w:szCs w:val="28"/>
        </w:rPr>
        <w:t>_________(фамилия, имя, отчество)</w:t>
      </w:r>
      <w:r w:rsidRPr="002D2C2C">
        <w:rPr>
          <w:color w:val="000000"/>
          <w:sz w:val="28"/>
          <w:szCs w:val="28"/>
        </w:rPr>
        <w:t>,</w:t>
      </w:r>
      <w:r w:rsidRPr="002D2C2C">
        <w:rPr>
          <w:i/>
          <w:iCs/>
          <w:color w:val="000000"/>
          <w:spacing w:val="10"/>
          <w:sz w:val="28"/>
          <w:szCs w:val="28"/>
        </w:rPr>
        <w:t xml:space="preserve"> </w:t>
      </w:r>
      <w:proofErr w:type="gramStart"/>
      <w:r w:rsidRPr="002D2C2C">
        <w:rPr>
          <w:color w:val="000000"/>
          <w:sz w:val="28"/>
          <w:szCs w:val="28"/>
        </w:rPr>
        <w:t>замещавшему</w:t>
      </w:r>
      <w:proofErr w:type="gramEnd"/>
      <w:r w:rsidRPr="002D2C2C">
        <w:rPr>
          <w:color w:val="000000"/>
          <w:sz w:val="28"/>
          <w:szCs w:val="28"/>
        </w:rPr>
        <w:t xml:space="preserve"> должность муниципальной службы_____________________________________</w:t>
      </w:r>
      <w:r w:rsidRPr="002D2C2C">
        <w:rPr>
          <w:i/>
          <w:iCs/>
          <w:color w:val="000000"/>
          <w:sz w:val="28"/>
          <w:szCs w:val="28"/>
        </w:rPr>
        <w:t xml:space="preserve"> </w:t>
      </w:r>
      <w:r w:rsidRPr="002D2C2C">
        <w:rPr>
          <w:color w:val="000000"/>
          <w:sz w:val="28"/>
          <w:szCs w:val="28"/>
        </w:rPr>
        <w:t>(</w:t>
      </w:r>
      <w:r w:rsidRPr="002D2C2C">
        <w:rPr>
          <w:i/>
          <w:iCs/>
          <w:color w:val="000000"/>
          <w:sz w:val="28"/>
          <w:szCs w:val="28"/>
        </w:rPr>
        <w:t>наименование должности</w:t>
      </w:r>
      <w:r w:rsidRPr="002D2C2C">
        <w:rPr>
          <w:color w:val="000000"/>
          <w:spacing w:val="10"/>
          <w:sz w:val="28"/>
          <w:szCs w:val="28"/>
        </w:rPr>
        <w:t>)</w:t>
      </w:r>
      <w:r w:rsidRPr="002D2C2C">
        <w:rPr>
          <w:i/>
          <w:iCs/>
          <w:color w:val="000000"/>
          <w:spacing w:val="10"/>
          <w:sz w:val="28"/>
          <w:szCs w:val="28"/>
        </w:rPr>
        <w:t xml:space="preserve">, </w:t>
      </w:r>
      <w:r w:rsidRPr="002D2C2C">
        <w:rPr>
          <w:color w:val="000000"/>
          <w:spacing w:val="10"/>
          <w:sz w:val="28"/>
          <w:szCs w:val="28"/>
        </w:rPr>
        <w:t xml:space="preserve">исходя из </w:t>
      </w:r>
      <w:r w:rsidRPr="002D2C2C">
        <w:rPr>
          <w:color w:val="000000"/>
          <w:sz w:val="28"/>
          <w:szCs w:val="28"/>
        </w:rPr>
        <w:t xml:space="preserve">стажа муниципальной службы _______лет, пенсии за выслугу лет, составляющей суммарно с </w:t>
      </w:r>
      <w:r w:rsidRPr="002D2C2C">
        <w:rPr>
          <w:i/>
          <w:iCs/>
          <w:color w:val="000000"/>
          <w:sz w:val="28"/>
          <w:szCs w:val="28"/>
        </w:rPr>
        <w:t>учетом назначенной</w:t>
      </w:r>
      <w:r w:rsidRPr="002D2C2C">
        <w:rPr>
          <w:color w:val="000000"/>
          <w:sz w:val="28"/>
          <w:szCs w:val="28"/>
        </w:rPr>
        <w:t>______________(вид страховой пенсии и дата ее назначения)</w:t>
      </w:r>
      <w:r w:rsidRPr="002D2C2C">
        <w:rPr>
          <w:color w:val="000000"/>
          <w:spacing w:val="10"/>
          <w:sz w:val="28"/>
          <w:szCs w:val="28"/>
        </w:rPr>
        <w:t xml:space="preserve"> </w:t>
      </w:r>
      <w:r w:rsidRPr="002D2C2C">
        <w:rPr>
          <w:i/>
          <w:iCs/>
          <w:color w:val="000000"/>
          <w:sz w:val="28"/>
          <w:szCs w:val="28"/>
        </w:rPr>
        <w:t>процен</w:t>
      </w:r>
      <w:r w:rsidRPr="002D2C2C">
        <w:rPr>
          <w:color w:val="000000"/>
          <w:sz w:val="28"/>
          <w:szCs w:val="28"/>
        </w:rPr>
        <w:t>тов</w:t>
      </w:r>
      <w:r w:rsidRPr="002D2C2C">
        <w:rPr>
          <w:i/>
          <w:iCs/>
          <w:color w:val="000000"/>
          <w:sz w:val="28"/>
          <w:szCs w:val="28"/>
        </w:rPr>
        <w:t xml:space="preserve"> </w:t>
      </w:r>
      <w:r w:rsidRPr="002D2C2C">
        <w:rPr>
          <w:color w:val="000000"/>
          <w:sz w:val="28"/>
          <w:szCs w:val="28"/>
        </w:rPr>
        <w:t>среднемесячного денежного содержания</w:t>
      </w:r>
      <w:r w:rsidRPr="002D2C2C">
        <w:rPr>
          <w:i/>
          <w:iCs/>
          <w:color w:val="000000"/>
          <w:sz w:val="28"/>
          <w:szCs w:val="28"/>
        </w:rPr>
        <w:t>.</w:t>
      </w:r>
    </w:p>
    <w:p w:rsidR="002D2C2C" w:rsidRPr="002D2C2C" w:rsidRDefault="002D2C2C" w:rsidP="002D2C2C">
      <w:pPr>
        <w:widowControl w:val="0"/>
        <w:tabs>
          <w:tab w:val="left" w:pos="4080"/>
        </w:tabs>
        <w:ind w:firstLine="680"/>
        <w:jc w:val="both"/>
        <w:rPr>
          <w:sz w:val="28"/>
          <w:szCs w:val="28"/>
        </w:rPr>
      </w:pPr>
      <w:r w:rsidRPr="002D2C2C">
        <w:rPr>
          <w:color w:val="000000"/>
          <w:sz w:val="28"/>
          <w:szCs w:val="28"/>
        </w:rPr>
        <w:t>Среднемесячное денежное содержание по указанной должности, включая районный коэффициент, составляет</w:t>
      </w:r>
      <w:r w:rsidRPr="002D2C2C">
        <w:rPr>
          <w:color w:val="000000"/>
          <w:sz w:val="28"/>
          <w:szCs w:val="28"/>
        </w:rPr>
        <w:tab/>
        <w:t>___________ рублей, должностной оклад без учета</w:t>
      </w:r>
      <w:r w:rsidRPr="002D2C2C">
        <w:rPr>
          <w:sz w:val="28"/>
          <w:szCs w:val="28"/>
        </w:rPr>
        <w:t xml:space="preserve"> </w:t>
      </w:r>
      <w:r w:rsidRPr="002D2C2C">
        <w:rPr>
          <w:color w:val="000000"/>
          <w:sz w:val="28"/>
          <w:szCs w:val="28"/>
        </w:rPr>
        <w:t>районного коэффициента _______ рублей.</w:t>
      </w:r>
    </w:p>
    <w:p w:rsidR="002D2C2C" w:rsidRPr="002D2C2C" w:rsidRDefault="002D2C2C" w:rsidP="002D2C2C">
      <w:pPr>
        <w:widowControl w:val="0"/>
        <w:rPr>
          <w:color w:val="000000"/>
          <w:sz w:val="28"/>
          <w:szCs w:val="28"/>
        </w:rPr>
      </w:pPr>
    </w:p>
    <w:p w:rsidR="002D2C2C" w:rsidRPr="002D2C2C" w:rsidRDefault="002D2C2C" w:rsidP="002D2C2C">
      <w:pPr>
        <w:widowControl w:val="0"/>
        <w:rPr>
          <w:color w:val="000000"/>
          <w:sz w:val="28"/>
          <w:szCs w:val="28"/>
        </w:rPr>
      </w:pPr>
    </w:p>
    <w:p w:rsidR="002D2C2C" w:rsidRPr="002D2C2C" w:rsidRDefault="002D2C2C" w:rsidP="002D2C2C">
      <w:pPr>
        <w:widowControl w:val="0"/>
        <w:rPr>
          <w:color w:val="000000"/>
          <w:sz w:val="28"/>
          <w:szCs w:val="28"/>
        </w:rPr>
      </w:pPr>
    </w:p>
    <w:p w:rsidR="002D2C2C" w:rsidRPr="002D2C2C" w:rsidRDefault="002D2C2C" w:rsidP="002D2C2C">
      <w:pPr>
        <w:widowControl w:val="0"/>
        <w:rPr>
          <w:color w:val="000000"/>
          <w:sz w:val="28"/>
          <w:szCs w:val="28"/>
        </w:rPr>
      </w:pPr>
    </w:p>
    <w:p w:rsidR="002D2C2C" w:rsidRPr="002D2C2C" w:rsidRDefault="002D2C2C" w:rsidP="002D2C2C">
      <w:pPr>
        <w:widowControl w:val="0"/>
        <w:rPr>
          <w:color w:val="000000"/>
          <w:sz w:val="28"/>
          <w:szCs w:val="28"/>
        </w:rPr>
      </w:pPr>
    </w:p>
    <w:p w:rsidR="002D2C2C" w:rsidRPr="002D2C2C" w:rsidRDefault="002D2C2C" w:rsidP="002D2C2C">
      <w:pPr>
        <w:widowControl w:val="0"/>
        <w:rPr>
          <w:color w:val="000000"/>
          <w:sz w:val="28"/>
          <w:szCs w:val="28"/>
        </w:rPr>
      </w:pPr>
      <w:r w:rsidRPr="002D2C2C">
        <w:rPr>
          <w:color w:val="000000"/>
          <w:sz w:val="28"/>
          <w:szCs w:val="28"/>
        </w:rPr>
        <w:t xml:space="preserve">Должность руководителя </w:t>
      </w:r>
    </w:p>
    <w:p w:rsidR="002D2C2C" w:rsidRPr="002D2C2C" w:rsidRDefault="002D2C2C" w:rsidP="002D2C2C">
      <w:pPr>
        <w:widowControl w:val="0"/>
        <w:rPr>
          <w:color w:val="000000"/>
          <w:sz w:val="28"/>
          <w:szCs w:val="28"/>
        </w:rPr>
      </w:pPr>
      <w:r w:rsidRPr="002D2C2C">
        <w:rPr>
          <w:color w:val="000000"/>
          <w:sz w:val="28"/>
          <w:szCs w:val="28"/>
        </w:rPr>
        <w:t xml:space="preserve">органа местного самоуправления                                                                   Новоичинского сельсовета                                                                                 Куйбышевского района </w:t>
      </w:r>
    </w:p>
    <w:p w:rsidR="002D2C2C" w:rsidRPr="002D2C2C" w:rsidRDefault="002D2C2C" w:rsidP="002D2C2C">
      <w:pPr>
        <w:widowControl w:val="0"/>
        <w:rPr>
          <w:color w:val="000000"/>
          <w:sz w:val="28"/>
          <w:szCs w:val="28"/>
        </w:rPr>
      </w:pPr>
      <w:r w:rsidRPr="002D2C2C">
        <w:rPr>
          <w:color w:val="000000"/>
          <w:sz w:val="28"/>
          <w:szCs w:val="28"/>
        </w:rPr>
        <w:t xml:space="preserve">Новосибирской области               __________________________________                                                              </w:t>
      </w:r>
    </w:p>
    <w:p w:rsidR="002D2C2C" w:rsidRPr="002D2C2C" w:rsidRDefault="002D2C2C" w:rsidP="002D2C2C">
      <w:pPr>
        <w:widowControl w:val="0"/>
        <w:ind w:left="-362" w:firstLine="181"/>
        <w:rPr>
          <w:color w:val="000000"/>
          <w:sz w:val="28"/>
          <w:szCs w:val="28"/>
        </w:rPr>
      </w:pPr>
      <w:r w:rsidRPr="002D2C2C">
        <w:rPr>
          <w:color w:val="000000"/>
          <w:sz w:val="28"/>
          <w:szCs w:val="28"/>
        </w:rPr>
        <w:t xml:space="preserve">                                                                         </w:t>
      </w:r>
      <w:r w:rsidRPr="002D2C2C">
        <w:rPr>
          <w:i/>
          <w:iCs/>
          <w:color w:val="000000"/>
          <w:sz w:val="28"/>
          <w:szCs w:val="28"/>
        </w:rPr>
        <w:t xml:space="preserve">(подпись, инициалы, фамилия)    </w:t>
      </w:r>
      <w:r w:rsidRPr="002D2C2C">
        <w:rPr>
          <w:color w:val="000000"/>
          <w:sz w:val="28"/>
          <w:szCs w:val="28"/>
        </w:rPr>
        <w:t xml:space="preserve">                                                                                                                                                                                                                                             </w:t>
      </w:r>
    </w:p>
    <w:p w:rsidR="002D2C2C" w:rsidRPr="002D2C2C" w:rsidRDefault="002D2C2C" w:rsidP="002D2C2C">
      <w:pPr>
        <w:widowControl w:val="0"/>
        <w:spacing w:after="247"/>
        <w:ind w:left="-362" w:firstLine="181"/>
        <w:rPr>
          <w:color w:val="000000"/>
          <w:sz w:val="28"/>
          <w:szCs w:val="28"/>
        </w:rPr>
      </w:pPr>
      <w:r w:rsidRPr="002D2C2C">
        <w:rPr>
          <w:color w:val="000000"/>
          <w:sz w:val="28"/>
          <w:szCs w:val="28"/>
        </w:rPr>
        <w:t xml:space="preserve">  </w:t>
      </w:r>
    </w:p>
    <w:p w:rsidR="002D2C2C" w:rsidRPr="002D2C2C" w:rsidRDefault="002D2C2C" w:rsidP="002D2C2C">
      <w:pPr>
        <w:widowControl w:val="0"/>
        <w:spacing w:after="247"/>
        <w:ind w:left="-362" w:firstLine="181"/>
        <w:rPr>
          <w:color w:val="000000"/>
          <w:sz w:val="28"/>
          <w:szCs w:val="28"/>
        </w:rPr>
      </w:pPr>
      <w:r w:rsidRPr="002D2C2C">
        <w:rPr>
          <w:color w:val="000000"/>
          <w:sz w:val="28"/>
          <w:szCs w:val="28"/>
        </w:rPr>
        <w:t xml:space="preserve">        М.П.</w:t>
      </w:r>
    </w:p>
    <w:p w:rsidR="002D2C2C" w:rsidRPr="002D2C2C" w:rsidRDefault="002D2C2C" w:rsidP="002D2C2C">
      <w:pPr>
        <w:widowControl w:val="0"/>
        <w:spacing w:after="247"/>
        <w:ind w:left="-362" w:right="-81" w:firstLine="181"/>
        <w:rPr>
          <w:color w:val="000000"/>
          <w:sz w:val="28"/>
          <w:szCs w:val="28"/>
        </w:rPr>
      </w:pPr>
    </w:p>
    <w:p w:rsidR="002D2C2C" w:rsidRPr="002D2C2C" w:rsidRDefault="002D2C2C" w:rsidP="002D2C2C">
      <w:pPr>
        <w:widowControl w:val="0"/>
        <w:spacing w:after="247"/>
        <w:ind w:left="-1448" w:right="-81"/>
        <w:rPr>
          <w:color w:val="000000"/>
          <w:sz w:val="28"/>
          <w:szCs w:val="28"/>
        </w:rPr>
      </w:pPr>
    </w:p>
    <w:p w:rsidR="002D2C2C" w:rsidRPr="002D2C2C" w:rsidRDefault="002D2C2C" w:rsidP="002D2C2C">
      <w:pPr>
        <w:widowControl w:val="0"/>
        <w:spacing w:after="247"/>
        <w:ind w:left="-1448" w:right="-81"/>
        <w:rPr>
          <w:color w:val="000000"/>
          <w:sz w:val="28"/>
          <w:szCs w:val="28"/>
        </w:rPr>
      </w:pPr>
    </w:p>
    <w:p w:rsidR="002D2C2C" w:rsidRPr="002D2C2C" w:rsidRDefault="002D2C2C" w:rsidP="002D2C2C">
      <w:pPr>
        <w:widowControl w:val="0"/>
        <w:spacing w:after="247"/>
        <w:ind w:left="-1448" w:right="-81"/>
        <w:rPr>
          <w:color w:val="000000"/>
          <w:sz w:val="28"/>
          <w:szCs w:val="28"/>
        </w:rPr>
      </w:pPr>
    </w:p>
    <w:p w:rsidR="002D2C2C" w:rsidRPr="002D2C2C" w:rsidRDefault="002D2C2C" w:rsidP="002D2C2C">
      <w:pPr>
        <w:widowControl w:val="0"/>
        <w:ind w:left="5245" w:right="-81"/>
        <w:jc w:val="center"/>
        <w:rPr>
          <w:color w:val="000000"/>
        </w:rPr>
      </w:pPr>
      <w:r w:rsidRPr="002D2C2C">
        <w:rPr>
          <w:color w:val="000000"/>
        </w:rPr>
        <w:lastRenderedPageBreak/>
        <w:t>ПРИЛОЖЕНИЕ 3</w:t>
      </w:r>
    </w:p>
    <w:p w:rsidR="002D2C2C" w:rsidRPr="002D2C2C" w:rsidRDefault="002D2C2C" w:rsidP="002D2C2C">
      <w:pPr>
        <w:widowControl w:val="0"/>
        <w:ind w:left="5245" w:right="-81"/>
        <w:jc w:val="center"/>
      </w:pPr>
      <w:r w:rsidRPr="002D2C2C">
        <w:rPr>
          <w:color w:val="000000"/>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w:t>
      </w:r>
    </w:p>
    <w:p w:rsidR="002D2C2C" w:rsidRPr="002D2C2C" w:rsidRDefault="002D2C2C" w:rsidP="002D2C2C">
      <w:pPr>
        <w:widowControl w:val="0"/>
        <w:ind w:right="-81"/>
        <w:jc w:val="center"/>
        <w:rPr>
          <w:color w:val="000000"/>
          <w:sz w:val="28"/>
          <w:szCs w:val="28"/>
        </w:rPr>
      </w:pPr>
    </w:p>
    <w:p w:rsidR="002D2C2C" w:rsidRPr="002D2C2C" w:rsidRDefault="002D2C2C" w:rsidP="002D2C2C">
      <w:pPr>
        <w:widowControl w:val="0"/>
        <w:ind w:left="20" w:right="-81"/>
        <w:jc w:val="center"/>
        <w:rPr>
          <w:color w:val="000000"/>
          <w:sz w:val="28"/>
          <w:szCs w:val="28"/>
        </w:rPr>
      </w:pPr>
    </w:p>
    <w:p w:rsidR="002D2C2C" w:rsidRPr="002D2C2C" w:rsidRDefault="002D2C2C" w:rsidP="002D2C2C">
      <w:pPr>
        <w:widowControl w:val="0"/>
        <w:ind w:left="20" w:right="-81"/>
        <w:jc w:val="center"/>
        <w:rPr>
          <w:sz w:val="28"/>
          <w:szCs w:val="28"/>
        </w:rPr>
      </w:pPr>
      <w:r w:rsidRPr="002D2C2C">
        <w:rPr>
          <w:color w:val="000000"/>
          <w:sz w:val="28"/>
          <w:szCs w:val="28"/>
        </w:rPr>
        <w:t>СПРАВКА</w:t>
      </w:r>
    </w:p>
    <w:p w:rsidR="002D2C2C" w:rsidRPr="002D2C2C" w:rsidRDefault="002D2C2C" w:rsidP="002D2C2C">
      <w:pPr>
        <w:widowControl w:val="0"/>
        <w:spacing w:after="243"/>
        <w:ind w:left="20" w:right="-81"/>
        <w:jc w:val="center"/>
        <w:rPr>
          <w:color w:val="000000"/>
          <w:sz w:val="28"/>
          <w:szCs w:val="28"/>
        </w:rPr>
      </w:pPr>
      <w:r w:rsidRPr="002D2C2C">
        <w:rPr>
          <w:color w:val="000000"/>
          <w:sz w:val="28"/>
          <w:szCs w:val="28"/>
        </w:rPr>
        <w:t>о периодах службы (работы), включаемых в стаж муниципальной службы</w:t>
      </w:r>
      <w:r w:rsidRPr="002D2C2C">
        <w:rPr>
          <w:color w:val="000000"/>
          <w:sz w:val="28"/>
          <w:szCs w:val="28"/>
        </w:rPr>
        <w:br/>
        <w:t>для назначения пенсии за выслугу лет</w:t>
      </w:r>
    </w:p>
    <w:p w:rsidR="002D2C2C" w:rsidRPr="002D2C2C" w:rsidRDefault="002D2C2C" w:rsidP="002D2C2C">
      <w:pPr>
        <w:widowControl w:val="0"/>
        <w:spacing w:after="243"/>
        <w:ind w:left="20" w:right="-81"/>
        <w:jc w:val="center"/>
        <w:rPr>
          <w:sz w:val="28"/>
          <w:szCs w:val="28"/>
        </w:rPr>
      </w:pPr>
      <w:r w:rsidRPr="002D2C2C">
        <w:rPr>
          <w:color w:val="000000"/>
          <w:sz w:val="28"/>
          <w:szCs w:val="28"/>
        </w:rPr>
        <w:t>_________________________________________________________________, (фамилия, имя, отчество)</w:t>
      </w:r>
    </w:p>
    <w:p w:rsidR="002D2C2C" w:rsidRPr="002D2C2C" w:rsidRDefault="002D2C2C" w:rsidP="002D2C2C">
      <w:pPr>
        <w:widowControl w:val="0"/>
        <w:spacing w:after="126"/>
        <w:ind w:left="20" w:right="-81"/>
        <w:jc w:val="center"/>
        <w:rPr>
          <w:color w:val="000000"/>
          <w:sz w:val="28"/>
          <w:szCs w:val="28"/>
        </w:rPr>
      </w:pPr>
      <w:proofErr w:type="gramStart"/>
      <w:r w:rsidRPr="002D2C2C">
        <w:rPr>
          <w:color w:val="000000"/>
          <w:sz w:val="28"/>
          <w:szCs w:val="28"/>
        </w:rPr>
        <w:t>замещавшего</w:t>
      </w:r>
      <w:proofErr w:type="gramEnd"/>
      <w:r w:rsidRPr="002D2C2C">
        <w:rPr>
          <w:color w:val="000000"/>
          <w:sz w:val="28"/>
          <w:szCs w:val="28"/>
        </w:rPr>
        <w:t xml:space="preserve"> должность муниципальной службы</w:t>
      </w:r>
    </w:p>
    <w:p w:rsidR="002D2C2C" w:rsidRPr="002D2C2C" w:rsidRDefault="002D2C2C" w:rsidP="002D2C2C">
      <w:pPr>
        <w:widowControl w:val="0"/>
        <w:spacing w:after="126"/>
        <w:ind w:left="20" w:right="-81"/>
        <w:jc w:val="center"/>
        <w:rPr>
          <w:i/>
          <w:iCs/>
          <w:color w:val="000000"/>
          <w:sz w:val="28"/>
          <w:szCs w:val="28"/>
        </w:rPr>
      </w:pPr>
      <w:r w:rsidRPr="002D2C2C">
        <w:rPr>
          <w:color w:val="000000"/>
          <w:sz w:val="28"/>
          <w:szCs w:val="28"/>
        </w:rPr>
        <w:t>__________________________________________________________________,</w:t>
      </w:r>
      <w:r w:rsidRPr="002D2C2C">
        <w:rPr>
          <w:i/>
          <w:iCs/>
          <w:color w:val="000000"/>
          <w:sz w:val="28"/>
          <w:szCs w:val="28"/>
        </w:rPr>
        <w:t xml:space="preserve"> (наименование должности)</w:t>
      </w:r>
    </w:p>
    <w:p w:rsidR="002D2C2C" w:rsidRPr="002D2C2C" w:rsidRDefault="002D2C2C" w:rsidP="002D2C2C">
      <w:pPr>
        <w:widowControl w:val="0"/>
        <w:spacing w:after="1"/>
        <w:ind w:right="-81"/>
        <w:jc w:val="both"/>
        <w:rPr>
          <w:sz w:val="28"/>
          <w:szCs w:val="28"/>
        </w:rPr>
      </w:pPr>
      <w:r w:rsidRPr="002D2C2C">
        <w:rPr>
          <w:color w:val="000000"/>
          <w:sz w:val="28"/>
          <w:szCs w:val="28"/>
        </w:rPr>
        <w:t>в  _________________________________________________________________</w:t>
      </w:r>
    </w:p>
    <w:p w:rsidR="002D2C2C" w:rsidRPr="002D2C2C" w:rsidRDefault="002D2C2C" w:rsidP="002D2C2C">
      <w:pPr>
        <w:widowControl w:val="0"/>
        <w:ind w:left="20" w:right="-81"/>
        <w:jc w:val="center"/>
        <w:rPr>
          <w:i/>
          <w:iCs/>
          <w:sz w:val="28"/>
          <w:szCs w:val="28"/>
        </w:rPr>
      </w:pPr>
      <w:r w:rsidRPr="002D2C2C">
        <w:rPr>
          <w:color w:val="000000"/>
          <w:sz w:val="28"/>
          <w:szCs w:val="28"/>
        </w:rPr>
        <w:t>(наименование органа местного самоуправления,</w:t>
      </w:r>
      <w:r w:rsidRPr="002D2C2C">
        <w:rPr>
          <w:color w:val="000000"/>
          <w:sz w:val="28"/>
          <w:szCs w:val="28"/>
        </w:rPr>
        <w:br/>
        <w:t>муниципального органа муниципального образования)</w:t>
      </w:r>
    </w:p>
    <w:p w:rsidR="002D2C2C" w:rsidRPr="002D2C2C" w:rsidRDefault="002D2C2C" w:rsidP="002D2C2C">
      <w:pPr>
        <w:framePr w:w="7944" w:wrap="notBeside" w:vAnchor="text" w:hAnchor="text" w:xAlign="center" w:y="1"/>
        <w:ind w:right="-81"/>
        <w:rPr>
          <w:sz w:val="28"/>
          <w:szCs w:val="28"/>
        </w:rPr>
      </w:pPr>
    </w:p>
    <w:p w:rsidR="002D2C2C" w:rsidRPr="002D2C2C" w:rsidRDefault="002D2C2C" w:rsidP="002D2C2C">
      <w:pPr>
        <w:widowControl w:val="0"/>
        <w:spacing w:before="35" w:after="322"/>
        <w:ind w:right="-81"/>
        <w:jc w:val="both"/>
        <w:rPr>
          <w:i/>
          <w:iCs/>
          <w:color w:val="000000"/>
          <w:sz w:val="28"/>
          <w:szCs w:val="28"/>
        </w:rPr>
      </w:pPr>
      <w:r w:rsidRPr="002D2C2C">
        <w:rPr>
          <w:i/>
          <w:iCs/>
          <w:color w:val="000000"/>
          <w:sz w:val="28"/>
          <w:szCs w:val="28"/>
        </w:rPr>
        <w:t>&lt;*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679"/>
        <w:gridCol w:w="362"/>
        <w:gridCol w:w="362"/>
        <w:gridCol w:w="362"/>
        <w:gridCol w:w="905"/>
        <w:gridCol w:w="362"/>
        <w:gridCol w:w="543"/>
        <w:gridCol w:w="588"/>
        <w:gridCol w:w="498"/>
        <w:gridCol w:w="769"/>
        <w:gridCol w:w="498"/>
        <w:gridCol w:w="724"/>
        <w:gridCol w:w="1267"/>
        <w:gridCol w:w="1258"/>
      </w:tblGrid>
      <w:tr w:rsidR="002D2C2C" w:rsidRPr="002D2C2C" w:rsidTr="00B17CE6">
        <w:trPr>
          <w:trHeight w:val="151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 xml:space="preserve">№ </w:t>
            </w:r>
          </w:p>
          <w:p w:rsidR="002D2C2C" w:rsidRPr="002D2C2C" w:rsidRDefault="002D2C2C" w:rsidP="002D2C2C">
            <w:pPr>
              <w:widowControl w:val="0"/>
              <w:ind w:right="-81"/>
              <w:jc w:val="both"/>
              <w:rPr>
                <w:rFonts w:eastAsia="Arial Unicode MS"/>
                <w:color w:val="000000"/>
                <w:sz w:val="28"/>
                <w:szCs w:val="28"/>
              </w:rPr>
            </w:pPr>
            <w:proofErr w:type="gramStart"/>
            <w:r w:rsidRPr="002D2C2C">
              <w:rPr>
                <w:rFonts w:eastAsia="Arial Unicode MS"/>
                <w:color w:val="000000"/>
                <w:sz w:val="28"/>
                <w:szCs w:val="28"/>
              </w:rPr>
              <w:t>п</w:t>
            </w:r>
            <w:proofErr w:type="gramEnd"/>
            <w:r w:rsidRPr="002D2C2C">
              <w:rPr>
                <w:rFonts w:eastAsia="Arial Unicode MS"/>
                <w:color w:val="000000"/>
                <w:sz w:val="28"/>
                <w:szCs w:val="28"/>
              </w:rPr>
              <w:t>/п</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 xml:space="preserve">№ </w:t>
            </w:r>
          </w:p>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Записи в трудовой книжке</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center"/>
              <w:rPr>
                <w:rFonts w:eastAsia="Arial Unicode MS"/>
                <w:color w:val="000000"/>
                <w:sz w:val="28"/>
                <w:szCs w:val="28"/>
              </w:rPr>
            </w:pPr>
            <w:r w:rsidRPr="002D2C2C">
              <w:rPr>
                <w:rFonts w:eastAsia="Arial Unicode MS"/>
                <w:color w:val="000000"/>
                <w:sz w:val="28"/>
                <w:szCs w:val="28"/>
              </w:rPr>
              <w:t>Дата</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roofErr w:type="spellStart"/>
            <w:r w:rsidRPr="002D2C2C">
              <w:rPr>
                <w:rFonts w:eastAsia="Arial Unicode MS"/>
                <w:color w:val="000000"/>
                <w:sz w:val="28"/>
                <w:szCs w:val="28"/>
              </w:rPr>
              <w:t>Наи</w:t>
            </w:r>
            <w:proofErr w:type="spellEnd"/>
            <w:r w:rsidRPr="002D2C2C">
              <w:rPr>
                <w:rFonts w:eastAsia="Arial Unicode MS"/>
                <w:color w:val="000000"/>
                <w:sz w:val="28"/>
                <w:szCs w:val="28"/>
              </w:rPr>
              <w:t>-</w:t>
            </w:r>
          </w:p>
          <w:p w:rsidR="002D2C2C" w:rsidRPr="002D2C2C" w:rsidRDefault="002D2C2C" w:rsidP="002D2C2C">
            <w:pPr>
              <w:widowControl w:val="0"/>
              <w:ind w:right="-81"/>
              <w:jc w:val="both"/>
              <w:rPr>
                <w:rFonts w:eastAsia="Arial Unicode MS"/>
                <w:color w:val="000000"/>
                <w:sz w:val="28"/>
                <w:szCs w:val="28"/>
              </w:rPr>
            </w:pPr>
            <w:proofErr w:type="spellStart"/>
            <w:r w:rsidRPr="002D2C2C">
              <w:rPr>
                <w:rFonts w:eastAsia="Arial Unicode MS"/>
                <w:color w:val="000000"/>
                <w:sz w:val="28"/>
                <w:szCs w:val="28"/>
              </w:rPr>
              <w:t>мено</w:t>
            </w:r>
            <w:proofErr w:type="spellEnd"/>
            <w:r w:rsidRPr="002D2C2C">
              <w:rPr>
                <w:rFonts w:eastAsia="Arial Unicode MS"/>
                <w:color w:val="000000"/>
                <w:sz w:val="28"/>
                <w:szCs w:val="28"/>
              </w:rPr>
              <w:t>-</w:t>
            </w:r>
          </w:p>
          <w:p w:rsidR="002D2C2C" w:rsidRPr="002D2C2C" w:rsidRDefault="002D2C2C" w:rsidP="002D2C2C">
            <w:pPr>
              <w:widowControl w:val="0"/>
              <w:ind w:right="-81"/>
              <w:jc w:val="both"/>
              <w:rPr>
                <w:rFonts w:eastAsia="Arial Unicode MS"/>
                <w:color w:val="000000"/>
                <w:sz w:val="28"/>
                <w:szCs w:val="28"/>
              </w:rPr>
            </w:pPr>
            <w:proofErr w:type="spellStart"/>
            <w:r w:rsidRPr="002D2C2C">
              <w:rPr>
                <w:rFonts w:eastAsia="Arial Unicode MS"/>
                <w:color w:val="000000"/>
                <w:sz w:val="28"/>
                <w:szCs w:val="28"/>
              </w:rPr>
              <w:t>вание</w:t>
            </w:r>
            <w:proofErr w:type="spellEnd"/>
            <w:r w:rsidRPr="002D2C2C">
              <w:rPr>
                <w:rFonts w:eastAsia="Arial Unicode MS"/>
                <w:color w:val="000000"/>
                <w:sz w:val="28"/>
                <w:szCs w:val="28"/>
              </w:rPr>
              <w:t xml:space="preserve"> </w:t>
            </w:r>
            <w:proofErr w:type="spellStart"/>
            <w:r w:rsidRPr="002D2C2C">
              <w:rPr>
                <w:rFonts w:eastAsia="Arial Unicode MS"/>
                <w:color w:val="000000"/>
                <w:sz w:val="28"/>
                <w:szCs w:val="28"/>
              </w:rPr>
              <w:t>орга</w:t>
            </w:r>
            <w:proofErr w:type="spellEnd"/>
            <w:r w:rsidRPr="002D2C2C">
              <w:rPr>
                <w:rFonts w:eastAsia="Arial Unicode MS"/>
                <w:color w:val="000000"/>
                <w:sz w:val="28"/>
                <w:szCs w:val="28"/>
              </w:rPr>
              <w:t>-</w:t>
            </w:r>
          </w:p>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низа-</w:t>
            </w:r>
          </w:p>
          <w:p w:rsidR="002D2C2C" w:rsidRPr="002D2C2C" w:rsidRDefault="002D2C2C" w:rsidP="002D2C2C">
            <w:pPr>
              <w:widowControl w:val="0"/>
              <w:ind w:right="-81"/>
              <w:jc w:val="both"/>
              <w:rPr>
                <w:rFonts w:eastAsia="Arial Unicode MS"/>
                <w:color w:val="000000"/>
                <w:sz w:val="28"/>
                <w:szCs w:val="28"/>
              </w:rPr>
            </w:pPr>
            <w:proofErr w:type="spellStart"/>
            <w:r w:rsidRPr="002D2C2C">
              <w:rPr>
                <w:rFonts w:eastAsia="Arial Unicode MS"/>
                <w:color w:val="000000"/>
                <w:sz w:val="28"/>
                <w:szCs w:val="28"/>
              </w:rPr>
              <w:t>ции</w:t>
            </w:r>
            <w:proofErr w:type="spellEnd"/>
            <w:r w:rsidRPr="002D2C2C">
              <w:rPr>
                <w:rFonts w:eastAsia="Arial Unicode MS"/>
                <w:color w:val="000000"/>
                <w:sz w:val="28"/>
                <w:szCs w:val="28"/>
              </w:rPr>
              <w:t xml:space="preserve"> </w:t>
            </w:r>
          </w:p>
        </w:tc>
        <w:tc>
          <w:tcPr>
            <w:tcW w:w="3258" w:type="dxa"/>
            <w:gridSpan w:val="6"/>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center"/>
              <w:rPr>
                <w:rFonts w:eastAsia="Arial Unicode MS"/>
                <w:color w:val="000000"/>
                <w:sz w:val="28"/>
                <w:szCs w:val="28"/>
              </w:rPr>
            </w:pPr>
            <w:r w:rsidRPr="002D2C2C">
              <w:rPr>
                <w:rFonts w:eastAsia="Arial Unicode MS"/>
                <w:color w:val="000000"/>
                <w:sz w:val="28"/>
                <w:szCs w:val="28"/>
              </w:rPr>
              <w:t>Продолжительность службы (работы)</w:t>
            </w:r>
          </w:p>
        </w:tc>
        <w:tc>
          <w:tcPr>
            <w:tcW w:w="324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Стаж муниципальной службы, принимаемый для расчета размера пенсии за выслугу лет</w:t>
            </w:r>
          </w:p>
        </w:tc>
      </w:tr>
      <w:tr w:rsidR="002D2C2C" w:rsidRPr="002D2C2C" w:rsidTr="00B17CE6">
        <w:tc>
          <w:tcPr>
            <w:tcW w:w="543"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в календарном исчислении</w:t>
            </w: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в льготном исчислении</w:t>
            </w:r>
          </w:p>
        </w:tc>
        <w:tc>
          <w:tcPr>
            <w:tcW w:w="3249" w:type="dxa"/>
            <w:gridSpan w:val="3"/>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год</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месяц</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число</w:t>
            </w:r>
          </w:p>
        </w:tc>
        <w:tc>
          <w:tcPr>
            <w:tcW w:w="905"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лет</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месяцев</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дней</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лет</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месяцев</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дней</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лет</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месяцев</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дней</w:t>
            </w: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2</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3</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4</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6</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7</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8</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9</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11</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12</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14</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r w:rsidRPr="002D2C2C">
              <w:rPr>
                <w:rFonts w:eastAsia="Arial Unicode MS"/>
                <w:color w:val="000000"/>
                <w:sz w:val="28"/>
                <w:szCs w:val="28"/>
              </w:rPr>
              <w:t>15</w:t>
            </w: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r>
      <w:tr w:rsidR="002D2C2C" w:rsidRPr="002D2C2C" w:rsidTr="00B17CE6">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right="-81"/>
              <w:jc w:val="both"/>
              <w:rPr>
                <w:rFonts w:eastAsia="Arial Unicode MS"/>
                <w:color w:val="000000"/>
                <w:sz w:val="28"/>
                <w:szCs w:val="28"/>
              </w:rPr>
            </w:pPr>
          </w:p>
        </w:tc>
      </w:tr>
    </w:tbl>
    <w:p w:rsidR="002D2C2C" w:rsidRPr="002D2C2C" w:rsidRDefault="002D2C2C" w:rsidP="002D2C2C">
      <w:pPr>
        <w:widowControl w:val="0"/>
        <w:ind w:right="-81"/>
        <w:jc w:val="both"/>
        <w:rPr>
          <w:color w:val="000000"/>
          <w:sz w:val="28"/>
          <w:szCs w:val="28"/>
        </w:rPr>
      </w:pPr>
    </w:p>
    <w:p w:rsidR="002D2C2C" w:rsidRPr="002D2C2C" w:rsidRDefault="002D2C2C" w:rsidP="002D2C2C">
      <w:pPr>
        <w:widowControl w:val="0"/>
        <w:spacing w:before="35" w:after="322"/>
        <w:ind w:right="-81"/>
        <w:jc w:val="both"/>
        <w:rPr>
          <w:sz w:val="28"/>
          <w:szCs w:val="28"/>
        </w:rPr>
      </w:pPr>
      <w:r w:rsidRPr="002D2C2C">
        <w:rPr>
          <w:color w:val="000000"/>
          <w:spacing w:val="-2"/>
          <w:sz w:val="28"/>
          <w:szCs w:val="28"/>
        </w:rPr>
        <w:t xml:space="preserve">&lt;*&gt;     В </w:t>
      </w:r>
      <w:r w:rsidRPr="002D2C2C">
        <w:rPr>
          <w:sz w:val="28"/>
          <w:szCs w:val="28"/>
        </w:rPr>
        <w:t xml:space="preserve"> </w:t>
      </w:r>
      <w:r w:rsidRPr="002D2C2C">
        <w:rPr>
          <w:color w:val="000000"/>
          <w:sz w:val="28"/>
          <w:szCs w:val="28"/>
        </w:rPr>
        <w:t>льготном исчислении указываются периоды, учтенные при определении стажа муници</w:t>
      </w:r>
      <w:r w:rsidRPr="002D2C2C">
        <w:rPr>
          <w:color w:val="000000"/>
          <w:sz w:val="28"/>
          <w:szCs w:val="28"/>
        </w:rPr>
        <w:softHyphen/>
        <w:t>пальной службы, в течение которых один календарный год засчитывается за несколько лет (на</w:t>
      </w:r>
      <w:r w:rsidRPr="002D2C2C">
        <w:rPr>
          <w:color w:val="000000"/>
          <w:sz w:val="28"/>
          <w:szCs w:val="28"/>
        </w:rPr>
        <w:softHyphen/>
        <w:t>пример, военная служба по призыву).</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Должность руководителя </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структурного подразделения, </w:t>
      </w:r>
    </w:p>
    <w:p w:rsidR="002D2C2C" w:rsidRPr="002D2C2C" w:rsidRDefault="002D2C2C" w:rsidP="002D2C2C">
      <w:pPr>
        <w:widowControl w:val="0"/>
        <w:tabs>
          <w:tab w:val="left" w:pos="10136"/>
        </w:tabs>
        <w:ind w:right="-81"/>
        <w:rPr>
          <w:color w:val="000000"/>
          <w:sz w:val="28"/>
          <w:szCs w:val="28"/>
        </w:rPr>
      </w:pPr>
      <w:proofErr w:type="gramStart"/>
      <w:r w:rsidRPr="002D2C2C">
        <w:rPr>
          <w:color w:val="000000"/>
          <w:sz w:val="28"/>
          <w:szCs w:val="28"/>
        </w:rPr>
        <w:t>занимающегося</w:t>
      </w:r>
      <w:proofErr w:type="gramEnd"/>
      <w:r w:rsidRPr="002D2C2C">
        <w:rPr>
          <w:color w:val="000000"/>
          <w:sz w:val="28"/>
          <w:szCs w:val="28"/>
        </w:rPr>
        <w:t xml:space="preserve"> вопросами кадровой работы </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органа местного самоуправления, </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муниципального органа </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муниципального образования                    _______________                                                                                                       </w:t>
      </w:r>
    </w:p>
    <w:p w:rsidR="002D2C2C" w:rsidRPr="002D2C2C" w:rsidRDefault="002D2C2C" w:rsidP="002D2C2C">
      <w:pPr>
        <w:widowControl w:val="0"/>
        <w:tabs>
          <w:tab w:val="left" w:pos="10136"/>
        </w:tabs>
        <w:ind w:right="-81"/>
        <w:rPr>
          <w:color w:val="000000"/>
          <w:sz w:val="28"/>
          <w:szCs w:val="28"/>
        </w:rPr>
      </w:pPr>
      <w:r w:rsidRPr="002D2C2C">
        <w:rPr>
          <w:color w:val="000000"/>
          <w:sz w:val="28"/>
          <w:szCs w:val="28"/>
        </w:rPr>
        <w:t xml:space="preserve">                                                                            </w:t>
      </w:r>
      <w:r w:rsidRPr="002D2C2C">
        <w:rPr>
          <w:i/>
          <w:iCs/>
          <w:color w:val="000000"/>
          <w:sz w:val="28"/>
          <w:szCs w:val="28"/>
        </w:rPr>
        <w:t>(подпись, инициалы, фамилия)</w:t>
      </w:r>
    </w:p>
    <w:p w:rsidR="002D2C2C" w:rsidRPr="002D2C2C" w:rsidRDefault="002D2C2C" w:rsidP="002D2C2C">
      <w:pPr>
        <w:widowControl w:val="0"/>
        <w:tabs>
          <w:tab w:val="left" w:pos="10136"/>
        </w:tabs>
        <w:ind w:right="-81"/>
        <w:jc w:val="right"/>
        <w:rPr>
          <w:color w:val="000000"/>
          <w:sz w:val="28"/>
          <w:szCs w:val="28"/>
        </w:rPr>
      </w:pPr>
    </w:p>
    <w:p w:rsidR="002D2C2C" w:rsidRPr="002D2C2C" w:rsidRDefault="002D2C2C" w:rsidP="002D2C2C">
      <w:pPr>
        <w:widowControl w:val="0"/>
        <w:tabs>
          <w:tab w:val="left" w:pos="10136"/>
        </w:tabs>
        <w:ind w:right="-81"/>
        <w:jc w:val="both"/>
        <w:rPr>
          <w:color w:val="000000"/>
          <w:sz w:val="28"/>
          <w:szCs w:val="28"/>
        </w:rPr>
      </w:pPr>
    </w:p>
    <w:p w:rsidR="002D2C2C" w:rsidRPr="002D2C2C" w:rsidRDefault="002D2C2C" w:rsidP="002D2C2C">
      <w:pPr>
        <w:widowControl w:val="0"/>
        <w:ind w:right="-81"/>
        <w:jc w:val="both"/>
        <w:rPr>
          <w:sz w:val="28"/>
          <w:szCs w:val="28"/>
        </w:rPr>
        <w:sectPr w:rsidR="002D2C2C" w:rsidRPr="002D2C2C" w:rsidSect="00D81339">
          <w:pgSz w:w="11900" w:h="16840"/>
          <w:pgMar w:top="1134" w:right="740" w:bottom="1628" w:left="1260" w:header="0" w:footer="3" w:gutter="0"/>
          <w:cols w:space="720"/>
          <w:noEndnote/>
          <w:docGrid w:linePitch="360"/>
        </w:sectPr>
      </w:pPr>
      <w:r w:rsidRPr="002D2C2C">
        <w:rPr>
          <w:color w:val="000000"/>
          <w:sz w:val="28"/>
          <w:szCs w:val="28"/>
        </w:rPr>
        <w:t>М.П.</w:t>
      </w:r>
    </w:p>
    <w:p w:rsidR="002D2C2C" w:rsidRPr="002D2C2C" w:rsidRDefault="002D2C2C" w:rsidP="002D2C2C">
      <w:pPr>
        <w:widowControl w:val="0"/>
        <w:ind w:left="4395" w:right="-81"/>
        <w:jc w:val="center"/>
        <w:rPr>
          <w:color w:val="000000"/>
        </w:rPr>
      </w:pPr>
      <w:r w:rsidRPr="002D2C2C">
        <w:rPr>
          <w:color w:val="000000"/>
        </w:rPr>
        <w:lastRenderedPageBreak/>
        <w:t>ПРИЛОЖЕНИЕ 4</w:t>
      </w:r>
    </w:p>
    <w:p w:rsidR="002D2C2C" w:rsidRPr="002D2C2C" w:rsidRDefault="002D2C2C" w:rsidP="002D2C2C">
      <w:pPr>
        <w:widowControl w:val="0"/>
        <w:ind w:left="4395" w:right="-81"/>
        <w:jc w:val="center"/>
      </w:pPr>
      <w:r w:rsidRPr="002D2C2C">
        <w:rPr>
          <w:color w:val="000000"/>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Новоичинского сельсовета Куйбышевского района Новосибирской области</w:t>
      </w:r>
    </w:p>
    <w:p w:rsidR="002D2C2C" w:rsidRPr="002D2C2C" w:rsidRDefault="002D2C2C" w:rsidP="002D2C2C">
      <w:pPr>
        <w:widowControl w:val="0"/>
        <w:spacing w:after="362"/>
        <w:ind w:left="3800"/>
        <w:jc w:val="right"/>
        <w:rPr>
          <w:i/>
          <w:iCs/>
          <w:sz w:val="28"/>
          <w:szCs w:val="28"/>
        </w:rPr>
      </w:pPr>
    </w:p>
    <w:p w:rsidR="002D2C2C" w:rsidRPr="002D2C2C" w:rsidRDefault="002D2C2C" w:rsidP="002D2C2C">
      <w:pPr>
        <w:widowControl w:val="0"/>
        <w:spacing w:after="15"/>
        <w:ind w:right="-81"/>
        <w:jc w:val="center"/>
        <w:rPr>
          <w:color w:val="000000"/>
          <w:sz w:val="28"/>
          <w:szCs w:val="28"/>
        </w:rPr>
      </w:pPr>
    </w:p>
    <w:p w:rsidR="002D2C2C" w:rsidRPr="002D2C2C" w:rsidRDefault="002D2C2C" w:rsidP="002D2C2C">
      <w:pPr>
        <w:widowControl w:val="0"/>
        <w:spacing w:after="15"/>
        <w:ind w:right="-81"/>
        <w:jc w:val="center"/>
        <w:rPr>
          <w:sz w:val="28"/>
          <w:szCs w:val="28"/>
        </w:rPr>
      </w:pPr>
      <w:r w:rsidRPr="002D2C2C">
        <w:rPr>
          <w:color w:val="000000"/>
          <w:sz w:val="28"/>
          <w:szCs w:val="28"/>
        </w:rPr>
        <w:t>СПРАВКА</w:t>
      </w:r>
    </w:p>
    <w:p w:rsidR="002D2C2C" w:rsidRPr="002D2C2C" w:rsidRDefault="002D2C2C" w:rsidP="002D2C2C">
      <w:pPr>
        <w:widowControl w:val="0"/>
        <w:spacing w:after="327"/>
        <w:ind w:right="-81"/>
        <w:jc w:val="center"/>
        <w:rPr>
          <w:sz w:val="28"/>
          <w:szCs w:val="28"/>
        </w:rPr>
      </w:pPr>
      <w:r w:rsidRPr="002D2C2C">
        <w:rPr>
          <w:color w:val="000000"/>
          <w:sz w:val="28"/>
          <w:szCs w:val="28"/>
        </w:rPr>
        <w:t>о размере среднемесячного денежного содержания</w:t>
      </w:r>
    </w:p>
    <w:p w:rsidR="002D2C2C" w:rsidRPr="002D2C2C" w:rsidRDefault="002D2C2C" w:rsidP="002D2C2C">
      <w:pPr>
        <w:widowControl w:val="0"/>
        <w:tabs>
          <w:tab w:val="left" w:pos="5437"/>
          <w:tab w:val="left" w:pos="6067"/>
          <w:tab w:val="left" w:pos="6216"/>
          <w:tab w:val="left" w:pos="7810"/>
        </w:tabs>
        <w:jc w:val="both"/>
        <w:rPr>
          <w:i/>
          <w:iCs/>
          <w:color w:val="000000"/>
          <w:sz w:val="28"/>
          <w:szCs w:val="28"/>
        </w:rPr>
      </w:pPr>
      <w:r w:rsidRPr="002D2C2C">
        <w:rPr>
          <w:i/>
          <w:iCs/>
          <w:color w:val="000000"/>
          <w:sz w:val="28"/>
          <w:szCs w:val="28"/>
        </w:rPr>
        <w:t xml:space="preserve">          Среднемесячное денежное содержание</w:t>
      </w:r>
      <w:r w:rsidRPr="002D2C2C">
        <w:rPr>
          <w:color w:val="000000"/>
          <w:sz w:val="28"/>
          <w:szCs w:val="28"/>
        </w:rPr>
        <w:t xml:space="preserve"> (фамилия, имя, отчество)</w:t>
      </w:r>
      <w:r w:rsidRPr="002D2C2C">
        <w:rPr>
          <w:i/>
          <w:iCs/>
          <w:color w:val="000000"/>
          <w:sz w:val="28"/>
          <w:szCs w:val="28"/>
        </w:rPr>
        <w:t>, замещавшего должность муниципальной службы</w:t>
      </w:r>
      <w:r w:rsidRPr="002D2C2C">
        <w:rPr>
          <w:color w:val="000000"/>
          <w:sz w:val="28"/>
          <w:szCs w:val="28"/>
        </w:rPr>
        <w:t xml:space="preserve"> (наименование должности), </w:t>
      </w:r>
      <w:r w:rsidRPr="002D2C2C">
        <w:rPr>
          <w:i/>
          <w:iCs/>
          <w:color w:val="000000"/>
          <w:sz w:val="28"/>
          <w:szCs w:val="28"/>
        </w:rPr>
        <w:t>в</w:t>
      </w:r>
      <w:r w:rsidRPr="002D2C2C">
        <w:rPr>
          <w:color w:val="000000"/>
          <w:sz w:val="28"/>
          <w:szCs w:val="28"/>
        </w:rPr>
        <w:t xml:space="preserve"> </w:t>
      </w:r>
      <w:r w:rsidRPr="002D2C2C">
        <w:rPr>
          <w:i/>
          <w:iCs/>
          <w:color w:val="000000"/>
          <w:sz w:val="28"/>
          <w:szCs w:val="28"/>
        </w:rPr>
        <w:t>администрации Новоичинского сельсовета Куйбышевского района Новосибирской области</w:t>
      </w:r>
      <w:r w:rsidRPr="002D2C2C">
        <w:rPr>
          <w:color w:val="000000"/>
          <w:sz w:val="28"/>
          <w:szCs w:val="28"/>
        </w:rPr>
        <w:t xml:space="preserve"> </w:t>
      </w:r>
      <w:r w:rsidRPr="002D2C2C">
        <w:rPr>
          <w:i/>
          <w:iCs/>
          <w:color w:val="000000"/>
          <w:sz w:val="28"/>
          <w:szCs w:val="28"/>
        </w:rPr>
        <w:t>за период</w:t>
      </w:r>
      <w:r w:rsidRPr="002D2C2C">
        <w:rPr>
          <w:color w:val="000000"/>
          <w:sz w:val="28"/>
          <w:szCs w:val="28"/>
        </w:rPr>
        <w:t xml:space="preserve"> </w:t>
      </w:r>
      <w:r w:rsidRPr="002D2C2C">
        <w:rPr>
          <w:i/>
          <w:iCs/>
          <w:color w:val="000000"/>
          <w:sz w:val="28"/>
          <w:szCs w:val="28"/>
        </w:rPr>
        <w:t>с</w:t>
      </w:r>
      <w:r w:rsidRPr="002D2C2C">
        <w:rPr>
          <w:color w:val="000000"/>
          <w:sz w:val="28"/>
          <w:szCs w:val="28"/>
        </w:rPr>
        <w:t xml:space="preserve"> «______»__________</w:t>
      </w:r>
      <w:r w:rsidRPr="002D2C2C">
        <w:rPr>
          <w:i/>
          <w:iCs/>
          <w:color w:val="000000"/>
          <w:sz w:val="28"/>
          <w:szCs w:val="28"/>
        </w:rPr>
        <w:t>20____г. по «____» ___________ 20_____ г.</w:t>
      </w:r>
      <w:r w:rsidRPr="002D2C2C">
        <w:rPr>
          <w:color w:val="000000"/>
          <w:sz w:val="28"/>
          <w:szCs w:val="28"/>
        </w:rPr>
        <w:t xml:space="preserve"> </w:t>
      </w:r>
      <w:r w:rsidRPr="002D2C2C">
        <w:rPr>
          <w:i/>
          <w:iCs/>
          <w:color w:val="000000"/>
          <w:sz w:val="28"/>
          <w:szCs w:val="28"/>
        </w:rPr>
        <w:t>составило:</w:t>
      </w:r>
    </w:p>
    <w:p w:rsidR="002D2C2C" w:rsidRPr="002D2C2C" w:rsidRDefault="002D2C2C" w:rsidP="002D2C2C">
      <w:pPr>
        <w:widowControl w:val="0"/>
        <w:tabs>
          <w:tab w:val="left" w:pos="5437"/>
          <w:tab w:val="left" w:pos="6067"/>
          <w:tab w:val="left" w:pos="6216"/>
          <w:tab w:val="left" w:pos="7810"/>
        </w:tabs>
        <w:jc w:val="both"/>
        <w:rPr>
          <w:i/>
          <w:iCs/>
          <w:color w:val="000000"/>
          <w:sz w:val="28"/>
          <w:szCs w:val="28"/>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247"/>
        <w:gridCol w:w="2022"/>
        <w:gridCol w:w="3067"/>
      </w:tblGrid>
      <w:tr w:rsidR="002D2C2C" w:rsidRPr="002D2C2C" w:rsidTr="00B17CE6">
        <w:tc>
          <w:tcPr>
            <w:tcW w:w="2839" w:type="dxa"/>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ind w:left="129" w:right="-81"/>
              <w:jc w:val="both"/>
              <w:rPr>
                <w:rFonts w:eastAsia="Arial Unicode MS"/>
                <w:sz w:val="28"/>
                <w:szCs w:val="28"/>
              </w:rPr>
            </w:pPr>
            <w:r w:rsidRPr="002D2C2C">
              <w:rPr>
                <w:rFonts w:eastAsia="Arial Unicode MS"/>
                <w:sz w:val="28"/>
                <w:szCs w:val="28"/>
                <w:lang w:val="en-US"/>
              </w:rPr>
              <w:t>:</w:t>
            </w:r>
            <w:r w:rsidRPr="002D2C2C">
              <w:rPr>
                <w:rFonts w:eastAsia="Arial Unicode MS"/>
                <w:sz w:val="28"/>
                <w:szCs w:val="28"/>
              </w:rPr>
              <w:t xml:space="preserve">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left="-3909" w:right="-81"/>
              <w:jc w:val="both"/>
              <w:rPr>
                <w:rFonts w:eastAsia="Arial Unicode MS"/>
                <w:sz w:val="28"/>
                <w:szCs w:val="28"/>
              </w:rPr>
            </w:pPr>
            <w:r w:rsidRPr="002D2C2C">
              <w:rPr>
                <w:rFonts w:eastAsia="Arial Unicode MS"/>
                <w:i/>
                <w:iCs/>
                <w:sz w:val="28"/>
                <w:szCs w:val="28"/>
              </w:rPr>
              <w:t>За 12</w:t>
            </w:r>
          </w:p>
          <w:p w:rsidR="002D2C2C" w:rsidRPr="002D2C2C" w:rsidRDefault="002D2C2C" w:rsidP="002D2C2C">
            <w:pPr>
              <w:widowControl w:val="0"/>
              <w:ind w:right="-81"/>
              <w:rPr>
                <w:rFonts w:eastAsia="Arial Unicode MS"/>
                <w:sz w:val="28"/>
                <w:szCs w:val="28"/>
              </w:rPr>
            </w:pPr>
            <w:r w:rsidRPr="002D2C2C">
              <w:rPr>
                <w:rFonts w:eastAsia="Arial Unicode MS"/>
                <w:sz w:val="28"/>
                <w:szCs w:val="28"/>
              </w:rPr>
              <w:t xml:space="preserve">За 12 месяцев, рублей </w:t>
            </w:r>
          </w:p>
        </w:tc>
        <w:tc>
          <w:tcPr>
            <w:tcW w:w="5089" w:type="dxa"/>
            <w:gridSpan w:val="2"/>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center"/>
              <w:rPr>
                <w:rFonts w:eastAsia="Arial Unicode MS"/>
                <w:sz w:val="28"/>
                <w:szCs w:val="28"/>
              </w:rPr>
            </w:pPr>
            <w:r w:rsidRPr="002D2C2C">
              <w:rPr>
                <w:rFonts w:eastAsia="Arial Unicode MS"/>
                <w:sz w:val="28"/>
                <w:szCs w:val="28"/>
              </w:rPr>
              <w:t>В месяц</w:t>
            </w:r>
          </w:p>
        </w:tc>
      </w:tr>
      <w:tr w:rsidR="002D2C2C" w:rsidRPr="002D2C2C" w:rsidTr="00B17CE6">
        <w:trPr>
          <w:trHeight w:val="549"/>
        </w:trPr>
        <w:tc>
          <w:tcPr>
            <w:tcW w:w="2839"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center"/>
              <w:rPr>
                <w:rFonts w:eastAsia="Arial Unicode MS"/>
                <w:sz w:val="28"/>
                <w:szCs w:val="28"/>
              </w:rPr>
            </w:pPr>
            <w:r w:rsidRPr="002D2C2C">
              <w:rPr>
                <w:rFonts w:eastAsia="Arial Unicode MS"/>
                <w:sz w:val="28"/>
                <w:szCs w:val="28"/>
              </w:rPr>
              <w:t>процентов</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center"/>
              <w:rPr>
                <w:rFonts w:eastAsia="Arial Unicode MS"/>
                <w:sz w:val="28"/>
                <w:szCs w:val="28"/>
              </w:rPr>
            </w:pPr>
            <w:r w:rsidRPr="002D2C2C">
              <w:rPr>
                <w:rFonts w:eastAsia="Arial Unicode MS"/>
                <w:sz w:val="28"/>
                <w:szCs w:val="28"/>
              </w:rPr>
              <w:t>рублей</w:t>
            </w: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r w:rsidRPr="002D2C2C">
              <w:rPr>
                <w:rFonts w:eastAsia="Arial Unicode MS"/>
                <w:sz w:val="28"/>
                <w:szCs w:val="28"/>
              </w:rPr>
              <w:t>Среднемесячное денежное содержание</w:t>
            </w:r>
            <w:r w:rsidRPr="002D2C2C">
              <w:rPr>
                <w:rFonts w:eastAsia="Arial Unicode MS"/>
                <w:sz w:val="28"/>
                <w:szCs w:val="28"/>
                <w:lang w:val="en-US"/>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1) должностной оклад</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2)ежемесячная надбавка  к должностному окладу за классный чин муниципального служащего</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3) ежемесячная надбавка к должностному окладу за выслугу лет на муниципальной службе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 xml:space="preserve">4) ежемесячная надбавка к должностному окладу за особые условия </w:t>
            </w:r>
            <w:r w:rsidRPr="002D2C2C">
              <w:rPr>
                <w:rFonts w:eastAsia="Arial Unicode MS"/>
                <w:sz w:val="28"/>
                <w:szCs w:val="28"/>
              </w:rPr>
              <w:lastRenderedPageBreak/>
              <w:t>муниципальной службы</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lastRenderedPageBreak/>
              <w:t>5) ежемесячное денежное поощрение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6) премии за выполнение  особо важных заданий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 xml:space="preserve">7) ежемесячная процентная надбавка к должностному окладу за работу со сведениями, составляющими государственную тайну </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 xml:space="preserve">8) единовременная выплата при предоставлении ежегодного оплачиваемого отпуска, материальная помощь </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9) районный коэффициент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lang w:val="en-US"/>
              </w:rPr>
            </w:pPr>
            <w:r w:rsidRPr="002D2C2C">
              <w:rPr>
                <w:rFonts w:eastAsia="Arial Unicode MS"/>
                <w:sz w:val="28"/>
                <w:szCs w:val="28"/>
              </w:rPr>
              <w:t>Итого:</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r w:rsidR="002D2C2C" w:rsidRPr="002D2C2C" w:rsidTr="00B17CE6">
        <w:tc>
          <w:tcPr>
            <w:tcW w:w="2839"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r w:rsidRPr="002D2C2C">
              <w:rPr>
                <w:rFonts w:eastAsia="Arial Unicode MS"/>
                <w:sz w:val="28"/>
                <w:szCs w:val="28"/>
              </w:rPr>
              <w:t>2. Среднемесячное денежное содержание, учитываемое для назначения пенсии за выслугу лет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2D2C2C" w:rsidRPr="002D2C2C" w:rsidRDefault="002D2C2C" w:rsidP="002D2C2C">
            <w:pPr>
              <w:widowControl w:val="0"/>
              <w:tabs>
                <w:tab w:val="left" w:pos="5437"/>
                <w:tab w:val="left" w:pos="6067"/>
                <w:tab w:val="left" w:pos="6216"/>
                <w:tab w:val="left" w:pos="7810"/>
              </w:tabs>
              <w:ind w:right="-81"/>
              <w:jc w:val="both"/>
              <w:rPr>
                <w:rFonts w:eastAsia="Arial Unicode MS"/>
                <w:sz w:val="28"/>
                <w:szCs w:val="28"/>
              </w:rPr>
            </w:pPr>
          </w:p>
        </w:tc>
      </w:tr>
    </w:tbl>
    <w:p w:rsidR="002D2C2C" w:rsidRPr="002D2C2C" w:rsidRDefault="002D2C2C" w:rsidP="002D2C2C">
      <w:pPr>
        <w:widowControl w:val="0"/>
        <w:tabs>
          <w:tab w:val="left" w:pos="5436"/>
        </w:tabs>
        <w:ind w:right="-81"/>
        <w:jc w:val="both"/>
        <w:rPr>
          <w:sz w:val="28"/>
          <w:szCs w:val="28"/>
        </w:rPr>
      </w:pPr>
    </w:p>
    <w:p w:rsidR="002D2C2C" w:rsidRPr="002D2C2C" w:rsidRDefault="002D2C2C" w:rsidP="002D2C2C">
      <w:pPr>
        <w:widowControl w:val="0"/>
        <w:tabs>
          <w:tab w:val="left" w:pos="5436"/>
        </w:tabs>
        <w:ind w:right="-81"/>
        <w:jc w:val="both"/>
        <w:rPr>
          <w:color w:val="000000"/>
          <w:sz w:val="28"/>
          <w:szCs w:val="28"/>
        </w:rPr>
      </w:pPr>
      <w:r w:rsidRPr="002D2C2C">
        <w:rPr>
          <w:color w:val="000000"/>
          <w:sz w:val="28"/>
          <w:szCs w:val="28"/>
        </w:rPr>
        <w:t xml:space="preserve">_______________________________________________        </w:t>
      </w:r>
    </w:p>
    <w:p w:rsidR="002D2C2C" w:rsidRPr="002D2C2C" w:rsidRDefault="002D2C2C" w:rsidP="002D2C2C">
      <w:pPr>
        <w:widowControl w:val="0"/>
        <w:tabs>
          <w:tab w:val="left" w:pos="-724"/>
          <w:tab w:val="left" w:pos="5436"/>
        </w:tabs>
        <w:ind w:right="-81"/>
        <w:jc w:val="both"/>
        <w:rPr>
          <w:color w:val="000000"/>
        </w:rPr>
      </w:pPr>
      <w:r w:rsidRPr="002D2C2C">
        <w:rPr>
          <w:color w:val="000000"/>
        </w:rPr>
        <w:t xml:space="preserve"> </w:t>
      </w:r>
      <w:proofErr w:type="gramStart"/>
      <w:r w:rsidRPr="002D2C2C">
        <w:rPr>
          <w:color w:val="000000"/>
        </w:rPr>
        <w:t xml:space="preserve">(наименование должности руководителя ---------------- </w:t>
      </w:r>
      <w:r w:rsidRPr="002D2C2C">
        <w:rPr>
          <w:i/>
          <w:iCs/>
          <w:color w:val="000000"/>
        </w:rPr>
        <w:t>(подпись, инициалы, фамилия</w:t>
      </w:r>
      <w:proofErr w:type="gramEnd"/>
    </w:p>
    <w:p w:rsidR="002D2C2C" w:rsidRPr="002D2C2C" w:rsidRDefault="002D2C2C" w:rsidP="002D2C2C">
      <w:pPr>
        <w:widowControl w:val="0"/>
        <w:tabs>
          <w:tab w:val="left" w:pos="-724"/>
          <w:tab w:val="left" w:pos="5436"/>
        </w:tabs>
        <w:ind w:right="-81"/>
        <w:jc w:val="both"/>
        <w:rPr>
          <w:color w:val="000000"/>
        </w:rPr>
      </w:pPr>
      <w:r w:rsidRPr="002D2C2C">
        <w:rPr>
          <w:color w:val="000000"/>
        </w:rPr>
        <w:t>структурного подразделения, занимающегося ----------------------</w:t>
      </w:r>
    </w:p>
    <w:p w:rsidR="002D2C2C" w:rsidRPr="002D2C2C" w:rsidRDefault="002D2C2C" w:rsidP="002D2C2C">
      <w:pPr>
        <w:widowControl w:val="0"/>
        <w:tabs>
          <w:tab w:val="left" w:pos="-724"/>
          <w:tab w:val="left" w:pos="5436"/>
        </w:tabs>
        <w:ind w:right="-81"/>
        <w:jc w:val="both"/>
        <w:rPr>
          <w:color w:val="000000"/>
        </w:rPr>
      </w:pPr>
      <w:r w:rsidRPr="002D2C2C">
        <w:rPr>
          <w:color w:val="000000"/>
        </w:rPr>
        <w:t xml:space="preserve">вопросами кадровой работы органа </w:t>
      </w:r>
    </w:p>
    <w:p w:rsidR="002D2C2C" w:rsidRPr="002D2C2C" w:rsidRDefault="002D2C2C" w:rsidP="002D2C2C">
      <w:pPr>
        <w:widowControl w:val="0"/>
        <w:tabs>
          <w:tab w:val="left" w:pos="-724"/>
          <w:tab w:val="left" w:pos="5436"/>
        </w:tabs>
        <w:ind w:right="-81"/>
        <w:jc w:val="both"/>
        <w:rPr>
          <w:color w:val="000000"/>
        </w:rPr>
      </w:pPr>
      <w:r w:rsidRPr="002D2C2C">
        <w:rPr>
          <w:color w:val="000000"/>
        </w:rPr>
        <w:t>местного самоуправления</w:t>
      </w:r>
      <w:proofErr w:type="gramStart"/>
      <w:r w:rsidRPr="002D2C2C">
        <w:rPr>
          <w:color w:val="000000"/>
        </w:rPr>
        <w:t xml:space="preserve"> ,</w:t>
      </w:r>
      <w:proofErr w:type="gramEnd"/>
      <w:r w:rsidRPr="002D2C2C">
        <w:rPr>
          <w:color w:val="000000"/>
        </w:rPr>
        <w:t xml:space="preserve"> </w:t>
      </w:r>
    </w:p>
    <w:p w:rsidR="002D2C2C" w:rsidRPr="002D2C2C" w:rsidRDefault="002D2C2C" w:rsidP="002D2C2C">
      <w:pPr>
        <w:widowControl w:val="0"/>
        <w:tabs>
          <w:tab w:val="left" w:pos="-724"/>
          <w:tab w:val="left" w:pos="5436"/>
        </w:tabs>
        <w:ind w:right="-81"/>
        <w:jc w:val="both"/>
        <w:rPr>
          <w:color w:val="000000"/>
        </w:rPr>
      </w:pPr>
      <w:r w:rsidRPr="002D2C2C">
        <w:rPr>
          <w:color w:val="000000"/>
        </w:rPr>
        <w:t xml:space="preserve">муниципального органа </w:t>
      </w:r>
    </w:p>
    <w:p w:rsidR="002D2C2C" w:rsidRPr="002D2C2C" w:rsidRDefault="002D2C2C" w:rsidP="002D2C2C">
      <w:pPr>
        <w:widowControl w:val="0"/>
        <w:tabs>
          <w:tab w:val="left" w:pos="-724"/>
          <w:tab w:val="left" w:pos="5436"/>
        </w:tabs>
        <w:ind w:right="-81"/>
        <w:jc w:val="both"/>
        <w:rPr>
          <w:color w:val="000000"/>
        </w:rPr>
      </w:pPr>
      <w:r w:rsidRPr="002D2C2C">
        <w:rPr>
          <w:color w:val="000000"/>
        </w:rPr>
        <w:t>муниципального образования).</w:t>
      </w:r>
    </w:p>
    <w:p w:rsidR="002D2C2C" w:rsidRPr="002D2C2C" w:rsidRDefault="002D2C2C" w:rsidP="002D2C2C">
      <w:pPr>
        <w:widowControl w:val="0"/>
        <w:tabs>
          <w:tab w:val="left" w:pos="-724"/>
          <w:tab w:val="left" w:pos="5436"/>
        </w:tabs>
        <w:ind w:right="-81"/>
        <w:jc w:val="both"/>
        <w:rPr>
          <w:color w:val="000000"/>
          <w:sz w:val="28"/>
          <w:szCs w:val="28"/>
        </w:rPr>
      </w:pPr>
      <w:r w:rsidRPr="002D2C2C">
        <w:rPr>
          <w:color w:val="000000"/>
          <w:sz w:val="28"/>
          <w:szCs w:val="28"/>
        </w:rPr>
        <w:t>_________________________________                                ___________</w:t>
      </w:r>
    </w:p>
    <w:p w:rsidR="002D2C2C" w:rsidRPr="002D2C2C" w:rsidRDefault="002D2C2C" w:rsidP="002D2C2C">
      <w:pPr>
        <w:widowControl w:val="0"/>
        <w:tabs>
          <w:tab w:val="left" w:pos="-724"/>
          <w:tab w:val="left" w:pos="5436"/>
        </w:tabs>
        <w:ind w:left="-905" w:right="-81"/>
        <w:rPr>
          <w:i/>
          <w:iCs/>
          <w:color w:val="000000"/>
          <w:sz w:val="28"/>
          <w:szCs w:val="28"/>
        </w:rPr>
      </w:pPr>
      <w:r w:rsidRPr="002D2C2C">
        <w:rPr>
          <w:color w:val="000000"/>
          <w:sz w:val="28"/>
          <w:szCs w:val="28"/>
        </w:rPr>
        <w:t xml:space="preserve">                     (бухгалтер)                                                     </w:t>
      </w:r>
      <w:r w:rsidRPr="002D2C2C">
        <w:rPr>
          <w:i/>
          <w:iCs/>
          <w:color w:val="000000"/>
          <w:sz w:val="28"/>
          <w:szCs w:val="28"/>
        </w:rPr>
        <w:t xml:space="preserve">(подпись, инициалы, фамилия) </w:t>
      </w:r>
    </w:p>
    <w:p w:rsidR="002D2C2C" w:rsidRPr="002D2C2C" w:rsidRDefault="002D2C2C" w:rsidP="002D2C2C">
      <w:pPr>
        <w:widowControl w:val="0"/>
        <w:ind w:left="-724" w:right="-81"/>
        <w:jc w:val="both"/>
        <w:rPr>
          <w:i/>
          <w:iCs/>
          <w:color w:val="000000"/>
          <w:sz w:val="28"/>
          <w:szCs w:val="28"/>
        </w:rPr>
      </w:pPr>
    </w:p>
    <w:p w:rsidR="002D2C2C" w:rsidRPr="002D2C2C" w:rsidRDefault="002D2C2C" w:rsidP="002D2C2C">
      <w:pPr>
        <w:widowControl w:val="0"/>
        <w:ind w:right="-81"/>
        <w:jc w:val="both"/>
        <w:rPr>
          <w:sz w:val="28"/>
          <w:szCs w:val="28"/>
        </w:rPr>
        <w:sectPr w:rsidR="002D2C2C" w:rsidRPr="002D2C2C" w:rsidSect="00B22C09">
          <w:footerReference w:type="even" r:id="rId27"/>
          <w:footerReference w:type="default" r:id="rId28"/>
          <w:footerReference w:type="first" r:id="rId29"/>
          <w:pgSz w:w="11900" w:h="16840"/>
          <w:pgMar w:top="1134" w:right="1100" w:bottom="2130" w:left="1260" w:header="0" w:footer="3" w:gutter="0"/>
          <w:cols w:space="720"/>
          <w:noEndnote/>
          <w:titlePg/>
          <w:docGrid w:linePitch="360"/>
        </w:sectPr>
      </w:pPr>
    </w:p>
    <w:p w:rsidR="002D2C2C" w:rsidRPr="002D2C2C" w:rsidRDefault="002D2C2C" w:rsidP="002D2C2C">
      <w:pPr>
        <w:widowControl w:val="0"/>
        <w:ind w:left="4678" w:right="-81"/>
        <w:jc w:val="center"/>
        <w:rPr>
          <w:color w:val="000000"/>
        </w:rPr>
      </w:pPr>
      <w:r w:rsidRPr="002D2C2C">
        <w:rPr>
          <w:color w:val="000000"/>
        </w:rPr>
        <w:lastRenderedPageBreak/>
        <w:t>ПРИЛОЖЕНИЕ 5</w:t>
      </w:r>
    </w:p>
    <w:p w:rsidR="002D2C2C" w:rsidRPr="002D2C2C" w:rsidRDefault="002D2C2C" w:rsidP="002D2C2C">
      <w:pPr>
        <w:widowControl w:val="0"/>
        <w:ind w:left="4678" w:right="-81"/>
        <w:jc w:val="center"/>
        <w:rPr>
          <w:color w:val="000000"/>
        </w:rPr>
      </w:pPr>
      <w:r w:rsidRPr="002D2C2C">
        <w:rPr>
          <w:color w:val="000000"/>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Новоичинского сельсовета Куйбышевского района Новосибирской области</w:t>
      </w:r>
    </w:p>
    <w:p w:rsidR="002D2C2C" w:rsidRPr="002D2C2C" w:rsidRDefault="002D2C2C" w:rsidP="002D2C2C">
      <w:pPr>
        <w:widowControl w:val="0"/>
        <w:ind w:right="-81"/>
        <w:jc w:val="right"/>
        <w:rPr>
          <w:color w:val="000000"/>
          <w:sz w:val="28"/>
          <w:szCs w:val="28"/>
        </w:rPr>
      </w:pPr>
      <w:r w:rsidRPr="002D2C2C">
        <w:rPr>
          <w:color w:val="000000"/>
          <w:sz w:val="28"/>
          <w:szCs w:val="28"/>
        </w:rPr>
        <w:t xml:space="preserve"> </w:t>
      </w:r>
    </w:p>
    <w:p w:rsidR="002D2C2C" w:rsidRPr="002D2C2C" w:rsidRDefault="002D2C2C" w:rsidP="002D2C2C">
      <w:pPr>
        <w:widowControl w:val="0"/>
        <w:ind w:right="-81"/>
        <w:jc w:val="right"/>
        <w:rPr>
          <w:color w:val="000000"/>
          <w:sz w:val="28"/>
          <w:szCs w:val="28"/>
        </w:rPr>
      </w:pPr>
    </w:p>
    <w:p w:rsidR="002D2C2C" w:rsidRPr="002D2C2C" w:rsidRDefault="002D2C2C" w:rsidP="002D2C2C">
      <w:pPr>
        <w:widowControl w:val="0"/>
        <w:ind w:right="-81"/>
        <w:jc w:val="right"/>
        <w:rPr>
          <w:sz w:val="28"/>
          <w:szCs w:val="28"/>
        </w:rPr>
      </w:pPr>
      <w:r w:rsidRPr="002D2C2C">
        <w:rPr>
          <w:color w:val="000000"/>
          <w:sz w:val="28"/>
          <w:szCs w:val="28"/>
        </w:rPr>
        <w:t>____________________________________________________________________</w:t>
      </w:r>
    </w:p>
    <w:p w:rsidR="002D2C2C" w:rsidRPr="002D2C2C" w:rsidRDefault="002D2C2C" w:rsidP="002D2C2C">
      <w:pPr>
        <w:widowControl w:val="0"/>
        <w:spacing w:after="362"/>
        <w:ind w:right="-81"/>
        <w:jc w:val="center"/>
        <w:rPr>
          <w:i/>
          <w:iCs/>
          <w:sz w:val="28"/>
          <w:szCs w:val="28"/>
        </w:rPr>
      </w:pPr>
      <w:r w:rsidRPr="002D2C2C">
        <w:rPr>
          <w:color w:val="000000"/>
          <w:sz w:val="28"/>
          <w:szCs w:val="28"/>
        </w:rPr>
        <w:t xml:space="preserve"> (наименование органа Пенсионного фонда Российской Федерации)</w:t>
      </w:r>
    </w:p>
    <w:p w:rsidR="002D2C2C" w:rsidRPr="002D2C2C" w:rsidRDefault="002D2C2C" w:rsidP="002D2C2C">
      <w:pPr>
        <w:widowControl w:val="0"/>
        <w:spacing w:after="332"/>
        <w:ind w:left="-543" w:right="-81"/>
        <w:jc w:val="center"/>
        <w:rPr>
          <w:color w:val="000000"/>
          <w:sz w:val="28"/>
          <w:szCs w:val="28"/>
        </w:rPr>
      </w:pPr>
      <w:r w:rsidRPr="002D2C2C">
        <w:rPr>
          <w:color w:val="000000"/>
          <w:sz w:val="28"/>
          <w:szCs w:val="28"/>
        </w:rPr>
        <w:t xml:space="preserve">  </w:t>
      </w:r>
    </w:p>
    <w:p w:rsidR="002D2C2C" w:rsidRPr="002D2C2C" w:rsidRDefault="002D2C2C" w:rsidP="002D2C2C">
      <w:pPr>
        <w:widowControl w:val="0"/>
        <w:spacing w:after="332"/>
        <w:ind w:left="-543" w:right="-81"/>
        <w:jc w:val="center"/>
        <w:rPr>
          <w:sz w:val="28"/>
          <w:szCs w:val="28"/>
        </w:rPr>
      </w:pPr>
      <w:r w:rsidRPr="002D2C2C">
        <w:rPr>
          <w:color w:val="000000"/>
          <w:sz w:val="28"/>
          <w:szCs w:val="28"/>
        </w:rPr>
        <w:t>СПРАВКА</w:t>
      </w:r>
    </w:p>
    <w:p w:rsidR="002D2C2C" w:rsidRPr="002D2C2C" w:rsidRDefault="002D2C2C" w:rsidP="002D2C2C">
      <w:pPr>
        <w:widowControl w:val="0"/>
        <w:tabs>
          <w:tab w:val="left" w:leader="underscore" w:pos="1814"/>
        </w:tabs>
        <w:jc w:val="both"/>
        <w:rPr>
          <w:sz w:val="28"/>
          <w:szCs w:val="28"/>
        </w:rPr>
      </w:pPr>
      <w:r w:rsidRPr="002D2C2C">
        <w:rPr>
          <w:color w:val="000000"/>
          <w:sz w:val="28"/>
          <w:szCs w:val="28"/>
        </w:rPr>
        <w:t xml:space="preserve">              Дана___________________</w:t>
      </w:r>
      <w:r w:rsidRPr="002D2C2C">
        <w:rPr>
          <w:i/>
          <w:iCs/>
          <w:color w:val="000000"/>
          <w:sz w:val="28"/>
          <w:szCs w:val="28"/>
        </w:rPr>
        <w:t xml:space="preserve"> (фамилия, имя, отчество)</w:t>
      </w:r>
      <w:r w:rsidRPr="002D2C2C">
        <w:rPr>
          <w:color w:val="000000"/>
          <w:sz w:val="28"/>
          <w:szCs w:val="28"/>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2D2C2C">
        <w:rPr>
          <w:i/>
          <w:iCs/>
          <w:color w:val="000000"/>
          <w:spacing w:val="10"/>
          <w:sz w:val="28"/>
          <w:szCs w:val="28"/>
        </w:rPr>
        <w:t xml:space="preserve">по </w:t>
      </w:r>
      <w:r w:rsidRPr="002D2C2C">
        <w:rPr>
          <w:i/>
          <w:iCs/>
          <w:color w:val="000000"/>
          <w:sz w:val="28"/>
          <w:szCs w:val="28"/>
        </w:rPr>
        <w:t xml:space="preserve">старости (инвалидности) </w:t>
      </w:r>
      <w:proofErr w:type="gramStart"/>
      <w:r w:rsidRPr="002D2C2C">
        <w:rPr>
          <w:i/>
          <w:iCs/>
          <w:color w:val="000000"/>
          <w:spacing w:val="10"/>
          <w:sz w:val="28"/>
          <w:szCs w:val="28"/>
        </w:rPr>
        <w:t>с</w:t>
      </w:r>
      <w:proofErr w:type="gramEnd"/>
      <w:r w:rsidRPr="002D2C2C">
        <w:rPr>
          <w:color w:val="000000"/>
          <w:spacing w:val="10"/>
          <w:sz w:val="28"/>
          <w:szCs w:val="28"/>
        </w:rPr>
        <w:t xml:space="preserve"> </w:t>
      </w:r>
      <w:r w:rsidRPr="002D2C2C">
        <w:rPr>
          <w:i/>
          <w:iCs/>
          <w:color w:val="000000"/>
          <w:spacing w:val="10"/>
          <w:sz w:val="28"/>
          <w:szCs w:val="28"/>
        </w:rPr>
        <w:t>____________</w:t>
      </w:r>
      <w:r w:rsidRPr="002D2C2C">
        <w:rPr>
          <w:color w:val="000000"/>
          <w:sz w:val="28"/>
          <w:szCs w:val="28"/>
        </w:rPr>
        <w:t xml:space="preserve"> (</w:t>
      </w:r>
      <w:proofErr w:type="gramStart"/>
      <w:r w:rsidRPr="002D2C2C">
        <w:rPr>
          <w:color w:val="000000"/>
          <w:sz w:val="28"/>
          <w:szCs w:val="28"/>
        </w:rPr>
        <w:t>дата</w:t>
      </w:r>
      <w:proofErr w:type="gramEnd"/>
      <w:r w:rsidRPr="002D2C2C">
        <w:rPr>
          <w:color w:val="000000"/>
          <w:sz w:val="28"/>
          <w:szCs w:val="28"/>
        </w:rPr>
        <w:t xml:space="preserve">  назначения страховой пенсии).</w:t>
      </w:r>
    </w:p>
    <w:p w:rsidR="002D2C2C" w:rsidRPr="002D2C2C" w:rsidRDefault="002D2C2C" w:rsidP="002D2C2C">
      <w:pPr>
        <w:widowControl w:val="0"/>
        <w:tabs>
          <w:tab w:val="left" w:pos="3130"/>
        </w:tabs>
        <w:jc w:val="both"/>
        <w:rPr>
          <w:sz w:val="28"/>
          <w:szCs w:val="28"/>
        </w:rPr>
      </w:pPr>
      <w:proofErr w:type="gramStart"/>
      <w:r w:rsidRPr="002D2C2C">
        <w:rPr>
          <w:color w:val="000000"/>
          <w:sz w:val="28"/>
          <w:szCs w:val="28"/>
        </w:rPr>
        <w:t>По состоянию на _______________</w:t>
      </w:r>
      <w:r w:rsidRPr="002D2C2C">
        <w:rPr>
          <w:i/>
          <w:iCs/>
          <w:color w:val="000000"/>
          <w:sz w:val="28"/>
          <w:szCs w:val="28"/>
        </w:rPr>
        <w:t xml:space="preserve"> (дата)</w:t>
      </w:r>
      <w:r w:rsidRPr="002D2C2C">
        <w:rPr>
          <w:color w:val="000000"/>
          <w:spacing w:val="10"/>
          <w:sz w:val="28"/>
          <w:szCs w:val="28"/>
        </w:rPr>
        <w:t xml:space="preserve"> </w:t>
      </w:r>
      <w:r w:rsidRPr="002D2C2C">
        <w:rPr>
          <w:color w:val="000000"/>
          <w:sz w:val="28"/>
          <w:szCs w:val="28"/>
        </w:rPr>
        <w:t>размер выплачиваемой страховой пенсии</w:t>
      </w:r>
      <w:r w:rsidRPr="002D2C2C">
        <w:rPr>
          <w:sz w:val="28"/>
          <w:szCs w:val="28"/>
        </w:rPr>
        <w:t xml:space="preserve"> </w:t>
      </w:r>
      <w:r w:rsidRPr="002D2C2C">
        <w:rPr>
          <w:color w:val="000000"/>
          <w:sz w:val="28"/>
          <w:szCs w:val="28"/>
        </w:rPr>
        <w:t xml:space="preserve">по старости (инвалидности) составляет___________ </w:t>
      </w:r>
      <w:proofErr w:type="spellStart"/>
      <w:r w:rsidRPr="002D2C2C">
        <w:rPr>
          <w:color w:val="000000"/>
          <w:sz w:val="28"/>
          <w:szCs w:val="28"/>
        </w:rPr>
        <w:t>руб</w:t>
      </w:r>
      <w:proofErr w:type="spellEnd"/>
      <w:r w:rsidRPr="002D2C2C">
        <w:rPr>
          <w:color w:val="000000"/>
          <w:sz w:val="28"/>
          <w:szCs w:val="28"/>
        </w:rPr>
        <w:t>.______коп., фиксированная</w:t>
      </w:r>
      <w:r w:rsidRPr="002D2C2C">
        <w:rPr>
          <w:sz w:val="28"/>
          <w:szCs w:val="28"/>
        </w:rPr>
        <w:t xml:space="preserve"> </w:t>
      </w:r>
      <w:r w:rsidRPr="002D2C2C">
        <w:rPr>
          <w:color w:val="000000"/>
          <w:sz w:val="28"/>
          <w:szCs w:val="28"/>
        </w:rPr>
        <w:t>выплата к страховой пенсии по старости (инвалидности)</w:t>
      </w:r>
      <w:r w:rsidRPr="002D2C2C">
        <w:rPr>
          <w:color w:val="000000"/>
          <w:sz w:val="28"/>
          <w:szCs w:val="28"/>
        </w:rPr>
        <w:tab/>
        <w:t xml:space="preserve"> ________</w:t>
      </w:r>
      <w:proofErr w:type="spellStart"/>
      <w:r w:rsidRPr="002D2C2C">
        <w:rPr>
          <w:color w:val="000000"/>
          <w:sz w:val="28"/>
          <w:szCs w:val="28"/>
        </w:rPr>
        <w:t>руб</w:t>
      </w:r>
      <w:proofErr w:type="spellEnd"/>
      <w:r w:rsidRPr="002D2C2C">
        <w:rPr>
          <w:color w:val="000000"/>
          <w:sz w:val="28"/>
          <w:szCs w:val="28"/>
        </w:rPr>
        <w:t>.______коп.,</w:t>
      </w:r>
      <w:r w:rsidRPr="002D2C2C">
        <w:rPr>
          <w:sz w:val="28"/>
          <w:szCs w:val="28"/>
        </w:rPr>
        <w:t xml:space="preserve"> </w:t>
      </w:r>
      <w:r w:rsidRPr="002D2C2C">
        <w:rPr>
          <w:color w:val="000000"/>
          <w:sz w:val="28"/>
          <w:szCs w:val="28"/>
        </w:rPr>
        <w:t xml:space="preserve">повышение фиксированной выплаты к страховой пенсии по старости (инвалидности)________ </w:t>
      </w:r>
      <w:proofErr w:type="spellStart"/>
      <w:r w:rsidRPr="002D2C2C">
        <w:rPr>
          <w:color w:val="000000"/>
          <w:sz w:val="28"/>
          <w:szCs w:val="28"/>
        </w:rPr>
        <w:t>руб</w:t>
      </w:r>
      <w:proofErr w:type="spellEnd"/>
      <w:r w:rsidRPr="002D2C2C">
        <w:rPr>
          <w:color w:val="000000"/>
          <w:sz w:val="28"/>
          <w:szCs w:val="28"/>
        </w:rPr>
        <w:t>._____коп., сумма, полагающаяся в связи с валоризацией</w:t>
      </w:r>
      <w:r w:rsidRPr="002D2C2C">
        <w:rPr>
          <w:sz w:val="28"/>
          <w:szCs w:val="28"/>
        </w:rPr>
        <w:t xml:space="preserve"> </w:t>
      </w:r>
      <w:r w:rsidRPr="002D2C2C">
        <w:rPr>
          <w:color w:val="000000"/>
          <w:sz w:val="28"/>
          <w:szCs w:val="28"/>
        </w:rPr>
        <w:t>пенсионных прав,___________ руб.________ коп.</w:t>
      </w:r>
      <w:proofErr w:type="gramEnd"/>
    </w:p>
    <w:p w:rsidR="002D2C2C" w:rsidRPr="002D2C2C" w:rsidRDefault="002D2C2C" w:rsidP="002D2C2C">
      <w:pPr>
        <w:widowControl w:val="0"/>
        <w:ind w:right="-81"/>
        <w:rPr>
          <w:color w:val="000000"/>
          <w:sz w:val="28"/>
          <w:szCs w:val="28"/>
        </w:rPr>
      </w:pPr>
    </w:p>
    <w:p w:rsidR="002D2C2C" w:rsidRPr="002D2C2C" w:rsidRDefault="002D2C2C" w:rsidP="002D2C2C">
      <w:pPr>
        <w:widowControl w:val="0"/>
        <w:ind w:left="-543" w:right="-81"/>
        <w:rPr>
          <w:color w:val="000000"/>
          <w:sz w:val="28"/>
          <w:szCs w:val="28"/>
        </w:rPr>
      </w:pPr>
    </w:p>
    <w:p w:rsidR="002D2C2C" w:rsidRPr="002D2C2C" w:rsidRDefault="002D2C2C" w:rsidP="002D2C2C">
      <w:pPr>
        <w:widowControl w:val="0"/>
        <w:ind w:right="-81"/>
        <w:rPr>
          <w:color w:val="000000"/>
          <w:sz w:val="28"/>
          <w:szCs w:val="28"/>
        </w:rPr>
      </w:pPr>
    </w:p>
    <w:p w:rsidR="002D2C2C" w:rsidRPr="002D2C2C" w:rsidRDefault="002D2C2C" w:rsidP="002D2C2C">
      <w:pPr>
        <w:widowControl w:val="0"/>
        <w:ind w:right="-81"/>
        <w:rPr>
          <w:color w:val="000000"/>
          <w:sz w:val="28"/>
          <w:szCs w:val="28"/>
        </w:rPr>
      </w:pPr>
      <w:r w:rsidRPr="002D2C2C">
        <w:rPr>
          <w:color w:val="000000"/>
          <w:sz w:val="28"/>
          <w:szCs w:val="28"/>
        </w:rPr>
        <w:t xml:space="preserve"> </w:t>
      </w:r>
      <w:r w:rsidRPr="002D2C2C">
        <w:rPr>
          <w:i/>
          <w:iCs/>
          <w:color w:val="000000"/>
          <w:sz w:val="28"/>
          <w:szCs w:val="28"/>
        </w:rPr>
        <w:t>Руководитель</w:t>
      </w:r>
      <w:r w:rsidRPr="002D2C2C">
        <w:rPr>
          <w:color w:val="000000"/>
          <w:sz w:val="28"/>
          <w:szCs w:val="28"/>
        </w:rPr>
        <w:t xml:space="preserve">        ________________</w:t>
      </w:r>
    </w:p>
    <w:p w:rsidR="002D2C2C" w:rsidRPr="002D2C2C" w:rsidRDefault="002D2C2C" w:rsidP="002D2C2C">
      <w:pPr>
        <w:widowControl w:val="0"/>
        <w:ind w:right="-81"/>
        <w:rPr>
          <w:i/>
          <w:color w:val="000000"/>
          <w:sz w:val="28"/>
          <w:szCs w:val="28"/>
        </w:rPr>
      </w:pPr>
      <w:r w:rsidRPr="002D2C2C">
        <w:rPr>
          <w:i/>
          <w:color w:val="000000"/>
          <w:sz w:val="28"/>
          <w:szCs w:val="28"/>
        </w:rPr>
        <w:t xml:space="preserve">                                           (подпись, инициалы, фамилия)</w:t>
      </w:r>
    </w:p>
    <w:p w:rsidR="002D2C2C" w:rsidRPr="002D2C2C" w:rsidRDefault="002D2C2C" w:rsidP="002D2C2C">
      <w:pPr>
        <w:widowControl w:val="0"/>
        <w:ind w:right="-81"/>
        <w:rPr>
          <w:i/>
          <w:color w:val="000000"/>
          <w:sz w:val="28"/>
          <w:szCs w:val="28"/>
        </w:rPr>
      </w:pPr>
    </w:p>
    <w:p w:rsidR="002D2C2C" w:rsidRPr="002D2C2C" w:rsidRDefault="002D2C2C" w:rsidP="002D2C2C">
      <w:pPr>
        <w:widowControl w:val="0"/>
        <w:ind w:right="-81"/>
        <w:rPr>
          <w:color w:val="000000"/>
          <w:sz w:val="28"/>
          <w:szCs w:val="28"/>
        </w:rPr>
      </w:pPr>
    </w:p>
    <w:p w:rsidR="002D2C2C" w:rsidRPr="002D2C2C" w:rsidRDefault="002D2C2C" w:rsidP="002D2C2C">
      <w:pPr>
        <w:widowControl w:val="0"/>
        <w:ind w:right="-81"/>
        <w:rPr>
          <w:i/>
          <w:iCs/>
          <w:sz w:val="28"/>
          <w:szCs w:val="28"/>
        </w:rPr>
        <w:sectPr w:rsidR="002D2C2C" w:rsidRPr="002D2C2C" w:rsidSect="002A4D89">
          <w:pgSz w:w="11900" w:h="16840"/>
          <w:pgMar w:top="1430" w:right="1100" w:bottom="1430" w:left="1260" w:header="0" w:footer="3" w:gutter="0"/>
          <w:cols w:space="720"/>
          <w:noEndnote/>
          <w:docGrid w:linePitch="360"/>
        </w:sectPr>
      </w:pPr>
      <w:r w:rsidRPr="002D2C2C">
        <w:rPr>
          <w:i/>
          <w:iCs/>
          <w:color w:val="000000"/>
          <w:sz w:val="28"/>
          <w:szCs w:val="28"/>
        </w:rPr>
        <w:t>М.П.</w:t>
      </w:r>
    </w:p>
    <w:p w:rsidR="002D2C2C" w:rsidRPr="002D2C2C" w:rsidRDefault="002D2C2C" w:rsidP="002D2C2C">
      <w:pPr>
        <w:widowControl w:val="0"/>
        <w:ind w:left="4253" w:right="-81"/>
        <w:jc w:val="center"/>
        <w:rPr>
          <w:color w:val="000000"/>
        </w:rPr>
      </w:pPr>
      <w:r w:rsidRPr="002D2C2C">
        <w:rPr>
          <w:color w:val="000000"/>
        </w:rPr>
        <w:lastRenderedPageBreak/>
        <w:t>ПРИЛОЖЕНИЕ 6</w:t>
      </w:r>
    </w:p>
    <w:p w:rsidR="002D2C2C" w:rsidRPr="002D2C2C" w:rsidRDefault="002D2C2C" w:rsidP="002D2C2C">
      <w:pPr>
        <w:widowControl w:val="0"/>
        <w:ind w:left="4253" w:right="-81"/>
        <w:jc w:val="center"/>
      </w:pPr>
      <w:r w:rsidRPr="002D2C2C">
        <w:rPr>
          <w:color w:val="000000"/>
        </w:rPr>
        <w:t xml:space="preserve">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Новоичинского </w:t>
      </w:r>
      <w:proofErr w:type="gramStart"/>
      <w:r w:rsidRPr="002D2C2C">
        <w:rPr>
          <w:color w:val="000000"/>
        </w:rPr>
        <w:t>ого</w:t>
      </w:r>
      <w:proofErr w:type="gramEnd"/>
      <w:r w:rsidRPr="002D2C2C">
        <w:rPr>
          <w:color w:val="000000"/>
        </w:rPr>
        <w:t xml:space="preserve"> сельсовета                  Куйбышевского района</w:t>
      </w:r>
    </w:p>
    <w:p w:rsidR="002D2C2C" w:rsidRPr="002D2C2C" w:rsidRDefault="002D2C2C" w:rsidP="002D2C2C">
      <w:pPr>
        <w:widowControl w:val="0"/>
        <w:ind w:right="-81"/>
        <w:jc w:val="center"/>
        <w:rPr>
          <w:color w:val="000000"/>
        </w:rPr>
      </w:pPr>
      <w:r w:rsidRPr="002D2C2C">
        <w:rPr>
          <w:color w:val="000000"/>
        </w:rPr>
        <w:t xml:space="preserve">                                                                        Новосибирской области</w:t>
      </w:r>
    </w:p>
    <w:p w:rsidR="002D2C2C" w:rsidRPr="002D2C2C" w:rsidRDefault="002D2C2C" w:rsidP="002D2C2C">
      <w:pPr>
        <w:widowControl w:val="0"/>
        <w:ind w:right="-81"/>
        <w:jc w:val="center"/>
        <w:rPr>
          <w:color w:val="000000"/>
          <w:sz w:val="28"/>
          <w:szCs w:val="28"/>
        </w:rPr>
      </w:pPr>
    </w:p>
    <w:p w:rsidR="002D2C2C" w:rsidRPr="002D2C2C" w:rsidRDefault="002D2C2C" w:rsidP="002D2C2C">
      <w:pPr>
        <w:widowControl w:val="0"/>
        <w:ind w:right="-81"/>
        <w:jc w:val="center"/>
        <w:rPr>
          <w:sz w:val="28"/>
          <w:szCs w:val="28"/>
        </w:rPr>
      </w:pPr>
      <w:r w:rsidRPr="002D2C2C">
        <w:rPr>
          <w:color w:val="000000"/>
          <w:sz w:val="28"/>
          <w:szCs w:val="28"/>
        </w:rPr>
        <w:t>УВЕДОМЛЕНИЕ</w:t>
      </w:r>
    </w:p>
    <w:p w:rsidR="002D2C2C" w:rsidRPr="002D2C2C" w:rsidRDefault="002D2C2C" w:rsidP="002D2C2C">
      <w:pPr>
        <w:widowControl w:val="0"/>
        <w:tabs>
          <w:tab w:val="left" w:pos="6450"/>
        </w:tabs>
        <w:ind w:left="-905" w:right="-81"/>
        <w:jc w:val="both"/>
        <w:rPr>
          <w:color w:val="000000"/>
          <w:sz w:val="28"/>
          <w:szCs w:val="28"/>
        </w:rPr>
      </w:pPr>
      <w:r w:rsidRPr="002D2C2C">
        <w:rPr>
          <w:color w:val="000000"/>
          <w:sz w:val="28"/>
          <w:szCs w:val="28"/>
        </w:rPr>
        <w:t xml:space="preserve">                       </w:t>
      </w:r>
    </w:p>
    <w:p w:rsidR="002D2C2C" w:rsidRPr="002D2C2C" w:rsidRDefault="002D2C2C" w:rsidP="002D2C2C">
      <w:pPr>
        <w:widowControl w:val="0"/>
        <w:tabs>
          <w:tab w:val="left" w:pos="6450"/>
        </w:tabs>
        <w:ind w:left="-905" w:right="-81"/>
        <w:jc w:val="center"/>
        <w:rPr>
          <w:sz w:val="28"/>
          <w:szCs w:val="28"/>
        </w:rPr>
      </w:pPr>
      <w:r w:rsidRPr="002D2C2C">
        <w:rPr>
          <w:color w:val="000000"/>
          <w:sz w:val="28"/>
          <w:szCs w:val="28"/>
        </w:rPr>
        <w:t>Уважаемый</w:t>
      </w:r>
      <w:proofErr w:type="gramStart"/>
      <w:r w:rsidRPr="002D2C2C">
        <w:rPr>
          <w:color w:val="000000"/>
          <w:sz w:val="28"/>
          <w:szCs w:val="28"/>
        </w:rPr>
        <w:t xml:space="preserve"> (-</w:t>
      </w:r>
      <w:proofErr w:type="spellStart"/>
      <w:proofErr w:type="gramEnd"/>
      <w:r w:rsidRPr="002D2C2C">
        <w:rPr>
          <w:color w:val="000000"/>
          <w:sz w:val="28"/>
          <w:szCs w:val="28"/>
        </w:rPr>
        <w:t>ая</w:t>
      </w:r>
      <w:proofErr w:type="spellEnd"/>
      <w:r w:rsidRPr="002D2C2C">
        <w:rPr>
          <w:color w:val="000000"/>
          <w:sz w:val="28"/>
          <w:szCs w:val="28"/>
        </w:rPr>
        <w:t>) __________________________________!</w:t>
      </w:r>
    </w:p>
    <w:p w:rsidR="002D2C2C" w:rsidRPr="002D2C2C" w:rsidRDefault="002D2C2C" w:rsidP="002D2C2C">
      <w:pPr>
        <w:widowControl w:val="0"/>
        <w:tabs>
          <w:tab w:val="left" w:leader="underscore" w:pos="1334"/>
        </w:tabs>
        <w:ind w:left="-905" w:right="-81"/>
        <w:jc w:val="both"/>
        <w:rPr>
          <w:color w:val="000000"/>
          <w:sz w:val="28"/>
          <w:szCs w:val="28"/>
        </w:rPr>
      </w:pPr>
    </w:p>
    <w:p w:rsidR="002D2C2C" w:rsidRPr="002D2C2C" w:rsidRDefault="002D2C2C" w:rsidP="002D2C2C">
      <w:pPr>
        <w:widowControl w:val="0"/>
        <w:tabs>
          <w:tab w:val="left" w:leader="underscore" w:pos="1334"/>
        </w:tabs>
        <w:ind w:right="-81"/>
        <w:jc w:val="both"/>
        <w:rPr>
          <w:color w:val="000000"/>
          <w:sz w:val="28"/>
          <w:szCs w:val="28"/>
        </w:rPr>
      </w:pPr>
      <w:proofErr w:type="gramStart"/>
      <w:r w:rsidRPr="002D2C2C">
        <w:rPr>
          <w:color w:val="000000"/>
          <w:sz w:val="28"/>
          <w:szCs w:val="28"/>
        </w:rPr>
        <w:t>____________________________ (наименование структурного подразделения / лицо, в должностные обязанности</w:t>
      </w:r>
      <w:r w:rsidRPr="002D2C2C">
        <w:rPr>
          <w:i/>
          <w:iCs/>
          <w:sz w:val="28"/>
          <w:szCs w:val="28"/>
        </w:rPr>
        <w:t xml:space="preserve"> </w:t>
      </w:r>
      <w:r w:rsidRPr="002D2C2C">
        <w:rPr>
          <w:color w:val="000000"/>
          <w:sz w:val="28"/>
          <w:szCs w:val="28"/>
        </w:rPr>
        <w:t>которого входит кадровая работа) ____________ (наименование муниципального образования) сообщает, что в соответствии с Федеральным законом от 02.03.2007 № 25-ФЗ «О муниципальной службе в Российской Федерации», Решением Совета депутатов от ___________№ 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__________________________________________</w:t>
      </w:r>
      <w:r w:rsidRPr="002D2C2C">
        <w:rPr>
          <w:i/>
          <w:iCs/>
          <w:color w:val="000000"/>
          <w:sz w:val="28"/>
          <w:szCs w:val="28"/>
        </w:rPr>
        <w:t xml:space="preserve"> (наименование муниципального образования</w:t>
      </w:r>
      <w:proofErr w:type="gramEnd"/>
      <w:r w:rsidRPr="002D2C2C">
        <w:rPr>
          <w:color w:val="000000"/>
          <w:sz w:val="28"/>
          <w:szCs w:val="28"/>
        </w:rPr>
        <w:t>)»,</w:t>
      </w:r>
      <w:r w:rsidRPr="002D2C2C">
        <w:rPr>
          <w:i/>
          <w:iCs/>
          <w:color w:val="000000"/>
          <w:sz w:val="28"/>
          <w:szCs w:val="28"/>
        </w:rPr>
        <w:t xml:space="preserve"> </w:t>
      </w:r>
      <w:r w:rsidRPr="002D2C2C">
        <w:rPr>
          <w:color w:val="000000"/>
          <w:sz w:val="28"/>
          <w:szCs w:val="28"/>
        </w:rPr>
        <w:t>Распоряжением Главы</w:t>
      </w:r>
      <w:r w:rsidRPr="002D2C2C">
        <w:rPr>
          <w:i/>
          <w:iCs/>
          <w:color w:val="000000"/>
          <w:sz w:val="28"/>
          <w:szCs w:val="28"/>
        </w:rPr>
        <w:t xml:space="preserve"> </w:t>
      </w:r>
      <w:r w:rsidRPr="002D2C2C">
        <w:rPr>
          <w:color w:val="000000"/>
          <w:sz w:val="28"/>
          <w:szCs w:val="28"/>
        </w:rPr>
        <w:t xml:space="preserve"> </w:t>
      </w:r>
      <w:r w:rsidRPr="002D2C2C">
        <w:rPr>
          <w:i/>
          <w:iCs/>
          <w:color w:val="000000"/>
          <w:sz w:val="28"/>
          <w:szCs w:val="28"/>
        </w:rPr>
        <w:t>(наименование муниципального образования</w:t>
      </w:r>
      <w:r w:rsidRPr="002D2C2C">
        <w:rPr>
          <w:color w:val="000000"/>
          <w:sz w:val="28"/>
          <w:szCs w:val="28"/>
        </w:rPr>
        <w:t>)</w:t>
      </w:r>
      <w:r w:rsidRPr="002D2C2C">
        <w:rPr>
          <w:i/>
          <w:iCs/>
          <w:color w:val="000000"/>
          <w:sz w:val="28"/>
          <w:szCs w:val="28"/>
        </w:rPr>
        <w:t xml:space="preserve"> </w:t>
      </w:r>
      <w:r w:rsidRPr="002D2C2C">
        <w:rPr>
          <w:color w:val="000000"/>
          <w:sz w:val="28"/>
          <w:szCs w:val="28"/>
        </w:rPr>
        <w:t xml:space="preserve">Вам назначена пенсия за выслугу лет к страховой пенсии по старости (инвалидности) в размере___________ рублей </w:t>
      </w:r>
      <w:proofErr w:type="gramStart"/>
      <w:r w:rsidRPr="002D2C2C">
        <w:rPr>
          <w:color w:val="000000"/>
          <w:sz w:val="28"/>
          <w:szCs w:val="28"/>
        </w:rPr>
        <w:t>с</w:t>
      </w:r>
      <w:proofErr w:type="gramEnd"/>
      <w:r w:rsidRPr="002D2C2C">
        <w:rPr>
          <w:color w:val="000000"/>
          <w:sz w:val="28"/>
          <w:szCs w:val="28"/>
        </w:rPr>
        <w:t xml:space="preserve"> _____________(</w:t>
      </w:r>
      <w:proofErr w:type="gramStart"/>
      <w:r w:rsidRPr="002D2C2C">
        <w:rPr>
          <w:color w:val="000000"/>
          <w:sz w:val="28"/>
          <w:szCs w:val="28"/>
        </w:rPr>
        <w:t>дата</w:t>
      </w:r>
      <w:proofErr w:type="gramEnd"/>
      <w:r w:rsidRPr="002D2C2C">
        <w:rPr>
          <w:color w:val="000000"/>
          <w:sz w:val="28"/>
          <w:szCs w:val="28"/>
        </w:rPr>
        <w:t xml:space="preserve"> назначения).</w:t>
      </w:r>
    </w:p>
    <w:p w:rsidR="002D2C2C" w:rsidRPr="002D2C2C" w:rsidRDefault="002D2C2C" w:rsidP="002D2C2C">
      <w:pPr>
        <w:widowControl w:val="0"/>
        <w:ind w:right="-81"/>
        <w:jc w:val="both"/>
        <w:rPr>
          <w:sz w:val="28"/>
          <w:szCs w:val="28"/>
        </w:rPr>
      </w:pPr>
      <w:r w:rsidRPr="002D2C2C">
        <w:rPr>
          <w:color w:val="000000"/>
          <w:sz w:val="28"/>
          <w:szCs w:val="28"/>
        </w:rPr>
        <w:t>При изменении размера страховой пенсии или среднемесячного денежного со</w:t>
      </w:r>
      <w:r w:rsidRPr="002D2C2C">
        <w:rPr>
          <w:color w:val="000000"/>
          <w:sz w:val="28"/>
          <w:szCs w:val="28"/>
        </w:rPr>
        <w:softHyphen/>
        <w:t>держания по соответствующей должности размер пенсии за выслугу лет будет изменяться.</w:t>
      </w:r>
    </w:p>
    <w:p w:rsidR="002D2C2C" w:rsidRPr="002D2C2C" w:rsidRDefault="002D2C2C" w:rsidP="002D2C2C">
      <w:pPr>
        <w:widowControl w:val="0"/>
        <w:tabs>
          <w:tab w:val="left" w:pos="3557"/>
        </w:tabs>
        <w:ind w:right="-81"/>
        <w:jc w:val="both"/>
        <w:rPr>
          <w:sz w:val="28"/>
          <w:szCs w:val="28"/>
        </w:rPr>
      </w:pPr>
      <w:r w:rsidRPr="002D2C2C">
        <w:rPr>
          <w:color w:val="000000"/>
          <w:sz w:val="28"/>
          <w:szCs w:val="28"/>
        </w:rPr>
        <w:t>Об изменении размера страховой пенсии по старости (инвалидности) при по</w:t>
      </w:r>
      <w:r w:rsidRPr="002D2C2C">
        <w:rPr>
          <w:color w:val="000000"/>
          <w:sz w:val="28"/>
          <w:szCs w:val="28"/>
        </w:rPr>
        <w:softHyphen/>
        <w:t>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______________________________</w:t>
      </w:r>
      <w:r w:rsidRPr="002D2C2C">
        <w:rPr>
          <w:i/>
          <w:iCs/>
          <w:color w:val="000000"/>
          <w:sz w:val="28"/>
          <w:szCs w:val="28"/>
        </w:rPr>
        <w:t xml:space="preserve"> (структурное подразделение, занимающееся вопросами кадровой работы муниципального образования).</w:t>
      </w:r>
    </w:p>
    <w:p w:rsidR="002D2C2C" w:rsidRPr="002D2C2C" w:rsidRDefault="002D2C2C" w:rsidP="002D2C2C">
      <w:pPr>
        <w:widowControl w:val="0"/>
        <w:ind w:right="-81"/>
        <w:rPr>
          <w:color w:val="000000"/>
          <w:sz w:val="28"/>
          <w:szCs w:val="28"/>
        </w:rPr>
      </w:pPr>
    </w:p>
    <w:p w:rsidR="002D2C2C" w:rsidRPr="002D2C2C" w:rsidRDefault="002D2C2C" w:rsidP="002D2C2C">
      <w:pPr>
        <w:widowControl w:val="0"/>
        <w:ind w:right="-81"/>
        <w:rPr>
          <w:color w:val="000000"/>
          <w:sz w:val="28"/>
          <w:szCs w:val="28"/>
        </w:rPr>
      </w:pPr>
    </w:p>
    <w:p w:rsidR="002D2C2C" w:rsidRPr="002D2C2C" w:rsidRDefault="002D2C2C" w:rsidP="002D2C2C">
      <w:pPr>
        <w:widowControl w:val="0"/>
        <w:ind w:right="-81"/>
        <w:rPr>
          <w:color w:val="000000"/>
          <w:sz w:val="28"/>
          <w:szCs w:val="28"/>
        </w:rPr>
      </w:pPr>
      <w:r w:rsidRPr="002D2C2C">
        <w:rPr>
          <w:color w:val="000000"/>
          <w:sz w:val="28"/>
          <w:szCs w:val="28"/>
        </w:rPr>
        <w:t xml:space="preserve">Специалист, занимающийся вопросами кадровой работы </w:t>
      </w:r>
    </w:p>
    <w:p w:rsidR="002D2C2C" w:rsidRPr="002D2C2C" w:rsidRDefault="002D2C2C" w:rsidP="002D2C2C">
      <w:pPr>
        <w:widowControl w:val="0"/>
        <w:ind w:right="-81"/>
        <w:rPr>
          <w:color w:val="000000"/>
          <w:sz w:val="28"/>
          <w:szCs w:val="28"/>
        </w:rPr>
      </w:pPr>
      <w:r w:rsidRPr="002D2C2C">
        <w:rPr>
          <w:color w:val="000000"/>
          <w:sz w:val="28"/>
          <w:szCs w:val="28"/>
        </w:rPr>
        <w:t>органа местного самоуправления</w:t>
      </w:r>
    </w:p>
    <w:p w:rsidR="002D2C2C" w:rsidRPr="002D2C2C" w:rsidRDefault="002D2C2C" w:rsidP="002D2C2C">
      <w:pPr>
        <w:widowControl w:val="0"/>
        <w:ind w:right="-81"/>
        <w:rPr>
          <w:color w:val="000000"/>
          <w:sz w:val="28"/>
          <w:szCs w:val="28"/>
        </w:rPr>
      </w:pPr>
      <w:r w:rsidRPr="002D2C2C">
        <w:rPr>
          <w:color w:val="000000"/>
          <w:sz w:val="28"/>
          <w:szCs w:val="28"/>
        </w:rPr>
        <w:t>муниципального образования           _______________</w:t>
      </w:r>
    </w:p>
    <w:p w:rsidR="002D2C2C" w:rsidRPr="002D2C2C" w:rsidRDefault="002D2C2C" w:rsidP="002D2C2C">
      <w:pPr>
        <w:widowControl w:val="0"/>
        <w:ind w:right="-81"/>
        <w:rPr>
          <w:i/>
          <w:iCs/>
          <w:sz w:val="28"/>
          <w:szCs w:val="28"/>
        </w:rPr>
      </w:pPr>
      <w:r w:rsidRPr="002D2C2C">
        <w:rPr>
          <w:color w:val="000000"/>
          <w:sz w:val="28"/>
          <w:szCs w:val="28"/>
        </w:rPr>
        <w:t xml:space="preserve">                                                                            </w:t>
      </w:r>
      <w:r w:rsidRPr="002D2C2C">
        <w:rPr>
          <w:i/>
          <w:iCs/>
          <w:color w:val="000000"/>
          <w:sz w:val="28"/>
          <w:szCs w:val="28"/>
        </w:rPr>
        <w:t>(подпись, инициалы, фамилия)</w:t>
      </w:r>
    </w:p>
    <w:p w:rsidR="002D2C2C" w:rsidRPr="002D2C2C" w:rsidRDefault="002D2C2C" w:rsidP="002D2C2C">
      <w:pPr>
        <w:widowControl w:val="0"/>
        <w:ind w:right="-81"/>
        <w:jc w:val="both"/>
        <w:rPr>
          <w:color w:val="000000"/>
          <w:sz w:val="28"/>
          <w:szCs w:val="28"/>
        </w:rPr>
      </w:pPr>
    </w:p>
    <w:p w:rsidR="002D2C2C" w:rsidRPr="002D2C2C" w:rsidRDefault="002D2C2C" w:rsidP="002D2C2C">
      <w:pPr>
        <w:widowControl w:val="0"/>
        <w:ind w:right="-81"/>
        <w:jc w:val="both"/>
        <w:rPr>
          <w:sz w:val="28"/>
          <w:szCs w:val="28"/>
        </w:rPr>
      </w:pPr>
      <w:r w:rsidRPr="002D2C2C">
        <w:rPr>
          <w:color w:val="000000"/>
          <w:sz w:val="28"/>
          <w:szCs w:val="28"/>
        </w:rPr>
        <w:t>М.П.</w:t>
      </w:r>
    </w:p>
    <w:p w:rsidR="002D2C2C" w:rsidRPr="002D2C2C" w:rsidRDefault="002D2C2C" w:rsidP="002D2C2C">
      <w:pPr>
        <w:spacing w:after="200" w:line="276" w:lineRule="auto"/>
        <w:rPr>
          <w:rFonts w:asciiTheme="minorHAnsi" w:eastAsiaTheme="minorHAnsi" w:hAnsiTheme="minorHAnsi" w:cstheme="minorBidi"/>
          <w:sz w:val="22"/>
          <w:szCs w:val="22"/>
          <w:lang w:eastAsia="en-US"/>
        </w:rPr>
      </w:pPr>
    </w:p>
    <w:p w:rsidR="002D2C2C" w:rsidRPr="002D2C2C" w:rsidRDefault="002D2C2C" w:rsidP="002D2C2C">
      <w:pPr>
        <w:jc w:val="center"/>
        <w:rPr>
          <w:b/>
          <w:sz w:val="28"/>
          <w:szCs w:val="28"/>
        </w:rPr>
      </w:pPr>
      <w:r w:rsidRPr="002D2C2C">
        <w:rPr>
          <w:b/>
          <w:sz w:val="28"/>
          <w:szCs w:val="28"/>
        </w:rPr>
        <w:lastRenderedPageBreak/>
        <w:t>СОВЕТ ДЕПУТАТОВ</w:t>
      </w:r>
    </w:p>
    <w:p w:rsidR="002D2C2C" w:rsidRPr="002D2C2C" w:rsidRDefault="002D2C2C" w:rsidP="002D2C2C">
      <w:pPr>
        <w:jc w:val="center"/>
        <w:rPr>
          <w:b/>
          <w:sz w:val="28"/>
          <w:szCs w:val="28"/>
        </w:rPr>
      </w:pPr>
      <w:r w:rsidRPr="002D2C2C">
        <w:rPr>
          <w:b/>
          <w:sz w:val="28"/>
          <w:szCs w:val="28"/>
        </w:rPr>
        <w:t>НОВОИЧИНСКОГО СЕЛЬСОВЕТА</w:t>
      </w:r>
    </w:p>
    <w:p w:rsidR="002D2C2C" w:rsidRPr="002D2C2C" w:rsidRDefault="002D2C2C" w:rsidP="002D2C2C">
      <w:pPr>
        <w:jc w:val="center"/>
        <w:rPr>
          <w:b/>
          <w:sz w:val="28"/>
          <w:szCs w:val="28"/>
        </w:rPr>
      </w:pPr>
      <w:r w:rsidRPr="002D2C2C">
        <w:rPr>
          <w:b/>
          <w:sz w:val="28"/>
          <w:szCs w:val="28"/>
        </w:rPr>
        <w:t>КУЙБЫШЕВСКОГО РАЙОНА НОВОСИБИРСКОЙ ОБЛАСТИ</w:t>
      </w:r>
    </w:p>
    <w:p w:rsidR="002D2C2C" w:rsidRPr="002D2C2C" w:rsidRDefault="002D2C2C" w:rsidP="002D2C2C">
      <w:pPr>
        <w:jc w:val="center"/>
        <w:rPr>
          <w:b/>
          <w:sz w:val="28"/>
          <w:szCs w:val="28"/>
        </w:rPr>
      </w:pPr>
      <w:r w:rsidRPr="002D2C2C">
        <w:rPr>
          <w:b/>
          <w:sz w:val="28"/>
          <w:szCs w:val="28"/>
        </w:rPr>
        <w:t>ШЕСТОГО СОЗЫВА</w:t>
      </w:r>
    </w:p>
    <w:p w:rsidR="002D2C2C" w:rsidRPr="002D2C2C" w:rsidRDefault="002D2C2C" w:rsidP="002D2C2C">
      <w:pPr>
        <w:jc w:val="center"/>
        <w:rPr>
          <w:sz w:val="28"/>
          <w:szCs w:val="28"/>
        </w:rPr>
      </w:pPr>
    </w:p>
    <w:p w:rsidR="002D2C2C" w:rsidRPr="002D2C2C" w:rsidRDefault="002D2C2C" w:rsidP="002D2C2C">
      <w:pPr>
        <w:jc w:val="center"/>
        <w:rPr>
          <w:sz w:val="28"/>
          <w:szCs w:val="28"/>
        </w:rPr>
      </w:pPr>
    </w:p>
    <w:p w:rsidR="002D2C2C" w:rsidRPr="002D2C2C" w:rsidRDefault="002D2C2C" w:rsidP="002D2C2C">
      <w:pPr>
        <w:jc w:val="center"/>
        <w:rPr>
          <w:sz w:val="28"/>
          <w:szCs w:val="28"/>
        </w:rPr>
      </w:pPr>
      <w:r w:rsidRPr="002D2C2C">
        <w:rPr>
          <w:sz w:val="28"/>
          <w:szCs w:val="28"/>
        </w:rPr>
        <w:t>РЕШЕНИЕ</w:t>
      </w:r>
    </w:p>
    <w:p w:rsidR="002D2C2C" w:rsidRPr="002D2C2C" w:rsidRDefault="002D2C2C" w:rsidP="002D2C2C">
      <w:pPr>
        <w:jc w:val="center"/>
        <w:rPr>
          <w:sz w:val="28"/>
          <w:szCs w:val="28"/>
        </w:rPr>
      </w:pPr>
      <w:r>
        <w:rPr>
          <w:sz w:val="28"/>
          <w:szCs w:val="28"/>
        </w:rPr>
        <w:t>Тринадцатой</w:t>
      </w:r>
      <w:r w:rsidRPr="002D2C2C">
        <w:rPr>
          <w:sz w:val="28"/>
          <w:szCs w:val="28"/>
        </w:rPr>
        <w:t xml:space="preserve"> сессии</w:t>
      </w:r>
    </w:p>
    <w:p w:rsidR="002D2C2C" w:rsidRPr="002D2C2C" w:rsidRDefault="002D2C2C" w:rsidP="002D2C2C">
      <w:pPr>
        <w:jc w:val="center"/>
        <w:rPr>
          <w:sz w:val="28"/>
          <w:szCs w:val="28"/>
        </w:rPr>
      </w:pPr>
      <w:r w:rsidRPr="002D2C2C">
        <w:rPr>
          <w:sz w:val="28"/>
          <w:szCs w:val="28"/>
        </w:rPr>
        <w:t xml:space="preserve">село Новоичинское                                                                     </w:t>
      </w:r>
    </w:p>
    <w:p w:rsidR="002D2C2C" w:rsidRPr="002D2C2C" w:rsidRDefault="002D2C2C" w:rsidP="002D2C2C">
      <w:pPr>
        <w:rPr>
          <w:sz w:val="28"/>
          <w:szCs w:val="28"/>
        </w:rPr>
      </w:pPr>
      <w:r w:rsidRPr="002D2C2C">
        <w:rPr>
          <w:sz w:val="28"/>
          <w:szCs w:val="28"/>
        </w:rPr>
        <w:t>08.10.2021г.                                                                                                        № 5</w:t>
      </w:r>
    </w:p>
    <w:p w:rsidR="002D2C2C" w:rsidRPr="002D2C2C" w:rsidRDefault="002D2C2C" w:rsidP="002D2C2C">
      <w:pPr>
        <w:rPr>
          <w:sz w:val="28"/>
          <w:szCs w:val="28"/>
        </w:rPr>
      </w:pPr>
    </w:p>
    <w:p w:rsidR="002D2C2C" w:rsidRPr="002D2C2C" w:rsidRDefault="002D2C2C" w:rsidP="002D2C2C">
      <w:pPr>
        <w:widowControl w:val="0"/>
        <w:autoSpaceDE w:val="0"/>
        <w:autoSpaceDN w:val="0"/>
        <w:ind w:right="-81"/>
        <w:jc w:val="center"/>
        <w:rPr>
          <w:rFonts w:eastAsia="Calibri"/>
          <w:b/>
          <w:sz w:val="28"/>
          <w:szCs w:val="28"/>
        </w:rPr>
      </w:pPr>
      <w:r w:rsidRPr="002D2C2C">
        <w:rPr>
          <w:b/>
          <w:sz w:val="28"/>
          <w:szCs w:val="28"/>
        </w:rPr>
        <w:t>«</w:t>
      </w:r>
      <w:r w:rsidRPr="002D2C2C">
        <w:rPr>
          <w:rFonts w:eastAsia="Calibri"/>
          <w:b/>
          <w:sz w:val="28"/>
          <w:szCs w:val="28"/>
        </w:rPr>
        <w:t xml:space="preserve">Об  итогах  участия в конкурсном отборе инициативных проектов» </w:t>
      </w:r>
    </w:p>
    <w:p w:rsidR="002D2C2C" w:rsidRPr="002D2C2C" w:rsidRDefault="002D2C2C" w:rsidP="002D2C2C">
      <w:pPr>
        <w:tabs>
          <w:tab w:val="left" w:pos="3120"/>
        </w:tabs>
        <w:rPr>
          <w:b/>
          <w:sz w:val="28"/>
          <w:szCs w:val="28"/>
        </w:rPr>
      </w:pPr>
      <w:r w:rsidRPr="002D2C2C">
        <w:rPr>
          <w:b/>
          <w:sz w:val="28"/>
          <w:szCs w:val="28"/>
        </w:rPr>
        <w:t xml:space="preserve"> </w:t>
      </w:r>
    </w:p>
    <w:p w:rsidR="002D2C2C" w:rsidRPr="002D2C2C" w:rsidRDefault="002D2C2C" w:rsidP="002D2C2C">
      <w:pPr>
        <w:tabs>
          <w:tab w:val="left" w:pos="3120"/>
        </w:tabs>
        <w:jc w:val="both"/>
        <w:rPr>
          <w:b/>
          <w:sz w:val="28"/>
          <w:szCs w:val="28"/>
        </w:rPr>
      </w:pPr>
      <w:r w:rsidRPr="002D2C2C">
        <w:rPr>
          <w:b/>
          <w:sz w:val="28"/>
          <w:szCs w:val="28"/>
        </w:rPr>
        <w:t xml:space="preserve">    </w:t>
      </w:r>
      <w:r w:rsidRPr="002D2C2C">
        <w:rPr>
          <w:sz w:val="28"/>
          <w:szCs w:val="28"/>
        </w:rPr>
        <w:t xml:space="preserve">  </w:t>
      </w:r>
      <w:proofErr w:type="gramStart"/>
      <w:r w:rsidRPr="002D2C2C">
        <w:rPr>
          <w:sz w:val="28"/>
          <w:szCs w:val="28"/>
        </w:rPr>
        <w:t>Руководствуясь, Постановление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соответствии с Федеральным законом от 06.10.2003 № 131-ФЗ «Об общих принципах организации местного самоуправления в Российской Федерации», Уставом Новоичинского сельсовета Куйбышевского района Новосибирской области и результатами  опроса жителей Новоичинского сельсовета Куйбышевского района Новосибирской области по</w:t>
      </w:r>
      <w:proofErr w:type="gramEnd"/>
      <w:r w:rsidRPr="002D2C2C">
        <w:rPr>
          <w:sz w:val="28"/>
          <w:szCs w:val="28"/>
        </w:rPr>
        <w:t xml:space="preserve"> выбору типологии инициативного проекта Совет депутатов Новоичинского сельсовета Куйбышевского района Новосибирской области</w:t>
      </w:r>
    </w:p>
    <w:p w:rsidR="002D2C2C" w:rsidRPr="002D2C2C" w:rsidRDefault="002D2C2C" w:rsidP="002D2C2C">
      <w:pPr>
        <w:spacing w:line="360" w:lineRule="auto"/>
        <w:jc w:val="both"/>
        <w:outlineLvl w:val="0"/>
        <w:rPr>
          <w:b/>
          <w:bCs/>
          <w:sz w:val="28"/>
          <w:szCs w:val="28"/>
        </w:rPr>
      </w:pPr>
      <w:r w:rsidRPr="002D2C2C">
        <w:rPr>
          <w:sz w:val="28"/>
          <w:szCs w:val="28"/>
        </w:rPr>
        <w:t xml:space="preserve">    </w:t>
      </w:r>
      <w:r w:rsidRPr="002D2C2C">
        <w:rPr>
          <w:b/>
          <w:bCs/>
          <w:sz w:val="28"/>
          <w:szCs w:val="28"/>
        </w:rPr>
        <w:t>РЕШИЛ:</w:t>
      </w:r>
    </w:p>
    <w:p w:rsidR="002D2C2C" w:rsidRPr="002D2C2C" w:rsidRDefault="002D2C2C" w:rsidP="002D2C2C">
      <w:pPr>
        <w:widowControl w:val="0"/>
        <w:autoSpaceDE w:val="0"/>
        <w:autoSpaceDN w:val="0"/>
        <w:jc w:val="both"/>
        <w:rPr>
          <w:rFonts w:eastAsia="Calibri"/>
          <w:sz w:val="28"/>
          <w:szCs w:val="28"/>
        </w:rPr>
      </w:pPr>
      <w:r w:rsidRPr="002D2C2C">
        <w:rPr>
          <w:rFonts w:eastAsia="Calibri"/>
          <w:sz w:val="28"/>
          <w:szCs w:val="28"/>
        </w:rPr>
        <w:t>1. В случае прохождения конкурсного отбора в бюджете администрации Новоичинского сельсовета Куйбышевского района Новосибирской области  предусмотреть средства на реализацию проекта 36,82 % от запрашиваемой субсидии, что составляет 543 400,00 (пятьсот сорок три тысячи четыреста рублей).</w:t>
      </w:r>
    </w:p>
    <w:p w:rsidR="002D2C2C" w:rsidRPr="002D2C2C" w:rsidRDefault="002D2C2C" w:rsidP="002D2C2C">
      <w:pPr>
        <w:spacing w:line="360" w:lineRule="auto"/>
        <w:jc w:val="both"/>
        <w:rPr>
          <w:bCs/>
          <w:sz w:val="28"/>
          <w:szCs w:val="28"/>
        </w:rPr>
      </w:pPr>
      <w:r w:rsidRPr="002D2C2C">
        <w:rPr>
          <w:bCs/>
          <w:sz w:val="28"/>
          <w:szCs w:val="28"/>
        </w:rPr>
        <w:t>2. Настоящее решение вступает в силу с момента его принятия.</w:t>
      </w:r>
    </w:p>
    <w:p w:rsidR="002D2C2C" w:rsidRPr="002D2C2C" w:rsidRDefault="002D2C2C" w:rsidP="002D2C2C">
      <w:pPr>
        <w:jc w:val="both"/>
        <w:rPr>
          <w:bCs/>
          <w:sz w:val="28"/>
          <w:szCs w:val="28"/>
        </w:rPr>
      </w:pPr>
    </w:p>
    <w:p w:rsidR="002D2C2C" w:rsidRPr="002D2C2C" w:rsidRDefault="002D2C2C" w:rsidP="002D2C2C">
      <w:pPr>
        <w:jc w:val="both"/>
        <w:rPr>
          <w:bCs/>
          <w:sz w:val="28"/>
          <w:szCs w:val="28"/>
        </w:rPr>
      </w:pPr>
    </w:p>
    <w:p w:rsidR="002D2C2C" w:rsidRPr="002D2C2C" w:rsidRDefault="002D2C2C" w:rsidP="002D2C2C">
      <w:pPr>
        <w:ind w:right="-81"/>
        <w:jc w:val="both"/>
        <w:rPr>
          <w:sz w:val="28"/>
          <w:szCs w:val="28"/>
        </w:rPr>
      </w:pPr>
      <w:r w:rsidRPr="002D2C2C">
        <w:rPr>
          <w:sz w:val="28"/>
          <w:szCs w:val="28"/>
        </w:rPr>
        <w:t xml:space="preserve">Председатель Совета депутатов  </w:t>
      </w:r>
    </w:p>
    <w:p w:rsidR="002D2C2C" w:rsidRPr="002D2C2C" w:rsidRDefault="002D2C2C" w:rsidP="002D2C2C">
      <w:pPr>
        <w:ind w:right="-81"/>
        <w:jc w:val="both"/>
        <w:rPr>
          <w:sz w:val="28"/>
          <w:szCs w:val="28"/>
        </w:rPr>
      </w:pPr>
      <w:r w:rsidRPr="002D2C2C">
        <w:rPr>
          <w:sz w:val="28"/>
          <w:szCs w:val="28"/>
        </w:rPr>
        <w:t>Новоичинского сельсовета</w:t>
      </w:r>
    </w:p>
    <w:p w:rsidR="002D2C2C" w:rsidRPr="002D2C2C" w:rsidRDefault="002D2C2C" w:rsidP="002D2C2C">
      <w:pPr>
        <w:ind w:right="-81"/>
        <w:jc w:val="both"/>
        <w:rPr>
          <w:sz w:val="28"/>
          <w:szCs w:val="28"/>
        </w:rPr>
      </w:pPr>
      <w:r w:rsidRPr="002D2C2C">
        <w:rPr>
          <w:sz w:val="28"/>
          <w:szCs w:val="28"/>
        </w:rPr>
        <w:t>Куйбышевского района</w:t>
      </w:r>
      <w:r w:rsidRPr="002D2C2C">
        <w:rPr>
          <w:sz w:val="28"/>
          <w:szCs w:val="28"/>
        </w:rPr>
        <w:tab/>
      </w:r>
    </w:p>
    <w:p w:rsidR="002D2C2C" w:rsidRPr="002D2C2C" w:rsidRDefault="002D2C2C" w:rsidP="002D2C2C">
      <w:pPr>
        <w:ind w:right="-81"/>
        <w:jc w:val="both"/>
        <w:rPr>
          <w:sz w:val="28"/>
          <w:szCs w:val="28"/>
        </w:rPr>
      </w:pPr>
      <w:r w:rsidRPr="002D2C2C">
        <w:rPr>
          <w:sz w:val="28"/>
          <w:szCs w:val="28"/>
        </w:rPr>
        <w:t xml:space="preserve">Новосибирской области                                       </w:t>
      </w:r>
      <w:r w:rsidRPr="002D2C2C">
        <w:rPr>
          <w:sz w:val="28"/>
          <w:szCs w:val="28"/>
        </w:rPr>
        <w:tab/>
      </w:r>
      <w:r w:rsidRPr="002D2C2C">
        <w:rPr>
          <w:sz w:val="28"/>
          <w:szCs w:val="28"/>
        </w:rPr>
        <w:tab/>
        <w:t xml:space="preserve">          </w:t>
      </w:r>
      <w:r w:rsidRPr="002D2C2C">
        <w:rPr>
          <w:sz w:val="28"/>
          <w:szCs w:val="28"/>
        </w:rPr>
        <w:tab/>
        <w:t xml:space="preserve">Н.Н. Назарова </w:t>
      </w:r>
    </w:p>
    <w:p w:rsidR="002D2C2C" w:rsidRPr="002D2C2C" w:rsidRDefault="002D2C2C" w:rsidP="002D2C2C">
      <w:pPr>
        <w:ind w:right="-81"/>
        <w:jc w:val="both"/>
        <w:rPr>
          <w:color w:val="000000"/>
          <w:spacing w:val="-2"/>
          <w:sz w:val="28"/>
          <w:szCs w:val="28"/>
        </w:rPr>
      </w:pPr>
      <w:r w:rsidRPr="002D2C2C">
        <w:rPr>
          <w:color w:val="000000"/>
          <w:sz w:val="28"/>
          <w:szCs w:val="28"/>
        </w:rPr>
        <w:t xml:space="preserve">       </w:t>
      </w:r>
    </w:p>
    <w:p w:rsidR="002D2C2C" w:rsidRPr="002D2C2C" w:rsidRDefault="002D2C2C" w:rsidP="002D2C2C">
      <w:pPr>
        <w:ind w:right="-81"/>
        <w:rPr>
          <w:sz w:val="28"/>
          <w:szCs w:val="28"/>
        </w:rPr>
      </w:pPr>
    </w:p>
    <w:p w:rsidR="002D2C2C" w:rsidRPr="002D2C2C" w:rsidRDefault="002D2C2C" w:rsidP="002D2C2C">
      <w:pPr>
        <w:ind w:right="-81"/>
        <w:rPr>
          <w:sz w:val="28"/>
          <w:szCs w:val="28"/>
        </w:rPr>
      </w:pPr>
      <w:r w:rsidRPr="002D2C2C">
        <w:rPr>
          <w:sz w:val="28"/>
          <w:szCs w:val="28"/>
        </w:rPr>
        <w:t>Глава Новоичинского сельсовета</w:t>
      </w:r>
    </w:p>
    <w:p w:rsidR="002D2C2C" w:rsidRPr="002D2C2C" w:rsidRDefault="002D2C2C" w:rsidP="002D2C2C">
      <w:pPr>
        <w:ind w:right="-81"/>
        <w:rPr>
          <w:sz w:val="28"/>
          <w:szCs w:val="28"/>
        </w:rPr>
      </w:pPr>
      <w:r w:rsidRPr="002D2C2C">
        <w:rPr>
          <w:sz w:val="28"/>
          <w:szCs w:val="28"/>
        </w:rPr>
        <w:t>Куйбышевского района</w:t>
      </w:r>
    </w:p>
    <w:p w:rsidR="002D2C2C" w:rsidRPr="002D2C2C" w:rsidRDefault="002D2C2C" w:rsidP="002D2C2C">
      <w:pPr>
        <w:ind w:right="-81"/>
        <w:jc w:val="both"/>
        <w:rPr>
          <w:sz w:val="28"/>
          <w:szCs w:val="28"/>
        </w:rPr>
      </w:pPr>
      <w:r w:rsidRPr="002D2C2C">
        <w:rPr>
          <w:sz w:val="28"/>
          <w:szCs w:val="28"/>
        </w:rPr>
        <w:t>Новосибирской  области                                                       Н.О. Кущенко</w:t>
      </w:r>
    </w:p>
    <w:p w:rsidR="002D2C2C" w:rsidRPr="002D2C2C" w:rsidRDefault="002D2C2C" w:rsidP="002D2C2C">
      <w:pPr>
        <w:spacing w:line="360" w:lineRule="auto"/>
        <w:jc w:val="both"/>
        <w:rPr>
          <w:sz w:val="28"/>
          <w:szCs w:val="28"/>
        </w:rPr>
      </w:pPr>
    </w:p>
    <w:p w:rsidR="009E5D31" w:rsidRDefault="009E5D31"/>
    <w:sectPr w:rsidR="009E5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82" w:rsidRDefault="00835782">
      <w:r>
        <w:separator/>
      </w:r>
    </w:p>
  </w:endnote>
  <w:endnote w:type="continuationSeparator" w:id="0">
    <w:p w:rsidR="00835782" w:rsidRDefault="0083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2D2C2C">
    <w:pPr>
      <w:rPr>
        <w:sz w:val="2"/>
        <w:szCs w:val="2"/>
      </w:rPr>
    </w:pPr>
    <w:r>
      <w:rPr>
        <w:noProof/>
      </w:rPr>
      <mc:AlternateContent>
        <mc:Choice Requires="wps">
          <w:drawing>
            <wp:anchor distT="0" distB="0" distL="63500" distR="63500" simplePos="0" relativeHeight="251659264" behindDoc="1" locked="0" layoutInCell="1" allowOverlap="1" wp14:anchorId="09CECD80" wp14:editId="5DAE4EC3">
              <wp:simplePos x="0" y="0"/>
              <wp:positionH relativeFrom="page">
                <wp:posOffset>5888990</wp:posOffset>
              </wp:positionH>
              <wp:positionV relativeFrom="page">
                <wp:posOffset>9089390</wp:posOffset>
              </wp:positionV>
              <wp:extent cx="201295" cy="100330"/>
              <wp:effectExtent l="2540" t="254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7C" w:rsidRDefault="002D2C2C">
                          <w:pPr>
                            <w:pStyle w:val="1"/>
                            <w:shd w:val="clear" w:color="auto" w:fill="auto"/>
                            <w:spacing w:line="240" w:lineRule="auto"/>
                            <w:rPr>
                              <w:rFonts w:cs="Arial Unicode MS"/>
                            </w:rPr>
                          </w:pPr>
                          <w:r>
                            <w:rPr>
                              <w:rStyle w:val="a3"/>
                              <w:color w:val="000000"/>
                            </w:rPr>
                            <w:t>111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63.7pt;margin-top:715.7pt;width:15.85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" filled="f" stroked="f">
              <v:textbox style="mso-fit-shape-to-text:t" inset="0,0,0,0">
                <w:txbxContent>
                  <w:p w:rsidR="0029137C" w:rsidRDefault="002D2C2C">
                    <w:pPr>
                      <w:pStyle w:val="1"/>
                      <w:shd w:val="clear" w:color="auto" w:fill="auto"/>
                      <w:spacing w:line="240" w:lineRule="auto"/>
                      <w:rPr>
                        <w:rFonts w:cs="Arial Unicode MS"/>
                      </w:rPr>
                    </w:pPr>
                    <w:r>
                      <w:rPr>
                        <w:rStyle w:val="a3"/>
                        <w:color w:val="000000"/>
                      </w:rPr>
                      <w:t>111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2D2C2C">
    <w:pPr>
      <w:rPr>
        <w:sz w:val="2"/>
        <w:szCs w:val="2"/>
      </w:rPr>
    </w:pPr>
    <w:r>
      <w:rPr>
        <w:noProof/>
      </w:rPr>
      <mc:AlternateContent>
        <mc:Choice Requires="wps">
          <w:drawing>
            <wp:anchor distT="0" distB="0" distL="63500" distR="63500" simplePos="0" relativeHeight="251660288" behindDoc="1" locked="0" layoutInCell="1" allowOverlap="1" wp14:anchorId="03106F94" wp14:editId="289520FD">
              <wp:simplePos x="0" y="0"/>
              <wp:positionH relativeFrom="page">
                <wp:posOffset>1564640</wp:posOffset>
              </wp:positionH>
              <wp:positionV relativeFrom="page">
                <wp:posOffset>9601835</wp:posOffset>
              </wp:positionV>
              <wp:extent cx="79375" cy="184150"/>
              <wp:effectExtent l="254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7C" w:rsidRDefault="00835782">
                          <w:pPr>
                            <w:pStyle w:val="1"/>
                            <w:shd w:val="clear" w:color="auto" w:fill="auto"/>
                            <w:spacing w:line="240" w:lineRule="auto"/>
                            <w:rPr>
                              <w:rFonts w:cs="Arial Unicode M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123.2pt;margin-top:756.05pt;width:6.25pt;height:1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" filled="f" stroked="f">
              <v:textbox style="mso-fit-shape-to-text:t" inset="0,0,0,0">
                <w:txbxContent>
                  <w:p w:rsidR="0029137C" w:rsidRDefault="002D2C2C">
                    <w:pPr>
                      <w:pStyle w:val="1"/>
                      <w:shd w:val="clear" w:color="auto" w:fill="auto"/>
                      <w:spacing w:line="240" w:lineRule="auto"/>
                      <w:rPr>
                        <w:rFonts w:cs="Arial Unicode MS"/>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7C" w:rsidRDefault="0083578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82" w:rsidRDefault="00835782">
      <w:r>
        <w:separator/>
      </w:r>
    </w:p>
  </w:footnote>
  <w:footnote w:type="continuationSeparator" w:id="0">
    <w:p w:rsidR="00835782" w:rsidRDefault="00835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7A8B22"/>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EA05F9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70FCEA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27425E1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E9F26AA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C9009FE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B23C197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E89EA9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08DAFED2"/>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0F2EB80E"/>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ECCC14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A1189EAC"/>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2E"/>
    <w:rsid w:val="001D2A2E"/>
    <w:rsid w:val="002D2C2C"/>
    <w:rsid w:val="00835782"/>
    <w:rsid w:val="008433A4"/>
    <w:rsid w:val="00964C01"/>
    <w:rsid w:val="009E5D31"/>
    <w:rsid w:val="00C44B62"/>
    <w:rsid w:val="00EE0D26"/>
    <w:rsid w:val="00F4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1"/>
    <w:locked/>
    <w:rsid w:val="002D2C2C"/>
    <w:rPr>
      <w:rFonts w:ascii="Sylfaen" w:hAnsi="Sylfaen"/>
      <w:shd w:val="clear" w:color="auto" w:fill="FFFFFF"/>
    </w:rPr>
  </w:style>
  <w:style w:type="paragraph" w:customStyle="1" w:styleId="1">
    <w:name w:val="Колонтитул1"/>
    <w:basedOn w:val="a"/>
    <w:link w:val="a3"/>
    <w:rsid w:val="002D2C2C"/>
    <w:pPr>
      <w:widowControl w:val="0"/>
      <w:shd w:val="clear" w:color="auto" w:fill="FFFFFF"/>
      <w:spacing w:line="240" w:lineRule="atLeast"/>
    </w:pPr>
    <w:rPr>
      <w:rFonts w:ascii="Sylfaen" w:eastAsiaTheme="minorHAnsi" w:hAnsi="Sylfaen" w:cstheme="minorBidi"/>
      <w:sz w:val="22"/>
      <w:szCs w:val="22"/>
      <w:lang w:eastAsia="en-US"/>
    </w:rPr>
  </w:style>
  <w:style w:type="paragraph" w:styleId="a4">
    <w:name w:val="Balloon Text"/>
    <w:basedOn w:val="a"/>
    <w:link w:val="a5"/>
    <w:uiPriority w:val="99"/>
    <w:semiHidden/>
    <w:unhideWhenUsed/>
    <w:rsid w:val="00C44B62"/>
    <w:rPr>
      <w:rFonts w:ascii="Tahoma" w:hAnsi="Tahoma" w:cs="Tahoma"/>
      <w:sz w:val="16"/>
      <w:szCs w:val="16"/>
    </w:rPr>
  </w:style>
  <w:style w:type="character" w:customStyle="1" w:styleId="a5">
    <w:name w:val="Текст выноски Знак"/>
    <w:basedOn w:val="a0"/>
    <w:link w:val="a4"/>
    <w:uiPriority w:val="99"/>
    <w:semiHidden/>
    <w:rsid w:val="00C44B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1"/>
    <w:locked/>
    <w:rsid w:val="002D2C2C"/>
    <w:rPr>
      <w:rFonts w:ascii="Sylfaen" w:hAnsi="Sylfaen"/>
      <w:shd w:val="clear" w:color="auto" w:fill="FFFFFF"/>
    </w:rPr>
  </w:style>
  <w:style w:type="paragraph" w:customStyle="1" w:styleId="1">
    <w:name w:val="Колонтитул1"/>
    <w:basedOn w:val="a"/>
    <w:link w:val="a3"/>
    <w:rsid w:val="002D2C2C"/>
    <w:pPr>
      <w:widowControl w:val="0"/>
      <w:shd w:val="clear" w:color="auto" w:fill="FFFFFF"/>
      <w:spacing w:line="240" w:lineRule="atLeast"/>
    </w:pPr>
    <w:rPr>
      <w:rFonts w:ascii="Sylfaen" w:eastAsiaTheme="minorHAnsi" w:hAnsi="Sylfaen" w:cstheme="minorBidi"/>
      <w:sz w:val="22"/>
      <w:szCs w:val="22"/>
      <w:lang w:eastAsia="en-US"/>
    </w:rPr>
  </w:style>
  <w:style w:type="paragraph" w:styleId="a4">
    <w:name w:val="Balloon Text"/>
    <w:basedOn w:val="a"/>
    <w:link w:val="a5"/>
    <w:uiPriority w:val="99"/>
    <w:semiHidden/>
    <w:unhideWhenUsed/>
    <w:rsid w:val="00C44B62"/>
    <w:rPr>
      <w:rFonts w:ascii="Tahoma" w:hAnsi="Tahoma" w:cs="Tahoma"/>
      <w:sz w:val="16"/>
      <w:szCs w:val="16"/>
    </w:rPr>
  </w:style>
  <w:style w:type="character" w:customStyle="1" w:styleId="a5">
    <w:name w:val="Текст выноски Знак"/>
    <w:basedOn w:val="a0"/>
    <w:link w:val="a4"/>
    <w:uiPriority w:val="99"/>
    <w:semiHidden/>
    <w:rsid w:val="00C44B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49B438195B77653F68376744DACD601AA0EA9E99ACC450D8A086C84857A44G"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http://www.consultant.ru/document/cons_doc_LAW_34419/e0f79c661ee8e80e92629d49eed71e71099589b7/" TargetMode="External"/><Relationship Id="rId7" Type="http://schemas.openxmlformats.org/officeDocument/2006/relationships/endnotes" Target="endnotes.xml"/><Relationship Id="rId12" Type="http://schemas.openxmlformats.org/officeDocument/2006/relationships/hyperlink" Target="http://www.consultant.ru/document/cons_doc_LAW_53770/21a0079ae86fee2099b99a75073dfc50efec6f1f/" TargetMode="External"/><Relationship Id="rId17" Type="http://schemas.openxmlformats.org/officeDocument/2006/relationships/hyperlink" Target="consultantplus://offline/ref=149B438195B77653F68376744DACD601AA0EA8EA96CE450D8A086C8485A4D627EDB418AAD77440G"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51B1F5B003CD87331F241E837217EC86758E88F21C1743A34EA89CC545F8667C218DD190456701DBBD1A10W02DG" TargetMode="External"/><Relationship Id="rId20" Type="http://schemas.openxmlformats.org/officeDocument/2006/relationships/hyperlink" Target="http://www.consultant.ru/document/cons_doc_LAW_34419/591feb06f8a992a810d7002d92d580c8217105fc/"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4419/e0f79c661ee8e80e92629d49eed71e71099589b7/"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51B1F5B003CD87331F24008E647BB28F7E85D6FD1D184EF615F7C79812F16C2B66C288D104W62FG" TargetMode="Externa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hyperlink" Target="http://www.consultant.ru/document/cons_doc_LAW_34419/591feb06f8a992a810d7002d92d580c8217105fc/" TargetMode="External"/><Relationship Id="rId19" Type="http://schemas.openxmlformats.org/officeDocument/2006/relationships/hyperlink" Target="consultantplus://offline/ref=149B438195B77653F68368795BC08808A105F6E597C14858D15737D9D2ADDC70AAFB41EB9648F35B4EDCE47E4F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consultant.ru/document/cons_doc_LAW_53770/21a0079ae86fee2099b99a75073dfc50efec6f1f/"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2021-10-08T04:48:00Z</cp:lastPrinted>
  <dcterms:created xsi:type="dcterms:W3CDTF">2021-10-08T04:44:00Z</dcterms:created>
  <dcterms:modified xsi:type="dcterms:W3CDTF">2021-10-19T08:23:00Z</dcterms:modified>
</cp:coreProperties>
</file>