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420"/>
        <w:gridCol w:w="3132"/>
      </w:tblGrid>
      <w:tr w:rsidR="00650D8F" w:rsidRPr="00650D8F" w:rsidTr="003D1909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8F" w:rsidRPr="00650D8F" w:rsidRDefault="00650D8F" w:rsidP="00650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650D8F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8F" w:rsidRPr="00650D8F" w:rsidRDefault="00650D8F" w:rsidP="00650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В е с т н и к № 19</w:t>
            </w:r>
          </w:p>
          <w:p w:rsidR="00650D8F" w:rsidRPr="00650D8F" w:rsidRDefault="00650D8F" w:rsidP="00650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от 23</w:t>
            </w:r>
            <w:r w:rsidRPr="00650D8F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.06.2020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8F" w:rsidRPr="00650D8F" w:rsidRDefault="00650D8F" w:rsidP="00650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650D8F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УЧРЕДИТЕЛЬ:</w:t>
            </w:r>
          </w:p>
          <w:p w:rsidR="00650D8F" w:rsidRPr="00650D8F" w:rsidRDefault="00650D8F" w:rsidP="00650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650D8F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Администрация Новоичинского сельсовета</w:t>
            </w:r>
          </w:p>
        </w:tc>
      </w:tr>
    </w:tbl>
    <w:p w:rsidR="00650D8F" w:rsidRPr="00650D8F" w:rsidRDefault="00650D8F" w:rsidP="0065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D8F" w:rsidRDefault="00650D8F" w:rsidP="00650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650D8F" w:rsidRPr="00650D8F" w:rsidRDefault="00650D8F" w:rsidP="00650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 w:rsidRPr="00650D8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О ф и ц и а </w:t>
      </w:r>
      <w:proofErr w:type="gramStart"/>
      <w:r w:rsidRPr="00650D8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л ь</w:t>
      </w:r>
      <w:proofErr w:type="gramEnd"/>
      <w:r w:rsidRPr="00650D8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 н ы е  д о к у м е н т ы</w:t>
      </w:r>
    </w:p>
    <w:p w:rsidR="00650D8F" w:rsidRPr="00650D8F" w:rsidRDefault="00650D8F" w:rsidP="00650D8F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 w:rsidRPr="00650D8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Н о в о и ч и н с к о г о   с е </w:t>
      </w:r>
      <w:proofErr w:type="gramStart"/>
      <w:r w:rsidRPr="00650D8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л ь</w:t>
      </w:r>
      <w:proofErr w:type="gramEnd"/>
      <w:r w:rsidRPr="00650D8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 с о в е т а</w:t>
      </w:r>
    </w:p>
    <w:p w:rsidR="00650D8F" w:rsidRDefault="00650D8F" w:rsidP="00650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650D8F" w:rsidRDefault="00650D8F" w:rsidP="00650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650D8F" w:rsidRDefault="00650D8F" w:rsidP="00650D8F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650D8F" w:rsidRDefault="00650D8F" w:rsidP="00650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650D8F" w:rsidRPr="00650D8F" w:rsidRDefault="00650D8F" w:rsidP="00650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D8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СОВЕТ ДЕПУТАТОВ</w:t>
      </w:r>
    </w:p>
    <w:p w:rsidR="00650D8F" w:rsidRPr="00650D8F" w:rsidRDefault="00650D8F" w:rsidP="00650D8F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650D8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НОВОИЧИНСКОГО СЕЛЬСОВЕТА</w:t>
      </w:r>
    </w:p>
    <w:p w:rsidR="00650D8F" w:rsidRPr="00650D8F" w:rsidRDefault="00650D8F" w:rsidP="00650D8F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D8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КУЙБЫШЕВСКОГО  РАЙОНА НОВОСИБИРСКОЙ ОБЛАСТИ</w:t>
      </w:r>
    </w:p>
    <w:p w:rsidR="00650D8F" w:rsidRPr="00650D8F" w:rsidRDefault="00650D8F" w:rsidP="00650D8F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650D8F" w:rsidRPr="00650D8F" w:rsidRDefault="00650D8F" w:rsidP="00650D8F">
      <w:pPr>
        <w:shd w:val="clear" w:color="auto" w:fill="FFFFFF"/>
        <w:spacing w:before="65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8F">
        <w:rPr>
          <w:rFonts w:ascii="Times New Roman" w:eastAsia="Times New Roman" w:hAnsi="Times New Roman" w:cs="Times New Roman"/>
          <w:bCs/>
          <w:spacing w:val="-4"/>
          <w:w w:val="128"/>
          <w:sz w:val="28"/>
          <w:szCs w:val="28"/>
          <w:lang w:eastAsia="ru-RU"/>
        </w:rPr>
        <w:t>РЕШЕНИЕ</w:t>
      </w:r>
    </w:p>
    <w:p w:rsidR="00650D8F" w:rsidRPr="00650D8F" w:rsidRDefault="00650D8F" w:rsidP="00650D8F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Семьдесят четвертой сессии</w:t>
      </w:r>
    </w:p>
    <w:p w:rsidR="00650D8F" w:rsidRPr="00650D8F" w:rsidRDefault="00650D8F" w:rsidP="00650D8F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8F">
        <w:rPr>
          <w:rFonts w:ascii="Times New Roman" w:eastAsia="Times New Roman" w:hAnsi="Times New Roman" w:cs="Times New Roman"/>
          <w:iCs/>
          <w:spacing w:val="-22"/>
          <w:sz w:val="28"/>
          <w:szCs w:val="28"/>
          <w:lang w:eastAsia="ru-RU"/>
        </w:rPr>
        <w:t>с.  Новоичинское</w:t>
      </w:r>
    </w:p>
    <w:p w:rsidR="00650D8F" w:rsidRPr="00650D8F" w:rsidRDefault="00650D8F" w:rsidP="00650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8F">
        <w:rPr>
          <w:rFonts w:ascii="Times New Roman" w:eastAsia="Times New Roman" w:hAnsi="Times New Roman" w:cs="Times New Roman"/>
          <w:sz w:val="28"/>
          <w:szCs w:val="28"/>
          <w:lang w:eastAsia="ru-RU"/>
        </w:rPr>
        <w:t>22.06.2020                                                                                                       № 4</w:t>
      </w:r>
    </w:p>
    <w:p w:rsidR="00650D8F" w:rsidRPr="00650D8F" w:rsidRDefault="00650D8F" w:rsidP="00650D8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D8F" w:rsidRPr="00650D8F" w:rsidRDefault="00650D8F" w:rsidP="00650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выборов депутатов Совета депутатов</w:t>
      </w:r>
    </w:p>
    <w:p w:rsidR="00650D8F" w:rsidRPr="00650D8F" w:rsidRDefault="00650D8F" w:rsidP="00650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Новоичинского сельсовета Куйбышевского района Новосибирской области шестого созыва</w:t>
      </w:r>
    </w:p>
    <w:p w:rsidR="00650D8F" w:rsidRPr="00650D8F" w:rsidRDefault="00650D8F" w:rsidP="0065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D8F" w:rsidRPr="00650D8F" w:rsidRDefault="00650D8F" w:rsidP="00650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0D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статьей 20 Устава Новоичинского сельсовета Куйбышевского района Новосибирской области, Совет депутатов Новоичинского</w:t>
      </w:r>
      <w:proofErr w:type="gramEnd"/>
      <w:r w:rsidRPr="0065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района Новосибирской области</w:t>
      </w:r>
    </w:p>
    <w:p w:rsidR="00650D8F" w:rsidRPr="00650D8F" w:rsidRDefault="00650D8F" w:rsidP="00650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0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РЕШИЛ:</w:t>
      </w:r>
    </w:p>
    <w:p w:rsidR="00650D8F" w:rsidRPr="00650D8F" w:rsidRDefault="00650D8F" w:rsidP="00650D8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8F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Назначить выборы депутатов Совета депутатов Новоичинского сельсовета Куйбышевского района Новосибирской области шестого созыва на 13 сентября 2020 года.</w:t>
      </w:r>
    </w:p>
    <w:p w:rsidR="00650D8F" w:rsidRPr="00650D8F" w:rsidRDefault="00650D8F" w:rsidP="00650D8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650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 Опубликовать настоящее решение  в бюллетене органов местного самоуправления «Вестник» и разместить на официальном сайте </w:t>
      </w:r>
      <w:r w:rsidRPr="00650D8F">
        <w:rPr>
          <w:rFonts w:ascii="Times New Roman" w:eastAsia="Times New Roman" w:hAnsi="Times New Roman" w:cs="Times New Roman"/>
          <w:bCs/>
          <w:spacing w:val="9"/>
          <w:sz w:val="28"/>
          <w:szCs w:val="28"/>
          <w:lang w:eastAsia="ru-RU"/>
        </w:rPr>
        <w:t xml:space="preserve">Новоичинского сельсовета </w:t>
      </w:r>
      <w:r w:rsidRPr="00650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Куйбышевского района Новосибирской области </w:t>
      </w:r>
      <w:hyperlink r:id="rId5" w:history="1">
        <w:r w:rsidRPr="00650D8F">
          <w:rPr>
            <w:rFonts w:ascii="Times New Roman" w:eastAsia="Times New Roman" w:hAnsi="Times New Roman" w:cs="Times New Roman"/>
            <w:bCs/>
            <w:color w:val="0070C0"/>
            <w:sz w:val="28"/>
            <w:szCs w:val="28"/>
            <w:lang w:eastAsia="ru-RU"/>
          </w:rPr>
          <w:t>http://</w:t>
        </w:r>
        <w:proofErr w:type="spellStart"/>
        <w:r w:rsidRPr="00650D8F">
          <w:rPr>
            <w:rFonts w:ascii="Times New Roman" w:eastAsia="Times New Roman" w:hAnsi="Times New Roman" w:cs="Times New Roman"/>
            <w:bCs/>
            <w:color w:val="0070C0"/>
            <w:sz w:val="28"/>
            <w:szCs w:val="28"/>
            <w:lang w:val="en-US" w:eastAsia="ru-RU"/>
          </w:rPr>
          <w:t>novoitshinsk</w:t>
        </w:r>
        <w:proofErr w:type="spellEnd"/>
        <w:r w:rsidRPr="00650D8F">
          <w:rPr>
            <w:rFonts w:ascii="Times New Roman" w:eastAsia="Times New Roman" w:hAnsi="Times New Roman" w:cs="Times New Roman"/>
            <w:bCs/>
            <w:color w:val="0070C0"/>
            <w:sz w:val="28"/>
            <w:szCs w:val="28"/>
            <w:lang w:eastAsia="ru-RU"/>
          </w:rPr>
          <w:t>.</w:t>
        </w:r>
        <w:r w:rsidRPr="00650D8F">
          <w:rPr>
            <w:rFonts w:ascii="Times New Roman" w:eastAsia="Times New Roman" w:hAnsi="Times New Roman" w:cs="Times New Roman"/>
            <w:bCs/>
            <w:color w:val="0070C0"/>
            <w:sz w:val="28"/>
            <w:szCs w:val="28"/>
            <w:lang w:val="en-US" w:eastAsia="ru-RU"/>
          </w:rPr>
          <w:t>n</w:t>
        </w:r>
        <w:r w:rsidRPr="00650D8F">
          <w:rPr>
            <w:rFonts w:ascii="Times New Roman" w:eastAsia="Times New Roman" w:hAnsi="Times New Roman" w:cs="Times New Roman"/>
            <w:bCs/>
            <w:color w:val="0070C0"/>
            <w:sz w:val="28"/>
            <w:szCs w:val="28"/>
            <w:lang w:eastAsia="ru-RU"/>
          </w:rPr>
          <w:t>so.ru</w:t>
        </w:r>
      </w:hyperlink>
      <w:r w:rsidRPr="00650D8F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.</w:t>
      </w:r>
    </w:p>
    <w:p w:rsidR="00650D8F" w:rsidRPr="00650D8F" w:rsidRDefault="00650D8F" w:rsidP="00650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 </w:t>
      </w:r>
      <w:r w:rsidRPr="0065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Настоящее решение вступает в силу со дня его опубликования.</w:t>
      </w:r>
    </w:p>
    <w:p w:rsidR="00650D8F" w:rsidRPr="00650D8F" w:rsidRDefault="00650D8F" w:rsidP="00650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0D8F" w:rsidRPr="00650D8F" w:rsidRDefault="00650D8F" w:rsidP="00650D8F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D8F" w:rsidRPr="00650D8F" w:rsidRDefault="00650D8F" w:rsidP="00650D8F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</w:t>
      </w:r>
    </w:p>
    <w:p w:rsidR="00650D8F" w:rsidRPr="00650D8F" w:rsidRDefault="00650D8F" w:rsidP="00650D8F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Новоичинского сельсовета</w:t>
      </w:r>
    </w:p>
    <w:p w:rsidR="00650D8F" w:rsidRPr="00650D8F" w:rsidRDefault="00650D8F" w:rsidP="00650D8F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8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  <w:r w:rsidRPr="00650D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50D8F" w:rsidRPr="00650D8F" w:rsidRDefault="00650D8F" w:rsidP="00650D8F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</w:t>
      </w:r>
      <w:r w:rsidRPr="00650D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0D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650D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Н.Н. Назарова </w:t>
      </w:r>
    </w:p>
    <w:p w:rsidR="00650D8F" w:rsidRPr="00650D8F" w:rsidRDefault="00650D8F" w:rsidP="00650D8F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5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650D8F" w:rsidRPr="00650D8F" w:rsidRDefault="00650D8F" w:rsidP="00650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8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Новоичинского сельсовета</w:t>
      </w:r>
    </w:p>
    <w:p w:rsidR="00650D8F" w:rsidRPr="00650D8F" w:rsidRDefault="00650D8F" w:rsidP="00650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8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:rsidR="00650D8F" w:rsidRPr="00650D8F" w:rsidRDefault="00650D8F" w:rsidP="00650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Н.О. Кущенко </w:t>
      </w:r>
    </w:p>
    <w:p w:rsidR="00650D8F" w:rsidRPr="00650D8F" w:rsidRDefault="00650D8F" w:rsidP="00650D8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D8F" w:rsidRPr="00650D8F" w:rsidRDefault="00650D8F" w:rsidP="00650D8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92F" w:rsidRDefault="00EF192F"/>
    <w:p w:rsidR="002B4E8C" w:rsidRDefault="002B4E8C"/>
    <w:p w:rsidR="002B4E8C" w:rsidRDefault="002B4E8C"/>
    <w:p w:rsidR="002B4E8C" w:rsidRDefault="002B4E8C"/>
    <w:p w:rsidR="002B4E8C" w:rsidRDefault="002B4E8C"/>
    <w:p w:rsidR="002B4E8C" w:rsidRDefault="002B4E8C"/>
    <w:p w:rsidR="002B4E8C" w:rsidRDefault="002B4E8C"/>
    <w:p w:rsidR="002B4E8C" w:rsidRDefault="002B4E8C"/>
    <w:p w:rsidR="002B4E8C" w:rsidRDefault="002B4E8C"/>
    <w:p w:rsidR="002B4E8C" w:rsidRDefault="002B4E8C"/>
    <w:p w:rsidR="002B4E8C" w:rsidRDefault="002B4E8C"/>
    <w:p w:rsidR="002B4E8C" w:rsidRDefault="002B4E8C"/>
    <w:p w:rsidR="002B4E8C" w:rsidRDefault="002B4E8C"/>
    <w:p w:rsidR="002B4E8C" w:rsidRDefault="002B4E8C"/>
    <w:p w:rsidR="002B4E8C" w:rsidRDefault="002B4E8C"/>
    <w:p w:rsidR="002B4E8C" w:rsidRDefault="002B4E8C"/>
    <w:p w:rsidR="002B4E8C" w:rsidRDefault="002B4E8C"/>
    <w:p w:rsidR="002B4E8C" w:rsidRDefault="002B4E8C"/>
    <w:p w:rsidR="002B4E8C" w:rsidRPr="007B3B19" w:rsidRDefault="002B4E8C" w:rsidP="002B4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B1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lastRenderedPageBreak/>
        <w:t>СОВЕТ ДЕПУТАТОВ</w:t>
      </w:r>
    </w:p>
    <w:p w:rsidR="002B4E8C" w:rsidRPr="007B3B19" w:rsidRDefault="002B4E8C" w:rsidP="002B4E8C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7B3B1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НОВОИЧИНСКОГО СЕЛЬСОВЕТА</w:t>
      </w:r>
    </w:p>
    <w:p w:rsidR="002B4E8C" w:rsidRPr="007B3B19" w:rsidRDefault="002B4E8C" w:rsidP="002B4E8C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B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КУЙБЫШЕВСКОГО  РАЙОНА НОВОСИБИРСКОЙ ОБЛАСТИ</w:t>
      </w:r>
    </w:p>
    <w:p w:rsidR="002B4E8C" w:rsidRPr="007B3B19" w:rsidRDefault="002B4E8C" w:rsidP="002B4E8C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2B4E8C" w:rsidRPr="007B3B19" w:rsidRDefault="002B4E8C" w:rsidP="002B4E8C">
      <w:pPr>
        <w:shd w:val="clear" w:color="auto" w:fill="FFFFFF"/>
        <w:spacing w:before="65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19">
        <w:rPr>
          <w:rFonts w:ascii="Times New Roman" w:eastAsia="Times New Roman" w:hAnsi="Times New Roman" w:cs="Times New Roman"/>
          <w:bCs/>
          <w:spacing w:val="-4"/>
          <w:w w:val="128"/>
          <w:sz w:val="28"/>
          <w:szCs w:val="28"/>
          <w:lang w:eastAsia="ru-RU"/>
        </w:rPr>
        <w:t>РЕШЕНИЕ</w:t>
      </w:r>
    </w:p>
    <w:p w:rsidR="002B4E8C" w:rsidRPr="007B3B19" w:rsidRDefault="002B4E8C" w:rsidP="002B4E8C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Семьдесят четвертой сессии</w:t>
      </w:r>
    </w:p>
    <w:p w:rsidR="002B4E8C" w:rsidRPr="007B3B19" w:rsidRDefault="002B4E8C" w:rsidP="002B4E8C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19">
        <w:rPr>
          <w:rFonts w:ascii="Times New Roman" w:eastAsia="Times New Roman" w:hAnsi="Times New Roman" w:cs="Times New Roman"/>
          <w:iCs/>
          <w:spacing w:val="-22"/>
          <w:sz w:val="28"/>
          <w:szCs w:val="28"/>
          <w:lang w:eastAsia="ru-RU"/>
        </w:rPr>
        <w:t>с.  Новоичинское</w:t>
      </w:r>
    </w:p>
    <w:p w:rsidR="002B4E8C" w:rsidRPr="007B3B19" w:rsidRDefault="002B4E8C" w:rsidP="002B4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22.06.2020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5</w:t>
      </w:r>
    </w:p>
    <w:p w:rsidR="002B4E8C" w:rsidRDefault="002B4E8C" w:rsidP="002B4E8C"/>
    <w:p w:rsidR="002B4E8C" w:rsidRPr="007B3B19" w:rsidRDefault="002B4E8C" w:rsidP="002B4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принятия решения о применении к отдельным лицам, замещающим мун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иципальные должности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Новоичинском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сельсовете Куйбышевского района Новосибирской области</w:t>
      </w:r>
      <w:r w:rsidRPr="007B3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2B4E8C" w:rsidRPr="007B3B19" w:rsidRDefault="002B4E8C" w:rsidP="002B4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3B1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7B3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2B4E8C" w:rsidRPr="007B3B19" w:rsidRDefault="002B4E8C" w:rsidP="002B4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E8C" w:rsidRPr="007B3B19" w:rsidRDefault="002B4E8C" w:rsidP="002B4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3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</w:t>
      </w:r>
      <w:proofErr w:type="gramEnd"/>
      <w:r w:rsidRPr="007B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области», 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20</w:t>
      </w:r>
      <w:r w:rsidRPr="007B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Новоичинского сельсовета Куйбышевского района Новосибирской области,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B3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татов </w:t>
      </w:r>
      <w:r w:rsidRPr="007B3B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Новоичинского сельсовета Куйбышевского района Новосибирской области</w:t>
      </w:r>
    </w:p>
    <w:p w:rsidR="002B4E8C" w:rsidRPr="007B3B19" w:rsidRDefault="002B4E8C" w:rsidP="002B4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E8C" w:rsidRPr="007B3B19" w:rsidRDefault="002B4E8C" w:rsidP="002B4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B3B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2B4E8C" w:rsidRPr="007B3B19" w:rsidRDefault="002B4E8C" w:rsidP="002B4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прилагаемый Порядок принятия решения о применении к отдельным лицам, замещающим муниципальные должности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Новоичинском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</w:t>
      </w:r>
      <w:r w:rsidRPr="007B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Куйбышевского района Новосибирской области</w:t>
      </w:r>
      <w:r w:rsidRPr="007B3B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7B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ответственности, предусмотренных частью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2B4E8C" w:rsidRPr="007B3B19" w:rsidRDefault="002B4E8C" w:rsidP="002B4E8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7B3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настоящее решение  в бюллетене органов местного самоуправления «Вестник» и разместить на официальном сайте </w:t>
      </w:r>
      <w:r w:rsidRPr="007B3B19">
        <w:rPr>
          <w:rFonts w:ascii="Times New Roman" w:eastAsia="Times New Roman" w:hAnsi="Times New Roman" w:cs="Times New Roman"/>
          <w:bCs/>
          <w:spacing w:val="9"/>
          <w:sz w:val="28"/>
          <w:szCs w:val="28"/>
          <w:lang w:eastAsia="ru-RU"/>
        </w:rPr>
        <w:t xml:space="preserve">Новоичинского сельсовета </w:t>
      </w:r>
      <w:r w:rsidRPr="007B3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Куйбышевского района Новосибирской области </w:t>
      </w:r>
      <w:hyperlink r:id="rId6" w:history="1">
        <w:r w:rsidRPr="007B3B19">
          <w:rPr>
            <w:rFonts w:ascii="Times New Roman" w:eastAsia="Times New Roman" w:hAnsi="Times New Roman" w:cs="Times New Roman"/>
            <w:bCs/>
            <w:color w:val="0070C0"/>
            <w:sz w:val="28"/>
            <w:szCs w:val="28"/>
            <w:lang w:eastAsia="ru-RU"/>
          </w:rPr>
          <w:t>http://</w:t>
        </w:r>
        <w:proofErr w:type="spellStart"/>
        <w:r w:rsidRPr="007B3B19">
          <w:rPr>
            <w:rFonts w:ascii="Times New Roman" w:eastAsia="Times New Roman" w:hAnsi="Times New Roman" w:cs="Times New Roman"/>
            <w:bCs/>
            <w:color w:val="0070C0"/>
            <w:sz w:val="28"/>
            <w:szCs w:val="28"/>
            <w:lang w:val="en-US" w:eastAsia="ru-RU"/>
          </w:rPr>
          <w:t>novoitshinsk</w:t>
        </w:r>
        <w:proofErr w:type="spellEnd"/>
        <w:r w:rsidRPr="007B3B19">
          <w:rPr>
            <w:rFonts w:ascii="Times New Roman" w:eastAsia="Times New Roman" w:hAnsi="Times New Roman" w:cs="Times New Roman"/>
            <w:bCs/>
            <w:color w:val="0070C0"/>
            <w:sz w:val="28"/>
            <w:szCs w:val="28"/>
            <w:lang w:eastAsia="ru-RU"/>
          </w:rPr>
          <w:t>.</w:t>
        </w:r>
        <w:r w:rsidRPr="007B3B19">
          <w:rPr>
            <w:rFonts w:ascii="Times New Roman" w:eastAsia="Times New Roman" w:hAnsi="Times New Roman" w:cs="Times New Roman"/>
            <w:bCs/>
            <w:color w:val="0070C0"/>
            <w:sz w:val="28"/>
            <w:szCs w:val="28"/>
            <w:lang w:val="en-US" w:eastAsia="ru-RU"/>
          </w:rPr>
          <w:t>n</w:t>
        </w:r>
        <w:r w:rsidRPr="007B3B19">
          <w:rPr>
            <w:rFonts w:ascii="Times New Roman" w:eastAsia="Times New Roman" w:hAnsi="Times New Roman" w:cs="Times New Roman"/>
            <w:bCs/>
            <w:color w:val="0070C0"/>
            <w:sz w:val="28"/>
            <w:szCs w:val="28"/>
            <w:lang w:eastAsia="ru-RU"/>
          </w:rPr>
          <w:t>so.ru</w:t>
        </w:r>
      </w:hyperlink>
    </w:p>
    <w:p w:rsidR="002B4E8C" w:rsidRPr="007B3B19" w:rsidRDefault="002B4E8C" w:rsidP="002B4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7B3B19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Настоящее решение вступает в силу со дня его официального опубликования и распространяет свое действие на правоотношения, урегулированные настоящим Порядком, возникшие с 09.12.2019.</w:t>
      </w:r>
    </w:p>
    <w:p w:rsidR="002B4E8C" w:rsidRPr="007B3B19" w:rsidRDefault="002B4E8C" w:rsidP="002B4E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E8C" w:rsidRPr="007B3B19" w:rsidRDefault="002B4E8C" w:rsidP="002B4E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E8C" w:rsidRPr="007B3B19" w:rsidRDefault="002B4E8C" w:rsidP="002B4E8C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</w:t>
      </w:r>
    </w:p>
    <w:p w:rsidR="002B4E8C" w:rsidRPr="007B3B19" w:rsidRDefault="002B4E8C" w:rsidP="002B4E8C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Новоичинского сельсовета</w:t>
      </w:r>
    </w:p>
    <w:p w:rsidR="002B4E8C" w:rsidRPr="007B3B19" w:rsidRDefault="002B4E8C" w:rsidP="002B4E8C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1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  <w:r w:rsidRPr="007B3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B4E8C" w:rsidRPr="007B3B19" w:rsidRDefault="002B4E8C" w:rsidP="002B4E8C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</w:t>
      </w:r>
      <w:r w:rsidRPr="007B3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3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7B3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Н.Н. Назарова </w:t>
      </w:r>
    </w:p>
    <w:p w:rsidR="002B4E8C" w:rsidRPr="007B3B19" w:rsidRDefault="002B4E8C" w:rsidP="002B4E8C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B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2B4E8C" w:rsidRPr="007B3B19" w:rsidRDefault="002B4E8C" w:rsidP="002B4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1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Новоичинского сельсовета</w:t>
      </w:r>
    </w:p>
    <w:p w:rsidR="002B4E8C" w:rsidRPr="007B3B19" w:rsidRDefault="002B4E8C" w:rsidP="002B4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1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:rsidR="002B4E8C" w:rsidRPr="007B3B19" w:rsidRDefault="002B4E8C" w:rsidP="002B4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Н.О. Кущенко </w:t>
      </w:r>
    </w:p>
    <w:p w:rsidR="002B4E8C" w:rsidRPr="007B3B19" w:rsidRDefault="002B4E8C" w:rsidP="002B4E8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E8C" w:rsidRDefault="002B4E8C" w:rsidP="002B4E8C"/>
    <w:p w:rsidR="002B4E8C" w:rsidRDefault="002B4E8C" w:rsidP="002B4E8C"/>
    <w:p w:rsidR="002B4E8C" w:rsidRDefault="002B4E8C" w:rsidP="002B4E8C"/>
    <w:p w:rsidR="002B4E8C" w:rsidRDefault="002B4E8C" w:rsidP="002B4E8C"/>
    <w:p w:rsidR="002B4E8C" w:rsidRDefault="002B4E8C" w:rsidP="002B4E8C"/>
    <w:p w:rsidR="002B4E8C" w:rsidRDefault="002B4E8C" w:rsidP="002B4E8C"/>
    <w:p w:rsidR="002B4E8C" w:rsidRDefault="002B4E8C" w:rsidP="002B4E8C"/>
    <w:p w:rsidR="002B4E8C" w:rsidRDefault="002B4E8C" w:rsidP="002B4E8C"/>
    <w:p w:rsidR="002B4E8C" w:rsidRDefault="002B4E8C" w:rsidP="002B4E8C"/>
    <w:p w:rsidR="002B4E8C" w:rsidRDefault="002B4E8C" w:rsidP="002B4E8C"/>
    <w:p w:rsidR="002B4E8C" w:rsidRDefault="002B4E8C" w:rsidP="002B4E8C"/>
    <w:p w:rsidR="002B4E8C" w:rsidRDefault="002B4E8C" w:rsidP="002B4E8C"/>
    <w:p w:rsidR="002B4E8C" w:rsidRDefault="002B4E8C" w:rsidP="002B4E8C"/>
    <w:p w:rsidR="002B4E8C" w:rsidRDefault="002B4E8C" w:rsidP="002B4E8C"/>
    <w:p w:rsidR="002B4E8C" w:rsidRDefault="002B4E8C" w:rsidP="002B4E8C"/>
    <w:p w:rsidR="002B4E8C" w:rsidRDefault="002B4E8C" w:rsidP="002B4E8C"/>
    <w:p w:rsidR="002B4E8C" w:rsidRDefault="002B4E8C" w:rsidP="002B4E8C"/>
    <w:p w:rsidR="002B4E8C" w:rsidRDefault="002B4E8C" w:rsidP="002B4E8C"/>
    <w:p w:rsidR="002B4E8C" w:rsidRPr="003C787E" w:rsidRDefault="002B4E8C" w:rsidP="002B4E8C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C787E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2B4E8C" w:rsidRPr="003C787E" w:rsidRDefault="002B4E8C" w:rsidP="002B4E8C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C787E">
        <w:rPr>
          <w:rFonts w:ascii="Times New Roman" w:eastAsia="Calibri" w:hAnsi="Times New Roman" w:cs="Times New Roman"/>
          <w:sz w:val="28"/>
          <w:szCs w:val="28"/>
        </w:rPr>
        <w:t>решением Совета депутатов</w:t>
      </w:r>
    </w:p>
    <w:p w:rsidR="002B4E8C" w:rsidRDefault="002B4E8C" w:rsidP="002B4E8C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C787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Новоичинского сельсовета</w:t>
      </w:r>
    </w:p>
    <w:p w:rsidR="002B4E8C" w:rsidRPr="003C787E" w:rsidRDefault="002B4E8C" w:rsidP="002B4E8C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 Куйбышевского района</w:t>
      </w:r>
    </w:p>
    <w:p w:rsidR="002B4E8C" w:rsidRDefault="002B4E8C" w:rsidP="002B4E8C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C787E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2B4E8C" w:rsidRPr="003C787E" w:rsidRDefault="002B4E8C" w:rsidP="002B4E8C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пятого созыва</w:t>
      </w:r>
    </w:p>
    <w:p w:rsidR="002B4E8C" w:rsidRPr="003C787E" w:rsidRDefault="002B4E8C" w:rsidP="002B4E8C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>
        <w:rPr>
          <w:rFonts w:ascii="Times New Roman" w:eastAsia="Calibri" w:hAnsi="Times New Roman" w:cs="Times New Roman"/>
          <w:sz w:val="28"/>
          <w:szCs w:val="28"/>
        </w:rPr>
        <w:t>22.06.</w:t>
      </w:r>
      <w:r w:rsidRPr="003C787E">
        <w:rPr>
          <w:rFonts w:ascii="Times New Roman" w:eastAsia="Calibri" w:hAnsi="Times New Roman" w:cs="Times New Roman"/>
          <w:sz w:val="28"/>
          <w:szCs w:val="28"/>
        </w:rPr>
        <w:t>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 № 5</w:t>
      </w:r>
    </w:p>
    <w:p w:rsidR="002B4E8C" w:rsidRPr="003C787E" w:rsidRDefault="002B4E8C" w:rsidP="002B4E8C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B4E8C" w:rsidRPr="003C787E" w:rsidRDefault="002B4E8C" w:rsidP="002B4E8C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4E8C" w:rsidRPr="003C787E" w:rsidRDefault="002B4E8C" w:rsidP="002B4E8C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787E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2B4E8C" w:rsidRPr="003C787E" w:rsidRDefault="002B4E8C" w:rsidP="002B4E8C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C787E">
        <w:rPr>
          <w:rFonts w:ascii="Times New Roman" w:eastAsia="Calibri" w:hAnsi="Times New Roman" w:cs="Times New Roman"/>
          <w:b/>
          <w:sz w:val="28"/>
          <w:szCs w:val="28"/>
        </w:rPr>
        <w:t xml:space="preserve">принятия решения о применении к отдельным лицам, замещающим муниципальные должности в </w:t>
      </w:r>
      <w:proofErr w:type="spellStart"/>
      <w:r w:rsidRPr="003C787E">
        <w:rPr>
          <w:rFonts w:ascii="Times New Roman" w:eastAsia="Calibri" w:hAnsi="Times New Roman" w:cs="Times New Roman"/>
          <w:b/>
          <w:sz w:val="28"/>
          <w:szCs w:val="28"/>
        </w:rPr>
        <w:t>Новоичинском</w:t>
      </w:r>
      <w:proofErr w:type="spellEnd"/>
      <w:r w:rsidRPr="003C787E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сельсовете Куйбышевского района Новосибирской области</w:t>
      </w:r>
      <w:r w:rsidRPr="003C787E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Pr="003C787E">
        <w:rPr>
          <w:rFonts w:ascii="Times New Roman" w:eastAsia="Calibri" w:hAnsi="Times New Roman" w:cs="Times New Roman"/>
          <w:b/>
          <w:sz w:val="28"/>
          <w:szCs w:val="28"/>
        </w:rPr>
        <w:t xml:space="preserve"> мер 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тветственности, предусмотренных </w:t>
      </w:r>
      <w:r w:rsidRPr="003C787E">
        <w:rPr>
          <w:rFonts w:ascii="Times New Roman" w:eastAsia="Calibri" w:hAnsi="Times New Roman" w:cs="Times New Roman"/>
          <w:b/>
          <w:sz w:val="28"/>
          <w:szCs w:val="28"/>
        </w:rPr>
        <w:t>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2B4E8C" w:rsidRPr="003C787E" w:rsidRDefault="002B4E8C" w:rsidP="002B4E8C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4E8C" w:rsidRPr="003C787E" w:rsidRDefault="002B4E8C" w:rsidP="002B4E8C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7E">
        <w:rPr>
          <w:rFonts w:ascii="Times New Roman" w:eastAsia="Calibri" w:hAnsi="Times New Roman" w:cs="Times New Roman"/>
          <w:sz w:val="28"/>
          <w:szCs w:val="28"/>
        </w:rPr>
        <w:t>1. </w:t>
      </w:r>
      <w:proofErr w:type="gramStart"/>
      <w:r w:rsidRPr="003C787E">
        <w:rPr>
          <w:rFonts w:ascii="Times New Roman" w:eastAsia="Calibri" w:hAnsi="Times New Roman" w:cs="Times New Roman"/>
          <w:sz w:val="28"/>
          <w:szCs w:val="28"/>
        </w:rPr>
        <w:t>Настоящий Порядок определяет процедуру принятия решения о применении к главе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Новоичинского сельсовета Куйбышевского района Новосибирской области</w:t>
      </w:r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, депутату Совета депутатов </w:t>
      </w:r>
      <w:r>
        <w:rPr>
          <w:rFonts w:ascii="Times New Roman" w:eastAsia="Calibri" w:hAnsi="Times New Roman" w:cs="Times New Roman"/>
          <w:sz w:val="28"/>
          <w:szCs w:val="28"/>
        </w:rPr>
        <w:t>Новоичинского сельсовета Куйбышевского района Новосибирской области</w:t>
      </w:r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, исполняющего свои полномочия на постоянной или непостоянной основе </w:t>
      </w:r>
      <w:r>
        <w:rPr>
          <w:rFonts w:ascii="Times New Roman" w:eastAsia="Calibri" w:hAnsi="Times New Roman" w:cs="Times New Roman"/>
          <w:sz w:val="28"/>
          <w:szCs w:val="28"/>
        </w:rPr>
        <w:t>Новоичинского сельсовета Куйбышевского района Новосибирской области</w:t>
      </w:r>
      <w:r w:rsidRPr="003C787E">
        <w:rPr>
          <w:rFonts w:ascii="Times New Roman" w:eastAsia="Calibri" w:hAnsi="Times New Roman" w:cs="Times New Roman"/>
          <w:sz w:val="28"/>
          <w:szCs w:val="28"/>
        </w:rPr>
        <w:t>, (далее вместе – лицо, замещающее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787E">
        <w:rPr>
          <w:rFonts w:ascii="Times New Roman" w:eastAsia="Calibri" w:hAnsi="Times New Roman" w:cs="Times New Roman"/>
          <w:sz w:val="28"/>
          <w:szCs w:val="28"/>
        </w:rPr>
        <w:t>муниципальную должность;</w:t>
      </w:r>
      <w:proofErr w:type="gramEnd"/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C787E">
        <w:rPr>
          <w:rFonts w:ascii="Times New Roman" w:eastAsia="Calibri" w:hAnsi="Times New Roman" w:cs="Times New Roman"/>
          <w:sz w:val="28"/>
          <w:szCs w:val="28"/>
        </w:rPr>
        <w:t>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 мер ответственности, предусмотренных частью 7.3-1 статьи 40 Федерального закона от 06.10.2003 № 131-ФЗ</w:t>
      </w:r>
      <w:proofErr w:type="gramEnd"/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(далее – меры ответственности).</w:t>
      </w:r>
    </w:p>
    <w:p w:rsidR="002B4E8C" w:rsidRPr="003C787E" w:rsidRDefault="002B4E8C" w:rsidP="002B4E8C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7E">
        <w:rPr>
          <w:rFonts w:ascii="Times New Roman" w:eastAsia="Calibri" w:hAnsi="Times New Roman" w:cs="Times New Roman"/>
          <w:sz w:val="28"/>
          <w:szCs w:val="28"/>
        </w:rPr>
        <w:t>2. Решение о применении меры ответственности к лицу, замещающему муниципальную должность, за представление недостоверных и неполных сведений о доходах,</w:t>
      </w:r>
      <w:r w:rsidRPr="003C787E">
        <w:rPr>
          <w:rFonts w:ascii="Calibri" w:eastAsia="Calibri" w:hAnsi="Calibri" w:cs="Times New Roman"/>
        </w:rPr>
        <w:t xml:space="preserve"> </w:t>
      </w:r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если искажение этих сведений является несущественным, (далее – решение о применении меры ответственности) принимается Советом депутатов </w:t>
      </w:r>
      <w:r>
        <w:rPr>
          <w:rFonts w:ascii="Times New Roman" w:eastAsia="Calibri" w:hAnsi="Times New Roman" w:cs="Times New Roman"/>
          <w:sz w:val="28"/>
          <w:szCs w:val="28"/>
        </w:rPr>
        <w:t>Новоичинского сельсовета Куйбышевского района Новосибирской области</w:t>
      </w:r>
      <w:r w:rsidRPr="003C78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4E8C" w:rsidRPr="003C787E" w:rsidRDefault="002B4E8C" w:rsidP="002B4E8C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3. Основанием для рассмотрения вопроса о принятии решения о применении меры ответственности является информация Губернатора Новосибирской области, поступившая в Совет депутатов </w:t>
      </w:r>
      <w:r>
        <w:rPr>
          <w:rFonts w:ascii="Times New Roman" w:eastAsia="Calibri" w:hAnsi="Times New Roman" w:cs="Times New Roman"/>
          <w:sz w:val="28"/>
          <w:szCs w:val="28"/>
        </w:rPr>
        <w:t>Новоичинского сельсовета Куйбышевского района Новосибирской области</w:t>
      </w:r>
      <w:r w:rsidRPr="003C78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proofErr w:type="gramStart"/>
      <w:r w:rsidRPr="003C787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</w:p>
    <w:p w:rsidR="002B4E8C" w:rsidRPr="003C787E" w:rsidRDefault="002B4E8C" w:rsidP="002B4E8C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</w:t>
      </w:r>
      <w:proofErr w:type="gramStart"/>
      <w:r w:rsidRPr="003C787E">
        <w:rPr>
          <w:rFonts w:ascii="Times New Roman" w:eastAsia="Calibri" w:hAnsi="Times New Roman" w:cs="Times New Roman"/>
          <w:sz w:val="28"/>
          <w:szCs w:val="28"/>
        </w:rPr>
        <w:t>частью 2 статьи 8.1 Закона Новосибирской области от 10.11.2017 № 216-ОЗ «Об 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</w:t>
      </w:r>
      <w:proofErr w:type="gramEnd"/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 области» (далее – Закон Новосибирской области № 216-ОЗ).</w:t>
      </w:r>
    </w:p>
    <w:p w:rsidR="002B4E8C" w:rsidRPr="003C787E" w:rsidRDefault="002B4E8C" w:rsidP="002B4E8C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4. Настоящий Порядок не применяется при рассмотрении Советом депутатов </w:t>
      </w:r>
      <w:r>
        <w:rPr>
          <w:rFonts w:ascii="Times New Roman" w:eastAsia="Calibri" w:hAnsi="Times New Roman" w:cs="Times New Roman"/>
          <w:sz w:val="28"/>
          <w:szCs w:val="28"/>
        </w:rPr>
        <w:t>Новоичинского сельсовета Куйбышевского района Новосибирской области</w:t>
      </w:r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  актов прокурорского реагирования и/или судебных решений, содержащих информацию о выявлении фактов недостоверности или неполноты сведений о доходах, представленных лицами, замещающими муниципальные должности.</w:t>
      </w:r>
    </w:p>
    <w:p w:rsidR="002B4E8C" w:rsidRPr="003C787E" w:rsidRDefault="002B4E8C" w:rsidP="002B4E8C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5. Информация Губернатора Новосибирской области, указанная в пункте 3 настоящего Порядка, не позднее рабочего дня, следующего за днем ее поступления, регистрируется в порядке, предусмотренном Советом депутатов </w:t>
      </w:r>
      <w:r>
        <w:rPr>
          <w:rFonts w:ascii="Times New Roman" w:eastAsia="Calibri" w:hAnsi="Times New Roman" w:cs="Times New Roman"/>
          <w:sz w:val="28"/>
          <w:szCs w:val="28"/>
        </w:rPr>
        <w:t>Новоичинского сельсовета Куйбышевского района Новосибирской области</w:t>
      </w:r>
      <w:r w:rsidRPr="003C78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4E8C" w:rsidRPr="003C787E" w:rsidRDefault="002B4E8C" w:rsidP="002B4E8C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В течение трех рабочих дней со дня регистрации информация Губернатора Новосибирской области, указанная в пункте 3 настоящего Порядка,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Федерации,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Новоичинском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сельсовете Куйбышевского района Новосибирской области</w:t>
      </w:r>
    </w:p>
    <w:p w:rsidR="002B4E8C" w:rsidRPr="003C787E" w:rsidRDefault="002B4E8C" w:rsidP="002B4E8C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(далее – комиссия) для предварительного рассмотрения и выработки рекомендаций по вопросу принятия решения о применении меры ответственности. </w:t>
      </w:r>
    </w:p>
    <w:p w:rsidR="002B4E8C" w:rsidRPr="003C787E" w:rsidRDefault="002B4E8C" w:rsidP="002B4E8C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Заседание комиссии проводится в течение пятнадцати рабочих дней со дня поступления в комиссию информации Губернатора Новосибирской области, указанной в пункте 3 настоящего Порядка. </w:t>
      </w:r>
    </w:p>
    <w:p w:rsidR="002B4E8C" w:rsidRPr="003C787E" w:rsidRDefault="002B4E8C" w:rsidP="002B4E8C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7E">
        <w:rPr>
          <w:rFonts w:ascii="Times New Roman" w:eastAsia="Calibri" w:hAnsi="Times New Roman" w:cs="Times New Roman"/>
          <w:sz w:val="28"/>
          <w:szCs w:val="28"/>
        </w:rPr>
        <w:t>При рассмотрении комиссией информации Губернатора Новосибирской области, указанной в пункте 3 настоящего Порядка, лицу, замещающему муниципальную должность, по факту (фактам) недостоверности или неполноты сведений о доходах обеспечивается возможность дачи устных и/или письменных объяснений, представления дополнительных документов и материалов, присутствия на заседании комиссии.</w:t>
      </w:r>
    </w:p>
    <w:p w:rsidR="002B4E8C" w:rsidRPr="003C787E" w:rsidRDefault="002B4E8C" w:rsidP="002B4E8C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По результатам заседания комиссии составляется протокол, содержащий рекомендации Совету депутатов </w:t>
      </w:r>
      <w:r>
        <w:rPr>
          <w:rFonts w:ascii="Times New Roman" w:eastAsia="Calibri" w:hAnsi="Times New Roman" w:cs="Times New Roman"/>
          <w:sz w:val="28"/>
          <w:szCs w:val="28"/>
        </w:rPr>
        <w:t>Новоичинского сельсовета Куйбышевского района Новосибирской области</w:t>
      </w:r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 о применении к лицу,</w:t>
      </w:r>
    </w:p>
    <w:p w:rsidR="002B4E8C" w:rsidRPr="003C787E" w:rsidRDefault="002B4E8C" w:rsidP="002B4E8C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C787E">
        <w:rPr>
          <w:rFonts w:ascii="Times New Roman" w:eastAsia="Calibri" w:hAnsi="Times New Roman" w:cs="Times New Roman"/>
          <w:sz w:val="28"/>
          <w:szCs w:val="28"/>
        </w:rPr>
        <w:lastRenderedPageBreak/>
        <w:t>замещающему</w:t>
      </w:r>
      <w:proofErr w:type="gramEnd"/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конкретной меры ответственности.</w:t>
      </w:r>
    </w:p>
    <w:p w:rsidR="002B4E8C" w:rsidRPr="003C787E" w:rsidRDefault="002B4E8C" w:rsidP="002B4E8C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В течение трех рабочий дней со дня проведения заседания комиссии </w:t>
      </w:r>
      <w:r>
        <w:rPr>
          <w:rFonts w:ascii="Times New Roman" w:eastAsia="Calibri" w:hAnsi="Times New Roman" w:cs="Times New Roman"/>
          <w:sz w:val="28"/>
          <w:szCs w:val="28"/>
        </w:rPr>
        <w:t>протокол</w:t>
      </w:r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 направляется председателю Совета депутатов </w:t>
      </w:r>
      <w:r>
        <w:rPr>
          <w:rFonts w:ascii="Times New Roman" w:eastAsia="Calibri" w:hAnsi="Times New Roman" w:cs="Times New Roman"/>
          <w:sz w:val="28"/>
          <w:szCs w:val="28"/>
        </w:rPr>
        <w:t>Новоичинского сельсовета Куйбышевского района Новосибирской области</w:t>
      </w:r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 для включения в повестку дня заседания Совета депутатов </w:t>
      </w:r>
      <w:r>
        <w:rPr>
          <w:rFonts w:ascii="Times New Roman" w:eastAsia="Calibri" w:hAnsi="Times New Roman" w:cs="Times New Roman"/>
          <w:sz w:val="28"/>
          <w:szCs w:val="28"/>
        </w:rPr>
        <w:t>Новоичинского сельсовета Куйбышевского района Новосибирской области</w:t>
      </w:r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 вопроса, касающегося принятия решения о применении меры ответственности.</w:t>
      </w:r>
    </w:p>
    <w:p w:rsidR="002B4E8C" w:rsidRPr="003C787E" w:rsidRDefault="002B4E8C" w:rsidP="002B4E8C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7E">
        <w:rPr>
          <w:rFonts w:ascii="Times New Roman" w:eastAsia="Calibri" w:hAnsi="Times New Roman" w:cs="Times New Roman"/>
          <w:sz w:val="28"/>
          <w:szCs w:val="28"/>
        </w:rPr>
        <w:t>6. </w:t>
      </w:r>
      <w:proofErr w:type="gramStart"/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Заседание Совета депутатов </w:t>
      </w:r>
      <w:r>
        <w:rPr>
          <w:rFonts w:ascii="Times New Roman" w:eastAsia="Calibri" w:hAnsi="Times New Roman" w:cs="Times New Roman"/>
          <w:sz w:val="28"/>
          <w:szCs w:val="28"/>
        </w:rPr>
        <w:t>Новоичинского сельсовета Куйбышевского района Новосибирской области</w:t>
      </w:r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 проводится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787E">
        <w:rPr>
          <w:rFonts w:ascii="Times New Roman" w:eastAsia="Calibri" w:hAnsi="Times New Roman" w:cs="Times New Roman"/>
          <w:sz w:val="28"/>
          <w:szCs w:val="28"/>
        </w:rPr>
        <w:t>течение тридцати рабочих дней со дня 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</w:t>
      </w:r>
      <w:proofErr w:type="gramEnd"/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 в отпуске.</w:t>
      </w:r>
    </w:p>
    <w:p w:rsidR="002B4E8C" w:rsidRPr="003C787E" w:rsidRDefault="002B4E8C" w:rsidP="002B4E8C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C787E">
        <w:rPr>
          <w:rFonts w:ascii="Times New Roman" w:eastAsia="Calibri" w:hAnsi="Times New Roman" w:cs="Times New Roman"/>
          <w:sz w:val="28"/>
          <w:szCs w:val="28"/>
        </w:rPr>
        <w:t>Лицо, замещающее муниципальную должность, в отношении которого Советом депутатов</w:t>
      </w:r>
      <w:r w:rsidRPr="00BC7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Новоичинского сельсовета Куйбышевского района Новосибирской области</w:t>
      </w:r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 рассматривается вопрос о принятии решения о применении меры ответственности, не позднее трех рабочих дней до дня заседания Совета депутатов</w:t>
      </w:r>
      <w:r w:rsidRPr="00BC7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Новоичинского сельсовета Куйбышевского района Новосибирской области</w:t>
      </w:r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 письменно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787E">
        <w:rPr>
          <w:rFonts w:ascii="Times New Roman" w:eastAsia="Calibri" w:hAnsi="Times New Roman" w:cs="Times New Roman"/>
          <w:sz w:val="28"/>
          <w:szCs w:val="28"/>
        </w:rPr>
        <w:t>уведомляется о дате, времени и месте рассмотрения в отношении него данного вопроса.</w:t>
      </w:r>
      <w:proofErr w:type="gramEnd"/>
    </w:p>
    <w:p w:rsidR="002B4E8C" w:rsidRPr="003C787E" w:rsidRDefault="002B4E8C" w:rsidP="002B4E8C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7. Рассмотрение Советом депутатов </w:t>
      </w:r>
      <w:r>
        <w:rPr>
          <w:rFonts w:ascii="Times New Roman" w:eastAsia="Calibri" w:hAnsi="Times New Roman" w:cs="Times New Roman"/>
          <w:sz w:val="28"/>
          <w:szCs w:val="28"/>
        </w:rPr>
        <w:t>Новоичинского сельсовета Куйбышевского района Новосибирской области</w:t>
      </w:r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 вопроса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787E">
        <w:rPr>
          <w:rFonts w:ascii="Times New Roman" w:eastAsia="Calibri" w:hAnsi="Times New Roman" w:cs="Times New Roman"/>
          <w:sz w:val="28"/>
          <w:szCs w:val="28"/>
        </w:rPr>
        <w:t>о принятии решения о применении меры ответственности проводится в присутствии лица, замещающего муниципальную должность, в отношении которого рассматривается данный вопрос.</w:t>
      </w:r>
    </w:p>
    <w:p w:rsidR="002B4E8C" w:rsidRPr="003C787E" w:rsidRDefault="002B4E8C" w:rsidP="002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Заседание Совета депутатов </w:t>
      </w:r>
      <w:r>
        <w:rPr>
          <w:rFonts w:ascii="Times New Roman" w:eastAsia="Calibri" w:hAnsi="Times New Roman" w:cs="Times New Roman"/>
          <w:sz w:val="28"/>
          <w:szCs w:val="28"/>
        </w:rPr>
        <w:t>Новоичинского сельсовета Куйбышевского района Новосибирской области</w:t>
      </w:r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 может </w:t>
      </w:r>
      <w:proofErr w:type="gramStart"/>
      <w:r w:rsidRPr="003C787E">
        <w:rPr>
          <w:rFonts w:ascii="Times New Roman" w:eastAsia="Calibri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787E">
        <w:rPr>
          <w:rFonts w:ascii="Times New Roman" w:eastAsia="Calibri" w:hAnsi="Times New Roman" w:cs="Times New Roman"/>
          <w:sz w:val="28"/>
          <w:szCs w:val="28"/>
        </w:rPr>
        <w:t>в отсутствие лица, замещающего муниципальную должность, в случае поступления от него письменного обращения о намерении лично не присутствовать, а также в случае его неявки при надлежащем способе его уведомления.</w:t>
      </w:r>
    </w:p>
    <w:p w:rsidR="002B4E8C" w:rsidRPr="003C787E" w:rsidRDefault="002B4E8C" w:rsidP="002B4E8C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7E">
        <w:rPr>
          <w:rFonts w:ascii="Times New Roman" w:eastAsia="Calibri" w:hAnsi="Times New Roman" w:cs="Times New Roman"/>
          <w:sz w:val="28"/>
          <w:szCs w:val="28"/>
        </w:rPr>
        <w:t>8. При принятии решения о применении меры ответственности учитываются:</w:t>
      </w:r>
    </w:p>
    <w:p w:rsidR="002B4E8C" w:rsidRPr="003C787E" w:rsidRDefault="002B4E8C" w:rsidP="002B4E8C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характер и тяжесть допущенного нарушения при представлении сведений о доходах; </w:t>
      </w:r>
    </w:p>
    <w:p w:rsidR="002B4E8C" w:rsidRPr="003C787E" w:rsidRDefault="002B4E8C" w:rsidP="002B4E8C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обстоятельства, при которых допущено нарушение; </w:t>
      </w:r>
    </w:p>
    <w:p w:rsidR="002B4E8C" w:rsidRPr="003C787E" w:rsidRDefault="002B4E8C" w:rsidP="002B4E8C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наличие смягчающих или отягчающих обстоятельств; </w:t>
      </w:r>
    </w:p>
    <w:p w:rsidR="002B4E8C" w:rsidRPr="003C787E" w:rsidRDefault="002B4E8C" w:rsidP="002B4E8C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степень вины лица, замещающего муниципальную должность; </w:t>
      </w:r>
    </w:p>
    <w:p w:rsidR="002B4E8C" w:rsidRPr="003C787E" w:rsidRDefault="002B4E8C" w:rsidP="002B4E8C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7E">
        <w:rPr>
          <w:rFonts w:ascii="Times New Roman" w:eastAsia="Calibri" w:hAnsi="Times New Roman" w:cs="Times New Roman"/>
          <w:sz w:val="28"/>
          <w:szCs w:val="28"/>
        </w:rPr>
        <w:lastRenderedPageBreak/>
        <w:t>принятие</w:t>
      </w:r>
      <w:r w:rsidRPr="003C787E">
        <w:rPr>
          <w:rFonts w:ascii="Calibri" w:eastAsia="Calibri" w:hAnsi="Calibri" w:cs="Times New Roman"/>
        </w:rPr>
        <w:t xml:space="preserve"> </w:t>
      </w:r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лицом, замещающим муниципальную должность, ранее мер, направленных на предотвращение совершения им нарушения; </w:t>
      </w:r>
    </w:p>
    <w:p w:rsidR="002B4E8C" w:rsidRPr="003C787E" w:rsidRDefault="002B4E8C" w:rsidP="002B4E8C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иные обстоятельства, свидетельствующие о характере и тяжести совершенного нарушения; </w:t>
      </w:r>
    </w:p>
    <w:p w:rsidR="002B4E8C" w:rsidRPr="003C787E" w:rsidRDefault="002B4E8C" w:rsidP="002B4E8C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C787E">
        <w:rPr>
          <w:rFonts w:ascii="Times New Roman" w:eastAsia="Calibri" w:hAnsi="Times New Roman" w:cs="Times New Roman"/>
          <w:sz w:val="28"/>
          <w:szCs w:val="28"/>
        </w:rPr>
        <w:t>соблюдение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 от 25.12.2008 № 273-ФЗ «О противодействии коррупции», от 03.12.2012 № 230-ФЗ «О контроле за соответствием расходов лиц, замещающих государственные должности, и иных лиц их доходам», от 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 за пределами территории Российской Федерации, владеть и (или) пользоваться иностранными финансовыми инструментами».</w:t>
      </w:r>
    </w:p>
    <w:p w:rsidR="002B4E8C" w:rsidRPr="003C787E" w:rsidRDefault="002B4E8C" w:rsidP="002B4E8C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7E">
        <w:rPr>
          <w:rFonts w:ascii="Times New Roman" w:eastAsia="Calibri" w:hAnsi="Times New Roman" w:cs="Times New Roman"/>
          <w:sz w:val="28"/>
          <w:szCs w:val="28"/>
        </w:rPr>
        <w:t>К лицу, замещающему муниципальную должность, представившему 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2B4E8C" w:rsidRPr="003C787E" w:rsidRDefault="002B4E8C" w:rsidP="002B4E8C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7E">
        <w:rPr>
          <w:rFonts w:ascii="Times New Roman" w:eastAsia="Calibri" w:hAnsi="Times New Roman" w:cs="Times New Roman"/>
          <w:sz w:val="28"/>
          <w:szCs w:val="28"/>
        </w:rPr>
        <w:t>1) предупреждение;</w:t>
      </w:r>
    </w:p>
    <w:p w:rsidR="002B4E8C" w:rsidRPr="003C787E" w:rsidRDefault="002B4E8C" w:rsidP="002B4E8C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2) освобождение депутата Совета депутатов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Новоичинского сельсовета Куйбышевского района Новосибирской области </w:t>
      </w:r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от должности в Совете депутатов </w:t>
      </w:r>
      <w:r>
        <w:rPr>
          <w:rFonts w:ascii="Times New Roman" w:eastAsia="Calibri" w:hAnsi="Times New Roman" w:cs="Times New Roman"/>
          <w:sz w:val="28"/>
          <w:szCs w:val="28"/>
        </w:rPr>
        <w:t>Новоичинского сельсовета Куйбышевского района Новосибирской области</w:t>
      </w:r>
      <w:r w:rsidRPr="003C787E">
        <w:rPr>
          <w:rFonts w:ascii="Times New Roman" w:eastAsia="Calibri" w:hAnsi="Times New Roman" w:cs="Times New Roman"/>
          <w:sz w:val="28"/>
          <w:szCs w:val="28"/>
        </w:rPr>
        <w:t>, с лишением права занимать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должности в Совете депутатов </w:t>
      </w:r>
      <w:r>
        <w:rPr>
          <w:rFonts w:ascii="Times New Roman" w:eastAsia="Calibri" w:hAnsi="Times New Roman" w:cs="Times New Roman"/>
          <w:sz w:val="28"/>
          <w:szCs w:val="28"/>
        </w:rPr>
        <w:t>Новоичинского сельсовета Куйбышевского района Новосибирской области</w:t>
      </w:r>
    </w:p>
    <w:p w:rsidR="002B4E8C" w:rsidRPr="003C787E" w:rsidRDefault="002B4E8C" w:rsidP="002B4E8C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7E">
        <w:rPr>
          <w:rFonts w:ascii="Times New Roman" w:eastAsia="Calibri" w:hAnsi="Times New Roman" w:cs="Times New Roman"/>
          <w:sz w:val="28"/>
          <w:szCs w:val="28"/>
        </w:rPr>
        <w:t>до прекращения срока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787E">
        <w:rPr>
          <w:rFonts w:ascii="Times New Roman" w:eastAsia="Calibri" w:hAnsi="Times New Roman" w:cs="Times New Roman"/>
          <w:sz w:val="28"/>
          <w:szCs w:val="28"/>
        </w:rPr>
        <w:t>его полномочий;</w:t>
      </w:r>
    </w:p>
    <w:p w:rsidR="002B4E8C" w:rsidRPr="003C787E" w:rsidRDefault="002B4E8C" w:rsidP="002B4E8C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7E">
        <w:rPr>
          <w:rFonts w:ascii="Times New Roman" w:eastAsia="Calibri" w:hAnsi="Times New Roman" w:cs="Times New Roman"/>
          <w:sz w:val="28"/>
          <w:szCs w:val="28"/>
        </w:rPr>
        <w:t>3) 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B4E8C" w:rsidRPr="003C787E" w:rsidRDefault="002B4E8C" w:rsidP="002B4E8C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4) запрет занимать должности в Совете депутатов </w:t>
      </w:r>
      <w:r>
        <w:rPr>
          <w:rFonts w:ascii="Times New Roman" w:eastAsia="Calibri" w:hAnsi="Times New Roman" w:cs="Times New Roman"/>
          <w:sz w:val="28"/>
          <w:szCs w:val="28"/>
        </w:rPr>
        <w:t>Новоичинского сельсовета Куйбышевского района Новосибирской области</w:t>
      </w:r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2B4E8C" w:rsidRPr="003C787E" w:rsidRDefault="002B4E8C" w:rsidP="002B4E8C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7E">
        <w:rPr>
          <w:rFonts w:ascii="Times New Roman" w:eastAsia="Calibri" w:hAnsi="Times New Roman" w:cs="Times New Roman"/>
          <w:sz w:val="28"/>
          <w:szCs w:val="28"/>
        </w:rPr>
        <w:t>до прекращения срока его полномочий;</w:t>
      </w:r>
    </w:p>
    <w:p w:rsidR="002B4E8C" w:rsidRPr="003C787E" w:rsidRDefault="002B4E8C" w:rsidP="002B4E8C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7E">
        <w:rPr>
          <w:rFonts w:ascii="Times New Roman" w:eastAsia="Calibri" w:hAnsi="Times New Roman" w:cs="Times New Roman"/>
          <w:sz w:val="28"/>
          <w:szCs w:val="28"/>
        </w:rPr>
        <w:t>5) запрет исполнять полномочия на постоянной основе до прекращения срока его полномочий.</w:t>
      </w:r>
    </w:p>
    <w:p w:rsidR="002B4E8C" w:rsidRPr="003C787E" w:rsidRDefault="002B4E8C" w:rsidP="002B4E8C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К депутату Совета депутатов </w:t>
      </w:r>
      <w:r>
        <w:rPr>
          <w:rFonts w:ascii="Times New Roman" w:eastAsia="Calibri" w:hAnsi="Times New Roman" w:cs="Times New Roman"/>
          <w:sz w:val="28"/>
          <w:szCs w:val="28"/>
        </w:rPr>
        <w:t>Новоичинского сельсовета Куйбышевского района Новосибирской области</w:t>
      </w:r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 могут быть применены меры ответственности, указанные в подпунктах 1-5 настоящего пункта.</w:t>
      </w:r>
    </w:p>
    <w:p w:rsidR="002B4E8C" w:rsidRPr="003C787E" w:rsidRDefault="002B4E8C" w:rsidP="002B4E8C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7E">
        <w:rPr>
          <w:rFonts w:ascii="Times New Roman" w:eastAsia="Calibri" w:hAnsi="Times New Roman" w:cs="Times New Roman"/>
          <w:sz w:val="28"/>
          <w:szCs w:val="28"/>
        </w:rPr>
        <w:t>К главе</w:t>
      </w:r>
      <w:r w:rsidRPr="00FA7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Новоичинского сельсовета Куйбышевского района Новосибирской области</w:t>
      </w:r>
      <w:r w:rsidRPr="003C787E">
        <w:rPr>
          <w:rFonts w:ascii="Times New Roman" w:eastAsia="Calibri" w:hAnsi="Times New Roman" w:cs="Times New Roman"/>
          <w:sz w:val="28"/>
          <w:szCs w:val="28"/>
        </w:rPr>
        <w:t>, может быть применена мера ответственности, предусмотренная подпунктом 1 настоящего пункта.</w:t>
      </w:r>
    </w:p>
    <w:p w:rsidR="002B4E8C" w:rsidRPr="003C787E" w:rsidRDefault="002B4E8C" w:rsidP="002B4E8C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9. Решение Совета депутатов </w:t>
      </w:r>
      <w:r>
        <w:rPr>
          <w:rFonts w:ascii="Times New Roman" w:eastAsia="Calibri" w:hAnsi="Times New Roman" w:cs="Times New Roman"/>
          <w:sz w:val="28"/>
          <w:szCs w:val="28"/>
        </w:rPr>
        <w:t>Новоичинского сельсовета Куйбышевского района Новосибирской области</w:t>
      </w:r>
      <w:r w:rsidRPr="003C78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о применении меры ответственности принимается в порядке, установленном Регламентом Совета </w:t>
      </w:r>
      <w:r w:rsidRPr="003C787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депутатов </w:t>
      </w:r>
      <w:r>
        <w:rPr>
          <w:rFonts w:ascii="Times New Roman" w:eastAsia="Calibri" w:hAnsi="Times New Roman" w:cs="Times New Roman"/>
          <w:sz w:val="28"/>
          <w:szCs w:val="28"/>
        </w:rPr>
        <w:t>Новоичинского сельсовета Куйбышевского района Новосибирской области</w:t>
      </w:r>
      <w:r w:rsidRPr="003C787E">
        <w:rPr>
          <w:rFonts w:ascii="Times New Roman" w:eastAsia="Calibri" w:hAnsi="Times New Roman" w:cs="Times New Roman"/>
          <w:sz w:val="28"/>
          <w:szCs w:val="28"/>
        </w:rPr>
        <w:t>, открытым голосованием большинством голосов от числа присутствующих на заседании депутатов.</w:t>
      </w:r>
    </w:p>
    <w:p w:rsidR="002B4E8C" w:rsidRPr="003C787E" w:rsidRDefault="002B4E8C" w:rsidP="002B4E8C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Депутат, в отношении которого рассматривается вопрос, в голосовании не участвует. </w:t>
      </w:r>
    </w:p>
    <w:p w:rsidR="002B4E8C" w:rsidRPr="003C787E" w:rsidRDefault="002B4E8C" w:rsidP="002B4E8C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Председательствующий на заседании Совета депутатов </w:t>
      </w:r>
      <w:r>
        <w:rPr>
          <w:rFonts w:ascii="Times New Roman" w:eastAsia="Calibri" w:hAnsi="Times New Roman" w:cs="Times New Roman"/>
          <w:sz w:val="28"/>
          <w:szCs w:val="28"/>
        </w:rPr>
        <w:t>Новоичинского сельсовета Куйбышевского района Новосибирской области</w:t>
      </w:r>
      <w:r w:rsidRPr="003C787E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787E">
        <w:rPr>
          <w:rFonts w:ascii="Times New Roman" w:eastAsia="Calibri" w:hAnsi="Times New Roman" w:cs="Times New Roman"/>
          <w:sz w:val="28"/>
          <w:szCs w:val="28"/>
        </w:rPr>
        <w:t>в отношении которого рассматривается вопрос, обязан до начала рассмотрения передать ведение заседания на весь период рассмотрения вопроса другому лицу в порядке, установленном Регламентом Совета депутатов</w:t>
      </w:r>
      <w:r w:rsidRPr="00FA7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Новоичинского сельсовета Куйбышевского района Новосибирской области</w:t>
      </w:r>
      <w:r w:rsidRPr="003C78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4E8C" w:rsidRPr="003C787E" w:rsidRDefault="002B4E8C" w:rsidP="002B4E8C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10. Решение Совета депутатов </w:t>
      </w:r>
      <w:r>
        <w:rPr>
          <w:rFonts w:ascii="Times New Roman" w:eastAsia="Calibri" w:hAnsi="Times New Roman" w:cs="Times New Roman"/>
          <w:sz w:val="28"/>
          <w:szCs w:val="28"/>
        </w:rPr>
        <w:t>Новоичинского сельсовета Куйбышевского района Новосибирской области</w:t>
      </w:r>
      <w:r w:rsidRPr="003C787E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3C787E">
        <w:rPr>
          <w:rFonts w:ascii="Times New Roman" w:eastAsia="Calibri" w:hAnsi="Times New Roman" w:cs="Times New Roman"/>
          <w:sz w:val="28"/>
          <w:szCs w:val="28"/>
        </w:rPr>
        <w:t>указанное в пункте 9 настоящего Порядка, должно содержать:</w:t>
      </w:r>
    </w:p>
    <w:p w:rsidR="002B4E8C" w:rsidRPr="003C787E" w:rsidRDefault="002B4E8C" w:rsidP="002B4E8C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7E">
        <w:rPr>
          <w:rFonts w:ascii="Times New Roman" w:eastAsia="Calibri" w:hAnsi="Times New Roman" w:cs="Times New Roman"/>
          <w:sz w:val="28"/>
          <w:szCs w:val="28"/>
        </w:rPr>
        <w:t>а) фамилию, имя, отчество (последнее - при наличии) лица, замещающего муниципальную должность, в отношении которого принято решение;</w:t>
      </w:r>
    </w:p>
    <w:p w:rsidR="002B4E8C" w:rsidRPr="003C787E" w:rsidRDefault="002B4E8C" w:rsidP="002B4E8C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7E">
        <w:rPr>
          <w:rFonts w:ascii="Times New Roman" w:eastAsia="Calibri" w:hAnsi="Times New Roman" w:cs="Times New Roman"/>
          <w:sz w:val="28"/>
          <w:szCs w:val="28"/>
        </w:rPr>
        <w:t>б) наименование муниципальной должности лица, в отношении которого принято решение;</w:t>
      </w:r>
    </w:p>
    <w:p w:rsidR="002B4E8C" w:rsidRPr="003C787E" w:rsidRDefault="002B4E8C" w:rsidP="002B4E8C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7E">
        <w:rPr>
          <w:rFonts w:ascii="Times New Roman" w:eastAsia="Calibri" w:hAnsi="Times New Roman" w:cs="Times New Roman"/>
          <w:sz w:val="28"/>
          <w:szCs w:val="28"/>
        </w:rPr>
        <w:t>в) реквизиты информации Губернатора Новосибирской области, указанной в пункте 3 настоящего Порядка;</w:t>
      </w:r>
    </w:p>
    <w:p w:rsidR="002B4E8C" w:rsidRPr="003C787E" w:rsidRDefault="002B4E8C" w:rsidP="002B4E8C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7E">
        <w:rPr>
          <w:rFonts w:ascii="Times New Roman" w:eastAsia="Calibri" w:hAnsi="Times New Roman" w:cs="Times New Roman"/>
          <w:sz w:val="28"/>
          <w:szCs w:val="28"/>
        </w:rPr>
        <w:t>г) конкретную меру ответственности с обоснованием ее применения и указанием на основания – часть 7.3-1 статьи 40 Федерального закона от 06.10.2003 № 131-ФЗ «Об общих принципах организации местного самоуправления в Российской Федерации», статью 8.1 Закона Новосибирской области № 216-ОЗ;</w:t>
      </w:r>
    </w:p>
    <w:p w:rsidR="002B4E8C" w:rsidRPr="003C787E" w:rsidRDefault="002B4E8C" w:rsidP="002B4E8C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д) срок действия меры ответственности (при наличии). </w:t>
      </w:r>
    </w:p>
    <w:p w:rsidR="002B4E8C" w:rsidRPr="003C787E" w:rsidRDefault="002B4E8C" w:rsidP="002B4E8C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11. Копия решения Совета депутатов </w:t>
      </w:r>
      <w:r>
        <w:rPr>
          <w:rFonts w:ascii="Times New Roman" w:eastAsia="Calibri" w:hAnsi="Times New Roman" w:cs="Times New Roman"/>
          <w:sz w:val="28"/>
          <w:szCs w:val="28"/>
        </w:rPr>
        <w:t>Новоичинского сельсовета Куйбышевского района Новосибирской области</w:t>
      </w:r>
      <w:r w:rsidRPr="003C787E">
        <w:rPr>
          <w:rFonts w:ascii="Times New Roman" w:eastAsia="Calibri" w:hAnsi="Times New Roman" w:cs="Times New Roman"/>
          <w:sz w:val="28"/>
          <w:szCs w:val="28"/>
        </w:rPr>
        <w:t>, указанного в пункте 9 настоящего Порядка, с соблюдением законодательства Российской Федерации о персональных данных и иной охраняемой законом тайне:</w:t>
      </w:r>
    </w:p>
    <w:p w:rsidR="002B4E8C" w:rsidRPr="003C787E" w:rsidRDefault="002B4E8C" w:rsidP="002B4E8C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1) направляется Губернатору Новосибирской области </w:t>
      </w:r>
      <w:r w:rsidRPr="003C787E">
        <w:rPr>
          <w:rFonts w:ascii="Times New Roman" w:eastAsia="Calibri" w:hAnsi="Times New Roman" w:cs="Times New Roman"/>
          <w:sz w:val="28"/>
          <w:szCs w:val="28"/>
        </w:rPr>
        <w:noBreakHyphen/>
        <w:t xml:space="preserve"> в течение пяти рабочих дней со дня его принятия;</w:t>
      </w:r>
    </w:p>
    <w:p w:rsidR="002B4E8C" w:rsidRPr="003C787E" w:rsidRDefault="002B4E8C" w:rsidP="002B4E8C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7E">
        <w:rPr>
          <w:rFonts w:ascii="Times New Roman" w:eastAsia="Calibri" w:hAnsi="Times New Roman" w:cs="Times New Roman"/>
          <w:sz w:val="28"/>
          <w:szCs w:val="28"/>
        </w:rPr>
        <w:t xml:space="preserve">2) вручается под роспись лицу, замещающему муниципальную должность </w:t>
      </w:r>
      <w:r w:rsidRPr="003C787E">
        <w:rPr>
          <w:rFonts w:ascii="Times New Roman" w:eastAsia="Calibri" w:hAnsi="Times New Roman" w:cs="Times New Roman"/>
          <w:sz w:val="28"/>
          <w:szCs w:val="28"/>
        </w:rPr>
        <w:noBreakHyphen/>
        <w:t xml:space="preserve"> в течение трех рабочих дней со дня его принятия;</w:t>
      </w:r>
    </w:p>
    <w:p w:rsidR="002B4E8C" w:rsidRPr="003C787E" w:rsidRDefault="002B4E8C" w:rsidP="002B4E8C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7E">
        <w:rPr>
          <w:rFonts w:ascii="Times New Roman" w:eastAsia="Calibri" w:hAnsi="Times New Roman" w:cs="Times New Roman"/>
          <w:sz w:val="28"/>
          <w:szCs w:val="28"/>
        </w:rPr>
        <w:t>12. Лицо, замещающее муниципальную должность, в отношении которого принято решение, указанное в пункте 9 настоящего Порядка, вправе его обжаловать в судебном порядке.</w:t>
      </w:r>
    </w:p>
    <w:p w:rsidR="002B4E8C" w:rsidRDefault="002B4E8C" w:rsidP="002B4E8C"/>
    <w:p w:rsidR="002B4E8C" w:rsidRDefault="002B4E8C" w:rsidP="002B4E8C"/>
    <w:p w:rsidR="002B4E8C" w:rsidRDefault="002B4E8C" w:rsidP="002B4E8C"/>
    <w:p w:rsidR="002B4E8C" w:rsidRPr="002B4E8C" w:rsidRDefault="002B4E8C" w:rsidP="002B4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E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lastRenderedPageBreak/>
        <w:t>СОВЕТ ДЕПУТАТОВ</w:t>
      </w:r>
    </w:p>
    <w:p w:rsidR="002B4E8C" w:rsidRPr="002B4E8C" w:rsidRDefault="002B4E8C" w:rsidP="002B4E8C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2B4E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НОВОИЧИНСКОГО СЕЛЬСОВЕТА</w:t>
      </w:r>
    </w:p>
    <w:p w:rsidR="002B4E8C" w:rsidRPr="002B4E8C" w:rsidRDefault="002B4E8C" w:rsidP="002B4E8C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E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КУЙБЫШЕВСКОГО  РАЙОНА НОВОСИБИРСКОЙ ОБЛАСТИ</w:t>
      </w:r>
    </w:p>
    <w:p w:rsidR="002B4E8C" w:rsidRPr="002B4E8C" w:rsidRDefault="002B4E8C" w:rsidP="002B4E8C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2B4E8C" w:rsidRPr="002B4E8C" w:rsidRDefault="002B4E8C" w:rsidP="002B4E8C">
      <w:pPr>
        <w:shd w:val="clear" w:color="auto" w:fill="FFFFFF"/>
        <w:spacing w:before="65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8C">
        <w:rPr>
          <w:rFonts w:ascii="Times New Roman" w:eastAsia="Times New Roman" w:hAnsi="Times New Roman" w:cs="Times New Roman"/>
          <w:bCs/>
          <w:spacing w:val="-4"/>
          <w:w w:val="128"/>
          <w:sz w:val="28"/>
          <w:szCs w:val="28"/>
          <w:lang w:eastAsia="ru-RU"/>
        </w:rPr>
        <w:t>РЕШЕНИЕ</w:t>
      </w:r>
    </w:p>
    <w:p w:rsidR="002B4E8C" w:rsidRPr="002B4E8C" w:rsidRDefault="002B4E8C" w:rsidP="002B4E8C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Семьдесят четвертой сессии</w:t>
      </w:r>
    </w:p>
    <w:p w:rsidR="002B4E8C" w:rsidRPr="002B4E8C" w:rsidRDefault="002B4E8C" w:rsidP="002B4E8C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8C">
        <w:rPr>
          <w:rFonts w:ascii="Times New Roman" w:eastAsia="Times New Roman" w:hAnsi="Times New Roman" w:cs="Times New Roman"/>
          <w:iCs/>
          <w:spacing w:val="-22"/>
          <w:sz w:val="28"/>
          <w:szCs w:val="28"/>
          <w:lang w:eastAsia="ru-RU"/>
        </w:rPr>
        <w:t>с.  Новоичинское</w:t>
      </w:r>
    </w:p>
    <w:p w:rsidR="002B4E8C" w:rsidRPr="002B4E8C" w:rsidRDefault="002B4E8C" w:rsidP="002B4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8C">
        <w:rPr>
          <w:rFonts w:ascii="Times New Roman" w:eastAsia="Times New Roman" w:hAnsi="Times New Roman" w:cs="Times New Roman"/>
          <w:sz w:val="28"/>
          <w:szCs w:val="28"/>
          <w:lang w:eastAsia="ru-RU"/>
        </w:rPr>
        <w:t>22.06.2020                                                                                                       № 6</w:t>
      </w:r>
    </w:p>
    <w:p w:rsidR="002B4E8C" w:rsidRPr="002B4E8C" w:rsidRDefault="002B4E8C" w:rsidP="002B4E8C">
      <w:pPr>
        <w:rPr>
          <w:rFonts w:ascii="Calibri" w:eastAsia="Calibri" w:hAnsi="Calibri" w:cs="Times New Roman"/>
        </w:rPr>
      </w:pPr>
    </w:p>
    <w:p w:rsidR="002B4E8C" w:rsidRPr="002B4E8C" w:rsidRDefault="002B4E8C" w:rsidP="002B4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2B4E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внесении изменений в решение Совета депутатов Новоичинского сельсовета Куйбышевского района Новосибирской области</w:t>
      </w:r>
      <w:r w:rsidRPr="002B4E8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2B4E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 14.06.2019 № 4</w:t>
      </w:r>
      <w:r w:rsidRPr="002B4E8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2B4E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«Об утверждении Положения о порядке проведения конкурса</w:t>
      </w:r>
    </w:p>
    <w:p w:rsidR="002B4E8C" w:rsidRPr="002B4E8C" w:rsidRDefault="002B4E8C" w:rsidP="002B4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2B4E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отбору кандидатур на должность Главы Новоичинского сельсовета Куйбышевского района Новосибирской области.</w:t>
      </w:r>
    </w:p>
    <w:p w:rsidR="002B4E8C" w:rsidRPr="002B4E8C" w:rsidRDefault="002B4E8C" w:rsidP="002B4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E8C" w:rsidRPr="002B4E8C" w:rsidRDefault="002B4E8C" w:rsidP="002B4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E8C" w:rsidRPr="002B4E8C" w:rsidRDefault="002B4E8C" w:rsidP="002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B4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статьей 36 Федерального закона от 6 октября 2003 года № 131-ФЗ «Об общих принципах организации местного самоуправления в Российской Федерации», статьей 4 </w:t>
      </w:r>
      <w:r w:rsidRPr="002B4E8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12 июня 2002 года № 67-ФЗ</w:t>
      </w:r>
      <w:r w:rsidRPr="002B4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4E8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основных гарантиях избирательных прав и права на участие в референдуме граждан Российской Федерации»,</w:t>
      </w:r>
      <w:r w:rsidRPr="002B4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основании статьи 20  Устава Новоичинского сельсовета Куйбышевского района Новосибирской области, Совет депутатов Новоичинского</w:t>
      </w:r>
      <w:proofErr w:type="gramEnd"/>
      <w:r w:rsidRPr="002B4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Куйбышевского района Новосибирской области</w:t>
      </w:r>
    </w:p>
    <w:p w:rsidR="002B4E8C" w:rsidRPr="002B4E8C" w:rsidRDefault="002B4E8C" w:rsidP="002B4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4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РЕШИЛ:</w:t>
      </w:r>
    </w:p>
    <w:p w:rsidR="002B4E8C" w:rsidRPr="002B4E8C" w:rsidRDefault="002B4E8C" w:rsidP="002B4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4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Внести в Положение о порядке проведения конкурса по отбору кандидатур на должность Главы  Новоичинского сельсовета Куйбышевского района Новосибирской области</w:t>
      </w:r>
      <w:r w:rsidRPr="002B4E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Pr="002B4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утвержденное решением</w:t>
      </w:r>
      <w:r w:rsidRPr="002B4E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2B4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Совета депутатов Новоичинского сельсовета Куйбышевского района Новосибирской области от 14.06.2019 № 4 следующие изменения:</w:t>
      </w:r>
    </w:p>
    <w:p w:rsidR="002B4E8C" w:rsidRPr="002B4E8C" w:rsidRDefault="002B4E8C" w:rsidP="002B4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4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пункт 3.1 дополнить подпунктом 12 следующего содержания:</w:t>
      </w:r>
    </w:p>
    <w:p w:rsidR="002B4E8C" w:rsidRPr="002B4E8C" w:rsidRDefault="002B4E8C" w:rsidP="002B4E8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B4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«12) </w:t>
      </w:r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осужденный к лишению свободы за совершение преступлений, предусмотренных </w:t>
      </w:r>
      <w:hyperlink r:id="rId7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статьей 106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hyperlink r:id="rId8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частью второй статьи 107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hyperlink r:id="rId9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частью третьей статьи 110.1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hyperlink r:id="rId10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частью второй статьи 112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hyperlink r:id="rId11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частью второй статьи 119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hyperlink r:id="rId12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частью первой статьи 126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hyperlink r:id="rId13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частью второй статьи 127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hyperlink r:id="rId14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частью первой статьи 127.2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hyperlink r:id="rId15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статьей 136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proofErr w:type="gramEnd"/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hyperlink r:id="rId16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частями второй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</w:t>
      </w:r>
      <w:hyperlink r:id="rId17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третьей статьи 141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hyperlink r:id="rId18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частью первой статьи 142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hyperlink r:id="rId19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статьей 142.1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hyperlink r:id="rId20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частями первой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</w:t>
      </w:r>
      <w:hyperlink r:id="rId21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третьей статьи 142.2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hyperlink r:id="rId22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частью первой статьи 150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hyperlink r:id="rId23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частью второй статьи 158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hyperlink r:id="rId24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частями второй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</w:t>
      </w:r>
      <w:hyperlink r:id="rId25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пятой статьи 159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hyperlink r:id="rId26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частью второй статьи 159.1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hyperlink r:id="rId27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частью второй статьи 159.2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hyperlink r:id="rId28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частью второй статьи 159.3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hyperlink r:id="rId29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частью второй статьи 159.5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hyperlink r:id="rId30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частью второй статьи 159.6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hyperlink r:id="rId31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частью второй статьи 160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hyperlink r:id="rId32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частью первой статьи 161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hyperlink r:id="rId33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частью второй статьи 167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hyperlink r:id="rId34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частью третьей статьи 174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hyperlink r:id="rId35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частью третьей статьи 174.1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hyperlink r:id="rId36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частью второй статьи 189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hyperlink r:id="rId37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частью первой статьи 200.2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hyperlink r:id="rId38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частью второй статьи 200.3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hyperlink r:id="rId39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частью первой статьи 205.2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hyperlink r:id="rId40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частью второй статьи 207.2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hyperlink r:id="rId41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статьей 212.1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hyperlink r:id="rId42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частью первой статьи 228.4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hyperlink r:id="rId43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частью первой статьи 230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hyperlink r:id="rId44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частью первой статьи 232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hyperlink r:id="rId45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частью первой статьи 239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hyperlink r:id="rId46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частью второй статьи 243.4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hyperlink r:id="rId47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частью второй статьи 244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hyperlink r:id="rId48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частью первой.1 статьи 258.1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hyperlink r:id="rId49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частями первой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</w:t>
      </w:r>
      <w:hyperlink r:id="rId50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второй статьи 273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hyperlink r:id="rId51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частью первой статьи 274.1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hyperlink r:id="rId52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частью второй статьи 280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hyperlink r:id="rId53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частью второй статьи 280.1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hyperlink r:id="rId54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частью первой статьи 282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hyperlink r:id="rId55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частью третьей статьи 296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hyperlink r:id="rId56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частью третьей статьи 309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hyperlink r:id="rId57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частями первой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</w:t>
      </w:r>
      <w:hyperlink r:id="rId58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второй статьи 313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hyperlink r:id="rId59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частью первой статьи 318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hyperlink r:id="rId60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частью второй статьи 354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hyperlink r:id="rId61" w:history="1">
        <w:r w:rsidRPr="002B4E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частью второй статьи 354.1</w:t>
        </w:r>
      </w:hyperlink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Уголовного кодекса Российской Федерации, и имеющий на день проведения конкурса неснятую и непогашенную судимость за указанные преступления, - до истечения пяти лет со дня снятия или погашения судимости</w:t>
      </w:r>
      <w:proofErr w:type="gramStart"/>
      <w:r w:rsidRPr="002B4E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.».</w:t>
      </w:r>
      <w:proofErr w:type="gramEnd"/>
    </w:p>
    <w:p w:rsidR="002B4E8C" w:rsidRPr="002B4E8C" w:rsidRDefault="002B4E8C" w:rsidP="002B4E8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2B4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Опубликовать настоящее решение  в бюллетене органов местного самоуправления «Вестник» и разместить на официальном сайте </w:t>
      </w:r>
      <w:r w:rsidRPr="002B4E8C">
        <w:rPr>
          <w:rFonts w:ascii="Times New Roman" w:eastAsia="Times New Roman" w:hAnsi="Times New Roman" w:cs="Times New Roman"/>
          <w:bCs/>
          <w:spacing w:val="9"/>
          <w:sz w:val="28"/>
          <w:szCs w:val="28"/>
          <w:lang w:eastAsia="ru-RU"/>
        </w:rPr>
        <w:t xml:space="preserve">Новоичинского сельсовета </w:t>
      </w:r>
      <w:r w:rsidRPr="002B4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Куйбышевского района Новосибирской области </w:t>
      </w:r>
      <w:hyperlink r:id="rId62" w:history="1">
        <w:r w:rsidRPr="002B4E8C">
          <w:rPr>
            <w:rFonts w:ascii="Times New Roman" w:eastAsia="Times New Roman" w:hAnsi="Times New Roman" w:cs="Times New Roman"/>
            <w:bCs/>
            <w:color w:val="0070C0"/>
            <w:sz w:val="28"/>
            <w:szCs w:val="28"/>
            <w:lang w:eastAsia="ru-RU"/>
          </w:rPr>
          <w:t>http://</w:t>
        </w:r>
        <w:proofErr w:type="spellStart"/>
        <w:r w:rsidRPr="002B4E8C">
          <w:rPr>
            <w:rFonts w:ascii="Times New Roman" w:eastAsia="Times New Roman" w:hAnsi="Times New Roman" w:cs="Times New Roman"/>
            <w:bCs/>
            <w:color w:val="0070C0"/>
            <w:sz w:val="28"/>
            <w:szCs w:val="28"/>
            <w:lang w:val="en-US" w:eastAsia="ru-RU"/>
          </w:rPr>
          <w:t>novoitshinsk</w:t>
        </w:r>
        <w:proofErr w:type="spellEnd"/>
        <w:r w:rsidRPr="002B4E8C">
          <w:rPr>
            <w:rFonts w:ascii="Times New Roman" w:eastAsia="Times New Roman" w:hAnsi="Times New Roman" w:cs="Times New Roman"/>
            <w:bCs/>
            <w:color w:val="0070C0"/>
            <w:sz w:val="28"/>
            <w:szCs w:val="28"/>
            <w:lang w:eastAsia="ru-RU"/>
          </w:rPr>
          <w:t>.</w:t>
        </w:r>
        <w:r w:rsidRPr="002B4E8C">
          <w:rPr>
            <w:rFonts w:ascii="Times New Roman" w:eastAsia="Times New Roman" w:hAnsi="Times New Roman" w:cs="Times New Roman"/>
            <w:bCs/>
            <w:color w:val="0070C0"/>
            <w:sz w:val="28"/>
            <w:szCs w:val="28"/>
            <w:lang w:val="en-US" w:eastAsia="ru-RU"/>
          </w:rPr>
          <w:t>n</w:t>
        </w:r>
        <w:r w:rsidRPr="002B4E8C">
          <w:rPr>
            <w:rFonts w:ascii="Times New Roman" w:eastAsia="Times New Roman" w:hAnsi="Times New Roman" w:cs="Times New Roman"/>
            <w:bCs/>
            <w:color w:val="0070C0"/>
            <w:sz w:val="28"/>
            <w:szCs w:val="28"/>
            <w:lang w:eastAsia="ru-RU"/>
          </w:rPr>
          <w:t>so.ru</w:t>
        </w:r>
      </w:hyperlink>
      <w:r w:rsidRPr="002B4E8C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.</w:t>
      </w:r>
    </w:p>
    <w:p w:rsidR="002B4E8C" w:rsidRPr="002B4E8C" w:rsidRDefault="002B4E8C" w:rsidP="002B4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4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Настоящее решение вступает в силу со дня его опубликования.</w:t>
      </w:r>
    </w:p>
    <w:p w:rsidR="002B4E8C" w:rsidRPr="002B4E8C" w:rsidRDefault="002B4E8C" w:rsidP="002B4E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E8C" w:rsidRPr="002B4E8C" w:rsidRDefault="002B4E8C" w:rsidP="002B4E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E8C" w:rsidRPr="002B4E8C" w:rsidRDefault="002B4E8C" w:rsidP="002B4E8C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</w:t>
      </w:r>
    </w:p>
    <w:p w:rsidR="002B4E8C" w:rsidRPr="002B4E8C" w:rsidRDefault="002B4E8C" w:rsidP="002B4E8C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Новоичинского сельсовета</w:t>
      </w:r>
    </w:p>
    <w:p w:rsidR="002B4E8C" w:rsidRPr="002B4E8C" w:rsidRDefault="002B4E8C" w:rsidP="002B4E8C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8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  <w:r w:rsidRPr="002B4E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B4E8C" w:rsidRPr="002B4E8C" w:rsidRDefault="002B4E8C" w:rsidP="002B4E8C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</w:t>
      </w:r>
      <w:r w:rsidRPr="002B4E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4E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2B4E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Н.Н. Назарова </w:t>
      </w:r>
    </w:p>
    <w:p w:rsidR="002B4E8C" w:rsidRPr="002B4E8C" w:rsidRDefault="002B4E8C" w:rsidP="002B4E8C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B4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2B4E8C" w:rsidRPr="002B4E8C" w:rsidRDefault="002B4E8C" w:rsidP="002B4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Новоичинского сельсовета</w:t>
      </w:r>
    </w:p>
    <w:p w:rsidR="002B4E8C" w:rsidRPr="002B4E8C" w:rsidRDefault="002B4E8C" w:rsidP="002B4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8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:rsidR="002B4E8C" w:rsidRPr="002B4E8C" w:rsidRDefault="002B4E8C" w:rsidP="002B4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Н.О. Кущенко </w:t>
      </w:r>
    </w:p>
    <w:p w:rsidR="002B4E8C" w:rsidRPr="002B4E8C" w:rsidRDefault="002B4E8C" w:rsidP="002B4E8C">
      <w:pPr>
        <w:rPr>
          <w:rFonts w:ascii="Calibri" w:eastAsia="Calibri" w:hAnsi="Calibri" w:cs="Times New Roman"/>
        </w:rPr>
      </w:pPr>
    </w:p>
    <w:p w:rsidR="002B4E8C" w:rsidRDefault="002B4E8C" w:rsidP="002B4E8C"/>
    <w:p w:rsidR="002B4E8C" w:rsidRDefault="002B4E8C" w:rsidP="002B4E8C"/>
    <w:p w:rsidR="002B4E8C" w:rsidRDefault="002B4E8C" w:rsidP="002B4E8C"/>
    <w:p w:rsidR="002B4E8C" w:rsidRDefault="002B4E8C" w:rsidP="002B4E8C"/>
    <w:p w:rsidR="002B4E8C" w:rsidRDefault="002B4E8C" w:rsidP="002B4E8C"/>
    <w:p w:rsidR="002B4E8C" w:rsidRDefault="002B4E8C" w:rsidP="002B4E8C"/>
    <w:p w:rsidR="002B4E8C" w:rsidRDefault="002B4E8C" w:rsidP="002B4E8C"/>
    <w:p w:rsidR="002B4E8C" w:rsidRDefault="002B4E8C" w:rsidP="002B4E8C"/>
    <w:p w:rsidR="002B4E8C" w:rsidRDefault="002B4E8C" w:rsidP="002B4E8C"/>
    <w:p w:rsidR="002B4E8C" w:rsidRDefault="002B4E8C" w:rsidP="002B4E8C"/>
    <w:p w:rsidR="002B4E8C" w:rsidRDefault="002B4E8C"/>
    <w:p w:rsidR="002B4E8C" w:rsidRPr="002B4E8C" w:rsidRDefault="002B4E8C" w:rsidP="002B4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E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lastRenderedPageBreak/>
        <w:t>СОВЕТ ДЕПУТАТОВ</w:t>
      </w:r>
    </w:p>
    <w:p w:rsidR="002B4E8C" w:rsidRPr="002B4E8C" w:rsidRDefault="002B4E8C" w:rsidP="002B4E8C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2B4E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НОВОИЧИНСКОГО СЕЛЬСОВЕТА</w:t>
      </w:r>
    </w:p>
    <w:p w:rsidR="002B4E8C" w:rsidRPr="002B4E8C" w:rsidRDefault="002B4E8C" w:rsidP="002B4E8C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E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КУЙБЫШЕВСКОГО  РАЙОНА НОВОСИБИРСКОЙ ОБЛАСТИ</w:t>
      </w:r>
    </w:p>
    <w:p w:rsidR="002B4E8C" w:rsidRPr="002B4E8C" w:rsidRDefault="002B4E8C" w:rsidP="002B4E8C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2B4E8C" w:rsidRPr="002B4E8C" w:rsidRDefault="002B4E8C" w:rsidP="002B4E8C">
      <w:pPr>
        <w:shd w:val="clear" w:color="auto" w:fill="FFFFFF"/>
        <w:spacing w:before="65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8C">
        <w:rPr>
          <w:rFonts w:ascii="Times New Roman" w:eastAsia="Times New Roman" w:hAnsi="Times New Roman" w:cs="Times New Roman"/>
          <w:bCs/>
          <w:spacing w:val="-4"/>
          <w:w w:val="128"/>
          <w:sz w:val="28"/>
          <w:szCs w:val="28"/>
          <w:lang w:eastAsia="ru-RU"/>
        </w:rPr>
        <w:t>РЕШЕНИЕ</w:t>
      </w:r>
    </w:p>
    <w:p w:rsidR="002B4E8C" w:rsidRPr="002B4E8C" w:rsidRDefault="002B4E8C" w:rsidP="002B4E8C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Семьдесят четвертой сессии</w:t>
      </w:r>
    </w:p>
    <w:p w:rsidR="002B4E8C" w:rsidRPr="002B4E8C" w:rsidRDefault="002B4E8C" w:rsidP="002B4E8C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8C">
        <w:rPr>
          <w:rFonts w:ascii="Times New Roman" w:eastAsia="Times New Roman" w:hAnsi="Times New Roman" w:cs="Times New Roman"/>
          <w:iCs/>
          <w:spacing w:val="-22"/>
          <w:sz w:val="28"/>
          <w:szCs w:val="28"/>
          <w:lang w:eastAsia="ru-RU"/>
        </w:rPr>
        <w:t>с.  Новоичинское</w:t>
      </w:r>
    </w:p>
    <w:p w:rsidR="002B4E8C" w:rsidRPr="002B4E8C" w:rsidRDefault="002B4E8C" w:rsidP="002B4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8C">
        <w:rPr>
          <w:rFonts w:ascii="Times New Roman" w:eastAsia="Times New Roman" w:hAnsi="Times New Roman" w:cs="Times New Roman"/>
          <w:sz w:val="28"/>
          <w:szCs w:val="28"/>
          <w:lang w:eastAsia="ru-RU"/>
        </w:rPr>
        <w:t>22.06.2020                                                                                                       № 7</w:t>
      </w:r>
    </w:p>
    <w:p w:rsidR="002B4E8C" w:rsidRPr="002B4E8C" w:rsidRDefault="002B4E8C" w:rsidP="002B4E8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B4E8C" w:rsidRPr="002B4E8C" w:rsidRDefault="002B4E8C" w:rsidP="002B4E8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B4E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Регламент Совета депутатов Новоичинского сельсовета Куйбышевского района Новосибирской области </w:t>
      </w:r>
    </w:p>
    <w:p w:rsidR="002B4E8C" w:rsidRPr="002B4E8C" w:rsidRDefault="002B4E8C" w:rsidP="002B4E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B4E8C" w:rsidRPr="002B4E8C" w:rsidRDefault="002B4E8C" w:rsidP="002B4E8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20 Устава Новоичинского сельсовета Куйбышевского района Новосибирской области</w:t>
      </w:r>
      <w:r w:rsidRPr="002B4E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2B4E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39</w:t>
      </w:r>
      <w:r w:rsidRPr="002B4E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B4E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Совета депутатов</w:t>
      </w:r>
      <w:r w:rsidRPr="002B4E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B4E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Новоичинского сельсовета Куйбышевского района Новосибирской области,</w:t>
      </w:r>
      <w:r w:rsidRPr="002B4E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B4E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Новоичинского сельсовета Куйбышевского района Новосибирской области</w:t>
      </w:r>
    </w:p>
    <w:p w:rsidR="002B4E8C" w:rsidRPr="002B4E8C" w:rsidRDefault="002B4E8C" w:rsidP="002B4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2B4E8C" w:rsidRPr="002B4E8C" w:rsidRDefault="002B4E8C" w:rsidP="002B4E8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в Регламент Совета депутатов Новоичинского сельсовета Куйбышевского района Новосибирской области, утвержденный решением Совета депутатов Новоичинского сельсовета Куйбышевского района Новосибирской области от 20.08.2015 № 4, </w:t>
      </w:r>
      <w:r w:rsidRPr="002B4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  <w:r w:rsidRPr="002B4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4E8C" w:rsidRPr="002B4E8C" w:rsidRDefault="002B4E8C" w:rsidP="002B4E8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«Статью 40. </w:t>
      </w:r>
      <w:r w:rsidRPr="002B4E8C">
        <w:rPr>
          <w:rFonts w:ascii="Times New Roman" w:eastAsia="Calibri" w:hAnsi="Times New Roman" w:cs="Times New Roman"/>
          <w:sz w:val="28"/>
          <w:szCs w:val="28"/>
        </w:rPr>
        <w:t xml:space="preserve">Порядок избрания Главы </w:t>
      </w:r>
      <w:r w:rsidRPr="002B4E8C">
        <w:rPr>
          <w:rFonts w:ascii="Times New Roman" w:eastAsia="Calibri" w:hAnsi="Times New Roman" w:cs="Times New Roman"/>
          <w:i/>
          <w:iCs/>
          <w:sz w:val="28"/>
          <w:szCs w:val="28"/>
        </w:rPr>
        <w:t>Новоичинского</w:t>
      </w:r>
      <w:r w:rsidRPr="002B4E8C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Pr="002B4E8C">
        <w:rPr>
          <w:rFonts w:ascii="Times New Roman" w:eastAsia="Calibri" w:hAnsi="Times New Roman" w:cs="Times New Roman"/>
          <w:i/>
          <w:iCs/>
          <w:sz w:val="28"/>
          <w:szCs w:val="28"/>
        </w:rPr>
        <w:t>Куйбышевского района Новосибирской области</w:t>
      </w:r>
      <w:r w:rsidRPr="002B4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 в следующей редакции:</w:t>
      </w:r>
    </w:p>
    <w:p w:rsidR="002B4E8C" w:rsidRPr="002B4E8C" w:rsidRDefault="002B4E8C" w:rsidP="002B4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 Глава Новоичинского сельсовета Куйбышевского района Новосибирской области (далее – Глава) избирается Советом депутатов из числа кандидатов, представленных конкурсной комиссией по результатам конкурса, в порядке, установленном настоящей статьей.</w:t>
      </w:r>
    </w:p>
    <w:p w:rsidR="002B4E8C" w:rsidRPr="002B4E8C" w:rsidRDefault="002B4E8C" w:rsidP="002B4E8C">
      <w:pPr>
        <w:spacing w:after="0" w:line="240" w:lineRule="auto"/>
        <w:ind w:firstLine="510"/>
        <w:jc w:val="both"/>
        <w:rPr>
          <w:rFonts w:ascii="Calibri" w:eastAsia="Calibri" w:hAnsi="Calibri" w:cs="Times New Roman"/>
        </w:rPr>
      </w:pPr>
      <w:r w:rsidRPr="002B4E8C">
        <w:rPr>
          <w:rFonts w:ascii="Times New Roman" w:eastAsia="Times New Roman" w:hAnsi="Times New Roman" w:cs="Times New Roman"/>
          <w:sz w:val="28"/>
          <w:szCs w:val="28"/>
          <w:lang w:eastAsia="ru-RU"/>
        </w:rPr>
        <w:t>2. Глава избирается на сессии Совета депутатов.</w:t>
      </w:r>
    </w:p>
    <w:p w:rsidR="002B4E8C" w:rsidRPr="002B4E8C" w:rsidRDefault="002B4E8C" w:rsidP="002B4E8C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E8C">
        <w:rPr>
          <w:rFonts w:ascii="Times New Roman" w:eastAsia="Calibri" w:hAnsi="Times New Roman" w:cs="Times New Roman"/>
          <w:sz w:val="28"/>
          <w:szCs w:val="28"/>
        </w:rPr>
        <w:t>3. Совет депутатов не позднее 3 рабочих дней со дня поступления протокола конкурсной комиссии, содержащего результаты конкурса, рассматривает представленных конкурсной комиссией не менее двух кандидатов на должность Главы и принимает решение об избрании Главы.</w:t>
      </w:r>
    </w:p>
    <w:p w:rsidR="002B4E8C" w:rsidRPr="002B4E8C" w:rsidRDefault="002B4E8C" w:rsidP="002B4E8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На </w:t>
      </w:r>
      <w:r w:rsidRPr="002B4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сессии Совета депутатов кандидаты для избрания на должность Главы представляются председательствующим. </w:t>
      </w:r>
    </w:p>
    <w:p w:rsidR="002B4E8C" w:rsidRPr="002B4E8C" w:rsidRDefault="002B4E8C" w:rsidP="002B4E8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Депутаты Совета депутатов вправе задавать кандидатам на должность Главы вопросы. </w:t>
      </w:r>
    </w:p>
    <w:p w:rsidR="002B4E8C" w:rsidRPr="002B4E8C" w:rsidRDefault="002B4E8C" w:rsidP="002B4E8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8C">
        <w:rPr>
          <w:rFonts w:ascii="Times New Roman" w:eastAsia="Times New Roman" w:hAnsi="Times New Roman" w:cs="Times New Roman"/>
          <w:sz w:val="28"/>
          <w:szCs w:val="28"/>
          <w:lang w:eastAsia="ru-RU"/>
        </w:rPr>
        <w:t>6. Решение об избрании Главы принимается открытым голосованием, в порядке, установленном статьей 18 настоящего Регламента.</w:t>
      </w:r>
    </w:p>
    <w:p w:rsidR="002B4E8C" w:rsidRPr="002B4E8C" w:rsidRDefault="002B4E8C" w:rsidP="002B4E8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Избранным считается кандидат, набравший в результате голосования большинство голосов депутатов Совета депутатов от установленной </w:t>
      </w:r>
      <w:r w:rsidRPr="002B4E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численности Совета депутатов</w:t>
      </w:r>
      <w:r w:rsidRPr="002B4E8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2B4E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2B4E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B4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ни один из кандидатов не наберет необходимое число голосов, </w:t>
      </w:r>
      <w:r w:rsidRPr="002B4E8C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Совет депутатов не позднее 15 рабочих дней со дня проведения голосования принимает решение об объявлении нового конкурса</w:t>
      </w:r>
      <w:r w:rsidRPr="002B4E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E8C" w:rsidRPr="002B4E8C" w:rsidRDefault="002B4E8C" w:rsidP="002B4E8C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4E8C">
        <w:rPr>
          <w:rFonts w:ascii="Times New Roman" w:eastAsia="Calibri" w:hAnsi="Times New Roman" w:cs="Times New Roman"/>
          <w:bCs/>
          <w:sz w:val="28"/>
          <w:szCs w:val="28"/>
        </w:rPr>
        <w:t>8.</w:t>
      </w:r>
      <w:r w:rsidRPr="002B4E8C">
        <w:rPr>
          <w:rFonts w:ascii="Calibri" w:eastAsia="Calibri" w:hAnsi="Calibri" w:cs="Times New Roman"/>
        </w:rPr>
        <w:t> </w:t>
      </w:r>
      <w:r w:rsidRPr="002B4E8C">
        <w:rPr>
          <w:rFonts w:ascii="Times New Roman" w:eastAsia="Calibri" w:hAnsi="Times New Roman" w:cs="Times New Roman"/>
          <w:bCs/>
          <w:sz w:val="28"/>
          <w:szCs w:val="28"/>
        </w:rPr>
        <w:t xml:space="preserve">Кандидат, избранный Главой, обязан </w:t>
      </w:r>
      <w:r w:rsidRPr="002B4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</w:t>
      </w:r>
      <w:r w:rsidRPr="002B4E8C">
        <w:rPr>
          <w:rFonts w:ascii="Times New Roman" w:eastAsia="Calibri" w:hAnsi="Times New Roman" w:cs="Cambria"/>
          <w:color w:val="000000"/>
          <w:sz w:val="28"/>
          <w:szCs w:val="28"/>
        </w:rPr>
        <w:t>течение пяти рабочих дней со дня принятия решения Советом депутатов</w:t>
      </w:r>
      <w:r w:rsidRPr="002B4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2B4E8C">
        <w:rPr>
          <w:rFonts w:ascii="Times New Roman" w:eastAsia="Calibri" w:hAnsi="Times New Roman" w:cs="Times New Roman"/>
          <w:bCs/>
          <w:sz w:val="28"/>
          <w:szCs w:val="28"/>
        </w:rPr>
        <w:t>представить в Совет депутатов копию приказа (иного документа) об освобождении его от обязанностей, несовместимых со статусом главы муниципального образования, либо копии документов, удостоверяющих подачу в установленный срок заявления об освобождении от указанных обязанностей.</w:t>
      </w:r>
    </w:p>
    <w:p w:rsidR="002B4E8C" w:rsidRPr="002B4E8C" w:rsidRDefault="002B4E8C" w:rsidP="002B4E8C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4E8C">
        <w:rPr>
          <w:rFonts w:ascii="Times New Roman" w:eastAsia="Calibri" w:hAnsi="Times New Roman" w:cs="Times New Roman"/>
          <w:bCs/>
          <w:sz w:val="28"/>
          <w:szCs w:val="28"/>
        </w:rPr>
        <w:t>9. В день представления избранным Главой копии приказа (иного документа) об освобождении от обязанностей, несовместимых со статусом главы муниципального образования, ему вручается решение Совета депутатов об избрании.</w:t>
      </w:r>
    </w:p>
    <w:p w:rsidR="002B4E8C" w:rsidRPr="002B4E8C" w:rsidRDefault="002B4E8C" w:rsidP="002B4E8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8C">
        <w:rPr>
          <w:rFonts w:ascii="Times New Roman" w:eastAsia="Calibri" w:hAnsi="Times New Roman" w:cs="Times New Roman"/>
          <w:bCs/>
          <w:sz w:val="28"/>
          <w:szCs w:val="28"/>
        </w:rPr>
        <w:t xml:space="preserve">10. Если кандидат, избранный </w:t>
      </w:r>
      <w:r w:rsidRPr="002B4E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Главой, не выполнит требования, предусмотренного пунктом 8 настоящей статьи, Совет депутатов отменяет свое решение об избрании кандидата Главой и</w:t>
      </w:r>
      <w:r w:rsidRPr="002B4E8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2B4E8C">
        <w:rPr>
          <w:rFonts w:ascii="Times New Roman" w:eastAsia="Calibri" w:hAnsi="Times New Roman" w:cs="Times New Roman"/>
          <w:color w:val="000000"/>
          <w:sz w:val="28"/>
          <w:szCs w:val="28"/>
        </w:rPr>
        <w:t>не позднее 15 рабочих дней со дня истечения срока, предусмотренного пунктом 8 настоящей статьи,</w:t>
      </w:r>
      <w:r w:rsidRPr="002B4E8C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2B4E8C">
        <w:rPr>
          <w:rFonts w:ascii="Times New Roman" w:eastAsia="Calibri" w:hAnsi="Times New Roman" w:cs="Times New Roman"/>
          <w:bCs/>
          <w:sz w:val="28"/>
          <w:szCs w:val="28"/>
        </w:rPr>
        <w:t>объявляет новый конкурс</w:t>
      </w:r>
      <w:proofErr w:type="gramStart"/>
      <w:r w:rsidRPr="002B4E8C">
        <w:rPr>
          <w:rFonts w:ascii="Times New Roman" w:eastAsia="Calibri" w:hAnsi="Times New Roman" w:cs="Times New Roman"/>
          <w:bCs/>
          <w:sz w:val="28"/>
          <w:szCs w:val="28"/>
        </w:rPr>
        <w:t>.».</w:t>
      </w:r>
      <w:proofErr w:type="gramEnd"/>
    </w:p>
    <w:p w:rsidR="002B4E8C" w:rsidRPr="002B4E8C" w:rsidRDefault="002B4E8C" w:rsidP="002B4E8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E8C" w:rsidRPr="002B4E8C" w:rsidRDefault="002B4E8C" w:rsidP="002B4E8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8C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решение вступает в силу с момента принятия.</w:t>
      </w:r>
    </w:p>
    <w:p w:rsidR="002B4E8C" w:rsidRPr="002B4E8C" w:rsidRDefault="002B4E8C" w:rsidP="002B4E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2B4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 Настоящее решение подлежит опубликованию</w:t>
      </w:r>
      <w:r w:rsidRPr="002B4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бюллетене органов местного самоуправления «Вестник» и на официальном сайте </w:t>
      </w:r>
      <w:r w:rsidRPr="002B4E8C">
        <w:rPr>
          <w:rFonts w:ascii="Times New Roman" w:eastAsia="Times New Roman" w:hAnsi="Times New Roman" w:cs="Times New Roman"/>
          <w:bCs/>
          <w:spacing w:val="9"/>
          <w:sz w:val="28"/>
          <w:szCs w:val="28"/>
          <w:lang w:eastAsia="ru-RU"/>
        </w:rPr>
        <w:t xml:space="preserve">Новоичинского сельсовета </w:t>
      </w:r>
      <w:r w:rsidRPr="002B4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Куйбышевского района Новосибирской области </w:t>
      </w:r>
      <w:hyperlink r:id="rId63" w:history="1">
        <w:r w:rsidRPr="002B4E8C">
          <w:rPr>
            <w:rFonts w:ascii="Times New Roman" w:eastAsia="Times New Roman" w:hAnsi="Times New Roman" w:cs="Times New Roman"/>
            <w:bCs/>
            <w:color w:val="0070C0"/>
            <w:sz w:val="28"/>
            <w:szCs w:val="28"/>
            <w:lang w:eastAsia="ru-RU"/>
          </w:rPr>
          <w:t>http://</w:t>
        </w:r>
        <w:proofErr w:type="spellStart"/>
        <w:r w:rsidRPr="002B4E8C">
          <w:rPr>
            <w:rFonts w:ascii="Times New Roman" w:eastAsia="Times New Roman" w:hAnsi="Times New Roman" w:cs="Times New Roman"/>
            <w:bCs/>
            <w:color w:val="0070C0"/>
            <w:sz w:val="28"/>
            <w:szCs w:val="28"/>
            <w:lang w:val="en-US" w:eastAsia="ru-RU"/>
          </w:rPr>
          <w:t>novoitshinsk</w:t>
        </w:r>
        <w:proofErr w:type="spellEnd"/>
        <w:r w:rsidRPr="002B4E8C">
          <w:rPr>
            <w:rFonts w:ascii="Times New Roman" w:eastAsia="Times New Roman" w:hAnsi="Times New Roman" w:cs="Times New Roman"/>
            <w:bCs/>
            <w:color w:val="0070C0"/>
            <w:sz w:val="28"/>
            <w:szCs w:val="28"/>
            <w:lang w:eastAsia="ru-RU"/>
          </w:rPr>
          <w:t>.</w:t>
        </w:r>
        <w:r w:rsidRPr="002B4E8C">
          <w:rPr>
            <w:rFonts w:ascii="Times New Roman" w:eastAsia="Times New Roman" w:hAnsi="Times New Roman" w:cs="Times New Roman"/>
            <w:bCs/>
            <w:color w:val="0070C0"/>
            <w:sz w:val="28"/>
            <w:szCs w:val="28"/>
            <w:lang w:val="en-US" w:eastAsia="ru-RU"/>
          </w:rPr>
          <w:t>n</w:t>
        </w:r>
        <w:r w:rsidRPr="002B4E8C">
          <w:rPr>
            <w:rFonts w:ascii="Times New Roman" w:eastAsia="Times New Roman" w:hAnsi="Times New Roman" w:cs="Times New Roman"/>
            <w:bCs/>
            <w:color w:val="0070C0"/>
            <w:sz w:val="28"/>
            <w:szCs w:val="28"/>
            <w:lang w:eastAsia="ru-RU"/>
          </w:rPr>
          <w:t>so.ru</w:t>
        </w:r>
      </w:hyperlink>
      <w:r w:rsidRPr="002B4E8C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.</w:t>
      </w:r>
    </w:p>
    <w:p w:rsidR="002B4E8C" w:rsidRPr="002B4E8C" w:rsidRDefault="002B4E8C" w:rsidP="002B4E8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E8C" w:rsidRPr="002B4E8C" w:rsidRDefault="002B4E8C" w:rsidP="002B4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E8C" w:rsidRPr="002B4E8C" w:rsidRDefault="002B4E8C" w:rsidP="002B4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E8C" w:rsidRPr="002B4E8C" w:rsidRDefault="002B4E8C" w:rsidP="002B4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E8C" w:rsidRPr="002B4E8C" w:rsidRDefault="002B4E8C" w:rsidP="002B4E8C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</w:t>
      </w:r>
    </w:p>
    <w:p w:rsidR="002B4E8C" w:rsidRPr="002B4E8C" w:rsidRDefault="002B4E8C" w:rsidP="002B4E8C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Новоичинского сельсовета</w:t>
      </w:r>
    </w:p>
    <w:p w:rsidR="002B4E8C" w:rsidRPr="002B4E8C" w:rsidRDefault="002B4E8C" w:rsidP="002B4E8C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8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  <w:r w:rsidRPr="002B4E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B4E8C" w:rsidRPr="002B4E8C" w:rsidRDefault="002B4E8C" w:rsidP="002B4E8C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</w:t>
      </w:r>
      <w:r w:rsidRPr="002B4E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4E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2B4E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Н.Н. Назарова </w:t>
      </w:r>
    </w:p>
    <w:p w:rsidR="002B4E8C" w:rsidRPr="002B4E8C" w:rsidRDefault="002B4E8C" w:rsidP="002B4E8C">
      <w:pPr>
        <w:rPr>
          <w:rFonts w:ascii="Calibri" w:eastAsia="Calibri" w:hAnsi="Calibri" w:cs="Times New Roman"/>
        </w:rPr>
      </w:pPr>
    </w:p>
    <w:p w:rsidR="002B4E8C" w:rsidRDefault="002B4E8C">
      <w:bookmarkStart w:id="0" w:name="_GoBack"/>
      <w:bookmarkEnd w:id="0"/>
    </w:p>
    <w:p w:rsidR="002B4E8C" w:rsidRDefault="002B4E8C"/>
    <w:p w:rsidR="002B4E8C" w:rsidRDefault="002B4E8C"/>
    <w:p w:rsidR="002B4E8C" w:rsidRDefault="002B4E8C"/>
    <w:p w:rsidR="002B4E8C" w:rsidRDefault="002B4E8C"/>
    <w:p w:rsidR="002B4E8C" w:rsidRDefault="002B4E8C"/>
    <w:p w:rsidR="002B4E8C" w:rsidRDefault="002B4E8C"/>
    <w:p w:rsidR="002B4E8C" w:rsidRDefault="002B4E8C"/>
    <w:p w:rsidR="002B4E8C" w:rsidRDefault="002B4E8C"/>
    <w:p w:rsidR="002B4E8C" w:rsidRDefault="002B4E8C"/>
    <w:p w:rsidR="002B4E8C" w:rsidRDefault="002B4E8C"/>
    <w:p w:rsidR="002B4E8C" w:rsidRDefault="002B4E8C"/>
    <w:p w:rsidR="002B4E8C" w:rsidRDefault="002B4E8C"/>
    <w:sectPr w:rsidR="002B4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E4"/>
    <w:rsid w:val="002B4E8C"/>
    <w:rsid w:val="00650D8F"/>
    <w:rsid w:val="008745E4"/>
    <w:rsid w:val="00E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20C9AA81D2480F4DDC7CAFCBB98CB5C4072B517E0EAAC3B652B2BBF4C28B80443C555B30DEC3BBDF8AFD375B7DFC860C6857FD26A84S1oEE" TargetMode="External"/><Relationship Id="rId21" Type="http://schemas.openxmlformats.org/officeDocument/2006/relationships/hyperlink" Target="consultantplus://offline/ref=A20C9AA81D2480F4DDC7CAFCBB98CB5C4072B517E0EAAC3B652B2BBF4C28B80443C555B00CED38BDF8AFD375B7DFC860C6857FD26A84S1oEE" TargetMode="External"/><Relationship Id="rId34" Type="http://schemas.openxmlformats.org/officeDocument/2006/relationships/hyperlink" Target="consultantplus://offline/ref=A20C9AA81D2480F4DDC7CAFCBB98CB5C4072B517E0EAAC3B652B2BBF4C28B80443C555B30DE53BBDF8AFD375B7DFC860C6857FD26A84S1oEE" TargetMode="External"/><Relationship Id="rId42" Type="http://schemas.openxmlformats.org/officeDocument/2006/relationships/hyperlink" Target="consultantplus://offline/ref=A20C9AA81D2480F4DDC7CAFCBB98CB5C4072B517E0EAAC3B652B2BBF4C28B80443C555B30EEB3DBDF8AFD375B7DFC860C6857FD26A84S1oEE" TargetMode="External"/><Relationship Id="rId47" Type="http://schemas.openxmlformats.org/officeDocument/2006/relationships/hyperlink" Target="consultantplus://offline/ref=A20C9AA81D2480F4DDC7CAFCBB98CB5C4072B517E0EAAC3B652B2BBF4C28B80443C555B30FEC3AB4ACF5C371FE88C27CC19E61D574841E48SEo1E" TargetMode="External"/><Relationship Id="rId50" Type="http://schemas.openxmlformats.org/officeDocument/2006/relationships/hyperlink" Target="consultantplus://offline/ref=A20C9AA81D2480F4DDC7CAFCBB98CB5C4072B517E0EAAC3B652B2BBF4C28B80443C555BB07EE37E2FDBAC22DB8DAD17EC39E63D068S8o6E" TargetMode="External"/><Relationship Id="rId55" Type="http://schemas.openxmlformats.org/officeDocument/2006/relationships/hyperlink" Target="consultantplus://offline/ref=A20C9AA81D2480F4DDC7CAFCBB98CB5C4072B517E0EAAC3B652B2BBF4C28B80443C555B30FEC35B2A8F5C371FE88C27CC19E61D574841E48SEo1E" TargetMode="External"/><Relationship Id="rId63" Type="http://schemas.openxmlformats.org/officeDocument/2006/relationships/hyperlink" Target="http://novoitshinsk.nso.ru" TargetMode="External"/><Relationship Id="rId7" Type="http://schemas.openxmlformats.org/officeDocument/2006/relationships/hyperlink" Target="consultantplus://offline/ref=A20C9AA81D2480F4DDC7CAFCBB98CB5C4072B517E0EAAC3B652B2BBF4C28B80443C555B30FED39B3AEF5C371FE88C27CC19E61D574841E48SEo1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20C9AA81D2480F4DDC7CAFCBB98CB5C4072B517E0EAAC3B652B2BBF4C28B80443C555B30FED34B6ACF5C371FE88C27CC19E61D574841E48SEo1E" TargetMode="External"/><Relationship Id="rId29" Type="http://schemas.openxmlformats.org/officeDocument/2006/relationships/hyperlink" Target="consultantplus://offline/ref=A20C9AA81D2480F4DDC7CAFCBB98CB5C4072B517E0EAAC3B652B2BBF4C28B80443C555B30DE83EBDF8AFD375B7DFC860C6857FD26A84S1oEE" TargetMode="External"/><Relationship Id="rId11" Type="http://schemas.openxmlformats.org/officeDocument/2006/relationships/hyperlink" Target="consultantplus://offline/ref=A20C9AA81D2480F4DDC7CAFCBB98CB5C4072B517E0EAAC3B652B2BBF4C28B80443C555B00AE43DBDF8AFD375B7DFC860C6857FD26A84S1oEE" TargetMode="External"/><Relationship Id="rId24" Type="http://schemas.openxmlformats.org/officeDocument/2006/relationships/hyperlink" Target="consultantplus://offline/ref=A20C9AA81D2480F4DDC7CAFCBB98CB5C4072B517E0EAAC3B652B2BBF4C28B80443C555B30FEF3AB6A9F5C371FE88C27CC19E61D574841E48SEo1E" TargetMode="External"/><Relationship Id="rId32" Type="http://schemas.openxmlformats.org/officeDocument/2006/relationships/hyperlink" Target="consultantplus://offline/ref=A20C9AA81D2480F4DDC7CAFCBB98CB5C4072B517E0EAAC3B652B2BBF4C28B80443C555B30FED35B2ACF5C371FE88C27CC19E61D574841E48SEo1E" TargetMode="External"/><Relationship Id="rId37" Type="http://schemas.openxmlformats.org/officeDocument/2006/relationships/hyperlink" Target="consultantplus://offline/ref=A20C9AA81D2480F4DDC7CAFCBB98CB5C4072B517E0EAAC3B652B2BBF4C28B80443C555B308EB3CBDF8AFD375B7DFC860C6857FD26A84S1oEE" TargetMode="External"/><Relationship Id="rId40" Type="http://schemas.openxmlformats.org/officeDocument/2006/relationships/hyperlink" Target="consultantplus://offline/ref=A20C9AA81D2480F4DDC7CAFCBB98CB5C4072B517E0EAAC3B652B2BBF4C28B80443C555B009EB3ABDF8AFD375B7DFC860C6857FD26A84S1oEE" TargetMode="External"/><Relationship Id="rId45" Type="http://schemas.openxmlformats.org/officeDocument/2006/relationships/hyperlink" Target="consultantplus://offline/ref=A20C9AA81D2480F4DDC7CAFCBB98CB5C4072B517E0EAAC3B652B2BBF4C28B80443C555B30EEC3ABDF8AFD375B7DFC860C6857FD26A84S1oEE" TargetMode="External"/><Relationship Id="rId53" Type="http://schemas.openxmlformats.org/officeDocument/2006/relationships/hyperlink" Target="consultantplus://offline/ref=A20C9AA81D2480F4DDC7CAFCBB98CB5C4072B517E0EAAC3B652B2BBF4C28B80443C555B309E53EBDF8AFD375B7DFC860C6857FD26A84S1oEE" TargetMode="External"/><Relationship Id="rId58" Type="http://schemas.openxmlformats.org/officeDocument/2006/relationships/hyperlink" Target="consultantplus://offline/ref=A20C9AA81D2480F4DDC7CAFCBB98CB5C4072B517E0EAAC3B652B2BBF4C28B80443C555B30FEE3DB7AAF5C371FE88C27CC19E61D574841E48SEo1E" TargetMode="External"/><Relationship Id="rId5" Type="http://schemas.openxmlformats.org/officeDocument/2006/relationships/hyperlink" Target="http://novoitshinsk.nso.ru" TargetMode="External"/><Relationship Id="rId61" Type="http://schemas.openxmlformats.org/officeDocument/2006/relationships/hyperlink" Target="consultantplus://offline/ref=A20C9AA81D2480F4DDC7CAFCBB98CB5C4072B517E0EAAC3B652B2BBF4C28B80443C555B309EF3DBDF8AFD375B7DFC860C6857FD26A84S1oEE" TargetMode="External"/><Relationship Id="rId19" Type="http://schemas.openxmlformats.org/officeDocument/2006/relationships/hyperlink" Target="consultantplus://offline/ref=A20C9AA81D2480F4DDC7CAFCBB98CB5C4072B517E0EAAC3B652B2BBF4C28B80443C555B30FEF3FB3A9F5C371FE88C27CC19E61D574841E48SEo1E" TargetMode="External"/><Relationship Id="rId14" Type="http://schemas.openxmlformats.org/officeDocument/2006/relationships/hyperlink" Target="consultantplus://offline/ref=A20C9AA81D2480F4DDC7CAFCBB98CB5C4072B517E0EAAC3B652B2BBF4C28B80443C555B30FEF39B6AFF5C371FE88C27CC19E61D574841E48SEo1E" TargetMode="External"/><Relationship Id="rId22" Type="http://schemas.openxmlformats.org/officeDocument/2006/relationships/hyperlink" Target="consultantplus://offline/ref=A20C9AA81D2480F4DDC7CAFCBB98CB5C4072B517E0EAAC3B652B2BBF4C28B80443C555B30FED34B2A9F5C371FE88C27CC19E61D574841E48SEo1E" TargetMode="External"/><Relationship Id="rId27" Type="http://schemas.openxmlformats.org/officeDocument/2006/relationships/hyperlink" Target="consultantplus://offline/ref=A20C9AA81D2480F4DDC7CAFCBB98CB5C4072B517E0EAAC3B652B2BBF4C28B80443C555B30DEF3BBDF8AFD375B7DFC860C6857FD26A84S1oEE" TargetMode="External"/><Relationship Id="rId30" Type="http://schemas.openxmlformats.org/officeDocument/2006/relationships/hyperlink" Target="consultantplus://offline/ref=A20C9AA81D2480F4DDC7CAFCBB98CB5C4072B517E0EAAC3B652B2BBF4C28B80443C555B30DEB3DBDF8AFD375B7DFC860C6857FD26A84S1oEE" TargetMode="External"/><Relationship Id="rId35" Type="http://schemas.openxmlformats.org/officeDocument/2006/relationships/hyperlink" Target="consultantplus://offline/ref=A20C9AA81D2480F4DDC7CAFCBB98CB5C4072B517E0EAAC3B652B2BBF4C28B80443C555B30CED3DBDF8AFD375B7DFC860C6857FD26A84S1oEE" TargetMode="External"/><Relationship Id="rId43" Type="http://schemas.openxmlformats.org/officeDocument/2006/relationships/hyperlink" Target="consultantplus://offline/ref=A20C9AA81D2480F4DDC7CAFCBB98CB5C4072B517E0EAAC3B652B2BBF4C28B80443C555B30FEE34B3AEF5C371FE88C27CC19E61D574841E48SEo1E" TargetMode="External"/><Relationship Id="rId48" Type="http://schemas.openxmlformats.org/officeDocument/2006/relationships/hyperlink" Target="consultantplus://offline/ref=A20C9AA81D2480F4DDC7CAFCBB98CB5C4072B517E0EAAC3B652B2BBF4C28B80443C555B00BEB3DBDF8AFD375B7DFC860C6857FD26A84S1oEE" TargetMode="External"/><Relationship Id="rId56" Type="http://schemas.openxmlformats.org/officeDocument/2006/relationships/hyperlink" Target="consultantplus://offline/ref=A20C9AA81D2480F4DDC7CAFCBB98CB5C4072B517E0EAAC3B652B2BBF4C28B80443C555B30FEF3CB7A9F5C371FE88C27CC19E61D574841E48SEo1E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A20C9AA81D2480F4DDC7CAFCBB98CB5C4072B517E0EAAC3B652B2BBF4C28B80443C555B30FED39B3A4F5C371FE88C27CC19E61D574841E48SEo1E" TargetMode="External"/><Relationship Id="rId51" Type="http://schemas.openxmlformats.org/officeDocument/2006/relationships/hyperlink" Target="consultantplus://offline/ref=A20C9AA81D2480F4DDC7CAFCBB98CB5C4072B517E0EAAC3B652B2BBF4C28B80443C555B00DE53CBDF8AFD375B7DFC860C6857FD26A84S1oE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20C9AA81D2480F4DDC7CAFCBB98CB5C4072B517E0EAAC3B652B2BBF4C28B80443C555B30FED3AB1A5F5C371FE88C27CC19E61D574841E48SEo1E" TargetMode="External"/><Relationship Id="rId17" Type="http://schemas.openxmlformats.org/officeDocument/2006/relationships/hyperlink" Target="consultantplus://offline/ref=A20C9AA81D2480F4DDC7CAFCBB98CB5C4072B517E0EAAC3B652B2BBF4C28B80443C555B009E83DBDF8AFD375B7DFC860C6857FD26A84S1oEE" TargetMode="External"/><Relationship Id="rId25" Type="http://schemas.openxmlformats.org/officeDocument/2006/relationships/hyperlink" Target="consultantplus://offline/ref=A20C9AA81D2480F4DDC7CAFCBB98CB5C4072B517E0EAAC3B652B2BBF4C28B80443C555B306EE3ABDF8AFD375B7DFC860C6857FD26A84S1oEE" TargetMode="External"/><Relationship Id="rId33" Type="http://schemas.openxmlformats.org/officeDocument/2006/relationships/hyperlink" Target="consultantplus://offline/ref=A20C9AA81D2480F4DDC7CAFCBB98CB5C4072B517E0EAAC3B652B2BBF4C28B80443C555B30FEF3AB0AFF5C371FE88C27CC19E61D574841E48SEo1E" TargetMode="External"/><Relationship Id="rId38" Type="http://schemas.openxmlformats.org/officeDocument/2006/relationships/hyperlink" Target="consultantplus://offline/ref=A20C9AA81D2480F4DDC7CAFCBB98CB5C4072B517E0EAAC3B652B2BBF4C28B80443C555B307E43EBDF8AFD375B7DFC860C6857FD26A84S1oEE" TargetMode="External"/><Relationship Id="rId46" Type="http://schemas.openxmlformats.org/officeDocument/2006/relationships/hyperlink" Target="consultantplus://offline/ref=A20C9AA81D2480F4DDC7CAFCBB98CB5C4072B517E0EAAC3B652B2BBF4C28B80443C555B009E43ABDF8AFD375B7DFC860C6857FD26A84S1oEE" TargetMode="External"/><Relationship Id="rId59" Type="http://schemas.openxmlformats.org/officeDocument/2006/relationships/hyperlink" Target="consultantplus://offline/ref=A20C9AA81D2480F4DDC7CAFCBB98CB5C4072B517E0EAAC3B652B2BBF4C28B80443C555B30FEF3CB3A9F5C371FE88C27CC19E61D574841E48SEo1E" TargetMode="External"/><Relationship Id="rId20" Type="http://schemas.openxmlformats.org/officeDocument/2006/relationships/hyperlink" Target="consultantplus://offline/ref=A20C9AA81D2480F4DDC7CAFCBB98CB5C4072B517E0EAAC3B652B2BBF4C28B80443C555B009E83BBDF8AFD375B7DFC860C6857FD26A84S1oEE" TargetMode="External"/><Relationship Id="rId41" Type="http://schemas.openxmlformats.org/officeDocument/2006/relationships/hyperlink" Target="consultantplus://offline/ref=A20C9AA81D2480F4DDC7CAFCBB98CB5C4072B517E0EAAC3B652B2BBF4C28B80443C555B309EA3FBDF8AFD375B7DFC860C6857FD26A84S1oEE" TargetMode="External"/><Relationship Id="rId54" Type="http://schemas.openxmlformats.org/officeDocument/2006/relationships/hyperlink" Target="consultantplus://offline/ref=A20C9AA81D2480F4DDC7CAFCBB98CB5C4072B517E0EAAC3B652B2BBF4C28B80443C555B00AEC3DBDF8AFD375B7DFC860C6857FD26A84S1oEE" TargetMode="External"/><Relationship Id="rId62" Type="http://schemas.openxmlformats.org/officeDocument/2006/relationships/hyperlink" Target="http://novoitshinsk.nso.ru" TargetMode="External"/><Relationship Id="rId1" Type="http://schemas.openxmlformats.org/officeDocument/2006/relationships/styles" Target="styles.xml"/><Relationship Id="rId6" Type="http://schemas.openxmlformats.org/officeDocument/2006/relationships/hyperlink" Target="http://novoitshinsk.nso.ru" TargetMode="External"/><Relationship Id="rId15" Type="http://schemas.openxmlformats.org/officeDocument/2006/relationships/hyperlink" Target="consultantplus://offline/ref=A20C9AA81D2480F4DDC7CAFCBB98CB5C4072B517E0EAAC3B652B2BBF4C28B80443C555B40BEF37E2FDBAC22DB8DAD17EC39E63D068S8o6E" TargetMode="External"/><Relationship Id="rId23" Type="http://schemas.openxmlformats.org/officeDocument/2006/relationships/hyperlink" Target="consultantplus://offline/ref=A20C9AA81D2480F4DDC7CAFCBB98CB5C4072B517E0EAAC3B652B2BBF4C28B80443C555B30FEF39BEA8F5C371FE88C27CC19E61D574841E48SEo1E" TargetMode="External"/><Relationship Id="rId28" Type="http://schemas.openxmlformats.org/officeDocument/2006/relationships/hyperlink" Target="consultantplus://offline/ref=A20C9AA81D2480F4DDC7CAFCBB98CB5C4072B517E0EAAC3B652B2BBF4C28B80443C555B30DEE3ABDF8AFD375B7DFC860C6857FD26A84S1oEE" TargetMode="External"/><Relationship Id="rId36" Type="http://schemas.openxmlformats.org/officeDocument/2006/relationships/hyperlink" Target="consultantplus://offline/ref=A20C9AA81D2480F4DDC7CAFCBB98CB5C4072B517E0EAAC3B652B2BBF4C28B80443C555B30FEF3BB0A9F5C371FE88C27CC19E61D574841E48SEo1E" TargetMode="External"/><Relationship Id="rId49" Type="http://schemas.openxmlformats.org/officeDocument/2006/relationships/hyperlink" Target="consultantplus://offline/ref=A20C9AA81D2480F4DDC7CAFCBB98CB5C4072B517E0EAAC3B652B2BBF4C28B80443C555BB07EC37E2FDBAC22DB8DAD17EC39E63D068S8o6E" TargetMode="External"/><Relationship Id="rId57" Type="http://schemas.openxmlformats.org/officeDocument/2006/relationships/hyperlink" Target="consultantplus://offline/ref=A20C9AA81D2480F4DDC7CAFCBB98CB5C4072B517E0EAAC3B652B2BBF4C28B80443C555B30FEF3CB5AFF5C371FE88C27CC19E61D574841E48SEo1E" TargetMode="External"/><Relationship Id="rId10" Type="http://schemas.openxmlformats.org/officeDocument/2006/relationships/hyperlink" Target="consultantplus://offline/ref=A20C9AA81D2480F4DDC7CAFCBB98CB5C4072B517E0EAAC3B652B2BBF4C28B80443C555B30FED39BFA9F5C371FE88C27CC19E61D574841E48SEo1E" TargetMode="External"/><Relationship Id="rId31" Type="http://schemas.openxmlformats.org/officeDocument/2006/relationships/hyperlink" Target="consultantplus://offline/ref=A20C9AA81D2480F4DDC7CAFCBB98CB5C4072B517E0EAAC3B652B2BBF4C28B80443C555B30FEF3AB7A9F5C371FE88C27CC19E61D574841E48SEo1E" TargetMode="External"/><Relationship Id="rId44" Type="http://schemas.openxmlformats.org/officeDocument/2006/relationships/hyperlink" Target="consultantplus://offline/ref=A20C9AA81D2480F4DDC7CAFCBB98CB5C4072B517E0EAAC3B652B2BBF4C28B80443C555B30AEE3BBDF8AFD375B7DFC860C6857FD26A84S1oEE" TargetMode="External"/><Relationship Id="rId52" Type="http://schemas.openxmlformats.org/officeDocument/2006/relationships/hyperlink" Target="consultantplus://offline/ref=A20C9AA81D2480F4DDC7CAFCBB98CB5C4072B517E0EAAC3B652B2BBF4C28B80443C555B309EE3ABDF8AFD375B7DFC860C6857FD26A84S1oEE" TargetMode="External"/><Relationship Id="rId60" Type="http://schemas.openxmlformats.org/officeDocument/2006/relationships/hyperlink" Target="consultantplus://offline/ref=A20C9AA81D2480F4DDC7CAFCBB98CB5C4072B517E0EAAC3B652B2BBF4C28B80443C555B30FEF3EB0A4F5C371FE88C27CC19E61D574841E48SEo1E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0C9AA81D2480F4DDC7CAFCBB98CB5C4072B517E0EAAC3B652B2BBF4C28B80443C555B00DEF39BDF8AFD375B7DFC860C6857FD26A84S1oEE" TargetMode="External"/><Relationship Id="rId13" Type="http://schemas.openxmlformats.org/officeDocument/2006/relationships/hyperlink" Target="consultantplus://offline/ref=A20C9AA81D2480F4DDC7CAFCBB98CB5C4072B517E0EAAC3B652B2BBF4C28B80443C555B30FED3BB6ACF5C371FE88C27CC19E61D574841E48SEo1E" TargetMode="External"/><Relationship Id="rId18" Type="http://schemas.openxmlformats.org/officeDocument/2006/relationships/hyperlink" Target="consultantplus://offline/ref=A20C9AA81D2480F4DDC7CAFCBB98CB5C4072B517E0EAAC3B652B2BBF4C28B80443C555B009E83FBDF8AFD375B7DFC860C6857FD26A84S1oEE" TargetMode="External"/><Relationship Id="rId39" Type="http://schemas.openxmlformats.org/officeDocument/2006/relationships/hyperlink" Target="consultantplus://offline/ref=A20C9AA81D2480F4DDC7CAFCBB98CB5C4072B517E0EAAC3B652B2BBF4C28B80443C555B00CEA3ABDF8AFD375B7DFC860C6857FD26A84S1o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4845</Words>
  <Characters>27620</Characters>
  <Application>Microsoft Office Word</Application>
  <DocSecurity>0</DocSecurity>
  <Lines>230</Lines>
  <Paragraphs>64</Paragraphs>
  <ScaleCrop>false</ScaleCrop>
  <Company/>
  <LinksUpToDate>false</LinksUpToDate>
  <CharactersWithSpaces>32401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2020-06-23T02:59:00Z</dcterms:created>
  <dcterms:modified xsi:type="dcterms:W3CDTF">2020-06-23T05:39:00Z</dcterms:modified>
</cp:coreProperties>
</file>