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92E" w:rsidRPr="00C8192E" w:rsidRDefault="00C8192E" w:rsidP="00C8192E">
      <w:pPr>
        <w:keepNext/>
        <w:jc w:val="center"/>
        <w:outlineLvl w:val="0"/>
        <w:rPr>
          <w:b/>
          <w:sz w:val="28"/>
          <w:szCs w:val="28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C8192E" w:rsidRPr="00C8192E" w:rsidTr="000F2B7B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192E" w:rsidRPr="00C8192E" w:rsidRDefault="00C8192E" w:rsidP="00C8192E">
            <w:pPr>
              <w:suppressAutoHyphens/>
              <w:spacing w:after="200" w:line="276" w:lineRule="auto"/>
              <w:jc w:val="center"/>
              <w:rPr>
                <w:b/>
                <w:bCs/>
                <w:spacing w:val="1"/>
                <w:szCs w:val="24"/>
                <w:lang w:eastAsia="en-US"/>
              </w:rPr>
            </w:pPr>
            <w:r w:rsidRPr="00C8192E">
              <w:rPr>
                <w:rFonts w:eastAsia="Calibri"/>
                <w:b/>
                <w:bCs/>
                <w:spacing w:val="1"/>
                <w:szCs w:val="24"/>
                <w:lang w:eastAsia="en-US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192E" w:rsidRPr="00C8192E" w:rsidRDefault="00C8192E" w:rsidP="00C8192E">
            <w:pPr>
              <w:suppressAutoHyphens/>
              <w:spacing w:after="200" w:line="276" w:lineRule="auto"/>
              <w:jc w:val="center"/>
              <w:rPr>
                <w:b/>
                <w:bCs/>
                <w:spacing w:val="1"/>
                <w:szCs w:val="24"/>
                <w:lang w:eastAsia="en-US"/>
              </w:rPr>
            </w:pPr>
            <w:r>
              <w:rPr>
                <w:rFonts w:eastAsia="Calibri"/>
                <w:b/>
                <w:bCs/>
                <w:spacing w:val="1"/>
                <w:szCs w:val="24"/>
                <w:lang w:eastAsia="en-US"/>
              </w:rPr>
              <w:t xml:space="preserve">В е с т н и к № 16 </w:t>
            </w:r>
            <w:r w:rsidRPr="00C8192E">
              <w:rPr>
                <w:rFonts w:eastAsia="Calibri"/>
                <w:b/>
                <w:bCs/>
                <w:spacing w:val="1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b/>
                <w:bCs/>
                <w:spacing w:val="1"/>
                <w:szCs w:val="24"/>
                <w:lang w:eastAsia="en-US"/>
              </w:rPr>
              <w:t xml:space="preserve">                от 26</w:t>
            </w:r>
            <w:r w:rsidRPr="00C8192E">
              <w:rPr>
                <w:rFonts w:eastAsia="Calibri"/>
                <w:b/>
                <w:bCs/>
                <w:spacing w:val="1"/>
                <w:szCs w:val="24"/>
                <w:lang w:eastAsia="en-US"/>
              </w:rPr>
              <w:t>.03.2024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192E" w:rsidRPr="00C8192E" w:rsidRDefault="00C8192E" w:rsidP="00C8192E">
            <w:pPr>
              <w:suppressAutoHyphens/>
              <w:spacing w:after="200" w:line="276" w:lineRule="auto"/>
              <w:jc w:val="center"/>
              <w:rPr>
                <w:b/>
                <w:bCs/>
                <w:spacing w:val="1"/>
                <w:szCs w:val="24"/>
                <w:lang w:eastAsia="en-US"/>
              </w:rPr>
            </w:pPr>
            <w:r w:rsidRPr="00C8192E">
              <w:rPr>
                <w:rFonts w:eastAsia="Calibri"/>
                <w:b/>
                <w:bCs/>
                <w:spacing w:val="1"/>
                <w:szCs w:val="24"/>
                <w:lang w:eastAsia="en-US"/>
              </w:rPr>
              <w:t>УЧРЕДИТЕЛЬ:</w:t>
            </w:r>
          </w:p>
          <w:p w:rsidR="00C8192E" w:rsidRPr="00C8192E" w:rsidRDefault="00C8192E" w:rsidP="00C8192E">
            <w:pPr>
              <w:suppressAutoHyphens/>
              <w:spacing w:after="200" w:line="276" w:lineRule="auto"/>
              <w:jc w:val="center"/>
              <w:rPr>
                <w:b/>
                <w:bCs/>
                <w:spacing w:val="1"/>
                <w:szCs w:val="24"/>
                <w:lang w:eastAsia="en-US"/>
              </w:rPr>
            </w:pPr>
            <w:r w:rsidRPr="00C8192E">
              <w:rPr>
                <w:rFonts w:eastAsia="Calibri"/>
                <w:b/>
                <w:bCs/>
                <w:spacing w:val="1"/>
                <w:szCs w:val="24"/>
                <w:lang w:eastAsia="en-US"/>
              </w:rPr>
              <w:t>Администрация Новоичинского сельсовета</w:t>
            </w:r>
          </w:p>
        </w:tc>
      </w:tr>
    </w:tbl>
    <w:p w:rsidR="00C8192E" w:rsidRPr="00C8192E" w:rsidRDefault="00C8192E" w:rsidP="00C8192E">
      <w:pPr>
        <w:suppressAutoHyphens/>
        <w:spacing w:after="200" w:line="276" w:lineRule="auto"/>
        <w:jc w:val="center"/>
        <w:rPr>
          <w:b/>
          <w:bCs/>
          <w:spacing w:val="1"/>
          <w:szCs w:val="24"/>
          <w:lang w:eastAsia="en-US"/>
        </w:rPr>
      </w:pPr>
    </w:p>
    <w:p w:rsidR="00C8192E" w:rsidRPr="00C8192E" w:rsidRDefault="00C8192E" w:rsidP="00C8192E">
      <w:pPr>
        <w:suppressAutoHyphens/>
        <w:spacing w:after="200" w:line="276" w:lineRule="auto"/>
        <w:jc w:val="center"/>
        <w:rPr>
          <w:rFonts w:eastAsia="Calibri"/>
          <w:b/>
          <w:bCs/>
          <w:spacing w:val="1"/>
          <w:sz w:val="28"/>
          <w:szCs w:val="28"/>
          <w:lang w:eastAsia="en-US"/>
        </w:rPr>
      </w:pPr>
      <w:r w:rsidRPr="00C8192E">
        <w:rPr>
          <w:rFonts w:eastAsia="Calibri"/>
          <w:b/>
          <w:bCs/>
          <w:spacing w:val="1"/>
          <w:sz w:val="28"/>
          <w:szCs w:val="28"/>
          <w:lang w:eastAsia="en-US"/>
        </w:rPr>
        <w:t xml:space="preserve">О ф и ц и а </w:t>
      </w:r>
      <w:proofErr w:type="gramStart"/>
      <w:r w:rsidRPr="00C8192E">
        <w:rPr>
          <w:rFonts w:eastAsia="Calibri"/>
          <w:b/>
          <w:bCs/>
          <w:spacing w:val="1"/>
          <w:sz w:val="28"/>
          <w:szCs w:val="28"/>
          <w:lang w:eastAsia="en-US"/>
        </w:rPr>
        <w:t>л ь</w:t>
      </w:r>
      <w:proofErr w:type="gramEnd"/>
      <w:r w:rsidRPr="00C8192E">
        <w:rPr>
          <w:rFonts w:eastAsia="Calibri"/>
          <w:b/>
          <w:bCs/>
          <w:spacing w:val="1"/>
          <w:sz w:val="28"/>
          <w:szCs w:val="28"/>
          <w:lang w:eastAsia="en-US"/>
        </w:rPr>
        <w:t xml:space="preserve"> н ы е  д о к у м е н т ы                                                                              Н о в о и ч и н с к о г о   с е л ь с о в е та </w:t>
      </w:r>
    </w:p>
    <w:p w:rsidR="00C8192E" w:rsidRDefault="00C8192E" w:rsidP="00124650">
      <w:pPr>
        <w:jc w:val="center"/>
        <w:rPr>
          <w:b/>
          <w:sz w:val="28"/>
          <w:szCs w:val="28"/>
        </w:rPr>
      </w:pPr>
    </w:p>
    <w:p w:rsidR="00C8192E" w:rsidRDefault="00C8192E" w:rsidP="00124650">
      <w:pPr>
        <w:jc w:val="center"/>
        <w:rPr>
          <w:b/>
          <w:sz w:val="28"/>
          <w:szCs w:val="28"/>
        </w:rPr>
      </w:pPr>
    </w:p>
    <w:p w:rsidR="0029557E" w:rsidRPr="0029557E" w:rsidRDefault="0029557E" w:rsidP="0029557E">
      <w:pPr>
        <w:jc w:val="center"/>
        <w:rPr>
          <w:rFonts w:eastAsia="Calibri"/>
          <w:sz w:val="28"/>
          <w:szCs w:val="28"/>
        </w:rPr>
      </w:pPr>
      <w:r w:rsidRPr="0029557E">
        <w:rPr>
          <w:rFonts w:eastAsia="Calibri"/>
          <w:sz w:val="28"/>
          <w:szCs w:val="28"/>
        </w:rPr>
        <w:t>АДМИНИСТРАЦИЯ  НОВОИЧИНСКОГО СЕЛЬСОВЕТА</w:t>
      </w:r>
    </w:p>
    <w:p w:rsidR="0029557E" w:rsidRPr="0029557E" w:rsidRDefault="0029557E" w:rsidP="0029557E">
      <w:pPr>
        <w:jc w:val="center"/>
        <w:rPr>
          <w:rFonts w:eastAsia="Calibri"/>
          <w:sz w:val="28"/>
          <w:szCs w:val="28"/>
        </w:rPr>
      </w:pPr>
      <w:r w:rsidRPr="0029557E">
        <w:rPr>
          <w:rFonts w:eastAsia="Calibri"/>
          <w:sz w:val="28"/>
          <w:szCs w:val="28"/>
        </w:rPr>
        <w:t>КУЙБЫШЕВСКОГО  РАЙОНА</w:t>
      </w:r>
    </w:p>
    <w:p w:rsidR="0029557E" w:rsidRPr="0029557E" w:rsidRDefault="0029557E" w:rsidP="0029557E">
      <w:pPr>
        <w:jc w:val="center"/>
        <w:rPr>
          <w:rFonts w:eastAsia="Calibri"/>
          <w:sz w:val="28"/>
          <w:szCs w:val="28"/>
        </w:rPr>
      </w:pPr>
      <w:r w:rsidRPr="0029557E">
        <w:rPr>
          <w:rFonts w:eastAsia="Calibri"/>
          <w:sz w:val="28"/>
          <w:szCs w:val="28"/>
        </w:rPr>
        <w:t>НОВОСИБИРСКОЙ  ОБЛАСТИ</w:t>
      </w:r>
    </w:p>
    <w:p w:rsidR="0029557E" w:rsidRPr="0029557E" w:rsidRDefault="0029557E" w:rsidP="0029557E">
      <w:pPr>
        <w:jc w:val="center"/>
        <w:rPr>
          <w:rFonts w:eastAsia="Calibri"/>
          <w:sz w:val="28"/>
          <w:szCs w:val="28"/>
        </w:rPr>
      </w:pPr>
    </w:p>
    <w:p w:rsidR="0029557E" w:rsidRPr="0029557E" w:rsidRDefault="0029557E" w:rsidP="0029557E">
      <w:pPr>
        <w:jc w:val="center"/>
        <w:rPr>
          <w:rFonts w:eastAsia="Calibri"/>
          <w:sz w:val="28"/>
          <w:szCs w:val="28"/>
        </w:rPr>
      </w:pPr>
      <w:r w:rsidRPr="0029557E">
        <w:rPr>
          <w:rFonts w:eastAsia="Calibri"/>
          <w:sz w:val="28"/>
          <w:szCs w:val="28"/>
        </w:rPr>
        <w:t>ПОСТАНОВЛЕНИЕ</w:t>
      </w:r>
    </w:p>
    <w:p w:rsidR="0029557E" w:rsidRPr="0029557E" w:rsidRDefault="0029557E" w:rsidP="0029557E">
      <w:pPr>
        <w:jc w:val="center"/>
        <w:rPr>
          <w:rFonts w:eastAsia="Calibri"/>
          <w:sz w:val="28"/>
          <w:szCs w:val="28"/>
        </w:rPr>
      </w:pPr>
      <w:r w:rsidRPr="0029557E">
        <w:rPr>
          <w:rFonts w:eastAsia="Calibri"/>
          <w:sz w:val="28"/>
          <w:szCs w:val="28"/>
        </w:rPr>
        <w:t>с. Новоичинское</w:t>
      </w:r>
    </w:p>
    <w:p w:rsidR="0029557E" w:rsidRPr="0029557E" w:rsidRDefault="0029557E" w:rsidP="0029557E">
      <w:pPr>
        <w:jc w:val="center"/>
        <w:rPr>
          <w:rFonts w:eastAsia="Calibri"/>
          <w:sz w:val="28"/>
          <w:szCs w:val="28"/>
        </w:rPr>
      </w:pPr>
      <w:r w:rsidRPr="0029557E">
        <w:rPr>
          <w:rFonts w:eastAsia="Calibri"/>
          <w:sz w:val="28"/>
          <w:szCs w:val="28"/>
        </w:rPr>
        <w:t>25.03.2024                                                                                                     № 30</w:t>
      </w:r>
    </w:p>
    <w:p w:rsidR="0029557E" w:rsidRPr="0029557E" w:rsidRDefault="0029557E" w:rsidP="0029557E">
      <w:pPr>
        <w:jc w:val="center"/>
        <w:rPr>
          <w:b/>
          <w:bCs/>
          <w:iCs/>
          <w:sz w:val="28"/>
          <w:szCs w:val="28"/>
        </w:rPr>
      </w:pPr>
    </w:p>
    <w:p w:rsidR="0029557E" w:rsidRPr="0029557E" w:rsidRDefault="0029557E" w:rsidP="0029557E">
      <w:pPr>
        <w:jc w:val="center"/>
        <w:rPr>
          <w:b/>
          <w:bCs/>
          <w:iCs/>
          <w:sz w:val="28"/>
          <w:szCs w:val="28"/>
        </w:rPr>
      </w:pPr>
    </w:p>
    <w:p w:rsidR="0029557E" w:rsidRPr="0029557E" w:rsidRDefault="0029557E" w:rsidP="0029557E">
      <w:pPr>
        <w:jc w:val="center"/>
        <w:rPr>
          <w:b/>
          <w:sz w:val="28"/>
          <w:szCs w:val="28"/>
        </w:rPr>
      </w:pPr>
      <w:r w:rsidRPr="0029557E">
        <w:rPr>
          <w:b/>
          <w:bCs/>
          <w:iCs/>
          <w:sz w:val="28"/>
          <w:szCs w:val="28"/>
        </w:rPr>
        <w:t>Об утверждении муниципальной программы</w:t>
      </w:r>
      <w:r w:rsidRPr="0029557E">
        <w:rPr>
          <w:b/>
          <w:sz w:val="28"/>
          <w:szCs w:val="28"/>
        </w:rPr>
        <w:t xml:space="preserve"> «Развитие инициативного бюджетирования на территории Новоичинского сельсовета Куйбышевского района Новосибирской области на 2024-2026годы»</w:t>
      </w:r>
    </w:p>
    <w:p w:rsidR="0029557E" w:rsidRPr="0029557E" w:rsidRDefault="0029557E" w:rsidP="0029557E">
      <w:pPr>
        <w:keepNext/>
        <w:spacing w:before="240" w:after="60"/>
        <w:jc w:val="center"/>
        <w:outlineLvl w:val="1"/>
        <w:rPr>
          <w:b/>
          <w:bCs/>
          <w:iCs/>
          <w:sz w:val="28"/>
          <w:szCs w:val="28"/>
        </w:rPr>
      </w:pPr>
      <w:r w:rsidRPr="0029557E">
        <w:rPr>
          <w:b/>
          <w:bCs/>
          <w:iCs/>
          <w:sz w:val="28"/>
          <w:szCs w:val="28"/>
        </w:rPr>
        <w:t xml:space="preserve">                                                      </w:t>
      </w:r>
    </w:p>
    <w:p w:rsidR="0029557E" w:rsidRPr="0029557E" w:rsidRDefault="0029557E" w:rsidP="0029557E">
      <w:pPr>
        <w:spacing w:line="20" w:lineRule="atLeast"/>
        <w:jc w:val="left"/>
        <w:rPr>
          <w:b/>
          <w:sz w:val="28"/>
          <w:szCs w:val="28"/>
        </w:rPr>
      </w:pPr>
    </w:p>
    <w:p w:rsidR="0029557E" w:rsidRPr="0029557E" w:rsidRDefault="0029557E" w:rsidP="0029557E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line="20" w:lineRule="atLeast"/>
        <w:rPr>
          <w:sz w:val="28"/>
          <w:szCs w:val="28"/>
        </w:rPr>
      </w:pPr>
      <w:r w:rsidRPr="0029557E">
        <w:rPr>
          <w:sz w:val="28"/>
          <w:szCs w:val="28"/>
        </w:rPr>
        <w:tab/>
      </w:r>
      <w:proofErr w:type="gramStart"/>
      <w:r w:rsidRPr="0029557E">
        <w:rPr>
          <w:sz w:val="28"/>
          <w:szCs w:val="28"/>
        </w:rPr>
        <w:t xml:space="preserve">Руководствуясь Федеральными Законами от 06.10.2003 № 131-Ф3 № «Об общих принципах организации местного самоуправления в Российской Федерации», </w:t>
      </w:r>
      <w:r w:rsidRPr="0029557E">
        <w:rPr>
          <w:color w:val="000000"/>
          <w:sz w:val="28"/>
          <w:szCs w:val="28"/>
        </w:rPr>
        <w:t xml:space="preserve">Постановлением Правительства Новосибирской области от 06.06.2017 № 201-п "О реализации на территории Новосибирской области инициативных проектов", </w:t>
      </w:r>
      <w:r w:rsidRPr="0029557E">
        <w:rPr>
          <w:sz w:val="28"/>
          <w:szCs w:val="28"/>
        </w:rPr>
        <w:t>постановлением администрации Новоичинского сельсовета Куйбышевского района Новосибирской области от 12.09.2014 г.   № 49  «</w:t>
      </w:r>
      <w:r w:rsidRPr="0029557E">
        <w:rPr>
          <w:rFonts w:eastAsia="Calibri"/>
          <w:sz w:val="28"/>
          <w:szCs w:val="28"/>
        </w:rPr>
        <w:t>О внесении изменений  в постановление администрации Новоичинского сельсовета Куйбышевского района Новосибирской области от 27.01.2014 № 6 «Об утверждении Порядка</w:t>
      </w:r>
      <w:proofErr w:type="gramEnd"/>
      <w:r w:rsidRPr="0029557E">
        <w:rPr>
          <w:rFonts w:eastAsia="Calibri"/>
          <w:sz w:val="28"/>
          <w:szCs w:val="28"/>
        </w:rPr>
        <w:t xml:space="preserve"> принятия решений о разработке муниципальных программ Администрации Новоичинского сельсовета Куйбышевского района Новосибирской области, их формирования и реализации»»,  </w:t>
      </w:r>
      <w:r w:rsidRPr="0029557E">
        <w:rPr>
          <w:sz w:val="28"/>
          <w:szCs w:val="28"/>
        </w:rPr>
        <w:t xml:space="preserve">администрация Новоичинского сельсовета Куйбышевского района Новосибирской области </w:t>
      </w:r>
    </w:p>
    <w:p w:rsidR="0029557E" w:rsidRPr="0029557E" w:rsidRDefault="0029557E" w:rsidP="0029557E">
      <w:pPr>
        <w:ind w:right="1"/>
        <w:jc w:val="left"/>
        <w:rPr>
          <w:rFonts w:eastAsia="Calibri"/>
          <w:sz w:val="28"/>
          <w:szCs w:val="28"/>
        </w:rPr>
      </w:pPr>
      <w:r w:rsidRPr="0029557E">
        <w:rPr>
          <w:sz w:val="28"/>
          <w:szCs w:val="28"/>
        </w:rPr>
        <w:t xml:space="preserve"> ПОСТАНОВЛЯЕТ:</w:t>
      </w:r>
    </w:p>
    <w:p w:rsidR="0029557E" w:rsidRPr="0029557E" w:rsidRDefault="0029557E" w:rsidP="0029557E">
      <w:pPr>
        <w:rPr>
          <w:sz w:val="28"/>
          <w:szCs w:val="28"/>
        </w:rPr>
      </w:pPr>
      <w:r w:rsidRPr="0029557E">
        <w:rPr>
          <w:sz w:val="28"/>
          <w:szCs w:val="28"/>
        </w:rPr>
        <w:tab/>
        <w:t>1. Утвердить прилагаемую муниципальную Программу «Развитие инициативного бюджетирования на территории Новоичинского сельсовета Куйбышевского района Новосибирской области на 2024-2026годы»</w:t>
      </w:r>
    </w:p>
    <w:p w:rsidR="0029557E" w:rsidRPr="0029557E" w:rsidRDefault="0029557E" w:rsidP="0029557E">
      <w:pPr>
        <w:rPr>
          <w:sz w:val="28"/>
          <w:szCs w:val="28"/>
        </w:rPr>
      </w:pPr>
      <w:r w:rsidRPr="0029557E">
        <w:rPr>
          <w:sz w:val="28"/>
          <w:szCs w:val="28"/>
        </w:rPr>
        <w:lastRenderedPageBreak/>
        <w:tab/>
        <w:t>2. Установить, что в ходе реализации Программы мероприятия и объемы финансирования подлежат ежегодной корректировке с учетом возможностей средств бюджета.</w:t>
      </w:r>
    </w:p>
    <w:p w:rsidR="0029557E" w:rsidRPr="0029557E" w:rsidRDefault="0029557E" w:rsidP="0029557E">
      <w:pPr>
        <w:rPr>
          <w:sz w:val="28"/>
          <w:szCs w:val="28"/>
        </w:rPr>
      </w:pPr>
      <w:r w:rsidRPr="0029557E">
        <w:rPr>
          <w:sz w:val="28"/>
          <w:szCs w:val="28"/>
        </w:rPr>
        <w:tab/>
        <w:t xml:space="preserve"> 3. Опубликовать данное постановление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6" w:history="1">
        <w:r w:rsidRPr="0029557E">
          <w:rPr>
            <w:color w:val="0000FF"/>
            <w:sz w:val="28"/>
            <w:szCs w:val="28"/>
            <w:u w:val="single"/>
          </w:rPr>
          <w:t>http://novoitshinsk.nso.ru</w:t>
        </w:r>
      </w:hyperlink>
      <w:r w:rsidRPr="0029557E">
        <w:rPr>
          <w:sz w:val="28"/>
          <w:szCs w:val="28"/>
        </w:rPr>
        <w:t xml:space="preserve">. </w:t>
      </w:r>
    </w:p>
    <w:p w:rsidR="0029557E" w:rsidRPr="0029557E" w:rsidRDefault="0029557E" w:rsidP="0029557E">
      <w:pPr>
        <w:rPr>
          <w:sz w:val="28"/>
          <w:szCs w:val="28"/>
        </w:rPr>
      </w:pPr>
      <w:r w:rsidRPr="0029557E">
        <w:rPr>
          <w:sz w:val="28"/>
          <w:szCs w:val="28"/>
        </w:rPr>
        <w:tab/>
        <w:t>4. Контроль за исполнение Программы оставляю за собой.</w:t>
      </w:r>
    </w:p>
    <w:p w:rsidR="0029557E" w:rsidRPr="0029557E" w:rsidRDefault="0029557E" w:rsidP="0029557E">
      <w:pPr>
        <w:rPr>
          <w:sz w:val="28"/>
          <w:szCs w:val="28"/>
        </w:rPr>
      </w:pPr>
    </w:p>
    <w:p w:rsidR="0029557E" w:rsidRPr="0029557E" w:rsidRDefault="0029557E" w:rsidP="0029557E">
      <w:pPr>
        <w:rPr>
          <w:sz w:val="28"/>
          <w:szCs w:val="28"/>
        </w:rPr>
      </w:pPr>
    </w:p>
    <w:p w:rsidR="0029557E" w:rsidRPr="0029557E" w:rsidRDefault="0029557E" w:rsidP="0029557E">
      <w:pPr>
        <w:rPr>
          <w:sz w:val="28"/>
          <w:szCs w:val="28"/>
        </w:rPr>
      </w:pPr>
      <w:r w:rsidRPr="0029557E">
        <w:rPr>
          <w:sz w:val="28"/>
          <w:szCs w:val="28"/>
        </w:rPr>
        <w:t>Глава Новоичинского сельсовета</w:t>
      </w:r>
    </w:p>
    <w:p w:rsidR="0029557E" w:rsidRPr="0029557E" w:rsidRDefault="0029557E" w:rsidP="0029557E">
      <w:pPr>
        <w:rPr>
          <w:sz w:val="28"/>
          <w:szCs w:val="28"/>
        </w:rPr>
      </w:pPr>
      <w:r w:rsidRPr="0029557E">
        <w:rPr>
          <w:sz w:val="28"/>
          <w:szCs w:val="28"/>
        </w:rPr>
        <w:t>Куйбышевского района</w:t>
      </w:r>
    </w:p>
    <w:p w:rsidR="0029557E" w:rsidRPr="0029557E" w:rsidRDefault="0029557E" w:rsidP="0029557E">
      <w:pPr>
        <w:rPr>
          <w:sz w:val="28"/>
          <w:szCs w:val="28"/>
        </w:rPr>
      </w:pPr>
      <w:r w:rsidRPr="0029557E">
        <w:rPr>
          <w:sz w:val="28"/>
          <w:szCs w:val="28"/>
        </w:rPr>
        <w:t>Новосибирской области                                                         Н.О. Кущенко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sz w:val="22"/>
          <w:szCs w:val="22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5068"/>
        <w:gridCol w:w="5069"/>
      </w:tblGrid>
      <w:tr w:rsidR="0029557E" w:rsidRPr="0029557E" w:rsidTr="00707C89">
        <w:tc>
          <w:tcPr>
            <w:tcW w:w="5068" w:type="dxa"/>
          </w:tcPr>
          <w:p w:rsidR="0029557E" w:rsidRPr="0029557E" w:rsidRDefault="0029557E" w:rsidP="0029557E">
            <w:pPr>
              <w:spacing w:after="120"/>
              <w:jc w:val="center"/>
              <w:rPr>
                <w:bCs/>
                <w:szCs w:val="28"/>
                <w:lang w:eastAsia="en-US"/>
              </w:rPr>
            </w:pPr>
          </w:p>
        </w:tc>
        <w:tc>
          <w:tcPr>
            <w:tcW w:w="5069" w:type="dxa"/>
            <w:hideMark/>
          </w:tcPr>
          <w:p w:rsidR="0029557E" w:rsidRPr="0029557E" w:rsidRDefault="0029557E" w:rsidP="0029557E">
            <w:pPr>
              <w:spacing w:after="120"/>
              <w:jc w:val="right"/>
              <w:rPr>
                <w:bCs/>
                <w:szCs w:val="28"/>
                <w:lang w:eastAsia="en-US"/>
              </w:rPr>
            </w:pPr>
            <w:r w:rsidRPr="0029557E">
              <w:rPr>
                <w:bCs/>
                <w:szCs w:val="28"/>
                <w:lang w:eastAsia="en-US"/>
              </w:rPr>
              <w:t xml:space="preserve">ПРИЛОЖЕНИЕ  </w:t>
            </w:r>
          </w:p>
          <w:p w:rsidR="0029557E" w:rsidRPr="0029557E" w:rsidRDefault="0029557E" w:rsidP="0029557E">
            <w:pPr>
              <w:spacing w:after="120"/>
              <w:jc w:val="right"/>
              <w:rPr>
                <w:bCs/>
                <w:szCs w:val="28"/>
                <w:lang w:eastAsia="en-US"/>
              </w:rPr>
            </w:pPr>
            <w:r w:rsidRPr="0029557E">
              <w:rPr>
                <w:bCs/>
                <w:szCs w:val="28"/>
                <w:lang w:eastAsia="en-US"/>
              </w:rPr>
              <w:t>к постановлению администрации</w:t>
            </w:r>
          </w:p>
          <w:p w:rsidR="0029557E" w:rsidRPr="0029557E" w:rsidRDefault="0029557E" w:rsidP="0029557E">
            <w:pPr>
              <w:spacing w:after="120"/>
              <w:jc w:val="right"/>
              <w:rPr>
                <w:bCs/>
                <w:color w:val="000000"/>
                <w:szCs w:val="28"/>
                <w:lang w:eastAsia="en-US"/>
              </w:rPr>
            </w:pPr>
            <w:r w:rsidRPr="0029557E">
              <w:rPr>
                <w:bCs/>
                <w:color w:val="000000"/>
                <w:szCs w:val="28"/>
                <w:lang w:eastAsia="en-US"/>
              </w:rPr>
              <w:t>Новоичинского сельсовета</w:t>
            </w:r>
          </w:p>
          <w:p w:rsidR="0029557E" w:rsidRPr="0029557E" w:rsidRDefault="0029557E" w:rsidP="0029557E">
            <w:pPr>
              <w:spacing w:after="120"/>
              <w:jc w:val="right"/>
              <w:rPr>
                <w:bCs/>
                <w:szCs w:val="28"/>
                <w:lang w:eastAsia="en-US"/>
              </w:rPr>
            </w:pPr>
            <w:r w:rsidRPr="0029557E">
              <w:rPr>
                <w:bCs/>
                <w:color w:val="000000"/>
                <w:szCs w:val="28"/>
                <w:lang w:eastAsia="en-US"/>
              </w:rPr>
              <w:t xml:space="preserve"> Куйбышевского  района</w:t>
            </w:r>
            <w:r w:rsidRPr="0029557E">
              <w:rPr>
                <w:bCs/>
                <w:szCs w:val="28"/>
                <w:lang w:eastAsia="en-US"/>
              </w:rPr>
              <w:t xml:space="preserve"> </w:t>
            </w:r>
          </w:p>
          <w:p w:rsidR="0029557E" w:rsidRPr="0029557E" w:rsidRDefault="0029557E" w:rsidP="0029557E">
            <w:pPr>
              <w:spacing w:after="120"/>
              <w:jc w:val="right"/>
              <w:rPr>
                <w:bCs/>
                <w:szCs w:val="28"/>
                <w:lang w:eastAsia="en-US"/>
              </w:rPr>
            </w:pPr>
            <w:r w:rsidRPr="0029557E">
              <w:rPr>
                <w:bCs/>
                <w:szCs w:val="28"/>
                <w:lang w:eastAsia="en-US"/>
              </w:rPr>
              <w:t>Новосибирской области</w:t>
            </w:r>
          </w:p>
          <w:p w:rsidR="0029557E" w:rsidRPr="0029557E" w:rsidRDefault="0029557E" w:rsidP="0029557E">
            <w:pPr>
              <w:spacing w:after="120"/>
              <w:jc w:val="right"/>
              <w:rPr>
                <w:bCs/>
                <w:szCs w:val="28"/>
                <w:lang w:eastAsia="en-US"/>
              </w:rPr>
            </w:pPr>
            <w:r w:rsidRPr="0029557E">
              <w:rPr>
                <w:bCs/>
                <w:szCs w:val="28"/>
                <w:lang w:eastAsia="en-US"/>
              </w:rPr>
              <w:t>от 25.03.2024 года № 30</w:t>
            </w:r>
          </w:p>
        </w:tc>
      </w:tr>
    </w:tbl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b/>
          <w:sz w:val="28"/>
          <w:szCs w:val="28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b/>
          <w:sz w:val="28"/>
          <w:szCs w:val="28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b/>
          <w:sz w:val="28"/>
          <w:szCs w:val="28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b/>
          <w:sz w:val="28"/>
          <w:szCs w:val="28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9557E">
        <w:rPr>
          <w:b/>
          <w:sz w:val="28"/>
          <w:szCs w:val="28"/>
          <w:lang w:val="en-US"/>
        </w:rPr>
        <w:t>I</w:t>
      </w:r>
      <w:r w:rsidRPr="0029557E">
        <w:rPr>
          <w:b/>
          <w:sz w:val="28"/>
          <w:szCs w:val="28"/>
        </w:rPr>
        <w:t>. ПАСПОРТ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9557E">
        <w:rPr>
          <w:b/>
          <w:sz w:val="28"/>
          <w:szCs w:val="28"/>
        </w:rPr>
        <w:t>муниципальной программы «Развитие инициативного бюджетирования на территории Новоичинского сельсовета Куйбышевского района Новосибирской области на 2024-2026годы»</w:t>
      </w:r>
    </w:p>
    <w:p w:rsidR="0029557E" w:rsidRPr="0029557E" w:rsidRDefault="0029557E" w:rsidP="0029557E">
      <w:pPr>
        <w:spacing w:after="120"/>
        <w:jc w:val="center"/>
        <w:rPr>
          <w:rFonts w:eastAsia="Calibri"/>
          <w:b/>
          <w:szCs w:val="28"/>
          <w:lang w:val="x-none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48"/>
        <w:gridCol w:w="5925"/>
      </w:tblGrid>
      <w:tr w:rsidR="0029557E" w:rsidRPr="0029557E" w:rsidTr="00707C8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Наименование муниципальной программы,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Муниципальная программа «Развитие инициативного бюджетирования на территории Новоичинского сельсовета Куйбышевского района Новосибирской области на 2024-2026годы»</w:t>
            </w:r>
          </w:p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 (далее – муниципальная программа)</w:t>
            </w:r>
          </w:p>
        </w:tc>
      </w:tr>
      <w:tr w:rsidR="0029557E" w:rsidRPr="0029557E" w:rsidTr="00707C8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Разработчик муниципальной программы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Администрация Новоичинского сельсовета Куйбышевского района Новосибирской области</w:t>
            </w:r>
          </w:p>
        </w:tc>
      </w:tr>
      <w:tr w:rsidR="0029557E" w:rsidRPr="0029557E" w:rsidTr="00707C8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Заказчик муниципальной программы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Администрация Новоичинского сельсовета Куйбышевского района Новосибирской области</w:t>
            </w:r>
          </w:p>
        </w:tc>
      </w:tr>
      <w:tr w:rsidR="0029557E" w:rsidRPr="0029557E" w:rsidTr="00707C8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Руководитель программы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i/>
                <w:color w:val="000000"/>
                <w:sz w:val="28"/>
                <w:szCs w:val="28"/>
                <w:lang w:eastAsia="en-US"/>
              </w:rPr>
              <w:t>Кущенко Наталья Олеговна</w:t>
            </w:r>
            <w:r w:rsidRPr="0029557E">
              <w:rPr>
                <w:sz w:val="28"/>
                <w:szCs w:val="28"/>
                <w:lang w:eastAsia="en-US"/>
              </w:rPr>
              <w:t xml:space="preserve">, Глава Новоичинского сельсовета Куйбышевского </w:t>
            </w:r>
            <w:r w:rsidRPr="0029557E">
              <w:rPr>
                <w:sz w:val="28"/>
                <w:szCs w:val="28"/>
                <w:lang w:eastAsia="en-US"/>
              </w:rPr>
              <w:lastRenderedPageBreak/>
              <w:t>района Новосибирской области</w:t>
            </w:r>
          </w:p>
        </w:tc>
      </w:tr>
      <w:tr w:rsidR="0029557E" w:rsidRPr="0029557E" w:rsidTr="00707C8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lastRenderedPageBreak/>
              <w:t>Исполнители подпрограмм муниципальной программы,  мероприятий муниципальной программы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i/>
                <w:color w:val="FF0000"/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Администрация Новоичинского сельсовета Куйбышевского района Новосибирской области</w:t>
            </w:r>
          </w:p>
        </w:tc>
      </w:tr>
      <w:tr w:rsidR="0029557E" w:rsidRPr="0029557E" w:rsidTr="00707C8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Цели и задачи муниципальной программы</w:t>
            </w:r>
          </w:p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Цели: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Реализация социально значимых проектов              на территории Новоичинского сельсовета Куйбышевского района Новосибирского района путем активизации участия населения, юридических лиц и индивидуальных предпринимателей в определении приоритетов расходования средств местного бюджета и поддержки их инициатив в решении вопросов местного значения, в том числе </w:t>
            </w:r>
            <w:proofErr w:type="spellStart"/>
            <w:r w:rsidRPr="0029557E">
              <w:rPr>
                <w:sz w:val="28"/>
                <w:szCs w:val="28"/>
                <w:lang w:eastAsia="en-US"/>
              </w:rPr>
              <w:t>софинансирование</w:t>
            </w:r>
            <w:proofErr w:type="spellEnd"/>
            <w:r w:rsidRPr="0029557E">
              <w:rPr>
                <w:sz w:val="28"/>
                <w:szCs w:val="28"/>
                <w:lang w:eastAsia="en-US"/>
              </w:rPr>
              <w:t xml:space="preserve"> расходов.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Задачи: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-вовлечение населения, юридических лиц и индивидуальных предпринимателей                              в определение проектов с использованием механизма инициативного бюджетирования, их реализацию и контроль;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-повышение открытости и эффективности расходования бюджетных средств;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-повышение открытости деятельности органов местного самоуправления;</w:t>
            </w:r>
          </w:p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-развитие взаимодействия органов местного самоуправления с населением и бизнесом.</w:t>
            </w:r>
          </w:p>
        </w:tc>
      </w:tr>
      <w:tr w:rsidR="0029557E" w:rsidRPr="0029557E" w:rsidTr="00707C8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Перечень подпрограмм муниципальной программы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Подпрограммы не выделяются.</w:t>
            </w:r>
          </w:p>
        </w:tc>
      </w:tr>
      <w:tr w:rsidR="0029557E" w:rsidRPr="0029557E" w:rsidTr="00707C8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Сроки (этапы) реализации муниципальной программы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Период реализации муниципальной программы 2024-2026 годы. </w:t>
            </w:r>
          </w:p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Этапы реализации муниципальной программы не выделяются.</w:t>
            </w:r>
          </w:p>
        </w:tc>
      </w:tr>
      <w:tr w:rsidR="0029557E" w:rsidRPr="0029557E" w:rsidTr="00707C8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Объемы финансирования (с расшифровкой по годам и источникам финансирования)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left"/>
              <w:rPr>
                <w:sz w:val="20"/>
                <w:lang w:eastAsia="en-US"/>
              </w:rPr>
            </w:pP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left"/>
              <w:rPr>
                <w:sz w:val="20"/>
                <w:lang w:eastAsia="en-US"/>
              </w:rPr>
            </w:pP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left"/>
              <w:rPr>
                <w:sz w:val="20"/>
                <w:lang w:eastAsia="en-US"/>
              </w:rPr>
            </w:pP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left"/>
              <w:rPr>
                <w:sz w:val="20"/>
                <w:lang w:eastAsia="en-US"/>
              </w:rPr>
            </w:pP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u w:val="single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Общий объем финансирования программы на 2024-2026 годы составляет: </w:t>
            </w:r>
            <w:r w:rsidRPr="0029557E">
              <w:rPr>
                <w:sz w:val="28"/>
                <w:szCs w:val="28"/>
                <w:u w:val="single"/>
                <w:lang w:eastAsia="en-US"/>
              </w:rPr>
              <w:t>2400</w:t>
            </w:r>
            <w:r w:rsidRPr="0029557E">
              <w:rPr>
                <w:sz w:val="28"/>
                <w:szCs w:val="28"/>
                <w:lang w:eastAsia="en-US"/>
              </w:rPr>
              <w:t xml:space="preserve">   тыс. руб.,  из них из средств областного бюджета – </w:t>
            </w:r>
            <w:r w:rsidRPr="0029557E">
              <w:rPr>
                <w:sz w:val="28"/>
                <w:szCs w:val="28"/>
                <w:u w:val="single"/>
                <w:lang w:eastAsia="en-US"/>
              </w:rPr>
              <w:t xml:space="preserve">2000,00 </w:t>
            </w:r>
            <w:r w:rsidRPr="0029557E">
              <w:rPr>
                <w:sz w:val="28"/>
                <w:szCs w:val="28"/>
                <w:lang w:eastAsia="en-US"/>
              </w:rPr>
              <w:t xml:space="preserve">тыс. руб., 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из средств местного бюджета – </w:t>
            </w:r>
            <w:r w:rsidRPr="0029557E">
              <w:rPr>
                <w:sz w:val="28"/>
                <w:szCs w:val="28"/>
                <w:u w:val="single"/>
                <w:lang w:eastAsia="en-US"/>
              </w:rPr>
              <w:t>160,00</w:t>
            </w:r>
            <w:r w:rsidRPr="0029557E">
              <w:rPr>
                <w:sz w:val="28"/>
                <w:szCs w:val="28"/>
                <w:lang w:eastAsia="en-US"/>
              </w:rPr>
              <w:t xml:space="preserve"> тыс. руб., из средств инициативных платежей – </w:t>
            </w:r>
            <w:r w:rsidRPr="0029557E">
              <w:rPr>
                <w:sz w:val="28"/>
                <w:szCs w:val="28"/>
                <w:u w:val="single"/>
                <w:lang w:eastAsia="en-US"/>
              </w:rPr>
              <w:t>240,00</w:t>
            </w:r>
            <w:r w:rsidRPr="0029557E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29557E">
              <w:rPr>
                <w:sz w:val="28"/>
                <w:szCs w:val="28"/>
                <w:lang w:eastAsia="en-US"/>
              </w:rPr>
              <w:t>тыс</w:t>
            </w:r>
            <w:proofErr w:type="gramStart"/>
            <w:r w:rsidRPr="0029557E">
              <w:rPr>
                <w:sz w:val="28"/>
                <w:szCs w:val="28"/>
                <w:lang w:eastAsia="en-US"/>
              </w:rPr>
              <w:t>.р</w:t>
            </w:r>
            <w:proofErr w:type="gramEnd"/>
            <w:r w:rsidRPr="0029557E">
              <w:rPr>
                <w:sz w:val="28"/>
                <w:szCs w:val="28"/>
                <w:lang w:eastAsia="en-US"/>
              </w:rPr>
              <w:t>уб</w:t>
            </w:r>
            <w:proofErr w:type="spellEnd"/>
            <w:r w:rsidRPr="0029557E">
              <w:rPr>
                <w:sz w:val="28"/>
                <w:szCs w:val="28"/>
                <w:lang w:eastAsia="en-US"/>
              </w:rPr>
              <w:t xml:space="preserve">., из них по годам: 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2024 год - </w:t>
            </w:r>
            <w:r w:rsidRPr="0029557E">
              <w:rPr>
                <w:sz w:val="28"/>
                <w:szCs w:val="28"/>
                <w:u w:val="single"/>
                <w:lang w:eastAsia="en-US"/>
              </w:rPr>
              <w:t xml:space="preserve">0 </w:t>
            </w:r>
            <w:r w:rsidRPr="0029557E">
              <w:rPr>
                <w:sz w:val="28"/>
                <w:szCs w:val="28"/>
                <w:lang w:eastAsia="en-US"/>
              </w:rPr>
              <w:t>тыс. руб., в том числе из средств: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областного бюджета - </w:t>
            </w:r>
            <w:r w:rsidRPr="0029557E">
              <w:rPr>
                <w:sz w:val="28"/>
                <w:szCs w:val="28"/>
                <w:u w:val="single"/>
                <w:lang w:eastAsia="en-US"/>
              </w:rPr>
              <w:t xml:space="preserve">0 </w:t>
            </w:r>
            <w:r w:rsidRPr="0029557E">
              <w:rPr>
                <w:sz w:val="28"/>
                <w:szCs w:val="28"/>
                <w:lang w:eastAsia="en-US"/>
              </w:rPr>
              <w:t xml:space="preserve">тыс. руб.; 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местного бюджета -   </w:t>
            </w:r>
            <w:r w:rsidRPr="0029557E">
              <w:rPr>
                <w:sz w:val="28"/>
                <w:szCs w:val="28"/>
                <w:u w:val="single"/>
                <w:lang w:eastAsia="en-US"/>
              </w:rPr>
              <w:t xml:space="preserve"> 0</w:t>
            </w:r>
            <w:r w:rsidRPr="0029557E">
              <w:rPr>
                <w:sz w:val="28"/>
                <w:szCs w:val="28"/>
                <w:lang w:eastAsia="en-US"/>
              </w:rPr>
              <w:t xml:space="preserve">  тыс. руб.;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инициативных платежей – </w:t>
            </w:r>
            <w:r w:rsidRPr="0029557E">
              <w:rPr>
                <w:sz w:val="28"/>
                <w:szCs w:val="28"/>
                <w:u w:val="single"/>
                <w:lang w:eastAsia="en-US"/>
              </w:rPr>
              <w:t xml:space="preserve">0  </w:t>
            </w:r>
            <w:proofErr w:type="spellStart"/>
            <w:r w:rsidRPr="0029557E">
              <w:rPr>
                <w:sz w:val="28"/>
                <w:szCs w:val="28"/>
                <w:lang w:eastAsia="en-US"/>
              </w:rPr>
              <w:t>тыс</w:t>
            </w:r>
            <w:proofErr w:type="gramStart"/>
            <w:r w:rsidRPr="0029557E">
              <w:rPr>
                <w:sz w:val="28"/>
                <w:szCs w:val="28"/>
                <w:lang w:eastAsia="en-US"/>
              </w:rPr>
              <w:t>.р</w:t>
            </w:r>
            <w:proofErr w:type="gramEnd"/>
            <w:r w:rsidRPr="0029557E">
              <w:rPr>
                <w:sz w:val="28"/>
                <w:szCs w:val="28"/>
                <w:lang w:eastAsia="en-US"/>
              </w:rPr>
              <w:t>уб</w:t>
            </w:r>
            <w:proofErr w:type="spellEnd"/>
            <w:r w:rsidRPr="0029557E">
              <w:rPr>
                <w:sz w:val="28"/>
                <w:szCs w:val="28"/>
                <w:lang w:eastAsia="en-US"/>
              </w:rPr>
              <w:t>.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lastRenderedPageBreak/>
              <w:t xml:space="preserve">2025 год – </w:t>
            </w:r>
            <w:r w:rsidRPr="0029557E">
              <w:rPr>
                <w:sz w:val="28"/>
                <w:szCs w:val="28"/>
                <w:u w:val="single"/>
                <w:lang w:eastAsia="en-US"/>
              </w:rPr>
              <w:t>2400,00</w:t>
            </w:r>
            <w:r w:rsidRPr="0029557E">
              <w:rPr>
                <w:sz w:val="28"/>
                <w:szCs w:val="28"/>
                <w:lang w:eastAsia="en-US"/>
              </w:rPr>
              <w:t xml:space="preserve"> тыс. руб., в том числе из средств: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областного бюджета – </w:t>
            </w:r>
            <w:r w:rsidRPr="0029557E">
              <w:rPr>
                <w:sz w:val="28"/>
                <w:szCs w:val="28"/>
                <w:u w:val="single"/>
                <w:lang w:eastAsia="en-US"/>
              </w:rPr>
              <w:t>2000,00</w:t>
            </w:r>
            <w:r w:rsidRPr="0029557E">
              <w:rPr>
                <w:sz w:val="28"/>
                <w:szCs w:val="28"/>
                <w:lang w:eastAsia="en-US"/>
              </w:rPr>
              <w:t xml:space="preserve"> тыс. руб.; 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местного бюджета -   </w:t>
            </w:r>
            <w:r w:rsidRPr="0029557E">
              <w:rPr>
                <w:sz w:val="28"/>
                <w:szCs w:val="28"/>
                <w:u w:val="single"/>
                <w:lang w:eastAsia="en-US"/>
              </w:rPr>
              <w:t>160,00</w:t>
            </w:r>
            <w:r w:rsidRPr="0029557E">
              <w:rPr>
                <w:sz w:val="28"/>
                <w:szCs w:val="28"/>
                <w:lang w:eastAsia="en-US"/>
              </w:rPr>
              <w:t xml:space="preserve"> тыс. руб.;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инициативных платежей – </w:t>
            </w:r>
            <w:r w:rsidRPr="0029557E">
              <w:rPr>
                <w:sz w:val="28"/>
                <w:szCs w:val="28"/>
                <w:u w:val="single"/>
                <w:lang w:eastAsia="en-US"/>
              </w:rPr>
              <w:t xml:space="preserve">240,00 </w:t>
            </w:r>
            <w:proofErr w:type="spellStart"/>
            <w:r w:rsidRPr="0029557E">
              <w:rPr>
                <w:sz w:val="28"/>
                <w:szCs w:val="28"/>
                <w:lang w:eastAsia="en-US"/>
              </w:rPr>
              <w:t>тыс</w:t>
            </w:r>
            <w:proofErr w:type="gramStart"/>
            <w:r w:rsidRPr="0029557E">
              <w:rPr>
                <w:sz w:val="28"/>
                <w:szCs w:val="28"/>
                <w:lang w:eastAsia="en-US"/>
              </w:rPr>
              <w:t>.р</w:t>
            </w:r>
            <w:proofErr w:type="gramEnd"/>
            <w:r w:rsidRPr="0029557E">
              <w:rPr>
                <w:sz w:val="28"/>
                <w:szCs w:val="28"/>
                <w:lang w:eastAsia="en-US"/>
              </w:rPr>
              <w:t>уб</w:t>
            </w:r>
            <w:proofErr w:type="spellEnd"/>
            <w:r w:rsidRPr="0029557E">
              <w:rPr>
                <w:sz w:val="28"/>
                <w:szCs w:val="28"/>
                <w:lang w:eastAsia="en-US"/>
              </w:rPr>
              <w:t>.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2026 год - </w:t>
            </w:r>
            <w:r w:rsidRPr="0029557E">
              <w:rPr>
                <w:sz w:val="28"/>
                <w:szCs w:val="28"/>
                <w:u w:val="single"/>
                <w:lang w:eastAsia="en-US"/>
              </w:rPr>
              <w:t>0</w:t>
            </w:r>
            <w:r w:rsidRPr="0029557E">
              <w:rPr>
                <w:sz w:val="28"/>
                <w:szCs w:val="28"/>
                <w:lang w:eastAsia="en-US"/>
              </w:rPr>
              <w:t xml:space="preserve"> тыс. руб., в том числе из средств: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областного бюджета - </w:t>
            </w:r>
            <w:r w:rsidRPr="0029557E">
              <w:rPr>
                <w:sz w:val="28"/>
                <w:szCs w:val="28"/>
                <w:u w:val="single"/>
                <w:lang w:eastAsia="en-US"/>
              </w:rPr>
              <w:t>0</w:t>
            </w:r>
            <w:r w:rsidRPr="0029557E">
              <w:rPr>
                <w:sz w:val="28"/>
                <w:szCs w:val="28"/>
                <w:lang w:eastAsia="en-US"/>
              </w:rPr>
              <w:t xml:space="preserve"> тыс. руб.; 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местного бюджета -    </w:t>
            </w:r>
            <w:r w:rsidRPr="0029557E">
              <w:rPr>
                <w:sz w:val="28"/>
                <w:szCs w:val="28"/>
                <w:u w:val="single"/>
                <w:lang w:eastAsia="en-US"/>
              </w:rPr>
              <w:t>0</w:t>
            </w:r>
            <w:r w:rsidRPr="0029557E">
              <w:rPr>
                <w:sz w:val="28"/>
                <w:szCs w:val="28"/>
                <w:lang w:eastAsia="en-US"/>
              </w:rPr>
              <w:t xml:space="preserve"> тыс. руб.;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инициативных платежей - </w:t>
            </w:r>
            <w:r w:rsidRPr="0029557E">
              <w:rPr>
                <w:sz w:val="28"/>
                <w:szCs w:val="28"/>
                <w:u w:val="single"/>
                <w:lang w:eastAsia="en-US"/>
              </w:rPr>
              <w:t>0</w:t>
            </w:r>
            <w:r w:rsidRPr="0029557E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29557E">
              <w:rPr>
                <w:sz w:val="28"/>
                <w:szCs w:val="28"/>
                <w:lang w:eastAsia="en-US"/>
              </w:rPr>
              <w:t>тыс</w:t>
            </w:r>
            <w:proofErr w:type="gramStart"/>
            <w:r w:rsidRPr="0029557E">
              <w:rPr>
                <w:sz w:val="28"/>
                <w:szCs w:val="28"/>
                <w:lang w:eastAsia="en-US"/>
              </w:rPr>
              <w:t>.р</w:t>
            </w:r>
            <w:proofErr w:type="gramEnd"/>
            <w:r w:rsidRPr="0029557E">
              <w:rPr>
                <w:sz w:val="28"/>
                <w:szCs w:val="28"/>
                <w:lang w:eastAsia="en-US"/>
              </w:rPr>
              <w:t>уб</w:t>
            </w:r>
            <w:proofErr w:type="spellEnd"/>
            <w:r w:rsidRPr="0029557E">
              <w:rPr>
                <w:sz w:val="28"/>
                <w:szCs w:val="28"/>
                <w:lang w:eastAsia="en-US"/>
              </w:rPr>
              <w:t>.</w:t>
            </w:r>
          </w:p>
        </w:tc>
      </w:tr>
      <w:tr w:rsidR="0029557E" w:rsidRPr="0029557E" w:rsidTr="00707C8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lastRenderedPageBreak/>
              <w:t>Основные целевые индикаторы муниципальной программы</w:t>
            </w:r>
          </w:p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</w:p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Основными целевыми индикаторами муниципальной программы являются: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-доля вовлеченных граждан, проживающих на территории поселений, в решение вопросов местного значения на территории поселений;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-доля вовлеченных индивидуальных предпринимателей, юридических лиц в решение вопросов местного значения.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proofErr w:type="gramStart"/>
            <w:r w:rsidRPr="0029557E">
              <w:rPr>
                <w:sz w:val="28"/>
                <w:szCs w:val="28"/>
                <w:lang w:eastAsia="en-US"/>
              </w:rPr>
              <w:t xml:space="preserve">- ежегодное участие в реализации проектов инициативного бюджетирования, направленные на решение вопросов местного значения  </w:t>
            </w:r>
            <w:proofErr w:type="gramEnd"/>
          </w:p>
        </w:tc>
      </w:tr>
      <w:tr w:rsidR="0029557E" w:rsidRPr="0029557E" w:rsidTr="00707C8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Ожидаемые конечные результаты реализации программы</w:t>
            </w:r>
          </w:p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 xml:space="preserve">Реализация проекта по </w:t>
            </w:r>
            <w:proofErr w:type="gramStart"/>
            <w:r w:rsidRPr="0029557E">
              <w:rPr>
                <w:sz w:val="28"/>
                <w:szCs w:val="28"/>
                <w:lang w:eastAsia="en-US"/>
              </w:rPr>
              <w:t>инициативному</w:t>
            </w:r>
            <w:proofErr w:type="gramEnd"/>
            <w:r w:rsidRPr="0029557E">
              <w:rPr>
                <w:sz w:val="28"/>
                <w:szCs w:val="28"/>
                <w:lang w:eastAsia="en-US"/>
              </w:rPr>
              <w:t xml:space="preserve"> бюджетированию в полном объеме,100%.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i/>
                <w:color w:val="FF0000"/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ограждение кладбищ с. Новоичинск</w:t>
            </w:r>
            <w:r w:rsidR="008F564D">
              <w:rPr>
                <w:sz w:val="28"/>
                <w:szCs w:val="28"/>
                <w:lang w:eastAsia="en-US"/>
              </w:rPr>
              <w:t>ое</w:t>
            </w:r>
            <w:bookmarkStart w:id="0" w:name="_GoBack"/>
            <w:bookmarkEnd w:id="0"/>
            <w:r w:rsidRPr="0029557E">
              <w:rPr>
                <w:sz w:val="28"/>
                <w:szCs w:val="28"/>
                <w:lang w:eastAsia="en-US"/>
              </w:rPr>
              <w:t>,                         с. Назарово</w:t>
            </w:r>
          </w:p>
        </w:tc>
      </w:tr>
      <w:tr w:rsidR="0029557E" w:rsidRPr="0029557E" w:rsidTr="00707C8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Электронный адрес размещения муниципальной программы в сети Интернет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softHyphen/>
            </w:r>
            <w:hyperlink r:id="rId7" w:history="1">
              <w:r w:rsidRPr="0029557E">
                <w:rPr>
                  <w:color w:val="0000FF"/>
                  <w:sz w:val="28"/>
                  <w:szCs w:val="28"/>
                  <w:u w:val="single"/>
                  <w:lang w:eastAsia="en-US"/>
                </w:rPr>
                <w:t>http://novoitshinsk.nso.ru</w:t>
              </w:r>
            </w:hyperlink>
            <w:r w:rsidRPr="0029557E">
              <w:rPr>
                <w:sz w:val="28"/>
                <w:szCs w:val="28"/>
                <w:lang w:eastAsia="en-US"/>
              </w:rPr>
              <w:t xml:space="preserve">. </w:t>
            </w:r>
          </w:p>
          <w:p w:rsidR="0029557E" w:rsidRPr="0029557E" w:rsidRDefault="0029557E" w:rsidP="0029557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</w:p>
        </w:tc>
      </w:tr>
    </w:tbl>
    <w:p w:rsidR="0029557E" w:rsidRPr="0029557E" w:rsidRDefault="0029557E" w:rsidP="0029557E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sz w:val="20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sz w:val="22"/>
          <w:szCs w:val="22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9557E">
        <w:rPr>
          <w:b/>
          <w:sz w:val="28"/>
          <w:szCs w:val="28"/>
          <w:lang w:val="en-US"/>
        </w:rPr>
        <w:t>II</w:t>
      </w:r>
      <w:r w:rsidRPr="0029557E">
        <w:rPr>
          <w:b/>
          <w:sz w:val="28"/>
          <w:szCs w:val="28"/>
        </w:rPr>
        <w:t>. Обоснование необходимости реализации муниципальной программы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Муниципальная программа определяет цель, задачи и направления инициативного бюджетирования на территории Новоичинского сельсовета Куйбышевского района Новосибирской области, финансовое обеспечение и механизмы реализации предусмотренных муниципальной программой мероприятий, показатели результативности ее реализации.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Программа разработана в соответствии со следующими нормативными правовыми актами:</w:t>
      </w:r>
    </w:p>
    <w:p w:rsidR="0029557E" w:rsidRPr="0029557E" w:rsidRDefault="0029557E" w:rsidP="0029557E">
      <w:pPr>
        <w:widowControl w:val="0"/>
        <w:numPr>
          <w:ilvl w:val="0"/>
          <w:numId w:val="5"/>
        </w:num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200" w:line="276" w:lineRule="auto"/>
        <w:ind w:left="0" w:firstLine="568"/>
        <w:jc w:val="left"/>
        <w:rPr>
          <w:sz w:val="28"/>
          <w:szCs w:val="28"/>
        </w:rPr>
      </w:pPr>
      <w:r w:rsidRPr="0029557E">
        <w:rPr>
          <w:bCs/>
          <w:color w:val="000000"/>
          <w:sz w:val="30"/>
          <w:szCs w:val="30"/>
          <w:shd w:val="clear" w:color="auto" w:fill="EFEFF7"/>
        </w:rPr>
        <w:t>Федеральный закон от 06.10.2003 № 131-ФЗ "Об общих принципах организации местного самоуправления в Российской Федерации".</w:t>
      </w:r>
    </w:p>
    <w:p w:rsidR="0029557E" w:rsidRPr="0029557E" w:rsidRDefault="0029557E" w:rsidP="0029557E">
      <w:pPr>
        <w:widowControl w:val="0"/>
        <w:numPr>
          <w:ilvl w:val="0"/>
          <w:numId w:val="5"/>
        </w:num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200" w:line="276" w:lineRule="auto"/>
        <w:ind w:left="0" w:firstLine="568"/>
        <w:jc w:val="left"/>
        <w:rPr>
          <w:color w:val="000000"/>
          <w:sz w:val="28"/>
          <w:szCs w:val="28"/>
        </w:rPr>
      </w:pPr>
      <w:r w:rsidRPr="0029557E">
        <w:rPr>
          <w:color w:val="000000"/>
          <w:sz w:val="28"/>
          <w:szCs w:val="28"/>
        </w:rPr>
        <w:t xml:space="preserve">Постановление Правительства Новосибирской области от 06.06.2017 </w:t>
      </w:r>
      <w:r w:rsidRPr="0029557E">
        <w:rPr>
          <w:color w:val="000000"/>
          <w:sz w:val="28"/>
          <w:szCs w:val="28"/>
        </w:rPr>
        <w:lastRenderedPageBreak/>
        <w:t>№ 201-п "О реализации на территории Новосибирской области инициативных проектов".</w:t>
      </w:r>
    </w:p>
    <w:p w:rsidR="0029557E" w:rsidRPr="0029557E" w:rsidRDefault="0029557E" w:rsidP="0029557E">
      <w:pPr>
        <w:widowControl w:val="0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200" w:line="276" w:lineRule="auto"/>
        <w:ind w:left="0" w:firstLine="709"/>
        <w:jc w:val="left"/>
        <w:rPr>
          <w:sz w:val="28"/>
          <w:szCs w:val="28"/>
        </w:rPr>
      </w:pPr>
      <w:r w:rsidRPr="0029557E">
        <w:rPr>
          <w:sz w:val="28"/>
          <w:szCs w:val="28"/>
        </w:rPr>
        <w:t xml:space="preserve">Постановление администрации сельсовета Куйбышевского района Новосибирской области от  25.03.2024 № 30 </w:t>
      </w:r>
      <w:r w:rsidRPr="0029557E">
        <w:rPr>
          <w:sz w:val="28"/>
          <w:szCs w:val="28"/>
        </w:rPr>
        <w:fldChar w:fldCharType="begin"/>
      </w:r>
      <w:r w:rsidRPr="0029557E">
        <w:rPr>
          <w:sz w:val="28"/>
          <w:szCs w:val="28"/>
        </w:rPr>
        <w:instrText xml:space="preserve"> FILLIN "О чем" \* LOWER </w:instrText>
      </w:r>
      <w:r w:rsidRPr="0029557E">
        <w:rPr>
          <w:sz w:val="28"/>
          <w:szCs w:val="28"/>
        </w:rPr>
        <w:fldChar w:fldCharType="end"/>
      </w:r>
      <w:r w:rsidRPr="0029557E">
        <w:rPr>
          <w:sz w:val="28"/>
          <w:szCs w:val="28"/>
        </w:rPr>
        <w:fldChar w:fldCharType="begin"/>
      </w:r>
      <w:r w:rsidRPr="0029557E">
        <w:rPr>
          <w:sz w:val="28"/>
          <w:szCs w:val="28"/>
        </w:rPr>
        <w:instrText xml:space="preserve"> FILLIN  \* LOWER </w:instrText>
      </w:r>
      <w:r w:rsidRPr="0029557E">
        <w:rPr>
          <w:sz w:val="28"/>
          <w:szCs w:val="28"/>
        </w:rPr>
        <w:fldChar w:fldCharType="end"/>
      </w:r>
      <w:r w:rsidRPr="0029557E">
        <w:rPr>
          <w:sz w:val="28"/>
          <w:szCs w:val="28"/>
        </w:rPr>
        <w:t>«</w:t>
      </w:r>
      <w:r w:rsidRPr="0029557E">
        <w:rPr>
          <w:bCs/>
          <w:sz w:val="28"/>
          <w:szCs w:val="28"/>
        </w:rPr>
        <w:t>Об утверждении Порядка принятия решения о разработке муниципальных программ Новоичинского  сельсовета Куйбышевского муниципального  района, а также формировании и реализации указанных программ и Методических рекомендаций по  разработке, формированию и реализации муниципальных программ Новоичинского  сельсовета Куйбышевского района».</w:t>
      </w:r>
    </w:p>
    <w:p w:rsidR="0029557E" w:rsidRPr="0029557E" w:rsidRDefault="0029557E" w:rsidP="0029557E">
      <w:pPr>
        <w:tabs>
          <w:tab w:val="left" w:pos="0"/>
        </w:tabs>
        <w:spacing w:before="100" w:beforeAutospacing="1" w:after="100" w:afterAutospacing="1"/>
        <w:rPr>
          <w:bCs/>
          <w:color w:val="000000"/>
          <w:sz w:val="28"/>
          <w:szCs w:val="28"/>
          <w:shd w:val="clear" w:color="auto" w:fill="FFFFFF"/>
        </w:rPr>
      </w:pPr>
      <w:r w:rsidRPr="0029557E">
        <w:rPr>
          <w:bCs/>
          <w:color w:val="000000"/>
          <w:sz w:val="28"/>
          <w:szCs w:val="28"/>
          <w:shd w:val="clear" w:color="auto" w:fill="FFFFFF"/>
        </w:rPr>
        <w:t xml:space="preserve">В целях создания условий для устойчивого развития территории </w:t>
      </w:r>
      <w:proofErr w:type="spellStart"/>
      <w:r w:rsidRPr="0029557E">
        <w:rPr>
          <w:bCs/>
          <w:color w:val="000000"/>
          <w:sz w:val="28"/>
          <w:szCs w:val="28"/>
          <w:shd w:val="clear" w:color="auto" w:fill="FFFFFF"/>
        </w:rPr>
        <w:t>Новоичиского</w:t>
      </w:r>
      <w:proofErr w:type="spellEnd"/>
      <w:r w:rsidRPr="0029557E">
        <w:rPr>
          <w:bCs/>
          <w:color w:val="000000"/>
          <w:sz w:val="28"/>
          <w:szCs w:val="28"/>
          <w:shd w:val="clear" w:color="auto" w:fill="FFFFFF"/>
        </w:rPr>
        <w:t xml:space="preserve"> сельсовета Куйбышевского района Новосибирского района Новосибирской области и формирования благоприятной деловой среды мероприятия муниципальной программы предусматривают повышение эффективности бюджетных расходов за счет вовлечения населения, юридических лиц и индивидуальных предпринимателей в процессы принятия решений по вопросам местного значения.</w:t>
      </w:r>
    </w:p>
    <w:p w:rsidR="0029557E" w:rsidRPr="0029557E" w:rsidRDefault="0029557E" w:rsidP="0029557E">
      <w:pPr>
        <w:tabs>
          <w:tab w:val="left" w:pos="0"/>
        </w:tabs>
        <w:spacing w:before="100" w:beforeAutospacing="1" w:after="100" w:afterAutospacing="1"/>
        <w:rPr>
          <w:bCs/>
          <w:color w:val="000000"/>
          <w:sz w:val="28"/>
          <w:szCs w:val="28"/>
          <w:shd w:val="clear" w:color="auto" w:fill="FFFFFF"/>
        </w:rPr>
      </w:pPr>
      <w:r w:rsidRPr="0029557E">
        <w:rPr>
          <w:bCs/>
          <w:color w:val="000000"/>
          <w:sz w:val="28"/>
          <w:szCs w:val="28"/>
          <w:shd w:val="clear" w:color="auto" w:fill="FFFFFF"/>
        </w:rPr>
        <w:t>Мероприятия муниципальной программы направлены на формирование благоприятных условий для развития малого и среднего предпринимательства на территории района, так как способствуют привлечению заинтересованного предпринимательского сообщества к реализации программных мероприятий (проектов). Субъектам малого предпринимательства при осуществлении закупок товаров, работ, услуг для обеспечения муниципальных нужд в рамках муниципальной программы в соответствии с действующим законодательством предоставляются преимущества.</w:t>
      </w:r>
    </w:p>
    <w:p w:rsidR="0029557E" w:rsidRPr="0029557E" w:rsidRDefault="0029557E" w:rsidP="0029557E">
      <w:pPr>
        <w:tabs>
          <w:tab w:val="left" w:pos="0"/>
        </w:tabs>
        <w:spacing w:before="100" w:beforeAutospacing="1" w:after="100" w:afterAutospacing="1"/>
        <w:rPr>
          <w:bCs/>
          <w:color w:val="000000"/>
          <w:sz w:val="28"/>
          <w:szCs w:val="28"/>
          <w:shd w:val="clear" w:color="auto" w:fill="FFFFFF"/>
        </w:rPr>
      </w:pPr>
      <w:r w:rsidRPr="0029557E">
        <w:rPr>
          <w:bCs/>
          <w:color w:val="000000"/>
          <w:sz w:val="28"/>
          <w:szCs w:val="28"/>
          <w:shd w:val="clear" w:color="auto" w:fill="FFFFFF"/>
        </w:rPr>
        <w:t>Мероприятия муниципальной программы направлены на решение следующих вопросов местного значения (за исключением проектов, направленных на капитальное строительство и реконструкцию):</w:t>
      </w:r>
    </w:p>
    <w:p w:rsidR="0029557E" w:rsidRPr="0029557E" w:rsidRDefault="0029557E" w:rsidP="0029557E">
      <w:pPr>
        <w:tabs>
          <w:tab w:val="left" w:pos="0"/>
        </w:tabs>
        <w:spacing w:before="100" w:beforeAutospacing="1" w:after="100" w:afterAutospacing="1"/>
        <w:rPr>
          <w:bCs/>
          <w:color w:val="000000"/>
          <w:sz w:val="28"/>
          <w:szCs w:val="28"/>
          <w:shd w:val="clear" w:color="auto" w:fill="FFFFFF"/>
        </w:rPr>
      </w:pPr>
      <w:r w:rsidRPr="0029557E">
        <w:rPr>
          <w:bCs/>
          <w:color w:val="000000"/>
          <w:sz w:val="28"/>
          <w:szCs w:val="28"/>
          <w:shd w:val="clear" w:color="auto" w:fill="FFFFFF"/>
        </w:rPr>
        <w:t>1) организация в границах поселения электро-, тепл</w:t>
      </w:r>
      <w:proofErr w:type="gramStart"/>
      <w:r w:rsidRPr="0029557E">
        <w:rPr>
          <w:bCs/>
          <w:color w:val="000000"/>
          <w:sz w:val="28"/>
          <w:szCs w:val="28"/>
          <w:shd w:val="clear" w:color="auto" w:fill="FFFFFF"/>
        </w:rPr>
        <w:t>о-</w:t>
      </w:r>
      <w:proofErr w:type="gramEnd"/>
      <w:r w:rsidRPr="0029557E">
        <w:rPr>
          <w:bCs/>
          <w:color w:val="000000"/>
          <w:sz w:val="28"/>
          <w:szCs w:val="28"/>
          <w:shd w:val="clear" w:color="auto" w:fill="FFFFFF"/>
        </w:rPr>
        <w:t>, газо- и водоснабжения, водоотведения, снабжения населения топливом;</w:t>
      </w:r>
    </w:p>
    <w:p w:rsidR="0029557E" w:rsidRPr="0029557E" w:rsidRDefault="0029557E" w:rsidP="0029557E">
      <w:pPr>
        <w:tabs>
          <w:tab w:val="left" w:pos="0"/>
        </w:tabs>
        <w:spacing w:before="100" w:beforeAutospacing="1" w:after="100" w:afterAutospacing="1"/>
        <w:rPr>
          <w:bCs/>
          <w:color w:val="000000"/>
          <w:sz w:val="28"/>
          <w:szCs w:val="28"/>
          <w:shd w:val="clear" w:color="auto" w:fill="FFFFFF"/>
        </w:rPr>
      </w:pPr>
      <w:r w:rsidRPr="0029557E">
        <w:rPr>
          <w:bCs/>
          <w:color w:val="000000"/>
          <w:sz w:val="28"/>
          <w:szCs w:val="28"/>
          <w:shd w:val="clear" w:color="auto" w:fill="FFFFFF"/>
        </w:rPr>
        <w:t>2) поддержание надлежащего технического состояния автомобильных дорог местного значения и сооружений на них;</w:t>
      </w:r>
    </w:p>
    <w:p w:rsidR="0029557E" w:rsidRPr="0029557E" w:rsidRDefault="0029557E" w:rsidP="0029557E">
      <w:pPr>
        <w:tabs>
          <w:tab w:val="left" w:pos="0"/>
        </w:tabs>
        <w:spacing w:before="100" w:beforeAutospacing="1" w:after="100" w:afterAutospacing="1"/>
        <w:rPr>
          <w:bCs/>
          <w:color w:val="000000"/>
          <w:sz w:val="28"/>
          <w:szCs w:val="28"/>
          <w:shd w:val="clear" w:color="auto" w:fill="FFFFFF"/>
        </w:rPr>
      </w:pPr>
      <w:r w:rsidRPr="0029557E">
        <w:rPr>
          <w:bCs/>
          <w:color w:val="000000"/>
          <w:sz w:val="28"/>
          <w:szCs w:val="28"/>
          <w:shd w:val="clear" w:color="auto" w:fill="FFFFFF"/>
        </w:rPr>
        <w:t>3) обеспечение первичных мер пожарной безопасности в границах населенных пунктов поселения;</w:t>
      </w:r>
    </w:p>
    <w:p w:rsidR="0029557E" w:rsidRPr="0029557E" w:rsidRDefault="0029557E" w:rsidP="0029557E">
      <w:pPr>
        <w:tabs>
          <w:tab w:val="left" w:pos="0"/>
        </w:tabs>
        <w:spacing w:before="100" w:beforeAutospacing="1" w:after="100" w:afterAutospacing="1"/>
        <w:rPr>
          <w:bCs/>
          <w:color w:val="000000"/>
          <w:sz w:val="28"/>
          <w:szCs w:val="28"/>
          <w:shd w:val="clear" w:color="auto" w:fill="FFFFFF"/>
        </w:rPr>
      </w:pPr>
      <w:r w:rsidRPr="0029557E">
        <w:rPr>
          <w:bCs/>
          <w:color w:val="000000"/>
          <w:sz w:val="28"/>
          <w:szCs w:val="28"/>
          <w:shd w:val="clear" w:color="auto" w:fill="FFFFFF"/>
        </w:rPr>
        <w:t>4) создание условий для обеспечения жителей поселения услугами бытового обслуживания;</w:t>
      </w:r>
    </w:p>
    <w:p w:rsidR="0029557E" w:rsidRPr="0029557E" w:rsidRDefault="0029557E" w:rsidP="0029557E">
      <w:pPr>
        <w:tabs>
          <w:tab w:val="left" w:pos="0"/>
        </w:tabs>
        <w:spacing w:before="100" w:beforeAutospacing="1" w:after="100" w:afterAutospacing="1"/>
        <w:rPr>
          <w:bCs/>
          <w:color w:val="000000"/>
          <w:sz w:val="28"/>
          <w:szCs w:val="28"/>
          <w:shd w:val="clear" w:color="auto" w:fill="FFFFFF"/>
        </w:rPr>
      </w:pPr>
      <w:r w:rsidRPr="0029557E">
        <w:rPr>
          <w:bCs/>
          <w:color w:val="000000"/>
          <w:sz w:val="28"/>
          <w:szCs w:val="28"/>
          <w:shd w:val="clear" w:color="auto" w:fill="FFFFFF"/>
        </w:rPr>
        <w:lastRenderedPageBreak/>
        <w:t>5) создание условий для организации досуга и обеспечения жителей поселения услугами организаций культуры;</w:t>
      </w:r>
    </w:p>
    <w:p w:rsidR="0029557E" w:rsidRPr="0029557E" w:rsidRDefault="0029557E" w:rsidP="0029557E">
      <w:pPr>
        <w:tabs>
          <w:tab w:val="left" w:pos="0"/>
        </w:tabs>
        <w:spacing w:before="100" w:beforeAutospacing="1" w:after="100" w:afterAutospacing="1"/>
        <w:rPr>
          <w:bCs/>
          <w:color w:val="000000"/>
          <w:sz w:val="28"/>
          <w:szCs w:val="28"/>
          <w:shd w:val="clear" w:color="auto" w:fill="FFFFFF"/>
        </w:rPr>
      </w:pPr>
      <w:r w:rsidRPr="0029557E">
        <w:rPr>
          <w:bCs/>
          <w:color w:val="000000"/>
          <w:sz w:val="28"/>
          <w:szCs w:val="28"/>
          <w:shd w:val="clear" w:color="auto" w:fill="FFFFFF"/>
        </w:rPr>
        <w:t>6) организация библиотечного обслуживания населения, обеспечение сохранности библиотечных фондов;</w:t>
      </w:r>
    </w:p>
    <w:p w:rsidR="0029557E" w:rsidRPr="0029557E" w:rsidRDefault="0029557E" w:rsidP="0029557E">
      <w:pPr>
        <w:tabs>
          <w:tab w:val="left" w:pos="0"/>
        </w:tabs>
        <w:spacing w:before="100" w:beforeAutospacing="1" w:after="100" w:afterAutospacing="1"/>
        <w:rPr>
          <w:bCs/>
          <w:color w:val="000000"/>
          <w:sz w:val="28"/>
          <w:szCs w:val="28"/>
          <w:shd w:val="clear" w:color="auto" w:fill="FFFFFF"/>
        </w:rPr>
      </w:pPr>
      <w:r w:rsidRPr="0029557E">
        <w:rPr>
          <w:bCs/>
          <w:color w:val="000000"/>
          <w:sz w:val="28"/>
          <w:szCs w:val="28"/>
          <w:shd w:val="clear" w:color="auto" w:fill="FFFFFF"/>
        </w:rPr>
        <w:t>7) обеспечение условий для развития на территории поселения физической культуры и массового спорта;</w:t>
      </w:r>
    </w:p>
    <w:p w:rsidR="0029557E" w:rsidRPr="0029557E" w:rsidRDefault="0029557E" w:rsidP="0029557E">
      <w:pPr>
        <w:tabs>
          <w:tab w:val="left" w:pos="0"/>
        </w:tabs>
        <w:spacing w:before="100" w:beforeAutospacing="1" w:after="100" w:afterAutospacing="1"/>
        <w:rPr>
          <w:bCs/>
          <w:color w:val="000000"/>
          <w:sz w:val="28"/>
          <w:szCs w:val="28"/>
          <w:shd w:val="clear" w:color="auto" w:fill="FFFFFF"/>
        </w:rPr>
      </w:pPr>
      <w:r w:rsidRPr="0029557E">
        <w:rPr>
          <w:bCs/>
          <w:color w:val="000000"/>
          <w:sz w:val="28"/>
          <w:szCs w:val="28"/>
          <w:shd w:val="clear" w:color="auto" w:fill="FFFFFF"/>
        </w:rPr>
        <w:t>8) создание условий и организация обустройства мест для массового отдыха жителей поселения, в том числе обеспечение свободного доступа к водным объектам общего пользования и их береговым полосам;</w:t>
      </w:r>
    </w:p>
    <w:p w:rsidR="0029557E" w:rsidRPr="0029557E" w:rsidRDefault="0029557E" w:rsidP="0029557E">
      <w:pPr>
        <w:tabs>
          <w:tab w:val="left" w:pos="0"/>
        </w:tabs>
        <w:spacing w:before="100" w:beforeAutospacing="1" w:after="100" w:afterAutospacing="1"/>
        <w:rPr>
          <w:bCs/>
          <w:color w:val="000000"/>
          <w:sz w:val="28"/>
          <w:szCs w:val="28"/>
          <w:shd w:val="clear" w:color="auto" w:fill="FFFFFF"/>
        </w:rPr>
      </w:pPr>
      <w:r w:rsidRPr="0029557E">
        <w:rPr>
          <w:bCs/>
          <w:color w:val="000000"/>
          <w:sz w:val="28"/>
          <w:szCs w:val="28"/>
          <w:shd w:val="clear" w:color="auto" w:fill="FFFFFF"/>
        </w:rPr>
        <w:t>9) организация благоустройства территории поселения, включая освещение улиц и озеленение территорий;</w:t>
      </w:r>
    </w:p>
    <w:p w:rsidR="0029557E" w:rsidRPr="0029557E" w:rsidRDefault="0029557E" w:rsidP="0029557E">
      <w:pPr>
        <w:tabs>
          <w:tab w:val="left" w:pos="0"/>
        </w:tabs>
        <w:spacing w:before="100" w:beforeAutospacing="1" w:after="100" w:afterAutospacing="1"/>
        <w:rPr>
          <w:bCs/>
          <w:color w:val="000000"/>
          <w:sz w:val="28"/>
          <w:szCs w:val="28"/>
          <w:shd w:val="clear" w:color="auto" w:fill="FFFFFF"/>
        </w:rPr>
      </w:pPr>
      <w:r w:rsidRPr="0029557E">
        <w:rPr>
          <w:bCs/>
          <w:color w:val="000000"/>
          <w:sz w:val="28"/>
          <w:szCs w:val="28"/>
          <w:shd w:val="clear" w:color="auto" w:fill="FFFFFF"/>
        </w:rPr>
        <w:t>10) содержание мест захоронения;</w:t>
      </w:r>
    </w:p>
    <w:p w:rsidR="0029557E" w:rsidRPr="0029557E" w:rsidRDefault="0029557E" w:rsidP="0029557E">
      <w:pPr>
        <w:tabs>
          <w:tab w:val="left" w:pos="0"/>
        </w:tabs>
        <w:spacing w:before="100" w:beforeAutospacing="1" w:after="100" w:afterAutospacing="1"/>
        <w:rPr>
          <w:bCs/>
          <w:color w:val="000000"/>
          <w:sz w:val="28"/>
          <w:szCs w:val="28"/>
          <w:shd w:val="clear" w:color="auto" w:fill="FFFFFF"/>
        </w:rPr>
      </w:pPr>
      <w:r w:rsidRPr="0029557E">
        <w:rPr>
          <w:bCs/>
          <w:color w:val="000000"/>
          <w:sz w:val="28"/>
          <w:szCs w:val="28"/>
          <w:shd w:val="clear" w:color="auto" w:fill="FFFFFF"/>
        </w:rPr>
        <w:t>11) организация деятельности по сбору (в том числе раздельному сбору) и транспортированию твердых бытовых отходов.</w:t>
      </w:r>
    </w:p>
    <w:p w:rsidR="0029557E" w:rsidRPr="0029557E" w:rsidRDefault="0029557E" w:rsidP="0029557E">
      <w:pPr>
        <w:tabs>
          <w:tab w:val="left" w:pos="0"/>
        </w:tabs>
        <w:spacing w:before="100" w:beforeAutospacing="1" w:after="100" w:afterAutospacing="1"/>
        <w:rPr>
          <w:bCs/>
          <w:color w:val="000000"/>
          <w:sz w:val="28"/>
          <w:szCs w:val="28"/>
          <w:shd w:val="clear" w:color="auto" w:fill="FFFFFF"/>
        </w:rPr>
      </w:pPr>
      <w:proofErr w:type="gramStart"/>
      <w:r w:rsidRPr="0029557E">
        <w:rPr>
          <w:bCs/>
          <w:color w:val="000000"/>
          <w:sz w:val="28"/>
          <w:szCs w:val="28"/>
          <w:shd w:val="clear" w:color="auto" w:fill="FFFFFF"/>
        </w:rPr>
        <w:t>Инициативное</w:t>
      </w:r>
      <w:proofErr w:type="gramEnd"/>
      <w:r w:rsidRPr="0029557E">
        <w:rPr>
          <w:bCs/>
          <w:color w:val="000000"/>
          <w:sz w:val="28"/>
          <w:szCs w:val="28"/>
          <w:shd w:val="clear" w:color="auto" w:fill="FFFFFF"/>
        </w:rPr>
        <w:t xml:space="preserve"> бюджетирование создает возможности для более эффективного управления местными бюджетами с участием населения, юридических лиц и индивидуальных предпринимателей, формируются условия для проявления ими инициативы на всех этапах решения вопросов местного значения: жители получают возможность формулировать актуальные проекты, участвовать в проектировании решений, контролировать конкурсные процедуры и ход практической реализации проектов. Таким образом, обеспечивается выбор приоритетов расходования бюджетных сре</w:t>
      </w:r>
      <w:proofErr w:type="gramStart"/>
      <w:r w:rsidRPr="0029557E">
        <w:rPr>
          <w:bCs/>
          <w:color w:val="000000"/>
          <w:sz w:val="28"/>
          <w:szCs w:val="28"/>
          <w:shd w:val="clear" w:color="auto" w:fill="FFFFFF"/>
        </w:rPr>
        <w:t>дств дл</w:t>
      </w:r>
      <w:proofErr w:type="gramEnd"/>
      <w:r w:rsidRPr="0029557E">
        <w:rPr>
          <w:bCs/>
          <w:color w:val="000000"/>
          <w:sz w:val="28"/>
          <w:szCs w:val="28"/>
          <w:shd w:val="clear" w:color="auto" w:fill="FFFFFF"/>
        </w:rPr>
        <w:t xml:space="preserve">я решения вопросов местного значения. </w:t>
      </w:r>
      <w:proofErr w:type="spellStart"/>
      <w:r w:rsidRPr="0029557E">
        <w:rPr>
          <w:bCs/>
          <w:color w:val="000000"/>
          <w:sz w:val="28"/>
          <w:szCs w:val="28"/>
          <w:shd w:val="clear" w:color="auto" w:fill="FFFFFF"/>
        </w:rPr>
        <w:t>Софинансирование</w:t>
      </w:r>
      <w:proofErr w:type="spellEnd"/>
      <w:r w:rsidRPr="0029557E">
        <w:rPr>
          <w:bCs/>
          <w:color w:val="000000"/>
          <w:sz w:val="28"/>
          <w:szCs w:val="28"/>
          <w:shd w:val="clear" w:color="auto" w:fill="FFFFFF"/>
        </w:rPr>
        <w:t xml:space="preserve"> проектов инициативного бюджетирования населения, юридических лиц и индивидуальных предпринимателей - следующий шаг в привлечении средств населения, юридических лиц и индивидуальных предпринимателей на решение вопросов местного значения.</w:t>
      </w:r>
    </w:p>
    <w:p w:rsidR="0029557E" w:rsidRPr="0029557E" w:rsidRDefault="0029557E" w:rsidP="0029557E">
      <w:pPr>
        <w:tabs>
          <w:tab w:val="left" w:pos="0"/>
        </w:tabs>
        <w:autoSpaceDE w:val="0"/>
        <w:autoSpaceDN w:val="0"/>
        <w:adjustRightInd w:val="0"/>
        <w:rPr>
          <w:bCs/>
          <w:color w:val="000000"/>
          <w:sz w:val="28"/>
          <w:szCs w:val="28"/>
          <w:shd w:val="clear" w:color="auto" w:fill="FFFFFF"/>
        </w:rPr>
      </w:pPr>
      <w:r w:rsidRPr="0029557E">
        <w:rPr>
          <w:bCs/>
          <w:color w:val="000000"/>
          <w:sz w:val="28"/>
          <w:szCs w:val="28"/>
          <w:shd w:val="clear" w:color="auto" w:fill="FFFFFF"/>
        </w:rPr>
        <w:t>Реализация основных мероприятий муниципальной программы даст возможность привлечь население, юридических лиц и индивидуальных предпринимателей к активному участию в выявлении и определении степени приоритетности проблем местного значения, в подготовке, реализации, контроле качества и приемке работ, выполняемых в рамках муниципальной программы, а также в последующем - в содержании и обеспечении сохранности объектов.</w:t>
      </w:r>
    </w:p>
    <w:p w:rsidR="0029557E" w:rsidRPr="0029557E" w:rsidRDefault="0029557E" w:rsidP="0029557E">
      <w:pPr>
        <w:tabs>
          <w:tab w:val="left" w:pos="0"/>
        </w:tabs>
        <w:autoSpaceDE w:val="0"/>
        <w:autoSpaceDN w:val="0"/>
        <w:adjustRightInd w:val="0"/>
        <w:rPr>
          <w:sz w:val="28"/>
          <w:szCs w:val="28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9557E">
        <w:rPr>
          <w:b/>
          <w:sz w:val="28"/>
          <w:szCs w:val="28"/>
          <w:lang w:val="en-US"/>
        </w:rPr>
        <w:t>III</w:t>
      </w:r>
      <w:r w:rsidRPr="0029557E">
        <w:rPr>
          <w:b/>
          <w:sz w:val="28"/>
          <w:szCs w:val="28"/>
        </w:rPr>
        <w:t>. Цели и задачи, важнейшие целевые индикаторы муниципальной программы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 xml:space="preserve">Основной целью муниципальной программы является реализация социально значимых проектов на территории  сельсовета Куйбышевского района </w:t>
      </w:r>
      <w:r w:rsidRPr="0029557E">
        <w:rPr>
          <w:sz w:val="28"/>
          <w:szCs w:val="28"/>
        </w:rPr>
        <w:lastRenderedPageBreak/>
        <w:t xml:space="preserve">Новосибирского района путем активизации участия населения, юридических лиц и индивидуальных предпринимателей в определении приоритетов расходования средств местного бюджета и поддержки их инициатив в решении вопросов местного значения, в том числе </w:t>
      </w:r>
      <w:proofErr w:type="spellStart"/>
      <w:r w:rsidRPr="0029557E">
        <w:rPr>
          <w:sz w:val="28"/>
          <w:szCs w:val="28"/>
        </w:rPr>
        <w:t>софинансирование</w:t>
      </w:r>
      <w:proofErr w:type="spellEnd"/>
      <w:r w:rsidRPr="0029557E">
        <w:rPr>
          <w:sz w:val="28"/>
          <w:szCs w:val="28"/>
        </w:rPr>
        <w:t xml:space="preserve"> расходов.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Задачи: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-вовлечение населения, юридических лиц и индивидуальных предпринимателей в определение проектов с использованием механизма инициативного бюджетирования, их реализацию и контроль;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-повышение открытости и эффективности расходования бюджетных средств;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-повышение открытости деятельности органов местного самоуправления;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-развитие взаимодействия органов местного самоуправления с населением и бизнесом.</w:t>
      </w:r>
    </w:p>
    <w:p w:rsidR="0029557E" w:rsidRPr="0029557E" w:rsidRDefault="0029557E" w:rsidP="0029557E">
      <w:pPr>
        <w:contextualSpacing/>
        <w:rPr>
          <w:bCs/>
          <w:sz w:val="28"/>
          <w:szCs w:val="28"/>
        </w:rPr>
      </w:pPr>
      <w:r w:rsidRPr="0029557E">
        <w:rPr>
          <w:bCs/>
          <w:sz w:val="28"/>
          <w:szCs w:val="28"/>
        </w:rPr>
        <w:t>Основными целевыми индикаторами муниципальной программы являются:</w:t>
      </w:r>
    </w:p>
    <w:p w:rsidR="0029557E" w:rsidRPr="0029557E" w:rsidRDefault="0029557E" w:rsidP="0029557E">
      <w:pPr>
        <w:contextualSpacing/>
        <w:rPr>
          <w:bCs/>
          <w:sz w:val="28"/>
          <w:szCs w:val="28"/>
        </w:rPr>
      </w:pPr>
      <w:r w:rsidRPr="0029557E">
        <w:rPr>
          <w:bCs/>
          <w:sz w:val="28"/>
          <w:szCs w:val="28"/>
        </w:rPr>
        <w:t>1. сохранение доли вовлеченных граждан, проживающих на территории поселений, в решение вопросов местного значения на территории поселений 100%;</w:t>
      </w:r>
    </w:p>
    <w:p w:rsidR="0029557E" w:rsidRPr="0029557E" w:rsidRDefault="0029557E" w:rsidP="0029557E">
      <w:pPr>
        <w:contextualSpacing/>
        <w:rPr>
          <w:bCs/>
          <w:sz w:val="28"/>
          <w:szCs w:val="28"/>
        </w:rPr>
      </w:pPr>
      <w:r w:rsidRPr="0029557E">
        <w:rPr>
          <w:bCs/>
          <w:sz w:val="28"/>
          <w:szCs w:val="28"/>
        </w:rPr>
        <w:t>2. сохранение доли вовлеченных индивидуальных предпринимателей, юридических лиц в решение вопросов местного значения 100%.</w:t>
      </w:r>
    </w:p>
    <w:p w:rsidR="0029557E" w:rsidRPr="0029557E" w:rsidRDefault="0029557E" w:rsidP="0029557E">
      <w:pPr>
        <w:widowControl w:val="0"/>
        <w:tabs>
          <w:tab w:val="left" w:pos="351"/>
        </w:tabs>
        <w:autoSpaceDE w:val="0"/>
        <w:autoSpaceDN w:val="0"/>
        <w:adjustRightInd w:val="0"/>
        <w:contextualSpacing/>
        <w:rPr>
          <w:sz w:val="28"/>
          <w:szCs w:val="28"/>
        </w:rPr>
      </w:pPr>
      <w:r w:rsidRPr="0029557E">
        <w:rPr>
          <w:sz w:val="28"/>
          <w:szCs w:val="28"/>
        </w:rPr>
        <w:t xml:space="preserve">          3. сохранение ежегодного участия в реализации проектов инициативного бюджетирования, направленные на решение вопросов местного значения  100%.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Целевые показатели муниципальной программы приведены в приложении №1.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9557E">
        <w:rPr>
          <w:b/>
          <w:sz w:val="28"/>
          <w:szCs w:val="28"/>
          <w:lang w:val="en-US"/>
        </w:rPr>
        <w:t>IV</w:t>
      </w:r>
      <w:r w:rsidRPr="0029557E">
        <w:rPr>
          <w:b/>
          <w:sz w:val="28"/>
          <w:szCs w:val="28"/>
        </w:rPr>
        <w:t>. Система основных мероприятий муниципальной программы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Перечень основных мероприятий муниципальной программы определен, исходя из необходимости достижения ожидаемых результатов ее реализации, а также исходя из полномочий органов местного самоуправления в сфере реализации программы.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 xml:space="preserve">Мероприятия имеют комплексный характер, каждое из которых представляет совокупность взаимосвязанных действий структурных подразделений администрации сельсовета и населения, юридических лиц и индивидуальных предпринимателей </w:t>
      </w:r>
      <w:proofErr w:type="spellStart"/>
      <w:proofErr w:type="gramStart"/>
      <w:r w:rsidRPr="0029557E">
        <w:rPr>
          <w:sz w:val="28"/>
          <w:szCs w:val="28"/>
        </w:rPr>
        <w:t>предпринимателей</w:t>
      </w:r>
      <w:proofErr w:type="spellEnd"/>
      <w:proofErr w:type="gramEnd"/>
      <w:r w:rsidRPr="0029557E">
        <w:rPr>
          <w:sz w:val="28"/>
          <w:szCs w:val="28"/>
        </w:rPr>
        <w:t xml:space="preserve"> сельсовета Куйбышевского района Новосибирской области по достижению целей и показателей в рамках муниципальной программы.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b/>
          <w:color w:val="000000"/>
          <w:sz w:val="28"/>
          <w:szCs w:val="28"/>
        </w:rPr>
      </w:pPr>
      <w:r w:rsidRPr="0029557E">
        <w:rPr>
          <w:sz w:val="28"/>
          <w:szCs w:val="28"/>
        </w:rPr>
        <w:t>Перечень основных мероприятий муниципальной программы приведен в приложении №2.</w:t>
      </w:r>
    </w:p>
    <w:p w:rsidR="0029557E" w:rsidRPr="0029557E" w:rsidRDefault="0029557E" w:rsidP="0029557E">
      <w:pPr>
        <w:jc w:val="center"/>
        <w:rPr>
          <w:b/>
          <w:bCs/>
          <w:sz w:val="28"/>
          <w:szCs w:val="28"/>
        </w:rPr>
      </w:pPr>
    </w:p>
    <w:p w:rsidR="0029557E" w:rsidRPr="0029557E" w:rsidRDefault="0029557E" w:rsidP="0029557E">
      <w:pPr>
        <w:jc w:val="center"/>
        <w:rPr>
          <w:b/>
          <w:bCs/>
          <w:sz w:val="28"/>
          <w:szCs w:val="28"/>
        </w:rPr>
      </w:pPr>
      <w:r w:rsidRPr="0029557E">
        <w:rPr>
          <w:b/>
          <w:bCs/>
          <w:sz w:val="28"/>
          <w:szCs w:val="28"/>
        </w:rPr>
        <w:t>Раздел V. Сроки и этапы реализации муниципальной программы</w:t>
      </w:r>
    </w:p>
    <w:p w:rsidR="0029557E" w:rsidRPr="0029557E" w:rsidRDefault="0029557E" w:rsidP="0029557E">
      <w:pPr>
        <w:jc w:val="center"/>
        <w:rPr>
          <w:b/>
          <w:bCs/>
          <w:sz w:val="28"/>
          <w:szCs w:val="28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  <w:r w:rsidRPr="0029557E">
        <w:rPr>
          <w:sz w:val="28"/>
          <w:szCs w:val="28"/>
        </w:rPr>
        <w:t xml:space="preserve">Срок реализации муниципальной программы рассчитан на </w:t>
      </w:r>
      <w:r w:rsidRPr="0029557E">
        <w:rPr>
          <w:rFonts w:eastAsia="Calibri"/>
          <w:sz w:val="28"/>
          <w:szCs w:val="28"/>
          <w:lang w:eastAsia="en-US"/>
        </w:rPr>
        <w:t xml:space="preserve">2024-2026 годы. </w:t>
      </w:r>
    </w:p>
    <w:p w:rsidR="0029557E" w:rsidRPr="0029557E" w:rsidRDefault="0029557E" w:rsidP="0029557E">
      <w:pPr>
        <w:jc w:val="center"/>
        <w:rPr>
          <w:sz w:val="28"/>
          <w:szCs w:val="28"/>
        </w:rPr>
      </w:pPr>
    </w:p>
    <w:p w:rsidR="0029557E" w:rsidRPr="0029557E" w:rsidRDefault="0029557E" w:rsidP="0029557E">
      <w:pPr>
        <w:jc w:val="center"/>
        <w:rPr>
          <w:sz w:val="28"/>
          <w:szCs w:val="28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9557E">
        <w:rPr>
          <w:b/>
          <w:sz w:val="28"/>
          <w:szCs w:val="28"/>
          <w:lang w:val="en-US"/>
        </w:rPr>
        <w:t>VI</w:t>
      </w:r>
      <w:r w:rsidRPr="0029557E">
        <w:rPr>
          <w:b/>
          <w:sz w:val="28"/>
          <w:szCs w:val="28"/>
        </w:rPr>
        <w:t>. Механизм реализации муниципальной программы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Механизм реализации муниципальной программы включает: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lastRenderedPageBreak/>
        <w:t>- ежегодное формирование (уточнение) основных мероприятий с уточнением затрат по объектам в соответствии с мониторингом фактически достигнутых целевых показателей реализации муниципальной программы;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- выполнение основных мероприятий муниципальной программы в установленные сроки;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- обеспечение управления муниципальной программой и эффективное использование выделенных средств;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- представление отчетов о выполнении муниципальной программы.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 xml:space="preserve">          Ответственным исполнителем муниципальной программы является администрация Новоичинского сельсовета Куйбышевского района Новосибирской области.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Ответственный исполнитель муниципальной программы осуществляет: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- в пределах своих полномочий разработку проектов муниципальных правовых актов, необходимых для реализации муниципальной программы;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- координацию деятельности соисполнителей муниципальной программы;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 xml:space="preserve">          - формирование основных мероприятий муниципальной программы на очередной финансовый год и внесение изменений в муниципальную программу;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- мониторинг и оценку результативности основных мероприятий, обеспечивает при необходимости их корректировку;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- контроль выполнения основных мероприятий муниципальной программы;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- подготовку отчета о ходе реализации муниципальной программы и использовании финансовых средств;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- проведение ежегодной оценки эффективности реализации муниципальной программы.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Формирование конкурсных заявок, участие в конкурсе по их отбору, реализация проектов, отобранных на конкурсной основе, финансовое обеспечение мероприятий муниципальной программы осуществляется в соответствии с правовым актом главы администрации сельсовета.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 xml:space="preserve">Принятие средств на реализацию муниципальной программы от населения, юридических лиц и индивидуальных предпринимателей осуществляется администратором средств бюджета администрации сельсовета. 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 xml:space="preserve">Расходование средств осуществляется </w:t>
      </w:r>
      <w:proofErr w:type="gramStart"/>
      <w:r w:rsidRPr="0029557E">
        <w:rPr>
          <w:sz w:val="28"/>
          <w:szCs w:val="28"/>
        </w:rPr>
        <w:t>в соответствии с заключенными муниципальными контрактами в рамках законодательства Российской Федерации о контрактной системе в сфере</w:t>
      </w:r>
      <w:proofErr w:type="gramEnd"/>
      <w:r w:rsidRPr="0029557E">
        <w:rPr>
          <w:sz w:val="28"/>
          <w:szCs w:val="28"/>
        </w:rPr>
        <w:t xml:space="preserve"> закупок товаров, работ, услуг для обеспечения государственных (муниципальных) нужд.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Реализация мероприятий настоящей муниципальной программы осуществляется путем включения соисполнителем в соответствующую муниципальную программу администрации сельсовета, ответственным исполнителем которой он является, отдельных мероприятий по реализации проектов инициативного бюджетирования.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9557E">
        <w:rPr>
          <w:b/>
          <w:sz w:val="28"/>
          <w:szCs w:val="28"/>
          <w:lang w:val="en-US"/>
        </w:rPr>
        <w:t>VII</w:t>
      </w:r>
      <w:r w:rsidRPr="0029557E">
        <w:rPr>
          <w:b/>
          <w:sz w:val="28"/>
          <w:szCs w:val="28"/>
        </w:rPr>
        <w:t>. Оценка ожидаемой эффективности муниципальной программы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 xml:space="preserve">Эффективность решения поставленных задач посредством реализации основных мероприятий муниципальной программы оценивается ежегодно путем </w:t>
      </w:r>
      <w:r w:rsidRPr="0029557E">
        <w:rPr>
          <w:sz w:val="28"/>
          <w:szCs w:val="28"/>
        </w:rPr>
        <w:lastRenderedPageBreak/>
        <w:t xml:space="preserve">мониторинга </w:t>
      </w:r>
      <w:proofErr w:type="gramStart"/>
      <w:r w:rsidRPr="0029557E">
        <w:rPr>
          <w:sz w:val="28"/>
          <w:szCs w:val="28"/>
        </w:rPr>
        <w:t>достижения значений установленных показателей эффективности муниципальной программы</w:t>
      </w:r>
      <w:proofErr w:type="gramEnd"/>
      <w:r w:rsidRPr="0029557E">
        <w:rPr>
          <w:sz w:val="28"/>
          <w:szCs w:val="28"/>
        </w:rPr>
        <w:t>.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В качестве ожидаемых результатов реализации муниципальной программы выбраны показатели эффективности и качества отобранных заявок на реализацию проекта инициативного бюджетирования, по которым в полном объеме осуществлены все запланированные мероприятия по следующим направлениям: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sz w:val="28"/>
          <w:szCs w:val="28"/>
        </w:rPr>
      </w:pPr>
      <w:r w:rsidRPr="0029557E">
        <w:rPr>
          <w:sz w:val="28"/>
          <w:szCs w:val="28"/>
        </w:rPr>
        <w:t>- электро-, тепл</w:t>
      </w:r>
      <w:proofErr w:type="gramStart"/>
      <w:r w:rsidRPr="0029557E">
        <w:rPr>
          <w:sz w:val="28"/>
          <w:szCs w:val="28"/>
        </w:rPr>
        <w:t>о-</w:t>
      </w:r>
      <w:proofErr w:type="gramEnd"/>
      <w:r w:rsidRPr="0029557E">
        <w:rPr>
          <w:sz w:val="28"/>
          <w:szCs w:val="28"/>
        </w:rPr>
        <w:t>, газо- и водоснабжения, водоотведения, снабжения населения топливом;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sz w:val="28"/>
          <w:szCs w:val="28"/>
        </w:rPr>
      </w:pPr>
      <w:r w:rsidRPr="0029557E">
        <w:rPr>
          <w:sz w:val="28"/>
          <w:szCs w:val="28"/>
        </w:rPr>
        <w:t>- объекты благоустройства; автомобильные дороги местного значения и сооружения на них;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sz w:val="28"/>
          <w:szCs w:val="28"/>
        </w:rPr>
      </w:pPr>
      <w:r w:rsidRPr="0029557E">
        <w:rPr>
          <w:sz w:val="28"/>
          <w:szCs w:val="28"/>
        </w:rPr>
        <w:t>- объекты для обеспечения жителей услугами бытового обслуживания;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sz w:val="28"/>
          <w:szCs w:val="28"/>
        </w:rPr>
      </w:pPr>
      <w:r w:rsidRPr="0029557E">
        <w:rPr>
          <w:sz w:val="28"/>
          <w:szCs w:val="28"/>
        </w:rPr>
        <w:t>- игровые площадки;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sz w:val="28"/>
          <w:szCs w:val="28"/>
        </w:rPr>
      </w:pPr>
      <w:r w:rsidRPr="0029557E">
        <w:rPr>
          <w:sz w:val="28"/>
          <w:szCs w:val="28"/>
        </w:rPr>
        <w:t xml:space="preserve">- объекты библиотечного обслуживания населения; 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sz w:val="28"/>
          <w:szCs w:val="28"/>
        </w:rPr>
      </w:pPr>
      <w:r w:rsidRPr="0029557E">
        <w:rPr>
          <w:sz w:val="28"/>
          <w:szCs w:val="28"/>
        </w:rPr>
        <w:t xml:space="preserve">- объекты культуры; 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sz w:val="28"/>
          <w:szCs w:val="28"/>
        </w:rPr>
      </w:pPr>
      <w:r w:rsidRPr="0029557E">
        <w:rPr>
          <w:sz w:val="28"/>
          <w:szCs w:val="28"/>
        </w:rPr>
        <w:t>- объекты культурного наследия, находящиеся в собственности участника конкурсного отбора;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sz w:val="28"/>
          <w:szCs w:val="28"/>
        </w:rPr>
      </w:pPr>
      <w:r w:rsidRPr="0029557E">
        <w:rPr>
          <w:sz w:val="28"/>
          <w:szCs w:val="28"/>
        </w:rPr>
        <w:t xml:space="preserve"> - объекты физической культуры и массового спорта; 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sz w:val="28"/>
          <w:szCs w:val="28"/>
        </w:rPr>
      </w:pPr>
      <w:r w:rsidRPr="0029557E">
        <w:rPr>
          <w:sz w:val="28"/>
          <w:szCs w:val="28"/>
        </w:rPr>
        <w:t xml:space="preserve"> - места массового отдыха населения;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 xml:space="preserve"> - места захоронения. 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29557E">
        <w:rPr>
          <w:sz w:val="28"/>
          <w:szCs w:val="28"/>
        </w:rPr>
        <w:t>Расчет соответствующего показателя производится как отношение количества отобранных и в полном объеме выполненных заявок к количеству отобранных заявок в части проведения соответствующего мероприятия.</w:t>
      </w:r>
    </w:p>
    <w:p w:rsidR="0029557E" w:rsidRPr="0029557E" w:rsidRDefault="0029557E" w:rsidP="0029557E">
      <w:pPr>
        <w:jc w:val="left"/>
        <w:rPr>
          <w:color w:val="FF0000"/>
          <w:sz w:val="20"/>
        </w:rPr>
        <w:sectPr w:rsidR="0029557E" w:rsidRPr="0029557E">
          <w:pgSz w:w="11906" w:h="16838"/>
          <w:pgMar w:top="1134" w:right="567" w:bottom="1134" w:left="1418" w:header="709" w:footer="709" w:gutter="0"/>
          <w:cols w:space="720"/>
        </w:sect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7393"/>
        <w:gridCol w:w="7393"/>
      </w:tblGrid>
      <w:tr w:rsidR="0029557E" w:rsidRPr="0029557E" w:rsidTr="00707C89">
        <w:tc>
          <w:tcPr>
            <w:tcW w:w="7393" w:type="dxa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7393" w:type="dxa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29557E">
              <w:rPr>
                <w:sz w:val="20"/>
                <w:lang w:eastAsia="en-US"/>
              </w:rPr>
              <w:t>ПРИЛОЖЕНИЕ № 1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29557E">
              <w:rPr>
                <w:sz w:val="20"/>
                <w:lang w:eastAsia="en-US"/>
              </w:rPr>
              <w:t xml:space="preserve">к муниципальной программе 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29557E">
              <w:rPr>
                <w:sz w:val="28"/>
                <w:szCs w:val="28"/>
                <w:lang w:eastAsia="en-US"/>
              </w:rPr>
              <w:t>«Развитие инициативного бюджетирования на территории Новоичинского сельсовета Куйбышевского района Новосибирской области на 2024-2026годы»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</w:p>
        </w:tc>
      </w:tr>
    </w:tbl>
    <w:p w:rsidR="0029557E" w:rsidRPr="0029557E" w:rsidRDefault="0029557E" w:rsidP="0029557E">
      <w:pPr>
        <w:jc w:val="left"/>
        <w:rPr>
          <w:szCs w:val="24"/>
        </w:rPr>
      </w:pPr>
      <w:bookmarkStart w:id="1" w:name="bookmark0"/>
      <w:r w:rsidRPr="0029557E">
        <w:rPr>
          <w:b/>
          <w:bCs/>
          <w:color w:val="1D1F2B"/>
          <w:sz w:val="26"/>
          <w:szCs w:val="26"/>
        </w:rPr>
        <w:t xml:space="preserve">Целевые индикаторы муниципальной программы </w:t>
      </w:r>
      <w:r w:rsidRPr="0029557E">
        <w:rPr>
          <w:b/>
          <w:bCs/>
          <w:color w:val="1D1F2B"/>
          <w:sz w:val="28"/>
          <w:szCs w:val="28"/>
        </w:rPr>
        <w:t>"</w:t>
      </w:r>
      <w:bookmarkEnd w:id="1"/>
      <w:r w:rsidRPr="0029557E">
        <w:rPr>
          <w:sz w:val="28"/>
          <w:szCs w:val="28"/>
        </w:rPr>
        <w:t xml:space="preserve"> Р</w:t>
      </w:r>
      <w:r w:rsidRPr="0029557E">
        <w:rPr>
          <w:b/>
          <w:bCs/>
          <w:color w:val="1D1F2B"/>
          <w:sz w:val="28"/>
          <w:szCs w:val="28"/>
        </w:rPr>
        <w:t>а</w:t>
      </w:r>
      <w:r w:rsidRPr="0029557E">
        <w:rPr>
          <w:b/>
          <w:bCs/>
          <w:color w:val="1D1F2B"/>
          <w:sz w:val="26"/>
          <w:szCs w:val="26"/>
        </w:rPr>
        <w:t>звитие инициативного бюджетирования на территории Новоичинского сельсовета Куйбышевского района Новосибирской области на 2024-2026годы "</w:t>
      </w:r>
    </w:p>
    <w:tbl>
      <w:tblPr>
        <w:tblW w:w="13950" w:type="dxa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9"/>
        <w:gridCol w:w="5306"/>
        <w:gridCol w:w="2406"/>
        <w:gridCol w:w="1124"/>
        <w:gridCol w:w="1124"/>
        <w:gridCol w:w="979"/>
        <w:gridCol w:w="15"/>
        <w:gridCol w:w="2472"/>
        <w:gridCol w:w="15"/>
      </w:tblGrid>
      <w:tr w:rsidR="0029557E" w:rsidRPr="0029557E" w:rsidTr="00707C89">
        <w:trPr>
          <w:gridAfter w:val="1"/>
          <w:wAfter w:w="15" w:type="dxa"/>
          <w:trHeight w:val="1013"/>
        </w:trPr>
        <w:tc>
          <w:tcPr>
            <w:tcW w:w="5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left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val="en-US" w:eastAsia="en-US"/>
              </w:rPr>
              <w:t>N</w:t>
            </w:r>
          </w:p>
          <w:p w:rsidR="0029557E" w:rsidRPr="0029557E" w:rsidRDefault="0029557E" w:rsidP="0029557E">
            <w:pPr>
              <w:spacing w:line="280" w:lineRule="exact"/>
              <w:jc w:val="left"/>
              <w:rPr>
                <w:szCs w:val="24"/>
                <w:lang w:eastAsia="en-US"/>
              </w:rPr>
            </w:pPr>
            <w:proofErr w:type="gramStart"/>
            <w:r w:rsidRPr="0029557E">
              <w:rPr>
                <w:color w:val="1D1F2B"/>
                <w:sz w:val="28"/>
                <w:szCs w:val="28"/>
                <w:lang w:eastAsia="en-US"/>
              </w:rPr>
              <w:t>п</w:t>
            </w:r>
            <w:proofErr w:type="gramEnd"/>
            <w:r w:rsidRPr="0029557E">
              <w:rPr>
                <w:color w:val="1D1F2B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left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Наименование показателя</w:t>
            </w:r>
          </w:p>
        </w:tc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Значение базового показателя на начало реализации муниципальной программы</w:t>
            </w:r>
          </w:p>
        </w:tc>
        <w:tc>
          <w:tcPr>
            <w:tcW w:w="322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left"/>
              <w:rPr>
                <w:color w:val="1D1F2B"/>
                <w:sz w:val="28"/>
                <w:szCs w:val="28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 xml:space="preserve">Значение показателя </w:t>
            </w:r>
          </w:p>
          <w:p w:rsidR="0029557E" w:rsidRPr="0029557E" w:rsidRDefault="0029557E" w:rsidP="0029557E">
            <w:pPr>
              <w:spacing w:line="280" w:lineRule="exact"/>
              <w:jc w:val="left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по годам</w:t>
            </w:r>
          </w:p>
        </w:tc>
        <w:tc>
          <w:tcPr>
            <w:tcW w:w="248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Целевое значение показателя на момент окончания действия муниципальной программы</w:t>
            </w:r>
          </w:p>
        </w:tc>
      </w:tr>
      <w:tr w:rsidR="0029557E" w:rsidRPr="0029557E" w:rsidTr="00707C89">
        <w:trPr>
          <w:trHeight w:val="70"/>
        </w:trPr>
        <w:tc>
          <w:tcPr>
            <w:tcW w:w="5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left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2024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left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2025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left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2026</w:t>
            </w:r>
          </w:p>
        </w:tc>
        <w:tc>
          <w:tcPr>
            <w:tcW w:w="248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29557E" w:rsidRPr="0029557E" w:rsidRDefault="0029557E" w:rsidP="0029557E">
            <w:pPr>
              <w:spacing w:line="280" w:lineRule="exact"/>
              <w:jc w:val="left"/>
              <w:rPr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33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29557E" w:rsidRPr="0029557E" w:rsidRDefault="0029557E" w:rsidP="0029557E">
            <w:pPr>
              <w:spacing w:line="280" w:lineRule="exact"/>
              <w:jc w:val="center"/>
              <w:rPr>
                <w:b/>
                <w:szCs w:val="24"/>
                <w:lang w:eastAsia="en-US"/>
              </w:rPr>
            </w:pPr>
            <w:r w:rsidRPr="0029557E">
              <w:rPr>
                <w:b/>
                <w:color w:val="1D1F2B"/>
                <w:szCs w:val="24"/>
                <w:lang w:eastAsia="en-US"/>
              </w:rPr>
              <w:t>1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29557E" w:rsidRPr="0029557E" w:rsidRDefault="0029557E" w:rsidP="0029557E">
            <w:pPr>
              <w:spacing w:line="260" w:lineRule="exact"/>
              <w:jc w:val="center"/>
              <w:rPr>
                <w:b/>
                <w:szCs w:val="24"/>
                <w:lang w:eastAsia="en-US"/>
              </w:rPr>
            </w:pPr>
            <w:r w:rsidRPr="0029557E">
              <w:rPr>
                <w:b/>
                <w:bCs/>
                <w:color w:val="1D1F2B"/>
                <w:szCs w:val="24"/>
                <w:lang w:eastAsia="en-US"/>
              </w:rPr>
              <w:t>2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29557E" w:rsidRPr="0029557E" w:rsidRDefault="0029557E" w:rsidP="0029557E">
            <w:pPr>
              <w:spacing w:line="280" w:lineRule="exact"/>
              <w:jc w:val="center"/>
              <w:rPr>
                <w:b/>
                <w:color w:val="1D1F2B"/>
                <w:szCs w:val="24"/>
                <w:lang w:eastAsia="en-US"/>
              </w:rPr>
            </w:pPr>
          </w:p>
          <w:p w:rsidR="0029557E" w:rsidRPr="0029557E" w:rsidRDefault="0029557E" w:rsidP="0029557E">
            <w:pPr>
              <w:spacing w:line="280" w:lineRule="exact"/>
              <w:jc w:val="center"/>
              <w:rPr>
                <w:b/>
                <w:szCs w:val="24"/>
                <w:lang w:eastAsia="en-US"/>
              </w:rPr>
            </w:pPr>
            <w:r w:rsidRPr="0029557E">
              <w:rPr>
                <w:b/>
                <w:color w:val="1D1F2B"/>
                <w:szCs w:val="24"/>
                <w:lang w:eastAsia="en-US"/>
              </w:rPr>
              <w:t>3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29557E" w:rsidRPr="0029557E" w:rsidRDefault="0029557E" w:rsidP="0029557E">
            <w:pPr>
              <w:spacing w:line="260" w:lineRule="exact"/>
              <w:jc w:val="center"/>
              <w:rPr>
                <w:b/>
                <w:bCs/>
                <w:color w:val="1D1F2B"/>
                <w:szCs w:val="24"/>
                <w:lang w:eastAsia="en-US"/>
              </w:rPr>
            </w:pPr>
          </w:p>
          <w:p w:rsidR="0029557E" w:rsidRPr="0029557E" w:rsidRDefault="0029557E" w:rsidP="0029557E">
            <w:pPr>
              <w:spacing w:line="260" w:lineRule="exact"/>
              <w:jc w:val="center"/>
              <w:rPr>
                <w:b/>
                <w:szCs w:val="24"/>
                <w:lang w:eastAsia="en-US"/>
              </w:rPr>
            </w:pPr>
            <w:r w:rsidRPr="0029557E">
              <w:rPr>
                <w:b/>
                <w:bCs/>
                <w:color w:val="1D1F2B"/>
                <w:szCs w:val="24"/>
                <w:lang w:eastAsia="en-US"/>
              </w:rPr>
              <w:t>4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29557E" w:rsidRPr="0029557E" w:rsidRDefault="0029557E" w:rsidP="0029557E">
            <w:pPr>
              <w:spacing w:line="260" w:lineRule="exact"/>
              <w:jc w:val="center"/>
              <w:rPr>
                <w:b/>
                <w:bCs/>
                <w:color w:val="1D1F2B"/>
                <w:szCs w:val="24"/>
                <w:lang w:eastAsia="en-US"/>
              </w:rPr>
            </w:pPr>
          </w:p>
          <w:p w:rsidR="0029557E" w:rsidRPr="0029557E" w:rsidRDefault="0029557E" w:rsidP="0029557E">
            <w:pPr>
              <w:spacing w:line="260" w:lineRule="exact"/>
              <w:jc w:val="center"/>
              <w:rPr>
                <w:b/>
                <w:szCs w:val="24"/>
                <w:lang w:eastAsia="en-US"/>
              </w:rPr>
            </w:pPr>
            <w:r w:rsidRPr="0029557E">
              <w:rPr>
                <w:b/>
                <w:bCs/>
                <w:color w:val="1D1F2B"/>
                <w:szCs w:val="24"/>
                <w:lang w:eastAsia="en-US"/>
              </w:rPr>
              <w:t>5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29557E" w:rsidRPr="0029557E" w:rsidRDefault="0029557E" w:rsidP="0029557E">
            <w:pPr>
              <w:spacing w:line="260" w:lineRule="exact"/>
              <w:jc w:val="center"/>
              <w:rPr>
                <w:b/>
                <w:szCs w:val="24"/>
                <w:lang w:eastAsia="en-US"/>
              </w:rPr>
            </w:pPr>
            <w:r w:rsidRPr="0029557E">
              <w:rPr>
                <w:b/>
                <w:bCs/>
                <w:color w:val="1D1F2B"/>
                <w:szCs w:val="24"/>
                <w:lang w:eastAsia="en-US"/>
              </w:rPr>
              <w:t>6</w:t>
            </w:r>
          </w:p>
        </w:tc>
        <w:tc>
          <w:tcPr>
            <w:tcW w:w="248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29557E" w:rsidRPr="0029557E" w:rsidRDefault="0029557E" w:rsidP="0029557E">
            <w:pPr>
              <w:spacing w:line="260" w:lineRule="exact"/>
              <w:jc w:val="center"/>
              <w:rPr>
                <w:b/>
                <w:bCs/>
                <w:color w:val="000000"/>
                <w:szCs w:val="24"/>
                <w:lang w:eastAsia="en-US"/>
              </w:rPr>
            </w:pPr>
          </w:p>
          <w:p w:rsidR="0029557E" w:rsidRPr="0029557E" w:rsidRDefault="0029557E" w:rsidP="0029557E">
            <w:pPr>
              <w:spacing w:line="260" w:lineRule="exact"/>
              <w:jc w:val="center"/>
              <w:rPr>
                <w:b/>
                <w:szCs w:val="24"/>
                <w:lang w:eastAsia="en-US"/>
              </w:rPr>
            </w:pPr>
            <w:r w:rsidRPr="0029557E">
              <w:rPr>
                <w:b/>
                <w:bCs/>
                <w:color w:val="000000"/>
                <w:szCs w:val="24"/>
                <w:lang w:eastAsia="en-US"/>
              </w:rPr>
              <w:t>7</w:t>
            </w:r>
          </w:p>
        </w:tc>
      </w:tr>
      <w:tr w:rsidR="0029557E" w:rsidRPr="0029557E" w:rsidTr="00707C89">
        <w:trPr>
          <w:trHeight w:val="780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80" w:lineRule="exact"/>
              <w:jc w:val="left"/>
              <w:rPr>
                <w:color w:val="1D1F2B"/>
                <w:sz w:val="28"/>
                <w:szCs w:val="28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left"/>
              <w:rPr>
                <w:color w:val="1D1F2B"/>
                <w:sz w:val="28"/>
                <w:szCs w:val="28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Доля вовлеченных граждан, проживающих на территории поселений, в решение вопросов местного значения на территории поселений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29557E" w:rsidRPr="0029557E" w:rsidRDefault="0029557E" w:rsidP="0029557E">
            <w:pPr>
              <w:jc w:val="left"/>
              <w:rPr>
                <w:sz w:val="10"/>
                <w:szCs w:val="10"/>
                <w:lang w:eastAsia="en-US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center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center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center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2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center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100</w:t>
            </w:r>
          </w:p>
        </w:tc>
      </w:tr>
      <w:tr w:rsidR="0029557E" w:rsidRPr="0029557E" w:rsidTr="00707C89">
        <w:trPr>
          <w:trHeight w:val="615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80" w:lineRule="exact"/>
              <w:jc w:val="left"/>
              <w:rPr>
                <w:color w:val="1D1F2B"/>
                <w:sz w:val="28"/>
                <w:szCs w:val="28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left"/>
              <w:rPr>
                <w:color w:val="1D1F2B"/>
                <w:sz w:val="28"/>
                <w:szCs w:val="28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Доля вовлеченных индивидуальных предпринимателей, юридических лиц в решение вопросов местного значения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29557E" w:rsidRPr="0029557E" w:rsidRDefault="0029557E" w:rsidP="0029557E">
            <w:pPr>
              <w:jc w:val="left"/>
              <w:rPr>
                <w:sz w:val="10"/>
                <w:szCs w:val="10"/>
                <w:lang w:eastAsia="en-US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center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center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center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2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center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100</w:t>
            </w:r>
          </w:p>
        </w:tc>
      </w:tr>
      <w:tr w:rsidR="0029557E" w:rsidRPr="0029557E" w:rsidTr="00707C89">
        <w:trPr>
          <w:trHeight w:val="570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80" w:lineRule="exact"/>
              <w:jc w:val="left"/>
              <w:rPr>
                <w:color w:val="1D1F2B"/>
                <w:sz w:val="28"/>
                <w:szCs w:val="28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left"/>
              <w:rPr>
                <w:color w:val="1D1F2B"/>
                <w:sz w:val="28"/>
                <w:szCs w:val="28"/>
                <w:lang w:eastAsia="en-US"/>
              </w:rPr>
            </w:pPr>
            <w:proofErr w:type="gramStart"/>
            <w:r w:rsidRPr="0029557E">
              <w:rPr>
                <w:color w:val="1D1F2B"/>
                <w:sz w:val="28"/>
                <w:szCs w:val="28"/>
                <w:lang w:eastAsia="en-US"/>
              </w:rPr>
              <w:t>Ежегодное участие в реализации проектов инициативного бюджетирования, направленные на решение вопросов местного значения</w:t>
            </w:r>
            <w:proofErr w:type="gramEnd"/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29557E" w:rsidRPr="0029557E" w:rsidRDefault="0029557E" w:rsidP="0029557E">
            <w:pPr>
              <w:jc w:val="left"/>
              <w:rPr>
                <w:sz w:val="10"/>
                <w:szCs w:val="10"/>
                <w:lang w:eastAsia="en-US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center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center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center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2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57E" w:rsidRPr="0029557E" w:rsidRDefault="0029557E" w:rsidP="0029557E">
            <w:pPr>
              <w:spacing w:line="280" w:lineRule="exact"/>
              <w:jc w:val="center"/>
              <w:rPr>
                <w:szCs w:val="24"/>
                <w:lang w:eastAsia="en-US"/>
              </w:rPr>
            </w:pPr>
            <w:r w:rsidRPr="0029557E">
              <w:rPr>
                <w:color w:val="1D1F2B"/>
                <w:sz w:val="28"/>
                <w:szCs w:val="28"/>
                <w:lang w:eastAsia="en-US"/>
              </w:rPr>
              <w:t>100</w:t>
            </w:r>
          </w:p>
        </w:tc>
      </w:tr>
    </w:tbl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szCs w:val="24"/>
        </w:rPr>
      </w:pPr>
      <w:r w:rsidRPr="0029557E">
        <w:rPr>
          <w:sz w:val="20"/>
        </w:rPr>
        <w:t>*целевые индикаторы сформированы в рамках разработанной муниципальной программы</w:t>
      </w:r>
    </w:p>
    <w:p w:rsidR="0029557E" w:rsidRPr="0029557E" w:rsidRDefault="0029557E" w:rsidP="0029557E">
      <w:pPr>
        <w:widowControl w:val="0"/>
        <w:tabs>
          <w:tab w:val="left" w:pos="3123"/>
        </w:tabs>
        <w:autoSpaceDE w:val="0"/>
        <w:autoSpaceDN w:val="0"/>
        <w:adjustRightInd w:val="0"/>
        <w:jc w:val="left"/>
        <w:rPr>
          <w:color w:val="FF0000"/>
          <w:sz w:val="20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7393"/>
        <w:gridCol w:w="7393"/>
      </w:tblGrid>
      <w:tr w:rsidR="0029557E" w:rsidRPr="0029557E" w:rsidTr="00707C89">
        <w:trPr>
          <w:trHeight w:val="1128"/>
        </w:trPr>
        <w:tc>
          <w:tcPr>
            <w:tcW w:w="7393" w:type="dxa"/>
          </w:tcPr>
          <w:p w:rsidR="0029557E" w:rsidRP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</w:tc>
        <w:tc>
          <w:tcPr>
            <w:tcW w:w="7393" w:type="dxa"/>
            <w:hideMark/>
          </w:tcPr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</w:p>
          <w:p w:rsidR="0029557E" w:rsidRP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  <w:r w:rsidRPr="0029557E">
              <w:rPr>
                <w:sz w:val="22"/>
                <w:szCs w:val="22"/>
                <w:lang w:eastAsia="en-US"/>
              </w:rPr>
              <w:t>ПРИЛОЖЕНИЕ №2</w:t>
            </w:r>
          </w:p>
          <w:p w:rsidR="0029557E" w:rsidRP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  <w:r w:rsidRPr="0029557E">
              <w:rPr>
                <w:sz w:val="22"/>
                <w:szCs w:val="22"/>
                <w:lang w:eastAsia="en-US"/>
              </w:rPr>
              <w:t xml:space="preserve">к муниципальной программе </w:t>
            </w:r>
          </w:p>
          <w:p w:rsidR="0029557E" w:rsidRP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  <w:r w:rsidRPr="0029557E">
              <w:rPr>
                <w:sz w:val="22"/>
                <w:szCs w:val="22"/>
                <w:lang w:eastAsia="en-US"/>
              </w:rPr>
              <w:t xml:space="preserve">«Развитие </w:t>
            </w:r>
            <w:proofErr w:type="gramStart"/>
            <w:r w:rsidRPr="0029557E">
              <w:rPr>
                <w:sz w:val="22"/>
                <w:szCs w:val="22"/>
                <w:lang w:eastAsia="en-US"/>
              </w:rPr>
              <w:t>инициативного</w:t>
            </w:r>
            <w:proofErr w:type="gramEnd"/>
            <w:r w:rsidRPr="0029557E">
              <w:rPr>
                <w:sz w:val="22"/>
                <w:szCs w:val="22"/>
                <w:lang w:eastAsia="en-US"/>
              </w:rPr>
              <w:t xml:space="preserve"> бюджетирования </w:t>
            </w:r>
          </w:p>
          <w:p w:rsidR="0029557E" w:rsidRP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  <w:r w:rsidRPr="0029557E">
              <w:rPr>
                <w:sz w:val="22"/>
                <w:szCs w:val="22"/>
                <w:lang w:eastAsia="en-US"/>
              </w:rPr>
              <w:t xml:space="preserve">на территории Новоичинского сельсовета </w:t>
            </w:r>
          </w:p>
          <w:p w:rsidR="0029557E" w:rsidRP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  <w:r w:rsidRPr="0029557E">
              <w:rPr>
                <w:sz w:val="22"/>
                <w:szCs w:val="22"/>
                <w:lang w:eastAsia="en-US"/>
              </w:rPr>
              <w:t xml:space="preserve">Куйбышевского района Новосибирской области </w:t>
            </w:r>
          </w:p>
          <w:p w:rsidR="0029557E" w:rsidRPr="0029557E" w:rsidRDefault="0029557E" w:rsidP="0029557E">
            <w:pPr>
              <w:jc w:val="right"/>
              <w:rPr>
                <w:sz w:val="22"/>
                <w:szCs w:val="22"/>
                <w:lang w:eastAsia="en-US"/>
              </w:rPr>
            </w:pPr>
            <w:r w:rsidRPr="0029557E">
              <w:rPr>
                <w:sz w:val="22"/>
                <w:szCs w:val="22"/>
                <w:lang w:eastAsia="en-US"/>
              </w:rPr>
              <w:t>на 2024-2026годы»</w:t>
            </w:r>
          </w:p>
        </w:tc>
      </w:tr>
    </w:tbl>
    <w:p w:rsidR="0029557E" w:rsidRPr="0029557E" w:rsidRDefault="0029557E" w:rsidP="0029557E">
      <w:pPr>
        <w:autoSpaceDE w:val="0"/>
        <w:autoSpaceDN w:val="0"/>
        <w:adjustRightInd w:val="0"/>
        <w:jc w:val="right"/>
        <w:rPr>
          <w:b/>
          <w:szCs w:val="24"/>
        </w:rPr>
      </w:pPr>
    </w:p>
    <w:p w:rsidR="0029557E" w:rsidRPr="0029557E" w:rsidRDefault="0029557E" w:rsidP="0029557E">
      <w:pPr>
        <w:autoSpaceDE w:val="0"/>
        <w:autoSpaceDN w:val="0"/>
        <w:adjustRightInd w:val="0"/>
        <w:jc w:val="center"/>
        <w:rPr>
          <w:b/>
          <w:szCs w:val="24"/>
        </w:rPr>
      </w:pPr>
      <w:r w:rsidRPr="0029557E">
        <w:rPr>
          <w:b/>
          <w:szCs w:val="24"/>
        </w:rPr>
        <w:t xml:space="preserve">ПЕРЕЧЕНЬ </w:t>
      </w:r>
      <w:proofErr w:type="gramStart"/>
      <w:r w:rsidRPr="0029557E">
        <w:rPr>
          <w:b/>
          <w:szCs w:val="24"/>
        </w:rPr>
        <w:t>ОСНОВНЫХ</w:t>
      </w:r>
      <w:proofErr w:type="gramEnd"/>
      <w:r w:rsidRPr="0029557E">
        <w:rPr>
          <w:b/>
          <w:szCs w:val="24"/>
        </w:rPr>
        <w:t xml:space="preserve"> МЕРОПРИЯТИИЯ</w:t>
      </w:r>
    </w:p>
    <w:p w:rsidR="0029557E" w:rsidRPr="0029557E" w:rsidRDefault="0029557E" w:rsidP="0029557E">
      <w:pPr>
        <w:autoSpaceDE w:val="0"/>
        <w:autoSpaceDN w:val="0"/>
        <w:adjustRightInd w:val="0"/>
        <w:jc w:val="center"/>
        <w:rPr>
          <w:szCs w:val="24"/>
        </w:rPr>
      </w:pPr>
      <w:r w:rsidRPr="0029557E">
        <w:rPr>
          <w:b/>
          <w:szCs w:val="24"/>
        </w:rPr>
        <w:t xml:space="preserve">муниципальной программы </w:t>
      </w:r>
      <w:r w:rsidRPr="0029557E">
        <w:rPr>
          <w:szCs w:val="24"/>
        </w:rPr>
        <w:t>«</w:t>
      </w:r>
      <w:proofErr w:type="gramStart"/>
      <w:r w:rsidRPr="0029557E">
        <w:rPr>
          <w:szCs w:val="24"/>
        </w:rPr>
        <w:t>Развитии</w:t>
      </w:r>
      <w:proofErr w:type="gramEnd"/>
      <w:r w:rsidRPr="0029557E">
        <w:rPr>
          <w:szCs w:val="24"/>
        </w:rPr>
        <w:t xml:space="preserve"> инициативного бюджетирования на территории Новоичинского сельсовета Куйбышевского района Новосибирской области на 2024-2026 годы» </w:t>
      </w:r>
    </w:p>
    <w:p w:rsidR="0029557E" w:rsidRPr="0029557E" w:rsidRDefault="0029557E" w:rsidP="0029557E">
      <w:pPr>
        <w:tabs>
          <w:tab w:val="left" w:pos="14966"/>
        </w:tabs>
        <w:autoSpaceDE w:val="0"/>
        <w:autoSpaceDN w:val="0"/>
        <w:adjustRightInd w:val="0"/>
        <w:ind w:right="-34"/>
        <w:jc w:val="center"/>
        <w:rPr>
          <w:szCs w:val="24"/>
        </w:rPr>
      </w:pPr>
    </w:p>
    <w:tbl>
      <w:tblPr>
        <w:tblW w:w="15030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1983"/>
        <w:gridCol w:w="1701"/>
        <w:gridCol w:w="1195"/>
        <w:gridCol w:w="1075"/>
        <w:gridCol w:w="59"/>
        <w:gridCol w:w="1075"/>
        <w:gridCol w:w="1416"/>
        <w:gridCol w:w="1702"/>
        <w:gridCol w:w="1985"/>
        <w:gridCol w:w="2839"/>
      </w:tblGrid>
      <w:tr w:rsidR="0029557E" w:rsidRPr="0029557E" w:rsidTr="00707C89">
        <w:trPr>
          <w:trHeight w:val="360"/>
        </w:trPr>
        <w:tc>
          <w:tcPr>
            <w:tcW w:w="1983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Наименование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Наименование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показателя</w:t>
            </w:r>
          </w:p>
        </w:tc>
        <w:tc>
          <w:tcPr>
            <w:tcW w:w="1195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Единица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измерения</w:t>
            </w:r>
          </w:p>
        </w:tc>
        <w:tc>
          <w:tcPr>
            <w:tcW w:w="532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Значение показателя</w:t>
            </w:r>
          </w:p>
        </w:tc>
        <w:tc>
          <w:tcPr>
            <w:tcW w:w="1985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Ответственный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исполнитель</w:t>
            </w:r>
          </w:p>
        </w:tc>
        <w:tc>
          <w:tcPr>
            <w:tcW w:w="283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Ожидаемый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результат</w:t>
            </w: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195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532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в том числе по годам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реализации</w:t>
            </w: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52"/>
        </w:trPr>
        <w:tc>
          <w:tcPr>
            <w:tcW w:w="1983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195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 2024 г, </w:t>
            </w:r>
            <w:proofErr w:type="spellStart"/>
            <w:r w:rsidRPr="0029557E">
              <w:rPr>
                <w:szCs w:val="24"/>
                <w:lang w:eastAsia="en-US"/>
              </w:rPr>
              <w:t>тыс</w:t>
            </w:r>
            <w:proofErr w:type="gramStart"/>
            <w:r w:rsidRPr="0029557E">
              <w:rPr>
                <w:szCs w:val="24"/>
                <w:lang w:eastAsia="en-US"/>
              </w:rPr>
              <w:t>.р</w:t>
            </w:r>
            <w:proofErr w:type="gramEnd"/>
            <w:r w:rsidRPr="0029557E">
              <w:rPr>
                <w:szCs w:val="24"/>
                <w:lang w:eastAsia="en-US"/>
              </w:rPr>
              <w:t>уб</w:t>
            </w:r>
            <w:proofErr w:type="spellEnd"/>
            <w:r w:rsidRPr="0029557E">
              <w:rPr>
                <w:szCs w:val="24"/>
                <w:lang w:eastAsia="en-US"/>
              </w:rPr>
              <w:t>.</w:t>
            </w: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 2025 г </w:t>
            </w:r>
            <w:proofErr w:type="spellStart"/>
            <w:r w:rsidRPr="0029557E">
              <w:rPr>
                <w:szCs w:val="24"/>
                <w:lang w:eastAsia="en-US"/>
              </w:rPr>
              <w:t>тыс</w:t>
            </w:r>
            <w:proofErr w:type="gramStart"/>
            <w:r w:rsidRPr="0029557E">
              <w:rPr>
                <w:szCs w:val="24"/>
                <w:lang w:eastAsia="en-US"/>
              </w:rPr>
              <w:t>.р</w:t>
            </w:r>
            <w:proofErr w:type="gramEnd"/>
            <w:r w:rsidRPr="0029557E">
              <w:rPr>
                <w:szCs w:val="24"/>
                <w:lang w:eastAsia="en-US"/>
              </w:rPr>
              <w:t>уб</w:t>
            </w:r>
            <w:proofErr w:type="spellEnd"/>
            <w:r w:rsidRPr="0029557E">
              <w:rPr>
                <w:szCs w:val="24"/>
                <w:lang w:eastAsia="en-US"/>
              </w:rPr>
              <w:t>.</w:t>
            </w:r>
          </w:p>
        </w:tc>
        <w:tc>
          <w:tcPr>
            <w:tcW w:w="141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2026г </w:t>
            </w:r>
            <w:proofErr w:type="spellStart"/>
            <w:r w:rsidRPr="0029557E">
              <w:rPr>
                <w:szCs w:val="24"/>
                <w:lang w:eastAsia="en-US"/>
              </w:rPr>
              <w:t>тыс</w:t>
            </w:r>
            <w:proofErr w:type="gramStart"/>
            <w:r w:rsidRPr="0029557E">
              <w:rPr>
                <w:szCs w:val="24"/>
                <w:lang w:eastAsia="en-US"/>
              </w:rPr>
              <w:t>.р</w:t>
            </w:r>
            <w:proofErr w:type="gramEnd"/>
            <w:r w:rsidRPr="0029557E">
              <w:rPr>
                <w:szCs w:val="24"/>
                <w:lang w:eastAsia="en-US"/>
              </w:rPr>
              <w:t>уб</w:t>
            </w:r>
            <w:proofErr w:type="spellEnd"/>
            <w:r w:rsidRPr="0029557E">
              <w:rPr>
                <w:szCs w:val="24"/>
                <w:lang w:eastAsia="en-US"/>
              </w:rPr>
              <w:t>.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Итого,           </w:t>
            </w:r>
            <w:proofErr w:type="spellStart"/>
            <w:r w:rsidRPr="0029557E">
              <w:rPr>
                <w:szCs w:val="24"/>
                <w:lang w:eastAsia="en-US"/>
              </w:rPr>
              <w:t>тыс</w:t>
            </w:r>
            <w:proofErr w:type="gramStart"/>
            <w:r w:rsidRPr="0029557E">
              <w:rPr>
                <w:szCs w:val="24"/>
                <w:lang w:eastAsia="en-US"/>
              </w:rPr>
              <w:t>.р</w:t>
            </w:r>
            <w:proofErr w:type="gramEnd"/>
            <w:r w:rsidRPr="0029557E">
              <w:rPr>
                <w:szCs w:val="24"/>
                <w:lang w:eastAsia="en-US"/>
              </w:rPr>
              <w:t>уб</w:t>
            </w:r>
            <w:proofErr w:type="spellEnd"/>
            <w:r w:rsidRPr="0029557E">
              <w:rPr>
                <w:szCs w:val="24"/>
                <w:lang w:eastAsia="en-US"/>
              </w:rPr>
              <w:t>.</w:t>
            </w:r>
          </w:p>
        </w:tc>
        <w:tc>
          <w:tcPr>
            <w:tcW w:w="198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283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3"/>
        </w:trPr>
        <w:tc>
          <w:tcPr>
            <w:tcW w:w="19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</w:p>
        </w:tc>
        <w:tc>
          <w:tcPr>
            <w:tcW w:w="1416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720"/>
        </w:trPr>
        <w:tc>
          <w:tcPr>
            <w:tcW w:w="198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ind w:right="-75"/>
              <w:contextualSpacing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lastRenderedPageBreak/>
              <w:t xml:space="preserve"> 1.организация в границах поселения электро-, тепл</w:t>
            </w:r>
            <w:proofErr w:type="gramStart"/>
            <w:r w:rsidRPr="0029557E">
              <w:rPr>
                <w:szCs w:val="24"/>
                <w:lang w:eastAsia="en-US"/>
              </w:rPr>
              <w:t>о-</w:t>
            </w:r>
            <w:proofErr w:type="gramEnd"/>
            <w:r w:rsidRPr="0029557E">
              <w:rPr>
                <w:szCs w:val="24"/>
                <w:lang w:eastAsia="en-US"/>
              </w:rPr>
              <w:t>, газо- и водоснабжения, водоотведения, снабжения населения топливом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Сумма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затрат, </w:t>
            </w:r>
            <w:proofErr w:type="gramStart"/>
            <w:r w:rsidRPr="0029557E">
              <w:rPr>
                <w:szCs w:val="24"/>
                <w:lang w:eastAsia="en-US"/>
              </w:rPr>
              <w:t>в</w:t>
            </w:r>
            <w:proofErr w:type="gramEnd"/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том числе:</w:t>
            </w: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color w:val="FF0000"/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bCs/>
                <w:szCs w:val="24"/>
                <w:lang w:eastAsia="en-US"/>
              </w:rPr>
              <w:t xml:space="preserve">Администрация </w:t>
            </w:r>
          </w:p>
        </w:tc>
        <w:tc>
          <w:tcPr>
            <w:tcW w:w="283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i/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 Реализация проекта по </w:t>
            </w:r>
            <w:proofErr w:type="gramStart"/>
            <w:r w:rsidRPr="0029557E">
              <w:rPr>
                <w:szCs w:val="24"/>
                <w:lang w:eastAsia="en-US"/>
              </w:rPr>
              <w:t>инициативному</w:t>
            </w:r>
            <w:proofErr w:type="gramEnd"/>
            <w:r w:rsidRPr="0029557E">
              <w:rPr>
                <w:szCs w:val="24"/>
                <w:lang w:eastAsia="en-US"/>
              </w:rPr>
              <w:t xml:space="preserve"> бюджетированию в полном объеме </w:t>
            </w: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областной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бюджет НСО</w:t>
            </w: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46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местный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бюджет </w:t>
            </w:r>
            <w:hyperlink r:id="rId8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инициативные платежи </w:t>
            </w:r>
            <w:hyperlink r:id="rId9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2.поддержание надлежащего технического состояния автомобильных дорог местного значения и сооружений на них»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Сумма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затрат, </w:t>
            </w:r>
            <w:proofErr w:type="gramStart"/>
            <w:r w:rsidRPr="0029557E">
              <w:rPr>
                <w:szCs w:val="24"/>
                <w:lang w:eastAsia="en-US"/>
              </w:rPr>
              <w:t>в</w:t>
            </w:r>
            <w:proofErr w:type="gramEnd"/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том числе:</w:t>
            </w: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color w:val="FF0000"/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bCs/>
                <w:szCs w:val="24"/>
                <w:lang w:eastAsia="en-US"/>
              </w:rPr>
              <w:t>Администрация</w:t>
            </w:r>
            <w:r w:rsidRPr="0029557E">
              <w:rPr>
                <w:bCs/>
                <w:szCs w:val="24"/>
                <w:highlight w:val="yellow"/>
                <w:lang w:eastAsia="en-US"/>
              </w:rPr>
              <w:t xml:space="preserve"> </w:t>
            </w:r>
          </w:p>
        </w:tc>
        <w:tc>
          <w:tcPr>
            <w:tcW w:w="283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i/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 Реализация проекта по </w:t>
            </w:r>
            <w:proofErr w:type="gramStart"/>
            <w:r w:rsidRPr="0029557E">
              <w:rPr>
                <w:szCs w:val="24"/>
                <w:lang w:eastAsia="en-US"/>
              </w:rPr>
              <w:t>инициативному</w:t>
            </w:r>
            <w:proofErr w:type="gramEnd"/>
            <w:r w:rsidRPr="0029557E">
              <w:rPr>
                <w:szCs w:val="24"/>
                <w:lang w:eastAsia="en-US"/>
              </w:rPr>
              <w:t xml:space="preserve"> бюджетированию в полном объеме </w:t>
            </w: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областной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бюджет НСО</w:t>
            </w: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местный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бюджет </w:t>
            </w:r>
            <w:hyperlink r:id="rId10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инициативные платежи </w:t>
            </w:r>
            <w:hyperlink r:id="rId11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3.</w:t>
            </w:r>
            <w:r w:rsidRPr="0029557E">
              <w:rPr>
                <w:sz w:val="20"/>
                <w:lang w:eastAsia="en-US"/>
              </w:rPr>
              <w:t xml:space="preserve"> </w:t>
            </w:r>
            <w:r w:rsidRPr="0029557E">
              <w:rPr>
                <w:szCs w:val="24"/>
                <w:lang w:eastAsia="en-US"/>
              </w:rPr>
              <w:t>обеспечение первичных мер пожарной безопасности в границах населенных пунктов поселения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Сумма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затрат, </w:t>
            </w:r>
            <w:proofErr w:type="gramStart"/>
            <w:r w:rsidRPr="0029557E">
              <w:rPr>
                <w:szCs w:val="24"/>
                <w:lang w:eastAsia="en-US"/>
              </w:rPr>
              <w:t>в</w:t>
            </w:r>
            <w:proofErr w:type="gramEnd"/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том числе:</w:t>
            </w: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color w:val="FF0000"/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highlight w:val="yellow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highlight w:val="yellow"/>
                <w:lang w:eastAsia="en-US"/>
              </w:rPr>
            </w:pPr>
            <w:r w:rsidRPr="0029557E">
              <w:rPr>
                <w:bCs/>
                <w:szCs w:val="24"/>
                <w:lang w:eastAsia="en-US"/>
              </w:rPr>
              <w:t>Администрация</w:t>
            </w:r>
            <w:r w:rsidRPr="0029557E">
              <w:rPr>
                <w:bCs/>
                <w:szCs w:val="24"/>
                <w:highlight w:val="yellow"/>
                <w:lang w:eastAsia="en-US"/>
              </w:rPr>
              <w:t xml:space="preserve"> </w:t>
            </w:r>
          </w:p>
        </w:tc>
        <w:tc>
          <w:tcPr>
            <w:tcW w:w="283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i/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 Реализация проекта по </w:t>
            </w:r>
            <w:proofErr w:type="gramStart"/>
            <w:r w:rsidRPr="0029557E">
              <w:rPr>
                <w:szCs w:val="24"/>
                <w:lang w:eastAsia="en-US"/>
              </w:rPr>
              <w:t>инициативному</w:t>
            </w:r>
            <w:proofErr w:type="gramEnd"/>
            <w:r w:rsidRPr="0029557E">
              <w:rPr>
                <w:szCs w:val="24"/>
                <w:lang w:eastAsia="en-US"/>
              </w:rPr>
              <w:t xml:space="preserve"> бюджетированию в полном объеме </w:t>
            </w: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областной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бюджет НСО</w:t>
            </w: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highlight w:val="yellow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местный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бюджет </w:t>
            </w:r>
            <w:hyperlink r:id="rId12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highlight w:val="yellow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инициативные платежи </w:t>
            </w:r>
            <w:hyperlink r:id="rId13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highlight w:val="yellow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lastRenderedPageBreak/>
              <w:t>4. создание условий для обеспечения жителей поселения услугами бытового обслуживания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Сумма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затрат, </w:t>
            </w:r>
            <w:proofErr w:type="gramStart"/>
            <w:r w:rsidRPr="0029557E">
              <w:rPr>
                <w:szCs w:val="24"/>
                <w:lang w:eastAsia="en-US"/>
              </w:rPr>
              <w:t>в</w:t>
            </w:r>
            <w:proofErr w:type="gramEnd"/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том числе:</w:t>
            </w: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color w:val="FF0000"/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bCs/>
                <w:szCs w:val="24"/>
                <w:lang w:eastAsia="en-US"/>
              </w:rPr>
              <w:t>Администрация</w:t>
            </w:r>
          </w:p>
        </w:tc>
        <w:tc>
          <w:tcPr>
            <w:tcW w:w="283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i/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 Реализация проекта по </w:t>
            </w:r>
            <w:proofErr w:type="gramStart"/>
            <w:r w:rsidRPr="0029557E">
              <w:rPr>
                <w:szCs w:val="24"/>
                <w:lang w:eastAsia="en-US"/>
              </w:rPr>
              <w:t>инициативному</w:t>
            </w:r>
            <w:proofErr w:type="gramEnd"/>
            <w:r w:rsidRPr="0029557E">
              <w:rPr>
                <w:szCs w:val="24"/>
                <w:lang w:eastAsia="en-US"/>
              </w:rPr>
              <w:t xml:space="preserve"> бюджетированию в полном объеме </w:t>
            </w: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областной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бюджет НСО</w:t>
            </w: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местный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бюджет </w:t>
            </w:r>
            <w:hyperlink r:id="rId14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инициативные платежи </w:t>
            </w:r>
            <w:hyperlink r:id="rId15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5.</w:t>
            </w:r>
            <w:r w:rsidRPr="0029557E">
              <w:rPr>
                <w:sz w:val="20"/>
                <w:lang w:eastAsia="en-US"/>
              </w:rPr>
              <w:t xml:space="preserve"> </w:t>
            </w:r>
            <w:r w:rsidRPr="0029557E">
              <w:rPr>
                <w:szCs w:val="24"/>
                <w:lang w:eastAsia="en-US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Сумма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затрат, </w:t>
            </w:r>
            <w:proofErr w:type="gramStart"/>
            <w:r w:rsidRPr="0029557E">
              <w:rPr>
                <w:szCs w:val="24"/>
                <w:lang w:eastAsia="en-US"/>
              </w:rPr>
              <w:t>в</w:t>
            </w:r>
            <w:proofErr w:type="gramEnd"/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том числе:</w:t>
            </w: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color w:val="FF0000"/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bCs/>
                <w:szCs w:val="24"/>
                <w:lang w:eastAsia="en-US"/>
              </w:rPr>
              <w:t xml:space="preserve">Администрация </w:t>
            </w:r>
          </w:p>
        </w:tc>
        <w:tc>
          <w:tcPr>
            <w:tcW w:w="283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i/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 Реализация проекта по </w:t>
            </w:r>
            <w:proofErr w:type="gramStart"/>
            <w:r w:rsidRPr="0029557E">
              <w:rPr>
                <w:szCs w:val="24"/>
                <w:lang w:eastAsia="en-US"/>
              </w:rPr>
              <w:t>инициативному</w:t>
            </w:r>
            <w:proofErr w:type="gramEnd"/>
            <w:r w:rsidRPr="0029557E">
              <w:rPr>
                <w:szCs w:val="24"/>
                <w:lang w:eastAsia="en-US"/>
              </w:rPr>
              <w:t xml:space="preserve"> бюджетированию в полном объеме </w:t>
            </w: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областной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бюджет НСО</w:t>
            </w: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местный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бюджет </w:t>
            </w:r>
            <w:hyperlink r:id="rId16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инициативные платежи </w:t>
            </w:r>
            <w:hyperlink r:id="rId17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 6.</w:t>
            </w:r>
            <w:r w:rsidRPr="0029557E">
              <w:rPr>
                <w:sz w:val="20"/>
                <w:lang w:eastAsia="en-US"/>
              </w:rPr>
              <w:t xml:space="preserve"> </w:t>
            </w:r>
            <w:r w:rsidRPr="0029557E">
              <w:rPr>
                <w:szCs w:val="24"/>
                <w:lang w:eastAsia="en-US"/>
              </w:rPr>
              <w:t>организация библиотечного обслуживания населения, обеспечение сохранности библиотечных фондов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Сумма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затрат, </w:t>
            </w:r>
            <w:proofErr w:type="gramStart"/>
            <w:r w:rsidRPr="0029557E">
              <w:rPr>
                <w:szCs w:val="24"/>
                <w:lang w:eastAsia="en-US"/>
              </w:rPr>
              <w:t>в</w:t>
            </w:r>
            <w:proofErr w:type="gramEnd"/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том числе:</w:t>
            </w: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color w:val="FF0000"/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bCs/>
                <w:szCs w:val="24"/>
                <w:lang w:eastAsia="en-US"/>
              </w:rPr>
              <w:t xml:space="preserve">Администрация </w:t>
            </w:r>
          </w:p>
        </w:tc>
        <w:tc>
          <w:tcPr>
            <w:tcW w:w="283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i/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 Реализация проекта по </w:t>
            </w:r>
            <w:proofErr w:type="gramStart"/>
            <w:r w:rsidRPr="0029557E">
              <w:rPr>
                <w:szCs w:val="24"/>
                <w:lang w:eastAsia="en-US"/>
              </w:rPr>
              <w:t>инициативному</w:t>
            </w:r>
            <w:proofErr w:type="gramEnd"/>
            <w:r w:rsidRPr="0029557E">
              <w:rPr>
                <w:szCs w:val="24"/>
                <w:lang w:eastAsia="en-US"/>
              </w:rPr>
              <w:t xml:space="preserve"> бюджетированию в полном объеме </w:t>
            </w:r>
            <w:r w:rsidRPr="0029557E">
              <w:rPr>
                <w:i/>
                <w:szCs w:val="24"/>
                <w:lang w:eastAsia="en-US"/>
              </w:rPr>
              <w:t>(расписать по подробнее)</w:t>
            </w: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областной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бюджет НСО</w:t>
            </w: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местный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бюджет </w:t>
            </w:r>
            <w:hyperlink r:id="rId18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852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инициативные платежи </w:t>
            </w:r>
            <w:hyperlink r:id="rId19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1140"/>
        </w:trPr>
        <w:tc>
          <w:tcPr>
            <w:tcW w:w="1983" w:type="dxa"/>
            <w:vMerge w:val="restart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lastRenderedPageBreak/>
              <w:t>7. обеспечение условий для развития на территории поселения физической культуры и массового спорта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Сумма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затрат, </w:t>
            </w:r>
            <w:proofErr w:type="gramStart"/>
            <w:r w:rsidRPr="0029557E">
              <w:rPr>
                <w:szCs w:val="24"/>
                <w:lang w:eastAsia="en-US"/>
              </w:rPr>
              <w:t>в</w:t>
            </w:r>
            <w:proofErr w:type="gramEnd"/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том числе:</w:t>
            </w: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left"/>
              <w:rPr>
                <w:szCs w:val="24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bCs/>
                <w:szCs w:val="24"/>
                <w:lang w:eastAsia="en-US"/>
              </w:rPr>
              <w:t xml:space="preserve">Администрация </w:t>
            </w:r>
          </w:p>
        </w:tc>
        <w:tc>
          <w:tcPr>
            <w:tcW w:w="283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i/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 Реализация проекта по </w:t>
            </w:r>
            <w:proofErr w:type="gramStart"/>
            <w:r w:rsidRPr="0029557E">
              <w:rPr>
                <w:szCs w:val="24"/>
                <w:lang w:eastAsia="en-US"/>
              </w:rPr>
              <w:t>инициативному</w:t>
            </w:r>
            <w:proofErr w:type="gramEnd"/>
            <w:r w:rsidRPr="0029557E">
              <w:rPr>
                <w:szCs w:val="24"/>
                <w:lang w:eastAsia="en-US"/>
              </w:rPr>
              <w:t xml:space="preserve"> бюджетированию в полном объеме</w:t>
            </w:r>
          </w:p>
        </w:tc>
      </w:tr>
      <w:tr w:rsidR="0029557E" w:rsidRPr="0029557E" w:rsidTr="00707C89">
        <w:trPr>
          <w:trHeight w:val="495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областной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бюджет НСО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375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местный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бюджет </w:t>
            </w:r>
            <w:hyperlink r:id="rId20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39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инициативные платежи </w:t>
            </w:r>
            <w:hyperlink r:id="rId21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highlight w:val="yellow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highlight w:val="yellow"/>
                <w:lang w:eastAsia="en-US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965"/>
        </w:trPr>
        <w:tc>
          <w:tcPr>
            <w:tcW w:w="1983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8.</w:t>
            </w:r>
            <w:r w:rsidRPr="0029557E">
              <w:rPr>
                <w:sz w:val="20"/>
                <w:lang w:eastAsia="en-US"/>
              </w:rPr>
              <w:t xml:space="preserve"> </w:t>
            </w:r>
            <w:r w:rsidRPr="0029557E">
              <w:rPr>
                <w:szCs w:val="24"/>
                <w:lang w:eastAsia="en-US"/>
              </w:rPr>
              <w:t>создание условий и организация обустройства мест для массового отдыха жителей поселения, в том числе обеспечение свободного доступа к водным объектам общего пользования</w:t>
            </w:r>
            <w:r w:rsidRPr="0029557E">
              <w:rPr>
                <w:sz w:val="20"/>
                <w:lang w:eastAsia="en-US"/>
              </w:rPr>
              <w:t xml:space="preserve"> и их </w:t>
            </w:r>
            <w:r w:rsidRPr="0029557E">
              <w:rPr>
                <w:szCs w:val="24"/>
                <w:lang w:eastAsia="en-US"/>
              </w:rPr>
              <w:t>береговым полосам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Сумма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затрат, </w:t>
            </w:r>
            <w:proofErr w:type="gramStart"/>
            <w:r w:rsidRPr="0029557E">
              <w:rPr>
                <w:szCs w:val="24"/>
                <w:lang w:eastAsia="en-US"/>
              </w:rPr>
              <w:t>в</w:t>
            </w:r>
            <w:proofErr w:type="gramEnd"/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том числе: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left"/>
              <w:rPr>
                <w:szCs w:val="24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b/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b/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b/>
                <w:szCs w:val="24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bCs/>
                <w:szCs w:val="24"/>
                <w:lang w:eastAsia="en-US"/>
              </w:rPr>
              <w:t>Администрация</w:t>
            </w:r>
            <w:r w:rsidRPr="0029557E">
              <w:rPr>
                <w:bCs/>
                <w:szCs w:val="24"/>
                <w:highlight w:val="yellow"/>
                <w:lang w:eastAsia="en-US"/>
              </w:rPr>
              <w:t xml:space="preserve"> </w:t>
            </w:r>
          </w:p>
        </w:tc>
        <w:tc>
          <w:tcPr>
            <w:tcW w:w="283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i/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 Реализация проекта по </w:t>
            </w:r>
            <w:proofErr w:type="gramStart"/>
            <w:r w:rsidRPr="0029557E">
              <w:rPr>
                <w:szCs w:val="24"/>
                <w:lang w:eastAsia="en-US"/>
              </w:rPr>
              <w:t>инициативному</w:t>
            </w:r>
            <w:proofErr w:type="gramEnd"/>
            <w:r w:rsidRPr="0029557E">
              <w:rPr>
                <w:szCs w:val="24"/>
                <w:lang w:eastAsia="en-US"/>
              </w:rPr>
              <w:t xml:space="preserve"> бюджетированию в полном объеме</w:t>
            </w: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областной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бюджет НСО</w:t>
            </w: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highlight w:val="yellow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highlight w:val="yellow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местный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бюджет </w:t>
            </w:r>
            <w:hyperlink r:id="rId22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left"/>
              <w:rPr>
                <w:szCs w:val="24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b/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b/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76" w:lineRule="auto"/>
              <w:contextualSpacing/>
              <w:jc w:val="center"/>
              <w:rPr>
                <w:b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91"/>
        </w:trPr>
        <w:tc>
          <w:tcPr>
            <w:tcW w:w="1983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инициативные платежи </w:t>
            </w:r>
            <w:hyperlink r:id="rId23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720"/>
        </w:trPr>
        <w:tc>
          <w:tcPr>
            <w:tcW w:w="198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 9.</w:t>
            </w:r>
            <w:r w:rsidRPr="0029557E">
              <w:rPr>
                <w:sz w:val="20"/>
                <w:lang w:eastAsia="en-US"/>
              </w:rPr>
              <w:t xml:space="preserve"> </w:t>
            </w:r>
            <w:r w:rsidRPr="0029557E">
              <w:rPr>
                <w:szCs w:val="24"/>
                <w:lang w:eastAsia="en-US"/>
              </w:rPr>
              <w:t xml:space="preserve">организация благоустройства </w:t>
            </w:r>
            <w:r w:rsidRPr="0029557E">
              <w:rPr>
                <w:szCs w:val="24"/>
                <w:lang w:eastAsia="en-US"/>
              </w:rPr>
              <w:lastRenderedPageBreak/>
              <w:t>территории поселения, включая освещение улиц и озеленение территорий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lastRenderedPageBreak/>
              <w:t>Сумма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затрат, </w:t>
            </w:r>
            <w:proofErr w:type="gramStart"/>
            <w:r w:rsidRPr="0029557E">
              <w:rPr>
                <w:szCs w:val="24"/>
                <w:lang w:eastAsia="en-US"/>
              </w:rPr>
              <w:t>в</w:t>
            </w:r>
            <w:proofErr w:type="gramEnd"/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lastRenderedPageBreak/>
              <w:t>том числе:</w:t>
            </w: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lastRenderedPageBreak/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bCs/>
                <w:szCs w:val="24"/>
                <w:lang w:eastAsia="en-US"/>
              </w:rPr>
              <w:t>Администрация</w:t>
            </w:r>
            <w:r w:rsidRPr="0029557E">
              <w:rPr>
                <w:bCs/>
                <w:szCs w:val="24"/>
                <w:highlight w:val="yellow"/>
                <w:lang w:eastAsia="en-US"/>
              </w:rPr>
              <w:t xml:space="preserve"> </w:t>
            </w:r>
          </w:p>
        </w:tc>
        <w:tc>
          <w:tcPr>
            <w:tcW w:w="283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i/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 Реализация проекта по </w:t>
            </w:r>
            <w:proofErr w:type="gramStart"/>
            <w:r w:rsidRPr="0029557E">
              <w:rPr>
                <w:szCs w:val="24"/>
                <w:lang w:eastAsia="en-US"/>
              </w:rPr>
              <w:t>инициативному</w:t>
            </w:r>
            <w:proofErr w:type="gramEnd"/>
            <w:r w:rsidRPr="0029557E">
              <w:rPr>
                <w:szCs w:val="24"/>
                <w:lang w:eastAsia="en-US"/>
              </w:rPr>
              <w:t xml:space="preserve"> </w:t>
            </w:r>
            <w:r w:rsidRPr="0029557E">
              <w:rPr>
                <w:szCs w:val="24"/>
                <w:lang w:eastAsia="en-US"/>
              </w:rPr>
              <w:lastRenderedPageBreak/>
              <w:t xml:space="preserve">бюджетированию в полном объеме </w:t>
            </w:r>
          </w:p>
        </w:tc>
      </w:tr>
      <w:tr w:rsidR="0029557E" w:rsidRPr="0029557E" w:rsidTr="00707C89">
        <w:trPr>
          <w:trHeight w:val="54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областной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бюджет НСО</w:t>
            </w:r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57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местный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бюджет </w:t>
            </w:r>
            <w:hyperlink r:id="rId24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690"/>
        </w:trPr>
        <w:tc>
          <w:tcPr>
            <w:tcW w:w="19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инициативные платежи </w:t>
            </w:r>
            <w:hyperlink r:id="rId25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195"/>
        </w:trPr>
        <w:tc>
          <w:tcPr>
            <w:tcW w:w="1983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10.</w:t>
            </w:r>
            <w:r w:rsidRPr="0029557E">
              <w:rPr>
                <w:sz w:val="20"/>
                <w:lang w:eastAsia="en-US"/>
              </w:rPr>
              <w:t xml:space="preserve"> </w:t>
            </w:r>
            <w:r w:rsidRPr="0029557E">
              <w:rPr>
                <w:szCs w:val="24"/>
                <w:lang w:eastAsia="en-US"/>
              </w:rPr>
              <w:t>содержание мест захоронения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Сумма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затрат, </w:t>
            </w:r>
            <w:proofErr w:type="gramStart"/>
            <w:r w:rsidRPr="0029557E">
              <w:rPr>
                <w:szCs w:val="24"/>
                <w:lang w:eastAsia="en-US"/>
              </w:rPr>
              <w:t>в</w:t>
            </w:r>
            <w:proofErr w:type="gramEnd"/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том числе: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2400,00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left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highlight w:val="yellow"/>
                <w:lang w:eastAsia="en-US"/>
              </w:rPr>
            </w:pPr>
            <w:r w:rsidRPr="0029557E">
              <w:rPr>
                <w:bCs/>
                <w:szCs w:val="24"/>
                <w:lang w:eastAsia="en-US"/>
              </w:rPr>
              <w:t xml:space="preserve">Администрация, инициативная группа </w:t>
            </w:r>
            <w:r w:rsidRPr="0029557E">
              <w:rPr>
                <w:bCs/>
                <w:szCs w:val="24"/>
                <w:highlight w:val="yellow"/>
                <w:lang w:eastAsia="en-US"/>
              </w:rPr>
              <w:t xml:space="preserve"> </w:t>
            </w:r>
          </w:p>
        </w:tc>
        <w:tc>
          <w:tcPr>
            <w:tcW w:w="283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i/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 Реализация проекта по </w:t>
            </w:r>
            <w:proofErr w:type="gramStart"/>
            <w:r w:rsidRPr="0029557E">
              <w:rPr>
                <w:szCs w:val="24"/>
                <w:lang w:eastAsia="en-US"/>
              </w:rPr>
              <w:t>инициативному</w:t>
            </w:r>
            <w:proofErr w:type="gramEnd"/>
            <w:r w:rsidRPr="0029557E">
              <w:rPr>
                <w:szCs w:val="24"/>
                <w:lang w:eastAsia="en-US"/>
              </w:rPr>
              <w:t xml:space="preserve"> бюджетированию в полном объеме 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i/>
                <w:szCs w:val="24"/>
                <w:lang w:eastAsia="en-US"/>
              </w:rPr>
            </w:pPr>
            <w:r w:rsidRPr="0029557E">
              <w:rPr>
                <w:i/>
                <w:szCs w:val="24"/>
                <w:lang w:eastAsia="en-US"/>
              </w:rPr>
              <w:t>Планируется ограждение кладбища в двух населенных пунктах                   с. Новоичинское,                         с. Назарово</w:t>
            </w:r>
          </w:p>
        </w:tc>
      </w:tr>
      <w:tr w:rsidR="0029557E" w:rsidRPr="0029557E" w:rsidTr="00707C89">
        <w:trPr>
          <w:trHeight w:val="137"/>
        </w:trPr>
        <w:tc>
          <w:tcPr>
            <w:tcW w:w="1983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областной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бюджет НСО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2000,00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left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highlight w:val="yellow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137"/>
        </w:trPr>
        <w:tc>
          <w:tcPr>
            <w:tcW w:w="1983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местный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бюджет </w:t>
            </w:r>
            <w:hyperlink r:id="rId26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160,00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left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highlight w:val="yellow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150"/>
        </w:trPr>
        <w:tc>
          <w:tcPr>
            <w:tcW w:w="1983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инициативные платежи </w:t>
            </w:r>
            <w:hyperlink r:id="rId27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240,00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left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highlight w:val="yellow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195"/>
        </w:trPr>
        <w:tc>
          <w:tcPr>
            <w:tcW w:w="1983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11. организация деятельности по сбору (в том числе раздельному сбору) и транспортированию твердых бытовых отходов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Сумма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затрат, </w:t>
            </w:r>
            <w:proofErr w:type="gramStart"/>
            <w:r w:rsidRPr="0029557E">
              <w:rPr>
                <w:szCs w:val="24"/>
                <w:lang w:eastAsia="en-US"/>
              </w:rPr>
              <w:t>в</w:t>
            </w:r>
            <w:proofErr w:type="gramEnd"/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том числе: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left"/>
              <w:rPr>
                <w:szCs w:val="24"/>
                <w:highlight w:val="yellow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highlight w:val="yellow"/>
                <w:lang w:eastAsia="en-US"/>
              </w:rPr>
            </w:pPr>
            <w:r w:rsidRPr="0029557E">
              <w:rPr>
                <w:bCs/>
                <w:szCs w:val="24"/>
                <w:lang w:eastAsia="en-US"/>
              </w:rPr>
              <w:t>Администрация</w:t>
            </w:r>
            <w:r w:rsidRPr="0029557E">
              <w:rPr>
                <w:bCs/>
                <w:szCs w:val="24"/>
                <w:highlight w:val="yellow"/>
                <w:lang w:eastAsia="en-US"/>
              </w:rPr>
              <w:t xml:space="preserve"> </w:t>
            </w:r>
          </w:p>
        </w:tc>
        <w:tc>
          <w:tcPr>
            <w:tcW w:w="2839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i/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 Реализация проекта по </w:t>
            </w:r>
            <w:proofErr w:type="gramStart"/>
            <w:r w:rsidRPr="0029557E">
              <w:rPr>
                <w:szCs w:val="24"/>
                <w:lang w:eastAsia="en-US"/>
              </w:rPr>
              <w:t>инициативному</w:t>
            </w:r>
            <w:proofErr w:type="gramEnd"/>
            <w:r w:rsidRPr="0029557E">
              <w:rPr>
                <w:szCs w:val="24"/>
                <w:lang w:eastAsia="en-US"/>
              </w:rPr>
              <w:t xml:space="preserve"> бюджетированию в полном объеме </w:t>
            </w:r>
          </w:p>
        </w:tc>
      </w:tr>
      <w:tr w:rsidR="0029557E" w:rsidRPr="0029557E" w:rsidTr="00707C89">
        <w:trPr>
          <w:trHeight w:val="180"/>
        </w:trPr>
        <w:tc>
          <w:tcPr>
            <w:tcW w:w="1983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областной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бюджет НСО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left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highlight w:val="yellow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122"/>
        </w:trPr>
        <w:tc>
          <w:tcPr>
            <w:tcW w:w="1983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местный</w:t>
            </w:r>
          </w:p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бюджет </w:t>
            </w:r>
            <w:hyperlink r:id="rId28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left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highlight w:val="yellow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  <w:tr w:rsidR="0029557E" w:rsidRPr="0029557E" w:rsidTr="00707C89">
        <w:trPr>
          <w:trHeight w:val="180"/>
        </w:trPr>
        <w:tc>
          <w:tcPr>
            <w:tcW w:w="1983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 xml:space="preserve">инициативные платежи </w:t>
            </w:r>
            <w:hyperlink r:id="rId29" w:anchor="Par444" w:history="1">
              <w:r w:rsidRPr="0029557E">
                <w:rPr>
                  <w:color w:val="0000FF"/>
                  <w:szCs w:val="24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119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left"/>
              <w:rPr>
                <w:szCs w:val="24"/>
                <w:lang w:eastAsia="en-US"/>
              </w:rPr>
            </w:pPr>
            <w:r w:rsidRPr="0029557E">
              <w:rPr>
                <w:szCs w:val="24"/>
                <w:lang w:eastAsia="en-US"/>
              </w:rPr>
              <w:t>тыс. руб.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557E" w:rsidRPr="0029557E" w:rsidRDefault="0029557E" w:rsidP="0029557E">
            <w:pPr>
              <w:widowControl w:val="0"/>
              <w:autoSpaceDE w:val="0"/>
              <w:autoSpaceDN w:val="0"/>
              <w:adjustRightInd w:val="0"/>
              <w:jc w:val="left"/>
              <w:rPr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szCs w:val="24"/>
                <w:highlight w:val="yellow"/>
                <w:lang w:eastAsia="en-US"/>
              </w:rPr>
            </w:pPr>
          </w:p>
        </w:tc>
        <w:tc>
          <w:tcPr>
            <w:tcW w:w="283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9557E" w:rsidRPr="0029557E" w:rsidRDefault="0029557E" w:rsidP="0029557E">
            <w:pPr>
              <w:jc w:val="left"/>
              <w:rPr>
                <w:i/>
                <w:szCs w:val="24"/>
                <w:lang w:eastAsia="en-US"/>
              </w:rPr>
            </w:pPr>
          </w:p>
        </w:tc>
      </w:tr>
    </w:tbl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sz w:val="20"/>
        </w:rPr>
      </w:pP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sz w:val="20"/>
        </w:rPr>
      </w:pPr>
      <w:r w:rsidRPr="0029557E">
        <w:rPr>
          <w:sz w:val="20"/>
        </w:rPr>
        <w:t>--------------------------------</w:t>
      </w:r>
    </w:p>
    <w:p w:rsidR="0029557E" w:rsidRPr="0029557E" w:rsidRDefault="0029557E" w:rsidP="0029557E">
      <w:pPr>
        <w:widowControl w:val="0"/>
        <w:autoSpaceDE w:val="0"/>
        <w:autoSpaceDN w:val="0"/>
        <w:adjustRightInd w:val="0"/>
        <w:jc w:val="left"/>
        <w:rPr>
          <w:sz w:val="20"/>
        </w:rPr>
      </w:pPr>
      <w:bookmarkStart w:id="2" w:name="Par444"/>
      <w:bookmarkEnd w:id="2"/>
      <w:r w:rsidRPr="0029557E">
        <w:rPr>
          <w:sz w:val="20"/>
        </w:rPr>
        <w:t>&lt;*&gt; Указываются прогнозные значения.</w:t>
      </w:r>
    </w:p>
    <w:p w:rsidR="0029557E" w:rsidRPr="0029557E" w:rsidRDefault="0029557E" w:rsidP="0029557E">
      <w:pPr>
        <w:rPr>
          <w:sz w:val="28"/>
          <w:szCs w:val="28"/>
        </w:rPr>
      </w:pPr>
    </w:p>
    <w:p w:rsidR="0029557E" w:rsidRPr="0029557E" w:rsidRDefault="0029557E" w:rsidP="0029557E">
      <w:pPr>
        <w:rPr>
          <w:sz w:val="28"/>
          <w:szCs w:val="28"/>
        </w:rPr>
      </w:pPr>
    </w:p>
    <w:p w:rsidR="0029557E" w:rsidRPr="0029557E" w:rsidRDefault="0029557E" w:rsidP="0029557E">
      <w:pPr>
        <w:spacing w:after="200" w:line="276" w:lineRule="auto"/>
        <w:jc w:val="left"/>
        <w:rPr>
          <w:rFonts w:ascii="Calibri" w:hAnsi="Calibri"/>
          <w:sz w:val="22"/>
          <w:szCs w:val="22"/>
        </w:rPr>
      </w:pPr>
    </w:p>
    <w:p w:rsidR="0029557E" w:rsidRDefault="0029557E" w:rsidP="0029557E">
      <w:pPr>
        <w:rPr>
          <w:b/>
          <w:sz w:val="28"/>
          <w:szCs w:val="28"/>
        </w:rPr>
        <w:sectPr w:rsidR="0029557E" w:rsidSect="0029557E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29557E" w:rsidRDefault="0029557E" w:rsidP="0029557E">
      <w:pPr>
        <w:rPr>
          <w:b/>
          <w:sz w:val="28"/>
          <w:szCs w:val="28"/>
        </w:rPr>
      </w:pPr>
    </w:p>
    <w:p w:rsidR="00124650" w:rsidRPr="00124650" w:rsidRDefault="00124650" w:rsidP="00124650">
      <w:pPr>
        <w:jc w:val="center"/>
        <w:rPr>
          <w:b/>
          <w:sz w:val="28"/>
          <w:szCs w:val="28"/>
        </w:rPr>
      </w:pPr>
      <w:r w:rsidRPr="00124650">
        <w:rPr>
          <w:b/>
          <w:sz w:val="28"/>
          <w:szCs w:val="28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124650" w:rsidRPr="00124650" w:rsidRDefault="00124650" w:rsidP="00124650">
      <w:pPr>
        <w:jc w:val="center"/>
        <w:rPr>
          <w:b/>
          <w:sz w:val="28"/>
          <w:szCs w:val="28"/>
        </w:rPr>
      </w:pPr>
      <w:r w:rsidRPr="00124650">
        <w:rPr>
          <w:b/>
          <w:sz w:val="28"/>
          <w:szCs w:val="28"/>
        </w:rPr>
        <w:t xml:space="preserve">НОВОСИБИРСКОЙ ОБЛАСТИ </w:t>
      </w:r>
    </w:p>
    <w:p w:rsidR="00124650" w:rsidRPr="00124650" w:rsidRDefault="00124650" w:rsidP="00124650">
      <w:pPr>
        <w:jc w:val="left"/>
        <w:rPr>
          <w:b/>
          <w:sz w:val="28"/>
          <w:szCs w:val="28"/>
        </w:rPr>
      </w:pPr>
      <w:r w:rsidRPr="00124650">
        <w:rPr>
          <w:b/>
          <w:sz w:val="28"/>
          <w:szCs w:val="28"/>
        </w:rPr>
        <w:t xml:space="preserve">                        </w:t>
      </w:r>
    </w:p>
    <w:p w:rsidR="00124650" w:rsidRPr="00124650" w:rsidRDefault="00124650" w:rsidP="00124650">
      <w:pPr>
        <w:jc w:val="center"/>
        <w:rPr>
          <w:b/>
          <w:sz w:val="28"/>
          <w:szCs w:val="28"/>
        </w:rPr>
      </w:pPr>
      <w:proofErr w:type="gramStart"/>
      <w:r w:rsidRPr="00124650">
        <w:rPr>
          <w:b/>
          <w:sz w:val="28"/>
          <w:szCs w:val="28"/>
        </w:rPr>
        <w:t>П</w:t>
      </w:r>
      <w:proofErr w:type="gramEnd"/>
      <w:r w:rsidRPr="00124650">
        <w:rPr>
          <w:b/>
          <w:sz w:val="28"/>
          <w:szCs w:val="28"/>
        </w:rPr>
        <w:t xml:space="preserve"> О С Т А Н О В Л Е Н И Е</w:t>
      </w:r>
    </w:p>
    <w:p w:rsidR="00124650" w:rsidRPr="00124650" w:rsidRDefault="00124650" w:rsidP="00124650">
      <w:pPr>
        <w:jc w:val="center"/>
        <w:rPr>
          <w:b/>
          <w:sz w:val="28"/>
          <w:szCs w:val="28"/>
        </w:rPr>
      </w:pPr>
    </w:p>
    <w:p w:rsidR="00124650" w:rsidRPr="00124650" w:rsidRDefault="00124650" w:rsidP="00124650">
      <w:pPr>
        <w:jc w:val="center"/>
        <w:rPr>
          <w:sz w:val="28"/>
          <w:szCs w:val="28"/>
        </w:rPr>
      </w:pPr>
      <w:r w:rsidRPr="00124650">
        <w:rPr>
          <w:sz w:val="28"/>
          <w:szCs w:val="28"/>
        </w:rPr>
        <w:t>село Новоичинское</w:t>
      </w:r>
    </w:p>
    <w:p w:rsidR="00124650" w:rsidRPr="00124650" w:rsidRDefault="00124650" w:rsidP="00124650">
      <w:pPr>
        <w:jc w:val="center"/>
        <w:rPr>
          <w:sz w:val="28"/>
          <w:szCs w:val="28"/>
        </w:rPr>
      </w:pPr>
    </w:p>
    <w:p w:rsidR="00124650" w:rsidRPr="00124650" w:rsidRDefault="00124650" w:rsidP="00124650">
      <w:pPr>
        <w:shd w:val="clear" w:color="auto" w:fill="FFFFFF"/>
        <w:jc w:val="center"/>
        <w:rPr>
          <w:sz w:val="28"/>
          <w:szCs w:val="28"/>
          <w:shd w:val="clear" w:color="auto" w:fill="FFFFFF"/>
        </w:rPr>
      </w:pPr>
      <w:r w:rsidRPr="00124650">
        <w:rPr>
          <w:sz w:val="28"/>
          <w:szCs w:val="28"/>
          <w:shd w:val="clear" w:color="auto" w:fill="FFFFFF"/>
        </w:rPr>
        <w:t xml:space="preserve">26.03.2024г.                                                                               </w:t>
      </w:r>
      <w:r>
        <w:rPr>
          <w:sz w:val="28"/>
          <w:szCs w:val="28"/>
          <w:shd w:val="clear" w:color="auto" w:fill="FFFFFF"/>
        </w:rPr>
        <w:t xml:space="preserve">                </w:t>
      </w:r>
      <w:r w:rsidRPr="00124650">
        <w:rPr>
          <w:sz w:val="28"/>
          <w:szCs w:val="28"/>
          <w:shd w:val="clear" w:color="auto" w:fill="FFFFFF"/>
        </w:rPr>
        <w:t xml:space="preserve">        № 31</w:t>
      </w:r>
    </w:p>
    <w:p w:rsidR="00124650" w:rsidRPr="00124650" w:rsidRDefault="00124650" w:rsidP="00124650">
      <w:pPr>
        <w:jc w:val="left"/>
        <w:rPr>
          <w:sz w:val="28"/>
          <w:szCs w:val="28"/>
        </w:rPr>
      </w:pPr>
    </w:p>
    <w:p w:rsidR="00124650" w:rsidRPr="00124650" w:rsidRDefault="00124650" w:rsidP="00124650">
      <w:pPr>
        <w:pStyle w:val="a3"/>
        <w:tabs>
          <w:tab w:val="left" w:pos="426"/>
        </w:tabs>
        <w:ind w:left="0"/>
        <w:jc w:val="center"/>
        <w:rPr>
          <w:sz w:val="28"/>
          <w:szCs w:val="28"/>
        </w:rPr>
      </w:pPr>
      <w:r w:rsidRPr="00124650">
        <w:rPr>
          <w:sz w:val="28"/>
          <w:szCs w:val="28"/>
        </w:rPr>
        <w:t>О прекращении права постоянного (бессрочного) пользования</w:t>
      </w:r>
    </w:p>
    <w:p w:rsidR="00124650" w:rsidRPr="00124650" w:rsidRDefault="00124650" w:rsidP="00124650">
      <w:pPr>
        <w:pStyle w:val="a3"/>
        <w:tabs>
          <w:tab w:val="left" w:pos="426"/>
        </w:tabs>
        <w:ind w:left="0"/>
        <w:jc w:val="center"/>
        <w:rPr>
          <w:sz w:val="28"/>
          <w:szCs w:val="28"/>
        </w:rPr>
      </w:pPr>
      <w:r w:rsidRPr="00124650">
        <w:rPr>
          <w:sz w:val="28"/>
          <w:szCs w:val="28"/>
        </w:rPr>
        <w:t>администрации  Новоичинского сельсовета Куйбышевского района Новосибирской области земельного участка с кадастровым номером 54:14:012303:846</w:t>
      </w:r>
    </w:p>
    <w:p w:rsidR="00124650" w:rsidRPr="00124650" w:rsidRDefault="00124650" w:rsidP="00124650">
      <w:pPr>
        <w:pStyle w:val="a3"/>
        <w:tabs>
          <w:tab w:val="left" w:pos="426"/>
        </w:tabs>
        <w:jc w:val="center"/>
        <w:rPr>
          <w:sz w:val="28"/>
          <w:szCs w:val="28"/>
        </w:rPr>
      </w:pPr>
    </w:p>
    <w:p w:rsidR="00124650" w:rsidRPr="00124650" w:rsidRDefault="00124650" w:rsidP="00124650">
      <w:pPr>
        <w:pStyle w:val="a3"/>
        <w:tabs>
          <w:tab w:val="left" w:pos="426"/>
        </w:tabs>
        <w:ind w:left="0"/>
        <w:rPr>
          <w:sz w:val="28"/>
          <w:szCs w:val="28"/>
        </w:rPr>
      </w:pPr>
    </w:p>
    <w:p w:rsidR="00124650" w:rsidRPr="00124650" w:rsidRDefault="00124650" w:rsidP="00124650">
      <w:pPr>
        <w:pStyle w:val="a3"/>
        <w:tabs>
          <w:tab w:val="left" w:pos="426"/>
        </w:tabs>
        <w:ind w:left="0"/>
        <w:rPr>
          <w:sz w:val="28"/>
          <w:szCs w:val="28"/>
        </w:rPr>
      </w:pPr>
      <w:r w:rsidRPr="00124650">
        <w:rPr>
          <w:sz w:val="28"/>
          <w:szCs w:val="28"/>
        </w:rPr>
        <w:t xml:space="preserve">           В соответствии со статьями 45, 53 Земельного кодекса Российской Федерации, администрация Новоичинского сельсовета Куйбышевского района Новосибирской области   </w:t>
      </w:r>
    </w:p>
    <w:p w:rsidR="00124650" w:rsidRPr="00124650" w:rsidRDefault="00124650" w:rsidP="00124650">
      <w:pPr>
        <w:pStyle w:val="a3"/>
        <w:tabs>
          <w:tab w:val="left" w:pos="426"/>
        </w:tabs>
        <w:ind w:left="0"/>
        <w:rPr>
          <w:sz w:val="28"/>
          <w:szCs w:val="28"/>
        </w:rPr>
      </w:pPr>
      <w:r w:rsidRPr="00124650">
        <w:rPr>
          <w:sz w:val="28"/>
          <w:szCs w:val="28"/>
        </w:rPr>
        <w:t xml:space="preserve">      ПОСТАНОВЛЯЕТ:</w:t>
      </w:r>
    </w:p>
    <w:p w:rsidR="00124650" w:rsidRPr="00124650" w:rsidRDefault="00124650" w:rsidP="00124650">
      <w:pPr>
        <w:pStyle w:val="a3"/>
        <w:numPr>
          <w:ilvl w:val="0"/>
          <w:numId w:val="1"/>
        </w:numPr>
        <w:tabs>
          <w:tab w:val="left" w:pos="426"/>
        </w:tabs>
        <w:ind w:left="0" w:firstLine="360"/>
        <w:rPr>
          <w:sz w:val="28"/>
          <w:szCs w:val="28"/>
        </w:rPr>
      </w:pPr>
      <w:r w:rsidRPr="00124650">
        <w:rPr>
          <w:sz w:val="28"/>
          <w:szCs w:val="28"/>
        </w:rPr>
        <w:t xml:space="preserve">Прекратить право постоянного (бессрочного) пользования администрации Новоичинского сельсовета Куйбышевского района Новосибирской области, ОГРН 1025406825289, ИНН 5428102239, местонахождение: Россия, Новосибирская область, Куйбышевский район, село Новоичинское, улица Школьная, дом 1а,  земельным участком с кадастровым номером 54:14:012303:846, площадью 3000 </w:t>
      </w:r>
      <w:proofErr w:type="spellStart"/>
      <w:r w:rsidRPr="00124650">
        <w:rPr>
          <w:sz w:val="28"/>
          <w:szCs w:val="28"/>
        </w:rPr>
        <w:t>кв.м</w:t>
      </w:r>
      <w:proofErr w:type="spellEnd"/>
      <w:r w:rsidRPr="00124650">
        <w:rPr>
          <w:sz w:val="28"/>
          <w:szCs w:val="28"/>
        </w:rPr>
        <w:t xml:space="preserve">.,  адрес (местоположение): Новосибирская область, Куйбышевский район, в районе п. </w:t>
      </w:r>
      <w:proofErr w:type="spellStart"/>
      <w:r w:rsidRPr="00124650">
        <w:rPr>
          <w:sz w:val="28"/>
          <w:szCs w:val="28"/>
        </w:rPr>
        <w:t>Медведкино</w:t>
      </w:r>
      <w:proofErr w:type="spellEnd"/>
      <w:r w:rsidRPr="00124650">
        <w:rPr>
          <w:sz w:val="28"/>
          <w:szCs w:val="28"/>
        </w:rPr>
        <w:t xml:space="preserve">, </w:t>
      </w:r>
      <w:proofErr w:type="gramStart"/>
      <w:r w:rsidRPr="00124650">
        <w:rPr>
          <w:sz w:val="28"/>
          <w:szCs w:val="28"/>
        </w:rPr>
        <w:t>возникшее</w:t>
      </w:r>
      <w:proofErr w:type="gramEnd"/>
      <w:r w:rsidRPr="00124650">
        <w:rPr>
          <w:sz w:val="28"/>
          <w:szCs w:val="28"/>
        </w:rPr>
        <w:t xml:space="preserve"> на основании Выписки из постановления администрации Новоичинского сельского Совета от 22.06.1992 №38 «Об отводе земельного участка для размещения твердых бытовых отходов», выдана 15.12.2016 года. </w:t>
      </w:r>
    </w:p>
    <w:p w:rsidR="00124650" w:rsidRPr="00124650" w:rsidRDefault="00124650" w:rsidP="00124650">
      <w:pPr>
        <w:pStyle w:val="a3"/>
        <w:numPr>
          <w:ilvl w:val="0"/>
          <w:numId w:val="1"/>
        </w:numPr>
        <w:tabs>
          <w:tab w:val="left" w:pos="426"/>
        </w:tabs>
        <w:ind w:left="0" w:firstLine="426"/>
        <w:rPr>
          <w:sz w:val="28"/>
          <w:szCs w:val="28"/>
        </w:rPr>
      </w:pPr>
      <w:r w:rsidRPr="00124650">
        <w:rPr>
          <w:sz w:val="28"/>
          <w:szCs w:val="28"/>
        </w:rPr>
        <w:t xml:space="preserve">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30" w:history="1">
        <w:r w:rsidRPr="00124650">
          <w:rPr>
            <w:rStyle w:val="a4"/>
            <w:sz w:val="28"/>
            <w:szCs w:val="28"/>
          </w:rPr>
          <w:t>http://novoitshinsk.nso.ru</w:t>
        </w:r>
      </w:hyperlink>
      <w:r w:rsidRPr="00124650">
        <w:rPr>
          <w:sz w:val="28"/>
          <w:szCs w:val="28"/>
        </w:rPr>
        <w:t>.</w:t>
      </w:r>
    </w:p>
    <w:p w:rsidR="00124650" w:rsidRPr="00124650" w:rsidRDefault="00124650" w:rsidP="00124650">
      <w:pPr>
        <w:pStyle w:val="a3"/>
        <w:numPr>
          <w:ilvl w:val="0"/>
          <w:numId w:val="1"/>
        </w:numPr>
        <w:tabs>
          <w:tab w:val="left" w:pos="426"/>
        </w:tabs>
        <w:ind w:left="0" w:firstLine="426"/>
        <w:rPr>
          <w:sz w:val="28"/>
          <w:szCs w:val="28"/>
        </w:rPr>
      </w:pPr>
      <w:r w:rsidRPr="00124650">
        <w:rPr>
          <w:sz w:val="28"/>
          <w:szCs w:val="28"/>
        </w:rPr>
        <w:t xml:space="preserve"> </w:t>
      </w:r>
      <w:proofErr w:type="gramStart"/>
      <w:r w:rsidRPr="00124650">
        <w:rPr>
          <w:sz w:val="28"/>
          <w:szCs w:val="28"/>
        </w:rPr>
        <w:t>Контроль за</w:t>
      </w:r>
      <w:proofErr w:type="gramEnd"/>
      <w:r w:rsidRPr="00124650">
        <w:rPr>
          <w:sz w:val="28"/>
          <w:szCs w:val="28"/>
        </w:rPr>
        <w:t xml:space="preserve"> исполнением постановления оставляю за собой.</w:t>
      </w:r>
    </w:p>
    <w:p w:rsidR="00124650" w:rsidRPr="00124650" w:rsidRDefault="00124650" w:rsidP="00124650">
      <w:pPr>
        <w:rPr>
          <w:sz w:val="28"/>
          <w:szCs w:val="28"/>
        </w:rPr>
      </w:pPr>
    </w:p>
    <w:p w:rsidR="00124650" w:rsidRPr="00124650" w:rsidRDefault="00124650" w:rsidP="00124650">
      <w:pPr>
        <w:rPr>
          <w:sz w:val="28"/>
          <w:szCs w:val="28"/>
        </w:rPr>
      </w:pPr>
    </w:p>
    <w:p w:rsidR="00124650" w:rsidRPr="00124650" w:rsidRDefault="00124650" w:rsidP="00124650">
      <w:pPr>
        <w:rPr>
          <w:sz w:val="28"/>
          <w:szCs w:val="28"/>
        </w:rPr>
      </w:pPr>
      <w:r w:rsidRPr="00124650">
        <w:rPr>
          <w:sz w:val="28"/>
          <w:szCs w:val="28"/>
        </w:rPr>
        <w:t xml:space="preserve">Глава Новоичинского сельсовета </w:t>
      </w:r>
    </w:p>
    <w:p w:rsidR="00124650" w:rsidRPr="00124650" w:rsidRDefault="00124650" w:rsidP="00124650">
      <w:pPr>
        <w:rPr>
          <w:sz w:val="28"/>
          <w:szCs w:val="28"/>
        </w:rPr>
      </w:pPr>
      <w:r w:rsidRPr="00124650">
        <w:rPr>
          <w:sz w:val="28"/>
          <w:szCs w:val="28"/>
        </w:rPr>
        <w:t>Куйбышевского района Новосибирской об</w:t>
      </w:r>
      <w:r>
        <w:rPr>
          <w:sz w:val="28"/>
          <w:szCs w:val="28"/>
        </w:rPr>
        <w:t xml:space="preserve">ласти              </w:t>
      </w:r>
      <w:r w:rsidRPr="00124650">
        <w:rPr>
          <w:sz w:val="28"/>
          <w:szCs w:val="28"/>
        </w:rPr>
        <w:t xml:space="preserve">           Н.О. Кущенко</w:t>
      </w:r>
    </w:p>
    <w:p w:rsidR="00124650" w:rsidRPr="00124650" w:rsidRDefault="00124650" w:rsidP="00124650">
      <w:pPr>
        <w:rPr>
          <w:sz w:val="28"/>
          <w:szCs w:val="28"/>
        </w:rPr>
      </w:pPr>
    </w:p>
    <w:p w:rsidR="00124650" w:rsidRPr="00124650" w:rsidRDefault="00124650" w:rsidP="00124650">
      <w:pPr>
        <w:rPr>
          <w:sz w:val="28"/>
          <w:szCs w:val="28"/>
        </w:rPr>
      </w:pPr>
    </w:p>
    <w:p w:rsidR="00124650" w:rsidRPr="00124650" w:rsidRDefault="00124650" w:rsidP="00124650">
      <w:pPr>
        <w:rPr>
          <w:sz w:val="28"/>
          <w:szCs w:val="28"/>
        </w:rPr>
      </w:pPr>
      <w:r w:rsidRPr="00124650">
        <w:rPr>
          <w:sz w:val="28"/>
          <w:szCs w:val="28"/>
        </w:rPr>
        <w:t xml:space="preserve">          </w:t>
      </w:r>
    </w:p>
    <w:p w:rsidR="00124650" w:rsidRPr="00124650" w:rsidRDefault="00124650" w:rsidP="00124650">
      <w:pPr>
        <w:jc w:val="right"/>
        <w:rPr>
          <w:sz w:val="28"/>
          <w:szCs w:val="28"/>
        </w:rPr>
      </w:pPr>
    </w:p>
    <w:p w:rsidR="00124650" w:rsidRDefault="00124650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Default="00E541DE" w:rsidP="00124650">
      <w:pPr>
        <w:jc w:val="right"/>
        <w:rPr>
          <w:sz w:val="28"/>
          <w:szCs w:val="28"/>
        </w:rPr>
      </w:pPr>
    </w:p>
    <w:p w:rsidR="00E541DE" w:rsidRPr="00124650" w:rsidRDefault="00E541DE" w:rsidP="00124650">
      <w:pPr>
        <w:jc w:val="right"/>
        <w:rPr>
          <w:sz w:val="28"/>
          <w:szCs w:val="28"/>
        </w:rPr>
      </w:pPr>
    </w:p>
    <w:p w:rsidR="00124650" w:rsidRPr="00124650" w:rsidRDefault="00124650" w:rsidP="00124650">
      <w:pPr>
        <w:jc w:val="right"/>
        <w:rPr>
          <w:sz w:val="28"/>
          <w:szCs w:val="28"/>
        </w:rPr>
      </w:pPr>
    </w:p>
    <w:p w:rsidR="00E541DE" w:rsidRDefault="00E541DE" w:rsidP="00E541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E541DE" w:rsidRDefault="00E541DE" w:rsidP="00E541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НОВОСИБИРСКОЙ ОБЛАСТИ </w:t>
      </w:r>
    </w:p>
    <w:p w:rsidR="00E541DE" w:rsidRDefault="00E541DE" w:rsidP="00E541D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</w:t>
      </w:r>
    </w:p>
    <w:p w:rsidR="00E541DE" w:rsidRDefault="00E541DE" w:rsidP="00E541DE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E541DE" w:rsidRDefault="00E541DE" w:rsidP="00E541DE">
      <w:pPr>
        <w:jc w:val="center"/>
        <w:rPr>
          <w:b/>
          <w:sz w:val="28"/>
          <w:szCs w:val="28"/>
        </w:rPr>
      </w:pPr>
    </w:p>
    <w:p w:rsidR="00E541DE" w:rsidRDefault="00E541DE" w:rsidP="00E541DE">
      <w:pPr>
        <w:jc w:val="center"/>
        <w:rPr>
          <w:sz w:val="28"/>
          <w:szCs w:val="28"/>
        </w:rPr>
      </w:pPr>
      <w:r>
        <w:rPr>
          <w:sz w:val="28"/>
          <w:szCs w:val="28"/>
        </w:rPr>
        <w:t>село Новоичинское</w:t>
      </w:r>
    </w:p>
    <w:p w:rsidR="00E541DE" w:rsidRDefault="00E541DE" w:rsidP="00E541DE">
      <w:pPr>
        <w:jc w:val="center"/>
        <w:rPr>
          <w:sz w:val="28"/>
          <w:szCs w:val="28"/>
        </w:rPr>
      </w:pPr>
    </w:p>
    <w:p w:rsidR="00E541DE" w:rsidRDefault="00E541DE" w:rsidP="00E541DE">
      <w:pPr>
        <w:shd w:val="clear" w:color="auto" w:fill="FFFFFF"/>
        <w:jc w:val="center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26.03.2024г.                                                                                                      № 34</w:t>
      </w:r>
    </w:p>
    <w:p w:rsidR="00E541DE" w:rsidRDefault="00E541DE" w:rsidP="00E541DE">
      <w:pPr>
        <w:rPr>
          <w:sz w:val="28"/>
          <w:szCs w:val="28"/>
        </w:rPr>
      </w:pPr>
    </w:p>
    <w:p w:rsidR="00E541DE" w:rsidRDefault="00E541DE" w:rsidP="00E541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 снятии с учета в качестве нуждающегося в жилом помещении, предоставляемом по договору социального найма»</w:t>
      </w:r>
    </w:p>
    <w:p w:rsidR="00E541DE" w:rsidRDefault="00E541DE" w:rsidP="00E541DE">
      <w:pPr>
        <w:tabs>
          <w:tab w:val="left" w:pos="426"/>
        </w:tabs>
        <w:ind w:left="720"/>
        <w:contextualSpacing/>
        <w:jc w:val="center"/>
        <w:rPr>
          <w:sz w:val="28"/>
          <w:szCs w:val="28"/>
        </w:rPr>
      </w:pPr>
    </w:p>
    <w:p w:rsidR="00E541DE" w:rsidRDefault="00E541DE" w:rsidP="00E541DE">
      <w:pPr>
        <w:tabs>
          <w:tab w:val="left" w:pos="426"/>
        </w:tabs>
        <w:contextualSpacing/>
        <w:rPr>
          <w:sz w:val="28"/>
          <w:szCs w:val="28"/>
        </w:rPr>
      </w:pPr>
    </w:p>
    <w:p w:rsidR="00E541DE" w:rsidRDefault="00E541DE" w:rsidP="00E541D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Руководствуясь ст. 56, ЖК РФ, ст.7 закона Новосибирской области  № 337 - ОЗ от 04.11.2005г. «Об учёте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 администрация Новоичинского сельсовета Куйбышевского района Новосибирской области</w:t>
      </w:r>
    </w:p>
    <w:p w:rsidR="00E541DE" w:rsidRDefault="00E541DE" w:rsidP="00E541DE">
      <w:pPr>
        <w:rPr>
          <w:sz w:val="28"/>
          <w:szCs w:val="28"/>
        </w:rPr>
      </w:pPr>
      <w:r>
        <w:rPr>
          <w:sz w:val="28"/>
          <w:szCs w:val="28"/>
        </w:rPr>
        <w:t xml:space="preserve">          ПОСТАНОВЛЯЕТ:</w:t>
      </w:r>
    </w:p>
    <w:p w:rsidR="00E541DE" w:rsidRDefault="00E541DE" w:rsidP="00E541DE">
      <w:pPr>
        <w:numPr>
          <w:ilvl w:val="0"/>
          <w:numId w:val="4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 Снять с учета в качестве нуждающегося в жилом помещении, предоставляемом по договору социального найма </w:t>
      </w:r>
      <w:proofErr w:type="spellStart"/>
      <w:r>
        <w:rPr>
          <w:sz w:val="28"/>
          <w:szCs w:val="28"/>
        </w:rPr>
        <w:t>Хлюстина</w:t>
      </w:r>
      <w:proofErr w:type="spellEnd"/>
      <w:r>
        <w:rPr>
          <w:sz w:val="28"/>
          <w:szCs w:val="28"/>
        </w:rPr>
        <w:t xml:space="preserve"> Алексея Юрьевича  17.03.1981 года рождения в связи со смертью. Документ основание: Свидетельство о смерти </w:t>
      </w:r>
      <w:r>
        <w:rPr>
          <w:sz w:val="28"/>
          <w:szCs w:val="28"/>
          <w:lang w:val="en-US"/>
        </w:rPr>
        <w:t>III-</w:t>
      </w:r>
      <w:r>
        <w:rPr>
          <w:sz w:val="28"/>
          <w:szCs w:val="28"/>
        </w:rPr>
        <w:t>ЕТ №</w:t>
      </w:r>
      <w:proofErr w:type="gramStart"/>
      <w:r>
        <w:rPr>
          <w:sz w:val="28"/>
          <w:szCs w:val="28"/>
        </w:rPr>
        <w:t>779482</w:t>
      </w:r>
      <w:proofErr w:type="gramEnd"/>
      <w:r>
        <w:rPr>
          <w:sz w:val="28"/>
          <w:szCs w:val="28"/>
        </w:rPr>
        <w:t xml:space="preserve"> о 27.06.2023 года.</w:t>
      </w:r>
    </w:p>
    <w:p w:rsidR="00E541DE" w:rsidRDefault="00E541DE" w:rsidP="00E541DE">
      <w:pPr>
        <w:rPr>
          <w:sz w:val="28"/>
          <w:szCs w:val="28"/>
        </w:rPr>
      </w:pPr>
    </w:p>
    <w:p w:rsidR="00E541DE" w:rsidRDefault="00E541DE" w:rsidP="00E541DE">
      <w:pPr>
        <w:rPr>
          <w:sz w:val="28"/>
          <w:szCs w:val="28"/>
        </w:rPr>
      </w:pPr>
    </w:p>
    <w:p w:rsidR="00E541DE" w:rsidRDefault="00E541DE" w:rsidP="00E541DE">
      <w:pPr>
        <w:rPr>
          <w:sz w:val="28"/>
          <w:szCs w:val="28"/>
        </w:rPr>
      </w:pPr>
      <w:r>
        <w:rPr>
          <w:sz w:val="28"/>
          <w:szCs w:val="28"/>
        </w:rPr>
        <w:t xml:space="preserve">Глава  Новоичинского сельсовета                                </w:t>
      </w:r>
    </w:p>
    <w:p w:rsidR="00E541DE" w:rsidRDefault="00E541DE" w:rsidP="00E541DE">
      <w:pPr>
        <w:tabs>
          <w:tab w:val="left" w:pos="5400"/>
        </w:tabs>
        <w:rPr>
          <w:sz w:val="28"/>
          <w:szCs w:val="28"/>
        </w:rPr>
      </w:pPr>
      <w:r>
        <w:rPr>
          <w:sz w:val="28"/>
          <w:szCs w:val="28"/>
        </w:rPr>
        <w:t xml:space="preserve">Куйбышевского района </w:t>
      </w:r>
    </w:p>
    <w:p w:rsidR="00E541DE" w:rsidRDefault="00E541DE" w:rsidP="00E541DE">
      <w:pPr>
        <w:tabs>
          <w:tab w:val="left" w:pos="5400"/>
        </w:tabs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  <w:t xml:space="preserve">                              Н.О. Кущенко</w:t>
      </w:r>
    </w:p>
    <w:p w:rsidR="00E541DE" w:rsidRDefault="00E541DE" w:rsidP="00E541DE">
      <w:pPr>
        <w:rPr>
          <w:sz w:val="28"/>
          <w:szCs w:val="28"/>
        </w:rPr>
      </w:pPr>
    </w:p>
    <w:p w:rsidR="00E541DE" w:rsidRDefault="00E541DE" w:rsidP="00E541DE">
      <w:pPr>
        <w:rPr>
          <w:rFonts w:ascii="Calibri" w:hAnsi="Calibri"/>
          <w:sz w:val="22"/>
          <w:szCs w:val="22"/>
        </w:rPr>
      </w:pPr>
    </w:p>
    <w:p w:rsidR="00E541DE" w:rsidRDefault="00E541DE" w:rsidP="00E541DE"/>
    <w:p w:rsidR="00E541DE" w:rsidRDefault="00E541DE" w:rsidP="00E541DE"/>
    <w:p w:rsidR="00E541DE" w:rsidRDefault="00E541DE" w:rsidP="00E541DE"/>
    <w:p w:rsidR="00E541DE" w:rsidRDefault="00E541DE" w:rsidP="00E541DE"/>
    <w:p w:rsidR="00124650" w:rsidRPr="00124650" w:rsidRDefault="00124650" w:rsidP="00124650">
      <w:pPr>
        <w:jc w:val="right"/>
        <w:rPr>
          <w:sz w:val="28"/>
          <w:szCs w:val="28"/>
        </w:rPr>
      </w:pPr>
    </w:p>
    <w:p w:rsidR="00124650" w:rsidRPr="00124650" w:rsidRDefault="00124650" w:rsidP="00124650">
      <w:pPr>
        <w:jc w:val="right"/>
        <w:rPr>
          <w:sz w:val="28"/>
          <w:szCs w:val="28"/>
        </w:rPr>
      </w:pPr>
    </w:p>
    <w:p w:rsidR="00124650" w:rsidRDefault="00124650" w:rsidP="00124650">
      <w:pPr>
        <w:jc w:val="right"/>
        <w:rPr>
          <w:rFonts w:ascii="Arial" w:hAnsi="Arial" w:cs="Arial"/>
          <w:szCs w:val="24"/>
        </w:rPr>
      </w:pPr>
    </w:p>
    <w:p w:rsidR="00124650" w:rsidRDefault="00124650" w:rsidP="00124650">
      <w:pPr>
        <w:jc w:val="right"/>
        <w:rPr>
          <w:rFonts w:ascii="Arial" w:hAnsi="Arial" w:cs="Arial"/>
          <w:szCs w:val="24"/>
        </w:rPr>
      </w:pPr>
    </w:p>
    <w:p w:rsidR="001C0B5D" w:rsidRDefault="001C0B5D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Default="00D84262"/>
    <w:p w:rsidR="00D84262" w:rsidRPr="00D84262" w:rsidRDefault="00D84262">
      <w:pPr>
        <w:rPr>
          <w:sz w:val="28"/>
          <w:szCs w:val="28"/>
        </w:rPr>
      </w:pPr>
    </w:p>
    <w:p w:rsidR="00D84262" w:rsidRPr="00D84262" w:rsidRDefault="00D84262" w:rsidP="00D84262">
      <w:pPr>
        <w:jc w:val="center"/>
        <w:rPr>
          <w:b/>
          <w:sz w:val="28"/>
          <w:szCs w:val="28"/>
        </w:rPr>
      </w:pPr>
      <w:r w:rsidRPr="00D84262">
        <w:rPr>
          <w:b/>
          <w:sz w:val="28"/>
          <w:szCs w:val="28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D84262" w:rsidRPr="00D84262" w:rsidRDefault="00D84262" w:rsidP="00D84262">
      <w:pPr>
        <w:jc w:val="center"/>
        <w:rPr>
          <w:b/>
          <w:sz w:val="28"/>
          <w:szCs w:val="28"/>
        </w:rPr>
      </w:pPr>
      <w:r w:rsidRPr="00D84262">
        <w:rPr>
          <w:b/>
          <w:sz w:val="28"/>
          <w:szCs w:val="28"/>
        </w:rPr>
        <w:t xml:space="preserve">НОВОСИБИРСКОЙ ОБЛАСТИ </w:t>
      </w:r>
    </w:p>
    <w:p w:rsidR="00D84262" w:rsidRPr="00D84262" w:rsidRDefault="00D84262" w:rsidP="00D84262">
      <w:pPr>
        <w:jc w:val="left"/>
        <w:rPr>
          <w:b/>
          <w:sz w:val="28"/>
          <w:szCs w:val="28"/>
        </w:rPr>
      </w:pPr>
      <w:r w:rsidRPr="00D84262">
        <w:rPr>
          <w:b/>
          <w:sz w:val="28"/>
          <w:szCs w:val="28"/>
        </w:rPr>
        <w:t xml:space="preserve">                        </w:t>
      </w:r>
    </w:p>
    <w:p w:rsidR="00D84262" w:rsidRPr="00D84262" w:rsidRDefault="00D84262" w:rsidP="00D84262">
      <w:pPr>
        <w:jc w:val="center"/>
        <w:rPr>
          <w:b/>
          <w:sz w:val="28"/>
          <w:szCs w:val="28"/>
        </w:rPr>
      </w:pPr>
      <w:proofErr w:type="gramStart"/>
      <w:r w:rsidRPr="00D84262">
        <w:rPr>
          <w:b/>
          <w:sz w:val="28"/>
          <w:szCs w:val="28"/>
        </w:rPr>
        <w:t>П</w:t>
      </w:r>
      <w:proofErr w:type="gramEnd"/>
      <w:r w:rsidRPr="00D84262">
        <w:rPr>
          <w:b/>
          <w:sz w:val="28"/>
          <w:szCs w:val="28"/>
        </w:rPr>
        <w:t xml:space="preserve"> О С Т А Н О В Л Е Н И Е</w:t>
      </w:r>
    </w:p>
    <w:p w:rsidR="00D84262" w:rsidRPr="00D84262" w:rsidRDefault="00D84262" w:rsidP="00D84262">
      <w:pPr>
        <w:jc w:val="center"/>
        <w:rPr>
          <w:b/>
          <w:sz w:val="28"/>
          <w:szCs w:val="28"/>
        </w:rPr>
      </w:pPr>
    </w:p>
    <w:p w:rsidR="00D84262" w:rsidRPr="00D84262" w:rsidRDefault="00D84262" w:rsidP="00D84262">
      <w:pPr>
        <w:jc w:val="center"/>
        <w:rPr>
          <w:sz w:val="28"/>
          <w:szCs w:val="28"/>
        </w:rPr>
      </w:pPr>
      <w:r w:rsidRPr="00D84262">
        <w:rPr>
          <w:sz w:val="28"/>
          <w:szCs w:val="28"/>
        </w:rPr>
        <w:t>село Новоичинское</w:t>
      </w:r>
    </w:p>
    <w:p w:rsidR="00D84262" w:rsidRPr="00D84262" w:rsidRDefault="00D84262" w:rsidP="00D84262">
      <w:pPr>
        <w:jc w:val="center"/>
        <w:rPr>
          <w:sz w:val="28"/>
          <w:szCs w:val="28"/>
        </w:rPr>
      </w:pPr>
    </w:p>
    <w:p w:rsidR="00D84262" w:rsidRPr="00D84262" w:rsidRDefault="00D84262" w:rsidP="00D84262">
      <w:pPr>
        <w:shd w:val="clear" w:color="auto" w:fill="FFFFFF"/>
        <w:jc w:val="center"/>
        <w:rPr>
          <w:sz w:val="28"/>
          <w:szCs w:val="28"/>
          <w:shd w:val="clear" w:color="auto" w:fill="FFFFFF"/>
        </w:rPr>
      </w:pPr>
      <w:r w:rsidRPr="00D84262">
        <w:rPr>
          <w:sz w:val="28"/>
          <w:szCs w:val="28"/>
          <w:shd w:val="clear" w:color="auto" w:fill="FFFFFF"/>
        </w:rPr>
        <w:t xml:space="preserve">26.03.2024г.                                                                               </w:t>
      </w:r>
      <w:r>
        <w:rPr>
          <w:sz w:val="28"/>
          <w:szCs w:val="28"/>
          <w:shd w:val="clear" w:color="auto" w:fill="FFFFFF"/>
        </w:rPr>
        <w:t xml:space="preserve">              </w:t>
      </w:r>
      <w:r w:rsidRPr="00D84262">
        <w:rPr>
          <w:sz w:val="28"/>
          <w:szCs w:val="28"/>
          <w:shd w:val="clear" w:color="auto" w:fill="FFFFFF"/>
        </w:rPr>
        <w:t xml:space="preserve">          № 32</w:t>
      </w:r>
    </w:p>
    <w:p w:rsidR="00D84262" w:rsidRPr="00D84262" w:rsidRDefault="00D84262" w:rsidP="00D84262">
      <w:pPr>
        <w:jc w:val="left"/>
        <w:rPr>
          <w:sz w:val="28"/>
          <w:szCs w:val="28"/>
        </w:rPr>
      </w:pPr>
    </w:p>
    <w:p w:rsidR="00D84262" w:rsidRPr="00D84262" w:rsidRDefault="00D84262" w:rsidP="00D84262">
      <w:pPr>
        <w:tabs>
          <w:tab w:val="left" w:pos="426"/>
        </w:tabs>
        <w:contextualSpacing/>
        <w:jc w:val="center"/>
        <w:rPr>
          <w:sz w:val="28"/>
          <w:szCs w:val="28"/>
        </w:rPr>
      </w:pPr>
      <w:r w:rsidRPr="00D84262">
        <w:rPr>
          <w:sz w:val="28"/>
          <w:szCs w:val="28"/>
        </w:rPr>
        <w:t>О прекращении права постоянного (бессрочного) пользования</w:t>
      </w:r>
    </w:p>
    <w:p w:rsidR="00D84262" w:rsidRPr="00D84262" w:rsidRDefault="00D84262" w:rsidP="00D84262">
      <w:pPr>
        <w:tabs>
          <w:tab w:val="left" w:pos="426"/>
        </w:tabs>
        <w:contextualSpacing/>
        <w:jc w:val="center"/>
        <w:rPr>
          <w:sz w:val="28"/>
          <w:szCs w:val="28"/>
        </w:rPr>
      </w:pPr>
      <w:r w:rsidRPr="00D84262">
        <w:rPr>
          <w:sz w:val="28"/>
          <w:szCs w:val="28"/>
        </w:rPr>
        <w:t>администрации  Новоичинского сельсовета Куйбышевского района Новосибирской области земельного участка с кадастровым номером 54:14:012303:847</w:t>
      </w:r>
    </w:p>
    <w:p w:rsidR="00D84262" w:rsidRPr="00D84262" w:rsidRDefault="00D84262" w:rsidP="00D84262">
      <w:pPr>
        <w:tabs>
          <w:tab w:val="left" w:pos="426"/>
        </w:tabs>
        <w:ind w:left="720"/>
        <w:contextualSpacing/>
        <w:jc w:val="center"/>
        <w:rPr>
          <w:sz w:val="28"/>
          <w:szCs w:val="28"/>
        </w:rPr>
      </w:pPr>
    </w:p>
    <w:p w:rsidR="00D84262" w:rsidRPr="00D84262" w:rsidRDefault="00D84262" w:rsidP="00D84262">
      <w:pPr>
        <w:tabs>
          <w:tab w:val="left" w:pos="426"/>
        </w:tabs>
        <w:contextualSpacing/>
        <w:rPr>
          <w:sz w:val="28"/>
          <w:szCs w:val="28"/>
        </w:rPr>
      </w:pPr>
    </w:p>
    <w:p w:rsidR="00D84262" w:rsidRPr="00D84262" w:rsidRDefault="00D84262" w:rsidP="00D84262">
      <w:pPr>
        <w:tabs>
          <w:tab w:val="left" w:pos="426"/>
        </w:tabs>
        <w:contextualSpacing/>
        <w:rPr>
          <w:sz w:val="28"/>
          <w:szCs w:val="28"/>
        </w:rPr>
      </w:pPr>
      <w:r w:rsidRPr="00D84262">
        <w:rPr>
          <w:sz w:val="28"/>
          <w:szCs w:val="28"/>
        </w:rPr>
        <w:t xml:space="preserve">           В соответствии со статьями 45, 53 Земельного кодекса Российской Федерации, администрация Новоичинского сельсовета Куйбышевского района Новосибирской области   </w:t>
      </w:r>
    </w:p>
    <w:p w:rsidR="00D84262" w:rsidRPr="00D84262" w:rsidRDefault="00D84262" w:rsidP="00D84262">
      <w:pPr>
        <w:tabs>
          <w:tab w:val="left" w:pos="426"/>
        </w:tabs>
        <w:contextualSpacing/>
        <w:rPr>
          <w:sz w:val="28"/>
          <w:szCs w:val="28"/>
        </w:rPr>
      </w:pPr>
      <w:r w:rsidRPr="00D84262">
        <w:rPr>
          <w:sz w:val="28"/>
          <w:szCs w:val="28"/>
        </w:rPr>
        <w:t xml:space="preserve">      ПОСТАНОВЛЯЕТ:</w:t>
      </w:r>
    </w:p>
    <w:p w:rsidR="00D84262" w:rsidRPr="00D84262" w:rsidRDefault="00D84262" w:rsidP="00D84262">
      <w:pPr>
        <w:numPr>
          <w:ilvl w:val="0"/>
          <w:numId w:val="2"/>
        </w:numPr>
        <w:tabs>
          <w:tab w:val="left" w:pos="426"/>
        </w:tabs>
        <w:contextualSpacing/>
        <w:rPr>
          <w:sz w:val="28"/>
          <w:szCs w:val="28"/>
        </w:rPr>
      </w:pPr>
      <w:r w:rsidRPr="00D84262">
        <w:rPr>
          <w:sz w:val="28"/>
          <w:szCs w:val="28"/>
        </w:rPr>
        <w:t xml:space="preserve">Прекратить право постоянного (бессрочного) пользования администрации Новоичинского сельсовета Куйбышевского района Новосибирской области, ОГРН 1025406825289, ИНН 5428102239, местонахождение: Россия, Новосибирская область, Куйбышевский район, село Новоичинское, улица Школьная, дом 1а,  земельным участком с кадастровым номером 54:14:012303:847, площадью 5001 </w:t>
      </w:r>
      <w:proofErr w:type="spellStart"/>
      <w:r w:rsidRPr="00D84262">
        <w:rPr>
          <w:sz w:val="28"/>
          <w:szCs w:val="28"/>
        </w:rPr>
        <w:t>кв.м</w:t>
      </w:r>
      <w:proofErr w:type="spellEnd"/>
      <w:r w:rsidRPr="00D84262">
        <w:rPr>
          <w:sz w:val="28"/>
          <w:szCs w:val="28"/>
        </w:rPr>
        <w:t xml:space="preserve">.,  адрес (местоположение): Новосибирская область, Куйбышевский район, в районе с. Новоичинское, </w:t>
      </w:r>
      <w:proofErr w:type="gramStart"/>
      <w:r w:rsidRPr="00D84262">
        <w:rPr>
          <w:sz w:val="28"/>
          <w:szCs w:val="28"/>
        </w:rPr>
        <w:t>возникшее</w:t>
      </w:r>
      <w:proofErr w:type="gramEnd"/>
      <w:r w:rsidRPr="00D84262">
        <w:rPr>
          <w:sz w:val="28"/>
          <w:szCs w:val="28"/>
        </w:rPr>
        <w:t xml:space="preserve"> на основании Выписки из постановления администрации Новоичинского сельского Совета от 22.06.1992 №38 «Об отводе земельного участка для размещения твердых бытовых отходов», выдана 04.10.2016 года. </w:t>
      </w:r>
    </w:p>
    <w:p w:rsidR="00D84262" w:rsidRPr="00D84262" w:rsidRDefault="00D84262" w:rsidP="00D84262">
      <w:pPr>
        <w:numPr>
          <w:ilvl w:val="0"/>
          <w:numId w:val="2"/>
        </w:numPr>
        <w:tabs>
          <w:tab w:val="left" w:pos="426"/>
        </w:tabs>
        <w:ind w:left="0" w:firstLine="426"/>
        <w:contextualSpacing/>
        <w:rPr>
          <w:sz w:val="28"/>
          <w:szCs w:val="28"/>
        </w:rPr>
      </w:pPr>
      <w:r w:rsidRPr="00D84262">
        <w:rPr>
          <w:sz w:val="28"/>
          <w:szCs w:val="28"/>
        </w:rPr>
        <w:t xml:space="preserve">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31" w:history="1">
        <w:r w:rsidRPr="00D84262">
          <w:rPr>
            <w:color w:val="0000FF"/>
            <w:sz w:val="28"/>
            <w:szCs w:val="28"/>
            <w:u w:val="single"/>
          </w:rPr>
          <w:t>http://novoitshinsk.nso.ru</w:t>
        </w:r>
      </w:hyperlink>
      <w:r w:rsidRPr="00D84262">
        <w:rPr>
          <w:sz w:val="28"/>
          <w:szCs w:val="28"/>
        </w:rPr>
        <w:t>.</w:t>
      </w:r>
    </w:p>
    <w:p w:rsidR="00D84262" w:rsidRPr="00D84262" w:rsidRDefault="00D84262" w:rsidP="00D84262">
      <w:pPr>
        <w:numPr>
          <w:ilvl w:val="0"/>
          <w:numId w:val="2"/>
        </w:numPr>
        <w:tabs>
          <w:tab w:val="left" w:pos="426"/>
        </w:tabs>
        <w:ind w:left="0" w:firstLine="426"/>
        <w:contextualSpacing/>
        <w:rPr>
          <w:sz w:val="28"/>
          <w:szCs w:val="28"/>
        </w:rPr>
      </w:pPr>
      <w:r w:rsidRPr="00D84262">
        <w:rPr>
          <w:sz w:val="28"/>
          <w:szCs w:val="28"/>
        </w:rPr>
        <w:t xml:space="preserve"> </w:t>
      </w:r>
      <w:proofErr w:type="gramStart"/>
      <w:r w:rsidRPr="00D84262">
        <w:rPr>
          <w:sz w:val="28"/>
          <w:szCs w:val="28"/>
        </w:rPr>
        <w:t>Контроль за</w:t>
      </w:r>
      <w:proofErr w:type="gramEnd"/>
      <w:r w:rsidRPr="00D84262">
        <w:rPr>
          <w:sz w:val="28"/>
          <w:szCs w:val="28"/>
        </w:rPr>
        <w:t xml:space="preserve"> исполнением постановления оставляю за собой.</w:t>
      </w:r>
    </w:p>
    <w:p w:rsidR="00D84262" w:rsidRPr="00D84262" w:rsidRDefault="00D84262" w:rsidP="00D84262">
      <w:pPr>
        <w:rPr>
          <w:sz w:val="28"/>
          <w:szCs w:val="28"/>
        </w:rPr>
      </w:pPr>
    </w:p>
    <w:p w:rsidR="00D84262" w:rsidRPr="00D84262" w:rsidRDefault="00D84262" w:rsidP="00D84262">
      <w:pPr>
        <w:rPr>
          <w:sz w:val="28"/>
          <w:szCs w:val="28"/>
        </w:rPr>
      </w:pPr>
    </w:p>
    <w:p w:rsidR="00D84262" w:rsidRPr="00D84262" w:rsidRDefault="00D84262" w:rsidP="00D84262">
      <w:pPr>
        <w:rPr>
          <w:sz w:val="28"/>
          <w:szCs w:val="28"/>
        </w:rPr>
      </w:pPr>
      <w:r w:rsidRPr="00D84262">
        <w:rPr>
          <w:sz w:val="28"/>
          <w:szCs w:val="28"/>
        </w:rPr>
        <w:t xml:space="preserve">Глава Новоичинского сельсовета </w:t>
      </w:r>
    </w:p>
    <w:p w:rsidR="00D84262" w:rsidRPr="00D84262" w:rsidRDefault="00D84262" w:rsidP="00D84262">
      <w:pPr>
        <w:rPr>
          <w:sz w:val="28"/>
          <w:szCs w:val="28"/>
        </w:rPr>
      </w:pPr>
      <w:r w:rsidRPr="00D84262">
        <w:rPr>
          <w:sz w:val="28"/>
          <w:szCs w:val="28"/>
        </w:rPr>
        <w:lastRenderedPageBreak/>
        <w:t>Куйбышевского района Новосибирской обл</w:t>
      </w:r>
      <w:r>
        <w:rPr>
          <w:sz w:val="28"/>
          <w:szCs w:val="28"/>
        </w:rPr>
        <w:t xml:space="preserve">асти                       </w:t>
      </w:r>
      <w:r w:rsidRPr="00D84262">
        <w:rPr>
          <w:sz w:val="28"/>
          <w:szCs w:val="28"/>
        </w:rPr>
        <w:t xml:space="preserve">  Н.О. Кущенко</w:t>
      </w:r>
    </w:p>
    <w:p w:rsidR="00D84262" w:rsidRPr="00D84262" w:rsidRDefault="00D84262" w:rsidP="00D84262">
      <w:pPr>
        <w:rPr>
          <w:sz w:val="28"/>
          <w:szCs w:val="28"/>
        </w:rPr>
      </w:pPr>
    </w:p>
    <w:p w:rsidR="00D84262" w:rsidRPr="00D84262" w:rsidRDefault="00D84262" w:rsidP="00D84262">
      <w:pPr>
        <w:rPr>
          <w:sz w:val="28"/>
          <w:szCs w:val="28"/>
        </w:rPr>
      </w:pPr>
    </w:p>
    <w:p w:rsidR="00D84262" w:rsidRPr="00D84262" w:rsidRDefault="00D84262" w:rsidP="00D84262">
      <w:pPr>
        <w:rPr>
          <w:sz w:val="28"/>
          <w:szCs w:val="28"/>
        </w:rPr>
      </w:pPr>
      <w:r w:rsidRPr="00D84262">
        <w:rPr>
          <w:sz w:val="28"/>
          <w:szCs w:val="28"/>
        </w:rPr>
        <w:t xml:space="preserve">          </w:t>
      </w:r>
    </w:p>
    <w:p w:rsidR="00D84262" w:rsidRPr="00D84262" w:rsidRDefault="00D84262" w:rsidP="00D84262">
      <w:pPr>
        <w:jc w:val="right"/>
        <w:rPr>
          <w:rFonts w:ascii="Arial" w:hAnsi="Arial" w:cs="Arial"/>
          <w:szCs w:val="24"/>
        </w:rPr>
      </w:pPr>
    </w:p>
    <w:p w:rsidR="00D84262" w:rsidRDefault="00D84262" w:rsidP="00D84262">
      <w:pPr>
        <w:jc w:val="right"/>
        <w:rPr>
          <w:rFonts w:ascii="Arial" w:hAnsi="Arial" w:cs="Arial"/>
          <w:szCs w:val="24"/>
        </w:rPr>
      </w:pPr>
    </w:p>
    <w:p w:rsidR="00A40C2C" w:rsidRPr="00A40C2C" w:rsidRDefault="00A40C2C" w:rsidP="00A40C2C">
      <w:pPr>
        <w:jc w:val="center"/>
        <w:rPr>
          <w:b/>
          <w:sz w:val="28"/>
          <w:szCs w:val="28"/>
        </w:rPr>
      </w:pPr>
      <w:r w:rsidRPr="00A40C2C">
        <w:rPr>
          <w:b/>
          <w:sz w:val="28"/>
          <w:szCs w:val="28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A40C2C" w:rsidRPr="00A40C2C" w:rsidRDefault="00A40C2C" w:rsidP="00A40C2C">
      <w:pPr>
        <w:jc w:val="center"/>
        <w:rPr>
          <w:b/>
          <w:sz w:val="28"/>
          <w:szCs w:val="28"/>
        </w:rPr>
      </w:pPr>
      <w:r w:rsidRPr="00A40C2C">
        <w:rPr>
          <w:b/>
          <w:sz w:val="28"/>
          <w:szCs w:val="28"/>
        </w:rPr>
        <w:t xml:space="preserve">НОВОСИБИРСКОЙ ОБЛАСТИ </w:t>
      </w:r>
    </w:p>
    <w:p w:rsidR="00A40C2C" w:rsidRPr="00A40C2C" w:rsidRDefault="00A40C2C" w:rsidP="00A40C2C">
      <w:pPr>
        <w:jc w:val="left"/>
        <w:rPr>
          <w:b/>
          <w:sz w:val="28"/>
          <w:szCs w:val="28"/>
        </w:rPr>
      </w:pPr>
      <w:r w:rsidRPr="00A40C2C">
        <w:rPr>
          <w:b/>
          <w:sz w:val="28"/>
          <w:szCs w:val="28"/>
        </w:rPr>
        <w:t xml:space="preserve">                        </w:t>
      </w:r>
    </w:p>
    <w:p w:rsidR="00A40C2C" w:rsidRPr="00A40C2C" w:rsidRDefault="00A40C2C" w:rsidP="00A40C2C">
      <w:pPr>
        <w:jc w:val="center"/>
        <w:rPr>
          <w:b/>
          <w:sz w:val="28"/>
          <w:szCs w:val="28"/>
        </w:rPr>
      </w:pPr>
      <w:proofErr w:type="gramStart"/>
      <w:r w:rsidRPr="00A40C2C">
        <w:rPr>
          <w:b/>
          <w:sz w:val="28"/>
          <w:szCs w:val="28"/>
        </w:rPr>
        <w:t>П</w:t>
      </w:r>
      <w:proofErr w:type="gramEnd"/>
      <w:r w:rsidRPr="00A40C2C">
        <w:rPr>
          <w:b/>
          <w:sz w:val="28"/>
          <w:szCs w:val="28"/>
        </w:rPr>
        <w:t xml:space="preserve"> О С Т А Н О В Л Е Н И Е</w:t>
      </w:r>
    </w:p>
    <w:p w:rsidR="00A40C2C" w:rsidRPr="00A40C2C" w:rsidRDefault="00A40C2C" w:rsidP="00A40C2C">
      <w:pPr>
        <w:jc w:val="center"/>
        <w:rPr>
          <w:b/>
          <w:sz w:val="28"/>
          <w:szCs w:val="28"/>
        </w:rPr>
      </w:pPr>
    </w:p>
    <w:p w:rsidR="00A40C2C" w:rsidRPr="00A40C2C" w:rsidRDefault="00A40C2C" w:rsidP="00A40C2C">
      <w:pPr>
        <w:jc w:val="center"/>
        <w:rPr>
          <w:sz w:val="28"/>
          <w:szCs w:val="28"/>
        </w:rPr>
      </w:pPr>
      <w:r w:rsidRPr="00A40C2C">
        <w:rPr>
          <w:sz w:val="28"/>
          <w:szCs w:val="28"/>
        </w:rPr>
        <w:t>село Новоичинское</w:t>
      </w:r>
    </w:p>
    <w:p w:rsidR="00A40C2C" w:rsidRPr="00A40C2C" w:rsidRDefault="00A40C2C" w:rsidP="00A40C2C">
      <w:pPr>
        <w:jc w:val="center"/>
        <w:rPr>
          <w:sz w:val="28"/>
          <w:szCs w:val="28"/>
        </w:rPr>
      </w:pPr>
    </w:p>
    <w:p w:rsidR="00A40C2C" w:rsidRPr="00A40C2C" w:rsidRDefault="00A40C2C" w:rsidP="00A40C2C">
      <w:pPr>
        <w:shd w:val="clear" w:color="auto" w:fill="FFFFFF"/>
        <w:jc w:val="center"/>
        <w:rPr>
          <w:sz w:val="28"/>
          <w:szCs w:val="28"/>
          <w:shd w:val="clear" w:color="auto" w:fill="FFFFFF"/>
        </w:rPr>
      </w:pPr>
      <w:r w:rsidRPr="00A40C2C">
        <w:rPr>
          <w:sz w:val="28"/>
          <w:szCs w:val="28"/>
          <w:shd w:val="clear" w:color="auto" w:fill="FFFFFF"/>
        </w:rPr>
        <w:t xml:space="preserve">26.03.2024г.                                                                               </w:t>
      </w:r>
      <w:r>
        <w:rPr>
          <w:sz w:val="28"/>
          <w:szCs w:val="28"/>
          <w:shd w:val="clear" w:color="auto" w:fill="FFFFFF"/>
        </w:rPr>
        <w:t xml:space="preserve">                  </w:t>
      </w:r>
      <w:r w:rsidRPr="00A40C2C">
        <w:rPr>
          <w:sz w:val="28"/>
          <w:szCs w:val="28"/>
          <w:shd w:val="clear" w:color="auto" w:fill="FFFFFF"/>
        </w:rPr>
        <w:t xml:space="preserve">      № 33</w:t>
      </w:r>
    </w:p>
    <w:p w:rsidR="00A40C2C" w:rsidRPr="00A40C2C" w:rsidRDefault="00A40C2C" w:rsidP="00A40C2C">
      <w:pPr>
        <w:jc w:val="left"/>
        <w:rPr>
          <w:sz w:val="28"/>
          <w:szCs w:val="28"/>
        </w:rPr>
      </w:pPr>
    </w:p>
    <w:p w:rsidR="00A40C2C" w:rsidRPr="00A40C2C" w:rsidRDefault="00A40C2C" w:rsidP="00A40C2C">
      <w:pPr>
        <w:tabs>
          <w:tab w:val="left" w:pos="426"/>
        </w:tabs>
        <w:contextualSpacing/>
        <w:jc w:val="center"/>
        <w:rPr>
          <w:sz w:val="28"/>
          <w:szCs w:val="28"/>
        </w:rPr>
      </w:pPr>
      <w:r w:rsidRPr="00A40C2C">
        <w:rPr>
          <w:sz w:val="28"/>
          <w:szCs w:val="28"/>
        </w:rPr>
        <w:t>О прекращении права постоянного (бессрочного) пользования</w:t>
      </w:r>
    </w:p>
    <w:p w:rsidR="00A40C2C" w:rsidRPr="00A40C2C" w:rsidRDefault="00A40C2C" w:rsidP="00A40C2C">
      <w:pPr>
        <w:tabs>
          <w:tab w:val="left" w:pos="426"/>
        </w:tabs>
        <w:contextualSpacing/>
        <w:jc w:val="center"/>
        <w:rPr>
          <w:sz w:val="28"/>
          <w:szCs w:val="28"/>
        </w:rPr>
      </w:pPr>
      <w:r w:rsidRPr="00A40C2C">
        <w:rPr>
          <w:sz w:val="28"/>
          <w:szCs w:val="28"/>
        </w:rPr>
        <w:t>администрации  Новоичинского сельсовета Куйбышевского района Новосибирской области земельного участка с кадастровым номером 54:14:010101:418</w:t>
      </w:r>
    </w:p>
    <w:p w:rsidR="00A40C2C" w:rsidRPr="00A40C2C" w:rsidRDefault="00A40C2C" w:rsidP="00A40C2C">
      <w:pPr>
        <w:tabs>
          <w:tab w:val="left" w:pos="426"/>
        </w:tabs>
        <w:ind w:left="720"/>
        <w:contextualSpacing/>
        <w:jc w:val="center"/>
        <w:rPr>
          <w:sz w:val="28"/>
          <w:szCs w:val="28"/>
        </w:rPr>
      </w:pPr>
    </w:p>
    <w:p w:rsidR="00A40C2C" w:rsidRPr="00A40C2C" w:rsidRDefault="00A40C2C" w:rsidP="00A40C2C">
      <w:pPr>
        <w:tabs>
          <w:tab w:val="left" w:pos="426"/>
        </w:tabs>
        <w:contextualSpacing/>
        <w:rPr>
          <w:sz w:val="28"/>
          <w:szCs w:val="28"/>
        </w:rPr>
      </w:pPr>
    </w:p>
    <w:p w:rsidR="00A40C2C" w:rsidRPr="00A40C2C" w:rsidRDefault="00A40C2C" w:rsidP="00A40C2C">
      <w:pPr>
        <w:tabs>
          <w:tab w:val="left" w:pos="426"/>
        </w:tabs>
        <w:contextualSpacing/>
        <w:rPr>
          <w:sz w:val="28"/>
          <w:szCs w:val="28"/>
        </w:rPr>
      </w:pPr>
      <w:r w:rsidRPr="00A40C2C">
        <w:rPr>
          <w:sz w:val="28"/>
          <w:szCs w:val="28"/>
        </w:rPr>
        <w:t xml:space="preserve">           В соответствии со статьями 45, 53 Земельного кодекса Российской Федерации, администрация Новоичинского сельсовета Куйбышевского района Новосибирской области   </w:t>
      </w:r>
    </w:p>
    <w:p w:rsidR="00A40C2C" w:rsidRPr="00A40C2C" w:rsidRDefault="00A40C2C" w:rsidP="00A40C2C">
      <w:pPr>
        <w:tabs>
          <w:tab w:val="left" w:pos="426"/>
        </w:tabs>
        <w:contextualSpacing/>
        <w:rPr>
          <w:sz w:val="28"/>
          <w:szCs w:val="28"/>
        </w:rPr>
      </w:pPr>
      <w:r w:rsidRPr="00A40C2C">
        <w:rPr>
          <w:sz w:val="28"/>
          <w:szCs w:val="28"/>
        </w:rPr>
        <w:t xml:space="preserve">      ПОСТАНОВЛЯЕТ:</w:t>
      </w:r>
    </w:p>
    <w:p w:rsidR="00A40C2C" w:rsidRPr="00A40C2C" w:rsidRDefault="00A40C2C" w:rsidP="00A40C2C">
      <w:pPr>
        <w:numPr>
          <w:ilvl w:val="0"/>
          <w:numId w:val="3"/>
        </w:numPr>
        <w:tabs>
          <w:tab w:val="left" w:pos="426"/>
        </w:tabs>
        <w:contextualSpacing/>
        <w:rPr>
          <w:sz w:val="28"/>
          <w:szCs w:val="28"/>
        </w:rPr>
      </w:pPr>
      <w:r w:rsidRPr="00A40C2C">
        <w:rPr>
          <w:sz w:val="28"/>
          <w:szCs w:val="28"/>
        </w:rPr>
        <w:t xml:space="preserve">Прекратить право постоянного (бессрочного) пользования администрации Новоичинского сельсовета Куйбышевского района Новосибирской области, ОГРН 1025406825289, ИНН 5428102239, местонахождение: Россия, Новосибирская область, Куйбышевский район, село Новоичинское, улица Школьная, дом 1а,  земельным участком с кадастровым номером 54:14:010101:418, площадью 1121 </w:t>
      </w:r>
      <w:proofErr w:type="spellStart"/>
      <w:r w:rsidRPr="00A40C2C">
        <w:rPr>
          <w:sz w:val="28"/>
          <w:szCs w:val="28"/>
        </w:rPr>
        <w:t>кв.м</w:t>
      </w:r>
      <w:proofErr w:type="spellEnd"/>
      <w:r w:rsidRPr="00A40C2C">
        <w:rPr>
          <w:sz w:val="28"/>
          <w:szCs w:val="28"/>
        </w:rPr>
        <w:t xml:space="preserve">.,  адрес (местоположение): </w:t>
      </w:r>
      <w:proofErr w:type="gramStart"/>
      <w:r w:rsidRPr="00A40C2C">
        <w:rPr>
          <w:sz w:val="28"/>
          <w:szCs w:val="28"/>
        </w:rPr>
        <w:t>Новосибирская область, Куйбышевский район, село Новоичинское, улица Школьная, в районе дома №1а, возникшее на основании Соглашения об образовании земельных участков путем их перераспределения от 02.08.2019 года; Заявления о государственной регистрации права, ограничения (обременения) права на недвижимое имущество, сделки с недвижимым имуществом, государственной регистрации законного владельца закладной №54/999/001/2019-138413 от 08.08.2019 года.</w:t>
      </w:r>
      <w:proofErr w:type="gramEnd"/>
    </w:p>
    <w:p w:rsidR="00A40C2C" w:rsidRPr="00A40C2C" w:rsidRDefault="00A40C2C" w:rsidP="00A40C2C">
      <w:pPr>
        <w:numPr>
          <w:ilvl w:val="0"/>
          <w:numId w:val="3"/>
        </w:numPr>
        <w:tabs>
          <w:tab w:val="left" w:pos="426"/>
        </w:tabs>
        <w:ind w:left="0" w:firstLine="426"/>
        <w:contextualSpacing/>
        <w:rPr>
          <w:sz w:val="28"/>
          <w:szCs w:val="28"/>
        </w:rPr>
      </w:pPr>
      <w:r w:rsidRPr="00A40C2C">
        <w:rPr>
          <w:sz w:val="28"/>
          <w:szCs w:val="28"/>
        </w:rPr>
        <w:t xml:space="preserve">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32" w:history="1">
        <w:r w:rsidRPr="00A40C2C">
          <w:rPr>
            <w:color w:val="0000FF"/>
            <w:sz w:val="28"/>
            <w:szCs w:val="28"/>
            <w:u w:val="single"/>
          </w:rPr>
          <w:t>http://novoitshinsk.nso.ru</w:t>
        </w:r>
      </w:hyperlink>
      <w:r w:rsidRPr="00A40C2C">
        <w:rPr>
          <w:sz w:val="28"/>
          <w:szCs w:val="28"/>
        </w:rPr>
        <w:t>.</w:t>
      </w:r>
    </w:p>
    <w:p w:rsidR="00A40C2C" w:rsidRPr="00A40C2C" w:rsidRDefault="00A40C2C" w:rsidP="00A40C2C">
      <w:pPr>
        <w:numPr>
          <w:ilvl w:val="0"/>
          <w:numId w:val="3"/>
        </w:numPr>
        <w:tabs>
          <w:tab w:val="left" w:pos="426"/>
        </w:tabs>
        <w:ind w:left="0" w:firstLine="426"/>
        <w:contextualSpacing/>
        <w:rPr>
          <w:sz w:val="28"/>
          <w:szCs w:val="28"/>
        </w:rPr>
      </w:pPr>
      <w:r w:rsidRPr="00A40C2C">
        <w:rPr>
          <w:sz w:val="28"/>
          <w:szCs w:val="28"/>
        </w:rPr>
        <w:t xml:space="preserve"> </w:t>
      </w:r>
      <w:proofErr w:type="gramStart"/>
      <w:r w:rsidRPr="00A40C2C">
        <w:rPr>
          <w:sz w:val="28"/>
          <w:szCs w:val="28"/>
        </w:rPr>
        <w:t>Контроль за</w:t>
      </w:r>
      <w:proofErr w:type="gramEnd"/>
      <w:r w:rsidRPr="00A40C2C">
        <w:rPr>
          <w:sz w:val="28"/>
          <w:szCs w:val="28"/>
        </w:rPr>
        <w:t xml:space="preserve"> исполнением постановления оставляю за собой.</w:t>
      </w:r>
    </w:p>
    <w:p w:rsidR="00A40C2C" w:rsidRPr="00A40C2C" w:rsidRDefault="00A40C2C" w:rsidP="00A40C2C">
      <w:pPr>
        <w:rPr>
          <w:sz w:val="28"/>
          <w:szCs w:val="28"/>
        </w:rPr>
      </w:pPr>
    </w:p>
    <w:p w:rsidR="00A40C2C" w:rsidRPr="00A40C2C" w:rsidRDefault="00A40C2C" w:rsidP="00A40C2C">
      <w:pPr>
        <w:rPr>
          <w:sz w:val="28"/>
          <w:szCs w:val="28"/>
        </w:rPr>
      </w:pPr>
    </w:p>
    <w:p w:rsidR="00A40C2C" w:rsidRPr="00A40C2C" w:rsidRDefault="00A40C2C" w:rsidP="00A40C2C">
      <w:pPr>
        <w:rPr>
          <w:sz w:val="28"/>
          <w:szCs w:val="28"/>
        </w:rPr>
      </w:pPr>
      <w:r w:rsidRPr="00A40C2C">
        <w:rPr>
          <w:sz w:val="28"/>
          <w:szCs w:val="28"/>
        </w:rPr>
        <w:t xml:space="preserve">Глава Новоичинского сельсовета </w:t>
      </w:r>
    </w:p>
    <w:p w:rsidR="00A40C2C" w:rsidRPr="00A40C2C" w:rsidRDefault="00A40C2C" w:rsidP="00A40C2C">
      <w:pPr>
        <w:rPr>
          <w:sz w:val="28"/>
          <w:szCs w:val="28"/>
        </w:rPr>
      </w:pPr>
      <w:r w:rsidRPr="00A40C2C">
        <w:rPr>
          <w:sz w:val="28"/>
          <w:szCs w:val="28"/>
        </w:rPr>
        <w:t>Куйбышевского района Новосибирской обл</w:t>
      </w:r>
      <w:r>
        <w:rPr>
          <w:sz w:val="28"/>
          <w:szCs w:val="28"/>
        </w:rPr>
        <w:t xml:space="preserve">асти                         </w:t>
      </w:r>
      <w:r w:rsidRPr="00A40C2C">
        <w:rPr>
          <w:sz w:val="28"/>
          <w:szCs w:val="28"/>
        </w:rPr>
        <w:t>Н.О. Кущенко</w:t>
      </w:r>
    </w:p>
    <w:p w:rsidR="00A40C2C" w:rsidRPr="00A40C2C" w:rsidRDefault="00A40C2C" w:rsidP="00A40C2C">
      <w:pPr>
        <w:rPr>
          <w:sz w:val="28"/>
          <w:szCs w:val="28"/>
        </w:rPr>
      </w:pPr>
    </w:p>
    <w:p w:rsidR="00A40C2C" w:rsidRPr="00A40C2C" w:rsidRDefault="00A40C2C" w:rsidP="00A40C2C">
      <w:pPr>
        <w:rPr>
          <w:sz w:val="28"/>
          <w:szCs w:val="28"/>
        </w:rPr>
      </w:pPr>
    </w:p>
    <w:p w:rsidR="00A40C2C" w:rsidRPr="00A40C2C" w:rsidRDefault="00A40C2C" w:rsidP="00A40C2C">
      <w:pPr>
        <w:rPr>
          <w:sz w:val="28"/>
          <w:szCs w:val="28"/>
        </w:rPr>
      </w:pPr>
      <w:r w:rsidRPr="00A40C2C">
        <w:rPr>
          <w:sz w:val="28"/>
          <w:szCs w:val="28"/>
        </w:rPr>
        <w:t xml:space="preserve">          </w:t>
      </w:r>
    </w:p>
    <w:p w:rsidR="00A40C2C" w:rsidRPr="00A40C2C" w:rsidRDefault="00A40C2C" w:rsidP="00A40C2C">
      <w:pPr>
        <w:jc w:val="right"/>
        <w:rPr>
          <w:sz w:val="28"/>
          <w:szCs w:val="28"/>
        </w:rPr>
      </w:pPr>
    </w:p>
    <w:p w:rsidR="00A40C2C" w:rsidRPr="00A40C2C" w:rsidRDefault="00A40C2C" w:rsidP="00A40C2C">
      <w:pPr>
        <w:jc w:val="right"/>
        <w:rPr>
          <w:sz w:val="28"/>
          <w:szCs w:val="28"/>
        </w:rPr>
      </w:pPr>
    </w:p>
    <w:p w:rsidR="00A40C2C" w:rsidRPr="00A40C2C" w:rsidRDefault="00A40C2C" w:rsidP="00A40C2C">
      <w:pPr>
        <w:jc w:val="right"/>
        <w:rPr>
          <w:sz w:val="28"/>
          <w:szCs w:val="28"/>
        </w:rPr>
      </w:pPr>
    </w:p>
    <w:p w:rsidR="00A40C2C" w:rsidRPr="00A40C2C" w:rsidRDefault="00A40C2C" w:rsidP="00A40C2C">
      <w:pPr>
        <w:jc w:val="right"/>
        <w:rPr>
          <w:sz w:val="28"/>
          <w:szCs w:val="28"/>
        </w:rPr>
      </w:pPr>
    </w:p>
    <w:p w:rsidR="00A40C2C" w:rsidRPr="00A40C2C" w:rsidRDefault="00A40C2C" w:rsidP="00A40C2C">
      <w:pPr>
        <w:jc w:val="right"/>
        <w:rPr>
          <w:sz w:val="28"/>
          <w:szCs w:val="28"/>
        </w:rPr>
      </w:pPr>
    </w:p>
    <w:p w:rsidR="00A40C2C" w:rsidRPr="00D84262" w:rsidRDefault="00A40C2C" w:rsidP="00A40C2C">
      <w:pPr>
        <w:jc w:val="left"/>
        <w:rPr>
          <w:sz w:val="28"/>
          <w:szCs w:val="28"/>
        </w:rPr>
      </w:pPr>
    </w:p>
    <w:p w:rsidR="00D84262" w:rsidRPr="00D84262" w:rsidRDefault="00D84262" w:rsidP="00D84262">
      <w:pPr>
        <w:jc w:val="right"/>
        <w:rPr>
          <w:rFonts w:ascii="Arial" w:hAnsi="Arial" w:cs="Arial"/>
          <w:szCs w:val="24"/>
        </w:rPr>
      </w:pPr>
    </w:p>
    <w:p w:rsidR="00D84262" w:rsidRPr="00D84262" w:rsidRDefault="00D84262" w:rsidP="00D84262">
      <w:pPr>
        <w:jc w:val="right"/>
        <w:rPr>
          <w:rFonts w:ascii="Arial" w:hAnsi="Arial" w:cs="Arial"/>
          <w:szCs w:val="24"/>
        </w:rPr>
      </w:pPr>
    </w:p>
    <w:p w:rsidR="00D84262" w:rsidRPr="00D84262" w:rsidRDefault="00D84262" w:rsidP="00D84262">
      <w:pPr>
        <w:jc w:val="right"/>
        <w:rPr>
          <w:rFonts w:ascii="Arial" w:hAnsi="Arial" w:cs="Arial"/>
          <w:szCs w:val="24"/>
        </w:rPr>
      </w:pPr>
    </w:p>
    <w:p w:rsidR="00D84262" w:rsidRPr="00D84262" w:rsidRDefault="00D84262" w:rsidP="00D84262">
      <w:pPr>
        <w:jc w:val="right"/>
        <w:rPr>
          <w:rFonts w:ascii="Arial" w:hAnsi="Arial" w:cs="Arial"/>
          <w:szCs w:val="24"/>
        </w:rPr>
      </w:pPr>
    </w:p>
    <w:p w:rsidR="00D84262" w:rsidRPr="00D84262" w:rsidRDefault="00D84262" w:rsidP="00D84262">
      <w:pPr>
        <w:jc w:val="right"/>
        <w:rPr>
          <w:rFonts w:ascii="Arial" w:hAnsi="Arial" w:cs="Arial"/>
          <w:szCs w:val="24"/>
        </w:rPr>
      </w:pPr>
    </w:p>
    <w:p w:rsidR="00D84262" w:rsidRDefault="00D84262"/>
    <w:sectPr w:rsidR="00D842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3658C5"/>
    <w:multiLevelType w:val="hybridMultilevel"/>
    <w:tmpl w:val="E2B040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9DE6ED2"/>
    <w:multiLevelType w:val="hybridMultilevel"/>
    <w:tmpl w:val="B1882714"/>
    <w:lvl w:ilvl="0" w:tplc="92843AFE">
      <w:start w:val="1"/>
      <w:numFmt w:val="decimal"/>
      <w:lvlText w:val="%1)"/>
      <w:lvlJc w:val="left"/>
      <w:pPr>
        <w:ind w:left="1588" w:hanging="102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2">
    <w:nsid w:val="62E651A6"/>
    <w:multiLevelType w:val="multilevel"/>
    <w:tmpl w:val="1F9E5646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">
    <w:nsid w:val="6BFE4397"/>
    <w:multiLevelType w:val="multilevel"/>
    <w:tmpl w:val="1F9E5646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4">
    <w:nsid w:val="6CF4255B"/>
    <w:multiLevelType w:val="multilevel"/>
    <w:tmpl w:val="1F9E5646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3113"/>
    <w:rsid w:val="00124650"/>
    <w:rsid w:val="001C0B5D"/>
    <w:rsid w:val="0029557E"/>
    <w:rsid w:val="00653113"/>
    <w:rsid w:val="008F564D"/>
    <w:rsid w:val="00A40C2C"/>
    <w:rsid w:val="00C8192E"/>
    <w:rsid w:val="00D84262"/>
    <w:rsid w:val="00E54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65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24650"/>
    <w:pPr>
      <w:ind w:left="720"/>
      <w:contextualSpacing/>
    </w:pPr>
  </w:style>
  <w:style w:type="character" w:styleId="a4">
    <w:name w:val="Hyperlink"/>
    <w:uiPriority w:val="99"/>
    <w:unhideWhenUsed/>
    <w:rsid w:val="0012465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65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24650"/>
    <w:pPr>
      <w:ind w:left="720"/>
      <w:contextualSpacing/>
    </w:pPr>
  </w:style>
  <w:style w:type="character" w:styleId="a4">
    <w:name w:val="Hyperlink"/>
    <w:uiPriority w:val="99"/>
    <w:unhideWhenUsed/>
    <w:rsid w:val="0012465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63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18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26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3" Type="http://schemas.microsoft.com/office/2007/relationships/stylesWithEffects" Target="stylesWithEffects.xml"/><Relationship Id="rId21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novoitshinsk.nso.ru/" TargetMode="External"/><Relationship Id="rId12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17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25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20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29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novoitshinsk.nso.ru/" TargetMode="External"/><Relationship Id="rId11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24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32" Type="http://schemas.openxmlformats.org/officeDocument/2006/relationships/hyperlink" Target="http://novoitshinsk.nso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23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28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10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19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31" Type="http://schemas.openxmlformats.org/officeDocument/2006/relationships/hyperlink" Target="http://novoitshinsk.nso.ru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14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22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27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Relationship Id="rId30" Type="http://schemas.openxmlformats.org/officeDocument/2006/relationships/hyperlink" Target="http://novoitshinsk.nso.ru" TargetMode="External"/><Relationship Id="rId8" Type="http://schemas.openxmlformats.org/officeDocument/2006/relationships/hyperlink" Target="file:///C:\Users\User\Desktop\&#1057;&#1087;&#1077;&#1094;&#1080;&#1072;&#1083;&#1080;&#1089;&#1090;%202\Downloads\&#1087;&#1088;&#1086;&#1075;&#1088;&#1072;&#1084;&#1084;&#1072;%20&#1089;%20&#1080;&#1089;&#1087;&#1088;&#1072;&#1074;&#1083;&#1077;&#1085;&#1080;&#1103;&#1084;&#1080;\&#1055;&#1088;&#1080;&#1083;&#1086;&#1078;&#1077;&#1085;&#1080;&#1077;%202%20&#1082;%20&#1087;&#1086;&#1089;&#1090;&#1072;&#1085;&#1086;&#1074;&#1083;&#1077;&#1085;&#1080;&#1102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22</Pages>
  <Words>5019</Words>
  <Characters>28613</Characters>
  <Application>Microsoft Office Word</Application>
  <DocSecurity>0</DocSecurity>
  <Lines>238</Lines>
  <Paragraphs>67</Paragraphs>
  <ScaleCrop>false</ScaleCrop>
  <Company/>
  <LinksUpToDate>false</LinksUpToDate>
  <CharactersWithSpaces>33565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2024-03-27T08:07:00Z</dcterms:created>
  <dcterms:modified xsi:type="dcterms:W3CDTF">2024-04-09T07:52:00Z</dcterms:modified>
</cp:coreProperties>
</file>