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3420"/>
        <w:gridCol w:w="3132"/>
      </w:tblGrid>
      <w:tr w:rsidR="00784851" w:rsidRPr="00552993" w:rsidTr="004507B2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851" w:rsidRPr="00552993" w:rsidRDefault="00784851" w:rsidP="004507B2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851" w:rsidRPr="00552993" w:rsidRDefault="00784851" w:rsidP="004507B2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>
              <w:rPr>
                <w:b/>
                <w:bCs/>
                <w:color w:val="auto"/>
                <w:spacing w:val="1"/>
                <w:sz w:val="32"/>
                <w:szCs w:val="32"/>
              </w:rPr>
              <w:t>В е с т н и к № 12</w:t>
            </w:r>
          </w:p>
          <w:p w:rsidR="00784851" w:rsidRPr="00552993" w:rsidRDefault="00784851" w:rsidP="004507B2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>
              <w:rPr>
                <w:b/>
                <w:bCs/>
                <w:color w:val="auto"/>
                <w:spacing w:val="1"/>
                <w:sz w:val="32"/>
                <w:szCs w:val="32"/>
              </w:rPr>
              <w:t>от 08</w:t>
            </w:r>
            <w:r>
              <w:rPr>
                <w:b/>
                <w:bCs/>
                <w:color w:val="auto"/>
                <w:spacing w:val="1"/>
                <w:sz w:val="32"/>
                <w:szCs w:val="32"/>
              </w:rPr>
              <w:t>.04</w:t>
            </w: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.2020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851" w:rsidRPr="00552993" w:rsidRDefault="00784851" w:rsidP="004507B2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УЧРЕДИТЕЛЬ:</w:t>
            </w:r>
          </w:p>
          <w:p w:rsidR="00784851" w:rsidRPr="00552993" w:rsidRDefault="00784851" w:rsidP="004507B2">
            <w:pPr>
              <w:spacing w:after="200" w:line="276" w:lineRule="auto"/>
              <w:jc w:val="center"/>
              <w:rPr>
                <w:b/>
                <w:bCs/>
                <w:color w:val="auto"/>
                <w:spacing w:val="1"/>
                <w:sz w:val="32"/>
                <w:szCs w:val="32"/>
              </w:rPr>
            </w:pPr>
            <w:r w:rsidRPr="00552993">
              <w:rPr>
                <w:b/>
                <w:bCs/>
                <w:color w:val="auto"/>
                <w:spacing w:val="1"/>
                <w:sz w:val="32"/>
                <w:szCs w:val="32"/>
              </w:rPr>
              <w:t>Администрация Новоичинского сельсовета</w:t>
            </w:r>
          </w:p>
        </w:tc>
      </w:tr>
    </w:tbl>
    <w:p w:rsidR="00784851" w:rsidRPr="00B6667E" w:rsidRDefault="00784851" w:rsidP="00784851">
      <w:pPr>
        <w:jc w:val="center"/>
        <w:rPr>
          <w:b/>
          <w:bCs/>
          <w:color w:val="auto"/>
          <w:spacing w:val="1"/>
          <w:sz w:val="32"/>
          <w:szCs w:val="32"/>
        </w:rPr>
      </w:pPr>
      <w:r w:rsidRPr="00B6667E">
        <w:rPr>
          <w:b/>
          <w:bCs/>
          <w:color w:val="auto"/>
          <w:spacing w:val="1"/>
          <w:sz w:val="32"/>
          <w:szCs w:val="32"/>
        </w:rPr>
        <w:t xml:space="preserve">О ф и ц и а </w:t>
      </w:r>
      <w:proofErr w:type="gramStart"/>
      <w:r w:rsidRPr="00B6667E">
        <w:rPr>
          <w:b/>
          <w:bCs/>
          <w:color w:val="auto"/>
          <w:spacing w:val="1"/>
          <w:sz w:val="32"/>
          <w:szCs w:val="32"/>
        </w:rPr>
        <w:t>л ь</w:t>
      </w:r>
      <w:proofErr w:type="gramEnd"/>
      <w:r w:rsidRPr="00B6667E">
        <w:rPr>
          <w:b/>
          <w:bCs/>
          <w:color w:val="auto"/>
          <w:spacing w:val="1"/>
          <w:sz w:val="32"/>
          <w:szCs w:val="32"/>
        </w:rPr>
        <w:t xml:space="preserve"> н ы е  д о к у м е н т ы</w:t>
      </w:r>
    </w:p>
    <w:p w:rsidR="00784851" w:rsidRPr="00B6667E" w:rsidRDefault="00784851" w:rsidP="00784851">
      <w:pPr>
        <w:spacing w:after="200" w:line="276" w:lineRule="auto"/>
        <w:jc w:val="center"/>
        <w:rPr>
          <w:b/>
          <w:bCs/>
          <w:color w:val="auto"/>
          <w:spacing w:val="1"/>
          <w:sz w:val="32"/>
          <w:szCs w:val="32"/>
        </w:rPr>
      </w:pPr>
      <w:r w:rsidRPr="00B6667E">
        <w:rPr>
          <w:b/>
          <w:bCs/>
          <w:color w:val="auto"/>
          <w:spacing w:val="1"/>
          <w:sz w:val="32"/>
          <w:szCs w:val="32"/>
        </w:rPr>
        <w:t xml:space="preserve">Н о в о и ч и н с к о г о   с е </w:t>
      </w:r>
      <w:proofErr w:type="gramStart"/>
      <w:r w:rsidRPr="00B6667E">
        <w:rPr>
          <w:b/>
          <w:bCs/>
          <w:color w:val="auto"/>
          <w:spacing w:val="1"/>
          <w:sz w:val="32"/>
          <w:szCs w:val="32"/>
        </w:rPr>
        <w:t>л ь</w:t>
      </w:r>
      <w:proofErr w:type="gramEnd"/>
      <w:r w:rsidRPr="00B6667E">
        <w:rPr>
          <w:b/>
          <w:bCs/>
          <w:color w:val="auto"/>
          <w:spacing w:val="1"/>
          <w:sz w:val="32"/>
          <w:szCs w:val="32"/>
        </w:rPr>
        <w:t xml:space="preserve"> с о в е т а</w:t>
      </w:r>
    </w:p>
    <w:p w:rsidR="00784851" w:rsidRDefault="00784851" w:rsidP="00784851">
      <w:pPr>
        <w:shd w:val="clear" w:color="auto" w:fill="FFFFFF"/>
        <w:spacing w:line="276" w:lineRule="auto"/>
        <w:jc w:val="center"/>
        <w:textAlignment w:val="baseline"/>
        <w:rPr>
          <w:b/>
          <w:sz w:val="30"/>
          <w:szCs w:val="30"/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spacing w:line="276" w:lineRule="auto"/>
        <w:jc w:val="center"/>
        <w:textAlignment w:val="baseline"/>
        <w:rPr>
          <w:b/>
          <w:sz w:val="30"/>
          <w:szCs w:val="30"/>
          <w:shd w:val="clear" w:color="auto" w:fill="FFFFFF"/>
        </w:rPr>
      </w:pPr>
      <w:bookmarkStart w:id="0" w:name="_GoBack"/>
      <w:bookmarkEnd w:id="0"/>
      <w:r w:rsidRPr="00784851">
        <w:rPr>
          <w:b/>
          <w:sz w:val="30"/>
          <w:szCs w:val="30"/>
          <w:shd w:val="clear" w:color="auto" w:fill="FFFFFF"/>
        </w:rPr>
        <w:t>Требования пожарной безопасности к населенным пунктам подверженным переходу лесных пожаров…</w:t>
      </w: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</w:pPr>
      <w:r w:rsidRPr="00784851">
        <w:t xml:space="preserve">      Населенный пункт считается подверженным угрозе лесных пожаров в случае его непосредственного примыкания к хвойному (смешанному) лесному участку либо наличия на землях населенного пункта городского хвойного (смешанного) леса. Населенный пункт признается непосредственно примыкающим к лесному участку, если расстояние до крайних деревьев соответствующего лесного участка составляет:</w:t>
      </w:r>
    </w:p>
    <w:p w:rsidR="00784851" w:rsidRPr="00784851" w:rsidRDefault="00784851" w:rsidP="00784851">
      <w:pPr>
        <w:shd w:val="clear" w:color="auto" w:fill="FFFFFF"/>
        <w:jc w:val="both"/>
        <w:textAlignment w:val="baseline"/>
      </w:pPr>
    </w:p>
    <w:p w:rsidR="00784851" w:rsidRPr="00784851" w:rsidRDefault="00784851" w:rsidP="00784851">
      <w:pPr>
        <w:shd w:val="clear" w:color="auto" w:fill="FFFFFF"/>
        <w:jc w:val="both"/>
        <w:textAlignment w:val="baseline"/>
      </w:pPr>
      <w:r w:rsidRPr="00784851">
        <w:t>а) менее 100 метров от границы населенного пункта, на землях которого имеются </w:t>
      </w:r>
      <w:hyperlink r:id="rId6" w:tooltip="Объекты капитального строительства" w:history="1">
        <w:r w:rsidRPr="00784851">
          <w:rPr>
            <w:color w:val="auto"/>
          </w:rPr>
          <w:t>объекты капитального строительства</w:t>
        </w:r>
      </w:hyperlink>
      <w:r w:rsidRPr="00784851">
        <w:rPr>
          <w:color w:val="auto"/>
        </w:rPr>
        <w:t> </w:t>
      </w:r>
      <w:r w:rsidRPr="00784851">
        <w:t>с количеством более двух этажей;</w:t>
      </w:r>
    </w:p>
    <w:p w:rsidR="00784851" w:rsidRPr="00784851" w:rsidRDefault="00784851" w:rsidP="00784851">
      <w:pPr>
        <w:widowControl w:val="0"/>
        <w:autoSpaceDE w:val="0"/>
        <w:autoSpaceDN w:val="0"/>
        <w:adjustRightInd w:val="0"/>
        <w:jc w:val="both"/>
        <w:outlineLvl w:val="0"/>
        <w:rPr>
          <w:bCs/>
        </w:rPr>
      </w:pPr>
    </w:p>
    <w:p w:rsidR="00784851" w:rsidRPr="00784851" w:rsidRDefault="00784851" w:rsidP="00784851">
      <w:pPr>
        <w:widowControl w:val="0"/>
        <w:autoSpaceDE w:val="0"/>
        <w:autoSpaceDN w:val="0"/>
        <w:adjustRightInd w:val="0"/>
        <w:jc w:val="both"/>
        <w:outlineLvl w:val="0"/>
        <w:rPr>
          <w:b/>
          <w:bCs/>
          <w:color w:val="26282F"/>
        </w:rPr>
      </w:pPr>
      <w:r w:rsidRPr="00784851">
        <w:rPr>
          <w:bCs/>
        </w:rPr>
        <w:t xml:space="preserve">б) менее 50 метров от границы населенного пункта, на землях которого имеются объекты капитального строительства с количеством этажей 2 и </w:t>
      </w:r>
      <w:r w:rsidRPr="00784851">
        <w:rPr>
          <w:bCs/>
          <w:color w:val="26282F"/>
        </w:rPr>
        <w:t>менее</w:t>
      </w:r>
      <w:proofErr w:type="gramStart"/>
      <w:r w:rsidRPr="00784851">
        <w:rPr>
          <w:bCs/>
          <w:color w:val="26282F"/>
        </w:rPr>
        <w:t>.</w:t>
      </w:r>
      <w:proofErr w:type="gramEnd"/>
      <w:r w:rsidRPr="00784851">
        <w:rPr>
          <w:bCs/>
          <w:color w:val="26282F"/>
        </w:rPr>
        <w:t xml:space="preserve"> (</w:t>
      </w:r>
      <w:proofErr w:type="gramStart"/>
      <w:r w:rsidRPr="00784851">
        <w:rPr>
          <w:bCs/>
          <w:color w:val="26282F"/>
        </w:rPr>
        <w:t>п</w:t>
      </w:r>
      <w:proofErr w:type="gramEnd"/>
      <w:r w:rsidRPr="00784851">
        <w:rPr>
          <w:bCs/>
          <w:color w:val="26282F"/>
        </w:rPr>
        <w:t xml:space="preserve">. п. 488, 489 раздела ХХ  </w:t>
      </w:r>
      <w:hyperlink r:id="rId7" w:history="1">
        <w:r w:rsidRPr="00784851">
          <w:rPr>
            <w:color w:val="auto"/>
          </w:rPr>
          <w:t>Постановления Правительства РФ от 25 апреля 2012 г. N 390  "О противопожарном режиме"</w:t>
        </w:r>
      </w:hyperlink>
      <w:r w:rsidRPr="00784851">
        <w:rPr>
          <w:b/>
          <w:bCs/>
          <w:color w:val="26282F"/>
        </w:rPr>
        <w:t xml:space="preserve">). </w:t>
      </w:r>
    </w:p>
    <w:p w:rsidR="00784851" w:rsidRPr="00784851" w:rsidRDefault="00784851" w:rsidP="00784851">
      <w:pPr>
        <w:shd w:val="clear" w:color="auto" w:fill="FFFFFF"/>
        <w:spacing w:line="276" w:lineRule="auto"/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spacing w:line="276" w:lineRule="auto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>Необходимые меры по защите населенных пунктов включают в себя: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after="200" w:line="276" w:lineRule="auto"/>
        <w:ind w:left="0" w:right="-851" w:firstLine="0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 xml:space="preserve">Разработку паспортов пожарной безопасности населенных пунктов, подверженных угрозе лесных пожаров. 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before="100" w:beforeAutospacing="1" w:after="200" w:afterAutospacing="1" w:line="276" w:lineRule="auto"/>
        <w:ind w:left="284" w:right="-851" w:hanging="284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>Разработку и утверждение правовых актов муниципальных образований по подготовке к весенне-летнему пожароопасному периоду 2020 года (далее - пожароопасный период) с указанием ответственных лиц и сроков реализации мероприятий.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before="100" w:beforeAutospacing="1" w:after="200" w:afterAutospacing="1" w:line="276" w:lineRule="auto"/>
        <w:ind w:left="284" w:right="-851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>Рассмотрение на внеочередных заседаниях комиссий по предупреждению и ликвидации чрезвычайных ситуаций вопроса о введении на территориях муниципальных образований особого противопожарного режима при осложнении обстановки с пожарами.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before="100" w:beforeAutospacing="1" w:after="200" w:afterAutospacing="1" w:line="276" w:lineRule="auto"/>
        <w:ind w:left="-142" w:right="-851" w:firstLine="0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lastRenderedPageBreak/>
        <w:t>Организацию и проведение внеплановых выездных проверок соблюдения требований пожарной безопасности в населенных пунктах, садоводческих некоммерческих товариществах, а также на объектах экономики, имеющих общую границу с лесными участками.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before="100" w:beforeAutospacing="1" w:after="200" w:afterAutospacing="1" w:line="276" w:lineRule="auto"/>
        <w:ind w:left="142" w:right="-851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>Проверку готовности подразделений муниципальной, ведомственной, добровольной пожарной охраны, а также подведомственных учреждений к тушению пожаров.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before="100" w:beforeAutospacing="1" w:after="200" w:afterAutospacing="1" w:line="276" w:lineRule="auto"/>
        <w:ind w:left="142" w:right="-851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>Проверку готовности системы связи и оповещения при угрозе и возникновении пожаров.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before="100" w:beforeAutospacing="1" w:after="200" w:afterAutospacing="1" w:line="276" w:lineRule="auto"/>
        <w:ind w:left="142" w:right="-851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>Обеспечение исправного состояния источников противопожарного водоснабжения, а также доступности подъезда к ним пожарной техники.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after="200" w:line="276" w:lineRule="auto"/>
        <w:ind w:left="142" w:right="-851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 xml:space="preserve">Организацию проведения инструктажей по пожарной безопасности на рабочих местах в сельскохозяйственных организациях, </w:t>
      </w:r>
      <w:proofErr w:type="gramStart"/>
      <w:r w:rsidRPr="00784851">
        <w:rPr>
          <w:shd w:val="clear" w:color="auto" w:fill="FFFFFF"/>
        </w:rPr>
        <w:t>контроль за</w:t>
      </w:r>
      <w:proofErr w:type="gramEnd"/>
      <w:r w:rsidRPr="00784851">
        <w:rPr>
          <w:shd w:val="clear" w:color="auto" w:fill="FFFFFF"/>
        </w:rPr>
        <w:t xml:space="preserve"> выполнением запрета выжигания сухой травянистой растительности, стерни, пожнивных остатков на землях сельскохозяйственного назначения и землях запаса, разведения костров на полях.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after="200" w:line="276" w:lineRule="auto"/>
        <w:ind w:left="142" w:right="-851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 xml:space="preserve">Организацию работы с населением по пропаганде пожарной безопасности в населенных пунктах, профилактике природных пожаров, проведение разъяснительной работы на сходах граждан и путем </w:t>
      </w:r>
      <w:proofErr w:type="spellStart"/>
      <w:r w:rsidRPr="00784851">
        <w:rPr>
          <w:shd w:val="clear" w:color="auto" w:fill="FFFFFF"/>
        </w:rPr>
        <w:t>подворовых</w:t>
      </w:r>
      <w:proofErr w:type="spellEnd"/>
      <w:r w:rsidRPr="00784851">
        <w:rPr>
          <w:shd w:val="clear" w:color="auto" w:fill="FFFFFF"/>
        </w:rPr>
        <w:t xml:space="preserve"> обходов.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before="100" w:beforeAutospacing="1" w:after="200" w:afterAutospacing="1" w:line="276" w:lineRule="auto"/>
        <w:ind w:left="142" w:right="-851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>Создание противопожарных минерализованных полос вокруг населенных пунктов, территорий садоводческих, огороднических и дачных некоммерческих объединений, полей сельскохозяйственного назначения, объектов отдыха, оздоровительных и других объектов, государственных природных заповедников и национальных парков, лесных участков (в рамках полномочий).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before="100" w:beforeAutospacing="1" w:after="200" w:afterAutospacing="1" w:line="276" w:lineRule="auto"/>
        <w:ind w:left="142" w:right="-851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>Организацию уборки мусора и сухостоя, ликвидация несанкционированных свалок в населенных пунктах, садоводческих, огороднических и дачных некоммерческих объединениях, выполнение санитарно-оздоровительных мероприятий на территориях лесных насаждений в границах населенных пунктов (вырубка погибших и поврежденных насаждений, очистка от мусора), а также на землях, примыкающих к лесным участкам, с привлечением населения, предприятий, общественных организаций</w:t>
      </w:r>
    </w:p>
    <w:p w:rsidR="00784851" w:rsidRPr="00784851" w:rsidRDefault="00784851" w:rsidP="00784851">
      <w:pPr>
        <w:numPr>
          <w:ilvl w:val="0"/>
          <w:numId w:val="1"/>
        </w:numPr>
        <w:shd w:val="clear" w:color="auto" w:fill="FFFFFF"/>
        <w:tabs>
          <w:tab w:val="left" w:pos="284"/>
        </w:tabs>
        <w:spacing w:before="100" w:beforeAutospacing="1" w:after="200" w:afterAutospacing="1" w:line="276" w:lineRule="auto"/>
        <w:ind w:left="142" w:right="-851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 xml:space="preserve">Скашивание травы на обочинах, откосах, разделительных полосах, полосах отвода и в </w:t>
      </w:r>
      <w:proofErr w:type="spellStart"/>
      <w:r w:rsidRPr="00784851">
        <w:rPr>
          <w:shd w:val="clear" w:color="auto" w:fill="FFFFFF"/>
        </w:rPr>
        <w:t>подмостовых</w:t>
      </w:r>
      <w:proofErr w:type="spellEnd"/>
      <w:r w:rsidRPr="00784851">
        <w:rPr>
          <w:shd w:val="clear" w:color="auto" w:fill="FFFFFF"/>
        </w:rPr>
        <w:t xml:space="preserve"> зонах, вырубка деревьев и кустарников, создающих угрозу распространения пожара, уборка порубочных остатков.</w:t>
      </w:r>
    </w:p>
    <w:p w:rsidR="00784851" w:rsidRPr="00784851" w:rsidRDefault="00784851" w:rsidP="00784851">
      <w:pPr>
        <w:shd w:val="clear" w:color="auto" w:fill="FFFFFF"/>
        <w:tabs>
          <w:tab w:val="left" w:pos="284"/>
        </w:tabs>
        <w:spacing w:before="100" w:beforeAutospacing="1" w:afterAutospacing="1"/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spacing w:before="100" w:beforeAutospacing="1" w:afterAutospacing="1"/>
        <w:jc w:val="both"/>
        <w:textAlignment w:val="baseline"/>
        <w:rPr>
          <w:shd w:val="clear" w:color="auto" w:fill="FFFFFF"/>
        </w:rPr>
      </w:pPr>
      <w:r w:rsidRPr="00784851">
        <w:rPr>
          <w:shd w:val="clear" w:color="auto" w:fill="FFFFFF"/>
        </w:rPr>
        <w:t>Отдел надзорной деятельности и профилактической работы по Куйбышевскому и Северному районам Новосибирской области.</w:t>
      </w: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784851" w:rsidRPr="00784851" w:rsidRDefault="00784851" w:rsidP="00784851">
      <w:pPr>
        <w:shd w:val="clear" w:color="auto" w:fill="FFFFFF"/>
        <w:tabs>
          <w:tab w:val="left" w:pos="284"/>
        </w:tabs>
        <w:jc w:val="both"/>
        <w:textAlignment w:val="baseline"/>
        <w:rPr>
          <w:shd w:val="clear" w:color="auto" w:fill="FFFFFF"/>
        </w:rPr>
      </w:pPr>
    </w:p>
    <w:p w:rsidR="00D57A72" w:rsidRDefault="00D57A72"/>
    <w:sectPr w:rsidR="00D57A72" w:rsidSect="00784851">
      <w:pgSz w:w="11906" w:h="16838"/>
      <w:pgMar w:top="1134" w:right="141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D65932"/>
    <w:multiLevelType w:val="hybridMultilevel"/>
    <w:tmpl w:val="AC1E86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561D"/>
    <w:rsid w:val="00784851"/>
    <w:rsid w:val="00D0561D"/>
    <w:rsid w:val="00D57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851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851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ivo.garant.ru/document?id=70070244&amp;sub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ndia.ru/text/category/obtzekti_kapitalmznogo_stroitelmzstv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624</Words>
  <Characters>3562</Characters>
  <Application>Microsoft Office Word</Application>
  <DocSecurity>0</DocSecurity>
  <Lines>29</Lines>
  <Paragraphs>8</Paragraphs>
  <ScaleCrop>false</ScaleCrop>
  <Company/>
  <LinksUpToDate>false</LinksUpToDate>
  <CharactersWithSpaces>4178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2020-04-08T02:21:00Z</dcterms:created>
  <dcterms:modified xsi:type="dcterms:W3CDTF">2020-04-08T02:24:00Z</dcterms:modified>
</cp:coreProperties>
</file>