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4FC" w:rsidRPr="000B3597" w:rsidRDefault="002A64FC" w:rsidP="002A64FC">
      <w:pPr>
        <w:spacing w:after="0" w:line="240" w:lineRule="auto"/>
        <w:ind w:left="360" w:hanging="360"/>
        <w:jc w:val="center"/>
        <w:rPr>
          <w:rFonts w:ascii="Arial" w:eastAsia="Times New Roman" w:hAnsi="Arial" w:cs="Arial"/>
          <w:lang w:eastAsia="ru-RU"/>
        </w:rPr>
      </w:pPr>
      <w:r w:rsidRPr="000B3597">
        <w:rPr>
          <w:rFonts w:ascii="Arial" w:eastAsia="Times New Roman" w:hAnsi="Arial" w:cs="Arial"/>
          <w:lang w:eastAsia="ru-RU"/>
        </w:rPr>
        <w:t xml:space="preserve">Опубликовано в Бюллетене местного самоуправления </w:t>
      </w:r>
    </w:p>
    <w:p w:rsidR="002A64FC" w:rsidRPr="000B3597" w:rsidRDefault="002A64FC" w:rsidP="002A64FC">
      <w:pPr>
        <w:spacing w:after="0" w:line="240" w:lineRule="auto"/>
        <w:ind w:left="360" w:hanging="360"/>
        <w:jc w:val="center"/>
        <w:rPr>
          <w:rFonts w:ascii="Arial" w:eastAsia="Times New Roman" w:hAnsi="Arial" w:cs="Arial"/>
          <w:lang w:eastAsia="ru-RU"/>
        </w:rPr>
      </w:pPr>
      <w:r w:rsidRPr="000B3597">
        <w:rPr>
          <w:rFonts w:ascii="Arial" w:eastAsia="Times New Roman" w:hAnsi="Arial" w:cs="Arial"/>
          <w:lang w:eastAsia="ru-RU"/>
        </w:rPr>
        <w:t>«Вестник» № 10 от 18</w:t>
      </w:r>
      <w:r w:rsidRPr="000B3597">
        <w:rPr>
          <w:rFonts w:ascii="Arial" w:eastAsia="Times New Roman" w:hAnsi="Arial" w:cs="Arial"/>
          <w:lang w:eastAsia="ru-RU"/>
        </w:rPr>
        <w:t>.04.2022г.</w:t>
      </w:r>
    </w:p>
    <w:p w:rsidR="002A64FC" w:rsidRPr="000B3597" w:rsidRDefault="002A64FC" w:rsidP="002A64FC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2A64FC" w:rsidRPr="000B3597" w:rsidTr="002A64FC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4FC" w:rsidRPr="000B3597" w:rsidRDefault="002A64F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</w:pPr>
            <w:r w:rsidRPr="000B3597"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4FC" w:rsidRPr="000B3597" w:rsidRDefault="002A64F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</w:pPr>
            <w:r w:rsidRPr="000B3597"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В е с т н и к № 10 от 18</w:t>
            </w:r>
            <w:r w:rsidRPr="000B3597"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.04.2022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64FC" w:rsidRPr="000B3597" w:rsidRDefault="002A64F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</w:pPr>
            <w:r w:rsidRPr="000B3597"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УЧРЕДИТЕЛЬ:</w:t>
            </w:r>
          </w:p>
          <w:p w:rsidR="002A64FC" w:rsidRPr="000B3597" w:rsidRDefault="002A64F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</w:pPr>
            <w:r w:rsidRPr="000B3597">
              <w:rPr>
                <w:rFonts w:ascii="Times New Roman" w:eastAsia="Times New Roman" w:hAnsi="Times New Roman" w:cs="Times New Roman"/>
                <w:b/>
                <w:bCs/>
                <w:spacing w:val="1"/>
                <w:lang w:eastAsia="ru-RU"/>
              </w:rPr>
              <w:t>Администрация Новоичинского сельсовета</w:t>
            </w:r>
          </w:p>
        </w:tc>
      </w:tr>
    </w:tbl>
    <w:p w:rsidR="002A64FC" w:rsidRPr="000B3597" w:rsidRDefault="002A64FC" w:rsidP="002A64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lang w:eastAsia="ru-RU"/>
        </w:rPr>
      </w:pPr>
    </w:p>
    <w:p w:rsidR="002A64FC" w:rsidRPr="000B3597" w:rsidRDefault="002A64FC" w:rsidP="002A64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lang w:eastAsia="ru-RU"/>
        </w:rPr>
      </w:pPr>
      <w:r w:rsidRPr="000B3597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О ф и ц и а </w:t>
      </w:r>
      <w:proofErr w:type="gramStart"/>
      <w:r w:rsidRPr="000B3597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>л ь</w:t>
      </w:r>
      <w:proofErr w:type="gramEnd"/>
      <w:r w:rsidRPr="000B3597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 н ы е  д о к у м е н т ы</w:t>
      </w:r>
    </w:p>
    <w:p w:rsidR="002A64FC" w:rsidRPr="000B3597" w:rsidRDefault="002A64FC" w:rsidP="002A64FC">
      <w:pPr>
        <w:jc w:val="center"/>
        <w:rPr>
          <w:rFonts w:ascii="Times New Roman" w:eastAsia="Times New Roman" w:hAnsi="Times New Roman" w:cs="Times New Roman"/>
          <w:b/>
          <w:bCs/>
          <w:spacing w:val="1"/>
          <w:lang w:eastAsia="ru-RU"/>
        </w:rPr>
      </w:pPr>
      <w:r w:rsidRPr="000B3597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Н о в о и ч и н с к о г о   с е </w:t>
      </w:r>
      <w:proofErr w:type="gramStart"/>
      <w:r w:rsidRPr="000B3597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>л ь</w:t>
      </w:r>
      <w:proofErr w:type="gramEnd"/>
      <w:r w:rsidRPr="000B3597">
        <w:rPr>
          <w:rFonts w:ascii="Times New Roman" w:eastAsia="Times New Roman" w:hAnsi="Times New Roman" w:cs="Times New Roman"/>
          <w:b/>
          <w:bCs/>
          <w:spacing w:val="1"/>
          <w:lang w:eastAsia="ru-RU"/>
        </w:rPr>
        <w:t xml:space="preserve"> с о в е т </w:t>
      </w:r>
    </w:p>
    <w:p w:rsidR="000B3597" w:rsidRPr="000B3597" w:rsidRDefault="000B3597" w:rsidP="000B35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B3597">
        <w:rPr>
          <w:rFonts w:ascii="Times New Roman" w:eastAsia="Times New Roman" w:hAnsi="Times New Roman" w:cs="Times New Roman"/>
          <w:b/>
          <w:lang w:eastAsia="ru-RU"/>
        </w:rPr>
        <w:t>АДМИНИСТРАЦИЯ НОВОИЧИНСКОГО СЕЛЬСОВЕТА                             КУЙБЫШЕВСКОГО РАЙОНА</w:t>
      </w:r>
      <w:r>
        <w:rPr>
          <w:rFonts w:ascii="Times New Roman" w:eastAsia="Times New Roman" w:hAnsi="Times New Roman" w:cs="Times New Roman"/>
          <w:b/>
          <w:lang w:eastAsia="ru-RU"/>
        </w:rPr>
        <w:t xml:space="preserve">  </w:t>
      </w:r>
      <w:bookmarkStart w:id="0" w:name="_GoBack"/>
      <w:bookmarkEnd w:id="0"/>
      <w:r w:rsidRPr="000B3597">
        <w:rPr>
          <w:rFonts w:ascii="Times New Roman" w:eastAsia="Times New Roman" w:hAnsi="Times New Roman" w:cs="Times New Roman"/>
          <w:b/>
          <w:lang w:eastAsia="ru-RU"/>
        </w:rPr>
        <w:t>НОВОСИБИРСКОЙ ОБЛАСТИ</w:t>
      </w:r>
    </w:p>
    <w:p w:rsidR="000B3597" w:rsidRPr="000B3597" w:rsidRDefault="000B3597" w:rsidP="000B35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B3597" w:rsidRPr="000B3597" w:rsidRDefault="000B3597" w:rsidP="000B35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0B3597">
        <w:rPr>
          <w:rFonts w:ascii="Times New Roman" w:eastAsia="Times New Roman" w:hAnsi="Times New Roman" w:cs="Times New Roman"/>
          <w:b/>
          <w:lang w:eastAsia="ru-RU"/>
        </w:rPr>
        <w:t>П</w:t>
      </w:r>
      <w:proofErr w:type="gramEnd"/>
      <w:r w:rsidRPr="000B3597">
        <w:rPr>
          <w:rFonts w:ascii="Times New Roman" w:eastAsia="Times New Roman" w:hAnsi="Times New Roman" w:cs="Times New Roman"/>
          <w:b/>
          <w:lang w:eastAsia="ru-RU"/>
        </w:rPr>
        <w:t xml:space="preserve"> О С Т А Н О В Л Е Н И Е</w:t>
      </w:r>
    </w:p>
    <w:p w:rsidR="000B3597" w:rsidRPr="000B3597" w:rsidRDefault="000B3597" w:rsidP="000B359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0B3597" w:rsidRPr="000B3597" w:rsidRDefault="000B3597" w:rsidP="000B359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>с. Новоичинское</w:t>
      </w:r>
    </w:p>
    <w:p w:rsidR="000B3597" w:rsidRPr="000B3597" w:rsidRDefault="000B3597" w:rsidP="000B3597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>15.04.2022                                                                                                        № 24</w:t>
      </w: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0B3597">
        <w:rPr>
          <w:rFonts w:ascii="Times New Roman" w:eastAsia="Times New Roman" w:hAnsi="Times New Roman" w:cs="Times New Roman"/>
          <w:b/>
          <w:lang w:eastAsia="ru-RU"/>
        </w:rPr>
        <w:t>«О введении противопожарного режима на территории Новоичинского сельсовета Куйбышевского района Новосибирской области»</w:t>
      </w: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 xml:space="preserve">В целях недопущения возникновения чрезвычайных ситуаций на территории Новоичинского сельсовета Куйбышевского района Новосибирской области связанных с переходом возгораний на населенные пункты и стабилизации обстановки, администрация Новоичинского сельсовета Куйбышевского района Новосибирской области </w:t>
      </w: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>ПОСТАНОВЛЯЕТ:</w:t>
      </w: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 xml:space="preserve">           1. с 20 апреля 2022 года на территории Новоичинского сельсовета Куйбышевского района Новосибирской области ввести противопожарный режим;</w:t>
      </w: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 xml:space="preserve">           1.1. запретить разведение костров, и проведение работ с использованием открытого огня;</w:t>
      </w: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 xml:space="preserve">          1.2. патрульной группе администрации муниципального образования:</w:t>
      </w: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 xml:space="preserve">- организовать наблюдение за противопожарным состоянием населённых пунктов, в том числе расположенных вблизи лесных массивов; </w:t>
      </w: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>- провести проверку готовности сил и сре</w:t>
      </w:r>
      <w:proofErr w:type="gramStart"/>
      <w:r w:rsidRPr="000B3597">
        <w:rPr>
          <w:rFonts w:ascii="Times New Roman" w:eastAsia="Times New Roman" w:hAnsi="Times New Roman" w:cs="Times New Roman"/>
          <w:lang w:eastAsia="ru-RU"/>
        </w:rPr>
        <w:t>дств дл</w:t>
      </w:r>
      <w:proofErr w:type="gramEnd"/>
      <w:r w:rsidRPr="000B3597">
        <w:rPr>
          <w:rFonts w:ascii="Times New Roman" w:eastAsia="Times New Roman" w:hAnsi="Times New Roman" w:cs="Times New Roman"/>
          <w:lang w:eastAsia="ru-RU"/>
        </w:rPr>
        <w:t>я ликвидации возможных ЧС, вызванных лесными и ландшафтными пожарами;</w:t>
      </w: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>- подготовить для возможного использования имеющуюся водовозную, землеройную, а также приспособленную для целей пожаротушения технику, создать запас горюче-смазочных материалов;</w:t>
      </w: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>- принимать неотложные меры по организации ликвидации загораний мусора и сухой травы на подведомственной территории с привлечением населения и работников подведомственных организаций;</w:t>
      </w: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>- организовать выполнение мероприятий, исключающих возможность перехода огня от горения сухой травы на здания и сооружения в населенных пунктах и сельскохозяйственных объектов (опашка территорий, устройство минерализованных полос);</w:t>
      </w: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 xml:space="preserve">1.3. усилить работу по </w:t>
      </w:r>
      <w:proofErr w:type="gramStart"/>
      <w:r w:rsidRPr="000B3597">
        <w:rPr>
          <w:rFonts w:ascii="Times New Roman" w:eastAsia="Times New Roman" w:hAnsi="Times New Roman" w:cs="Times New Roman"/>
          <w:lang w:eastAsia="ru-RU"/>
        </w:rPr>
        <w:t>контролю за</w:t>
      </w:r>
      <w:proofErr w:type="gramEnd"/>
      <w:r w:rsidRPr="000B3597">
        <w:rPr>
          <w:rFonts w:ascii="Times New Roman" w:eastAsia="Times New Roman" w:hAnsi="Times New Roman" w:cs="Times New Roman"/>
          <w:lang w:eastAsia="ru-RU"/>
        </w:rPr>
        <w:t xml:space="preserve"> соблюдением правил благоустройства, в части касаемо уборки гражданами и организациями территории от сухой растительности и мусора. При выявлении нарушений принимать меры в соответствии с действующим законодательством.                                                                               </w:t>
      </w:r>
    </w:p>
    <w:p w:rsidR="000B3597" w:rsidRPr="000B3597" w:rsidRDefault="000B3597" w:rsidP="000B35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 xml:space="preserve">2. Опубликовать данное постановление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5" w:history="1">
        <w:r w:rsidRPr="000B3597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http://novoitshinsk.nso.ru</w:t>
        </w:r>
      </w:hyperlink>
      <w:r w:rsidRPr="000B3597">
        <w:rPr>
          <w:rFonts w:ascii="Times New Roman" w:eastAsia="Times New Roman" w:hAnsi="Times New Roman" w:cs="Times New Roman"/>
          <w:lang w:eastAsia="ru-RU"/>
        </w:rPr>
        <w:t xml:space="preserve">. </w:t>
      </w:r>
    </w:p>
    <w:p w:rsidR="000B3597" w:rsidRPr="000B3597" w:rsidRDefault="000B3597" w:rsidP="000B3597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 xml:space="preserve">         3. </w:t>
      </w:r>
      <w:proofErr w:type="gramStart"/>
      <w:r w:rsidRPr="000B3597">
        <w:rPr>
          <w:rFonts w:ascii="Times New Roman" w:eastAsia="Times New Roman" w:hAnsi="Times New Roman" w:cs="Times New Roman"/>
          <w:lang w:eastAsia="ru-RU"/>
        </w:rPr>
        <w:t>Контроль за</w:t>
      </w:r>
      <w:proofErr w:type="gramEnd"/>
      <w:r w:rsidRPr="000B3597">
        <w:rPr>
          <w:rFonts w:ascii="Times New Roman" w:eastAsia="Times New Roman" w:hAnsi="Times New Roman" w:cs="Times New Roman"/>
          <w:lang w:eastAsia="ru-RU"/>
        </w:rPr>
        <w:t xml:space="preserve"> исполнением постановления оставляю за собой.</w:t>
      </w:r>
    </w:p>
    <w:p w:rsidR="000B3597" w:rsidRPr="000B3597" w:rsidRDefault="000B3597" w:rsidP="000B3597">
      <w:pPr>
        <w:tabs>
          <w:tab w:val="left" w:pos="1725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B3597" w:rsidRDefault="000B3597" w:rsidP="000B3597">
      <w:pPr>
        <w:tabs>
          <w:tab w:val="left" w:pos="1725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B3597" w:rsidRDefault="000B3597" w:rsidP="000B3597">
      <w:pPr>
        <w:tabs>
          <w:tab w:val="left" w:pos="1725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B3597" w:rsidRDefault="000B3597" w:rsidP="000B3597">
      <w:pPr>
        <w:tabs>
          <w:tab w:val="left" w:pos="1725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>Глава Новоичинско</w:t>
      </w:r>
      <w:r>
        <w:rPr>
          <w:rFonts w:ascii="Times New Roman" w:eastAsia="Times New Roman" w:hAnsi="Times New Roman" w:cs="Times New Roman"/>
          <w:lang w:eastAsia="ru-RU"/>
        </w:rPr>
        <w:t xml:space="preserve">го сельсовета </w:t>
      </w:r>
    </w:p>
    <w:p w:rsidR="000B3597" w:rsidRDefault="000B3597" w:rsidP="000B3597">
      <w:pPr>
        <w:tabs>
          <w:tab w:val="left" w:pos="1725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>Куйбышевского ра</w:t>
      </w:r>
      <w:r>
        <w:rPr>
          <w:rFonts w:ascii="Times New Roman" w:eastAsia="Times New Roman" w:hAnsi="Times New Roman" w:cs="Times New Roman"/>
          <w:lang w:eastAsia="ru-RU"/>
        </w:rPr>
        <w:t xml:space="preserve">йона </w:t>
      </w:r>
    </w:p>
    <w:p w:rsidR="000B3597" w:rsidRPr="000B3597" w:rsidRDefault="000B3597" w:rsidP="000B3597">
      <w:pPr>
        <w:tabs>
          <w:tab w:val="left" w:pos="1725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B3597">
        <w:rPr>
          <w:rFonts w:ascii="Times New Roman" w:eastAsia="Times New Roman" w:hAnsi="Times New Roman" w:cs="Times New Roman"/>
          <w:lang w:eastAsia="ru-RU"/>
        </w:rPr>
        <w:t xml:space="preserve">Новосибирской области                                                            </w:t>
      </w:r>
      <w:r>
        <w:rPr>
          <w:rFonts w:ascii="Times New Roman" w:eastAsia="Times New Roman" w:hAnsi="Times New Roman" w:cs="Times New Roman"/>
          <w:lang w:eastAsia="ru-RU"/>
        </w:rPr>
        <w:t xml:space="preserve">                                  </w:t>
      </w:r>
      <w:r w:rsidRPr="000B3597">
        <w:rPr>
          <w:rFonts w:ascii="Times New Roman" w:eastAsia="Times New Roman" w:hAnsi="Times New Roman" w:cs="Times New Roman"/>
          <w:lang w:eastAsia="ru-RU"/>
        </w:rPr>
        <w:t xml:space="preserve">     Н.О. Кущенко</w:t>
      </w:r>
    </w:p>
    <w:p w:rsidR="000B3597" w:rsidRPr="000B3597" w:rsidRDefault="000B3597" w:rsidP="000B3597">
      <w:pPr>
        <w:spacing w:after="0" w:line="240" w:lineRule="auto"/>
        <w:rPr>
          <w:rFonts w:ascii="Arial" w:eastAsia="Times New Roman" w:hAnsi="Arial" w:cs="Arial"/>
          <w:lang w:eastAsia="ru-RU"/>
        </w:rPr>
      </w:pPr>
    </w:p>
    <w:p w:rsidR="00A213CA" w:rsidRPr="000B3597" w:rsidRDefault="00A213CA"/>
    <w:sectPr w:rsidR="00A213CA" w:rsidRPr="000B3597" w:rsidSect="002A64FC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6049"/>
    <w:rsid w:val="000B3597"/>
    <w:rsid w:val="002A64FC"/>
    <w:rsid w:val="00A213CA"/>
    <w:rsid w:val="00D06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4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4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766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novoitshinsk.ns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455</Words>
  <Characters>2595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2022-04-18T10:51:00Z</cp:lastPrinted>
  <dcterms:created xsi:type="dcterms:W3CDTF">2022-04-18T10:47:00Z</dcterms:created>
  <dcterms:modified xsi:type="dcterms:W3CDTF">2022-04-18T10:54:00Z</dcterms:modified>
</cp:coreProperties>
</file>