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C" w:rsidRPr="007839FC" w:rsidRDefault="007839FC" w:rsidP="007839FC">
      <w:pPr>
        <w:jc w:val="center"/>
        <w:rPr>
          <w:b/>
          <w:sz w:val="28"/>
          <w:szCs w:val="28"/>
        </w:rPr>
      </w:pPr>
      <w:r w:rsidRPr="007839FC">
        <w:rPr>
          <w:b/>
          <w:sz w:val="28"/>
          <w:szCs w:val="28"/>
        </w:rPr>
        <w:t xml:space="preserve">АДМИНИСТРАЦИЯ  НОВОИЧИНСКОГО СЕЛЬСОВЕТА                              КУЙБЫШЕВСКОГО  РАЙОНА                                              </w:t>
      </w:r>
    </w:p>
    <w:p w:rsidR="007839FC" w:rsidRPr="007839FC" w:rsidRDefault="007839FC" w:rsidP="007839FC">
      <w:pPr>
        <w:jc w:val="center"/>
        <w:rPr>
          <w:b/>
          <w:sz w:val="28"/>
          <w:szCs w:val="28"/>
        </w:rPr>
      </w:pPr>
      <w:r w:rsidRPr="007839FC">
        <w:rPr>
          <w:b/>
          <w:sz w:val="28"/>
          <w:szCs w:val="28"/>
        </w:rPr>
        <w:t xml:space="preserve">НОВОСИБИРСКОЙ ОБЛАСТИ </w:t>
      </w:r>
    </w:p>
    <w:p w:rsidR="007839FC" w:rsidRPr="007839FC" w:rsidRDefault="007839FC" w:rsidP="007839FC">
      <w:pPr>
        <w:rPr>
          <w:b/>
          <w:sz w:val="28"/>
          <w:szCs w:val="28"/>
        </w:rPr>
      </w:pPr>
      <w:r w:rsidRPr="007839FC">
        <w:rPr>
          <w:b/>
          <w:sz w:val="28"/>
          <w:szCs w:val="28"/>
        </w:rPr>
        <w:t xml:space="preserve">                        </w:t>
      </w:r>
    </w:p>
    <w:p w:rsidR="007839FC" w:rsidRPr="007839FC" w:rsidRDefault="007839FC" w:rsidP="007839FC">
      <w:pPr>
        <w:jc w:val="center"/>
        <w:rPr>
          <w:b/>
          <w:sz w:val="28"/>
          <w:szCs w:val="28"/>
        </w:rPr>
      </w:pPr>
      <w:proofErr w:type="gramStart"/>
      <w:r w:rsidRPr="007839FC">
        <w:rPr>
          <w:b/>
          <w:sz w:val="28"/>
          <w:szCs w:val="28"/>
        </w:rPr>
        <w:t>П</w:t>
      </w:r>
      <w:proofErr w:type="gramEnd"/>
      <w:r w:rsidRPr="007839FC">
        <w:rPr>
          <w:b/>
          <w:sz w:val="28"/>
          <w:szCs w:val="28"/>
        </w:rPr>
        <w:t xml:space="preserve"> О С Т А Н О В Л Е Н И Е</w:t>
      </w:r>
    </w:p>
    <w:p w:rsidR="007839FC" w:rsidRPr="007839FC" w:rsidRDefault="007839FC" w:rsidP="007839FC">
      <w:pPr>
        <w:jc w:val="center"/>
        <w:rPr>
          <w:b/>
          <w:sz w:val="28"/>
          <w:szCs w:val="28"/>
        </w:rPr>
      </w:pPr>
    </w:p>
    <w:p w:rsidR="007839FC" w:rsidRPr="007839FC" w:rsidRDefault="007839FC" w:rsidP="007839FC">
      <w:pPr>
        <w:jc w:val="center"/>
        <w:rPr>
          <w:sz w:val="28"/>
          <w:szCs w:val="28"/>
        </w:rPr>
      </w:pPr>
      <w:r w:rsidRPr="007839FC">
        <w:rPr>
          <w:sz w:val="28"/>
          <w:szCs w:val="28"/>
        </w:rPr>
        <w:t>село Новоичинское</w:t>
      </w:r>
    </w:p>
    <w:p w:rsidR="007839FC" w:rsidRPr="007839FC" w:rsidRDefault="007839FC" w:rsidP="007839FC">
      <w:pPr>
        <w:rPr>
          <w:sz w:val="28"/>
          <w:szCs w:val="28"/>
        </w:rPr>
      </w:pPr>
      <w:r w:rsidRPr="007839FC">
        <w:rPr>
          <w:sz w:val="28"/>
          <w:szCs w:val="28"/>
        </w:rPr>
        <w:t>04.02.2022                                                                                                         № 04</w:t>
      </w:r>
    </w:p>
    <w:p w:rsidR="007839FC" w:rsidRPr="007839FC" w:rsidRDefault="007839FC" w:rsidP="007839FC">
      <w:pPr>
        <w:jc w:val="center"/>
        <w:rPr>
          <w:rFonts w:eastAsia="Calibri"/>
          <w:lang w:eastAsia="en-US"/>
        </w:rPr>
      </w:pPr>
    </w:p>
    <w:p w:rsidR="007839FC" w:rsidRPr="007839FC" w:rsidRDefault="007839FC" w:rsidP="007839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39FC">
        <w:rPr>
          <w:rFonts w:eastAsia="Calibri"/>
          <w:b/>
          <w:sz w:val="28"/>
          <w:szCs w:val="28"/>
          <w:lang w:eastAsia="en-US"/>
        </w:rPr>
        <w:t xml:space="preserve">Об утверждении Положения по организации деятельности аварийно-спасательных служб </w:t>
      </w:r>
    </w:p>
    <w:p w:rsidR="007839FC" w:rsidRPr="007839FC" w:rsidRDefault="007839FC" w:rsidP="007839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39FC">
        <w:rPr>
          <w:rFonts w:eastAsia="Calibri"/>
          <w:b/>
          <w:sz w:val="28"/>
          <w:szCs w:val="28"/>
          <w:lang w:eastAsia="en-US"/>
        </w:rPr>
        <w:t xml:space="preserve">и аварийно-спасательных формирований на территории  </w:t>
      </w:r>
    </w:p>
    <w:p w:rsidR="007839FC" w:rsidRPr="007839FC" w:rsidRDefault="007839FC" w:rsidP="007839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839FC">
        <w:rPr>
          <w:rFonts w:eastAsia="Calibri"/>
          <w:b/>
          <w:sz w:val="28"/>
          <w:szCs w:val="28"/>
          <w:lang w:eastAsia="en-US"/>
        </w:rPr>
        <w:t>Новоичинского сельсовета Куйбышевского района Новосибирской области</w:t>
      </w:r>
    </w:p>
    <w:p w:rsidR="007839FC" w:rsidRPr="007839FC" w:rsidRDefault="007839FC" w:rsidP="007839FC">
      <w:pPr>
        <w:spacing w:after="200" w:line="276" w:lineRule="auto"/>
        <w:jc w:val="center"/>
        <w:rPr>
          <w:rFonts w:eastAsia="Calibri"/>
          <w:i/>
          <w:sz w:val="28"/>
          <w:szCs w:val="28"/>
          <w:lang w:eastAsia="en-US"/>
        </w:rPr>
      </w:pPr>
    </w:p>
    <w:p w:rsidR="007839FC" w:rsidRPr="007839FC" w:rsidRDefault="007839FC" w:rsidP="007839F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ascii="Calibri" w:eastAsia="Calibri" w:hAnsi="Calibri"/>
          <w:sz w:val="28"/>
          <w:szCs w:val="28"/>
          <w:lang w:eastAsia="en-US"/>
        </w:rPr>
        <w:tab/>
      </w:r>
      <w:r w:rsidRPr="007839FC">
        <w:rPr>
          <w:rFonts w:eastAsia="Calibri"/>
          <w:sz w:val="28"/>
          <w:szCs w:val="28"/>
          <w:lang w:eastAsia="en-US"/>
        </w:rPr>
        <w:t xml:space="preserve">В соответствии со статьей 14 Федерального закона от 06.10.2003 № 131-ФЗ «Об общих принципах организации местного самоуправления в Российской Федерации», статьей 7 Федерального </w:t>
      </w:r>
      <w:r w:rsidRPr="007839FC">
        <w:rPr>
          <w:rFonts w:eastAsia="Calibri"/>
          <w:color w:val="000000"/>
          <w:sz w:val="28"/>
          <w:szCs w:val="28"/>
          <w:lang w:eastAsia="en-US"/>
        </w:rPr>
        <w:t xml:space="preserve">закона от 22.08.1995 № 151-ФЗ «Об аварийно-спасательных службах и статусе спасателей», руководствуясь Уставом </w:t>
      </w:r>
      <w:r w:rsidRPr="007839FC">
        <w:rPr>
          <w:rFonts w:eastAsia="Calibri"/>
          <w:sz w:val="28"/>
          <w:szCs w:val="28"/>
          <w:lang w:eastAsia="zh-CN"/>
        </w:rPr>
        <w:t>сельского поселения Новоичинского сельсовета Куйбышевского муниципального района Новосибирской области</w:t>
      </w:r>
      <w:r w:rsidRPr="007839FC">
        <w:rPr>
          <w:rFonts w:eastAsia="Calibri"/>
          <w:sz w:val="28"/>
          <w:szCs w:val="28"/>
          <w:lang w:eastAsia="en-US"/>
        </w:rPr>
        <w:t xml:space="preserve">, </w:t>
      </w:r>
      <w:r w:rsidRPr="007839FC">
        <w:rPr>
          <w:rFonts w:eastAsia="Calibri"/>
          <w:sz w:val="28"/>
          <w:szCs w:val="28"/>
          <w:lang w:eastAsia="zh-CN"/>
        </w:rPr>
        <w:t>администрация Новоичинского сельсовета Куйбышевского района Новосибирской области</w:t>
      </w:r>
      <w:r w:rsidRPr="007839FC">
        <w:rPr>
          <w:rFonts w:eastAsia="Calibri"/>
          <w:sz w:val="28"/>
          <w:szCs w:val="28"/>
          <w:lang w:eastAsia="en-US"/>
        </w:rPr>
        <w:t xml:space="preserve"> </w:t>
      </w:r>
    </w:p>
    <w:p w:rsidR="007839FC" w:rsidRPr="007839FC" w:rsidRDefault="007839FC" w:rsidP="007839F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ПОСТАНОВЛЯЕТ:</w:t>
      </w:r>
    </w:p>
    <w:p w:rsidR="007839FC" w:rsidRPr="007839FC" w:rsidRDefault="007839FC" w:rsidP="007839FC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1. Утвердить прилагаемое Положение по организации деятельности аварийно-спасательных служб и аварийно-спасательных формирований на территории</w:t>
      </w:r>
      <w:r w:rsidRPr="007839FC">
        <w:rPr>
          <w:rFonts w:eastAsia="Calibri"/>
          <w:b/>
          <w:sz w:val="28"/>
          <w:szCs w:val="28"/>
          <w:lang w:eastAsia="en-US"/>
        </w:rPr>
        <w:t xml:space="preserve"> </w:t>
      </w:r>
      <w:r w:rsidRPr="007839FC">
        <w:rPr>
          <w:rFonts w:eastAsia="Calibri"/>
          <w:sz w:val="28"/>
          <w:szCs w:val="28"/>
          <w:lang w:eastAsia="en-US"/>
        </w:rPr>
        <w:t xml:space="preserve"> Новоичинского сельсовета Куйбышевского района Новосибирской области.</w:t>
      </w:r>
      <w:r w:rsidRPr="007839FC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7839FC" w:rsidRPr="007839FC" w:rsidRDefault="007839FC" w:rsidP="007839FC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 xml:space="preserve"> 2. </w:t>
      </w:r>
      <w:r w:rsidRPr="007839FC">
        <w:rPr>
          <w:sz w:val="28"/>
          <w:szCs w:val="28"/>
        </w:rPr>
        <w:t xml:space="preserve">Настоящее постановление опубликовать в  бюллетене органов местного самоуправления «Вестник» и разместить на официальном сайте  Новоичинского сельсовета Куйбышевского района Новосибирской области </w:t>
      </w:r>
      <w:hyperlink r:id="rId5" w:history="1">
        <w:r w:rsidRPr="007839FC">
          <w:rPr>
            <w:rFonts w:eastAsia="Calibri"/>
            <w:color w:val="0070C0"/>
            <w:sz w:val="28"/>
            <w:szCs w:val="28"/>
            <w:u w:val="single"/>
          </w:rPr>
          <w:t>http://</w:t>
        </w:r>
        <w:proofErr w:type="spellStart"/>
        <w:r w:rsidRPr="007839FC">
          <w:rPr>
            <w:rFonts w:eastAsia="Calibri"/>
            <w:color w:val="0070C0"/>
            <w:sz w:val="28"/>
            <w:szCs w:val="28"/>
            <w:u w:val="single"/>
            <w:lang w:val="en-US"/>
          </w:rPr>
          <w:t>novoitshinsk</w:t>
        </w:r>
        <w:proofErr w:type="spellEnd"/>
        <w:r w:rsidRPr="007839FC">
          <w:rPr>
            <w:rFonts w:eastAsia="Calibri"/>
            <w:color w:val="0070C0"/>
            <w:sz w:val="28"/>
            <w:szCs w:val="28"/>
            <w:u w:val="single"/>
          </w:rPr>
          <w:t>.</w:t>
        </w:r>
        <w:r w:rsidRPr="007839FC">
          <w:rPr>
            <w:rFonts w:eastAsia="Calibri"/>
            <w:color w:val="0070C0"/>
            <w:sz w:val="28"/>
            <w:szCs w:val="28"/>
            <w:u w:val="single"/>
            <w:lang w:val="en-US"/>
          </w:rPr>
          <w:t>n</w:t>
        </w:r>
        <w:r w:rsidRPr="007839FC">
          <w:rPr>
            <w:rFonts w:eastAsia="Calibri"/>
            <w:color w:val="0070C0"/>
            <w:sz w:val="28"/>
            <w:szCs w:val="28"/>
            <w:u w:val="single"/>
          </w:rPr>
          <w:t>so.ru</w:t>
        </w:r>
      </w:hyperlink>
      <w:r w:rsidRPr="007839FC">
        <w:rPr>
          <w:b/>
          <w:bCs/>
          <w:sz w:val="28"/>
          <w:szCs w:val="28"/>
        </w:rPr>
        <w:t>.</w:t>
      </w:r>
    </w:p>
    <w:p w:rsidR="007839FC" w:rsidRPr="007839FC" w:rsidRDefault="007839FC" w:rsidP="007839FC">
      <w:pPr>
        <w:spacing w:after="200"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 xml:space="preserve">    3. </w:t>
      </w:r>
      <w:proofErr w:type="gramStart"/>
      <w:r w:rsidRPr="007839F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839FC">
        <w:rPr>
          <w:rFonts w:eastAsia="Calibri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7839FC" w:rsidRPr="007839FC" w:rsidRDefault="007839FC" w:rsidP="007839FC">
      <w:pPr>
        <w:suppressAutoHyphens/>
        <w:spacing w:line="276" w:lineRule="auto"/>
        <w:rPr>
          <w:rFonts w:eastAsia="Calibri"/>
          <w:sz w:val="28"/>
          <w:szCs w:val="28"/>
          <w:lang w:eastAsia="zh-CN"/>
        </w:rPr>
      </w:pPr>
    </w:p>
    <w:p w:rsidR="007839FC" w:rsidRPr="007839FC" w:rsidRDefault="007839FC" w:rsidP="007839FC">
      <w:pPr>
        <w:suppressAutoHyphens/>
        <w:spacing w:line="276" w:lineRule="auto"/>
        <w:rPr>
          <w:rFonts w:eastAsia="Calibri"/>
          <w:sz w:val="28"/>
          <w:szCs w:val="28"/>
          <w:lang w:eastAsia="zh-CN"/>
        </w:rPr>
      </w:pPr>
    </w:p>
    <w:p w:rsidR="007839FC" w:rsidRPr="007839FC" w:rsidRDefault="007839FC" w:rsidP="007839FC">
      <w:pPr>
        <w:suppressAutoHyphens/>
        <w:spacing w:line="276" w:lineRule="auto"/>
        <w:rPr>
          <w:rFonts w:eastAsia="Calibri"/>
          <w:sz w:val="28"/>
          <w:szCs w:val="28"/>
          <w:lang w:eastAsia="zh-CN"/>
        </w:rPr>
      </w:pPr>
      <w:r w:rsidRPr="007839FC">
        <w:rPr>
          <w:rFonts w:eastAsia="Calibri"/>
          <w:sz w:val="28"/>
          <w:szCs w:val="28"/>
          <w:lang w:eastAsia="zh-CN"/>
        </w:rPr>
        <w:t xml:space="preserve">Глава Новоичинского сельсовета                                                          </w:t>
      </w:r>
    </w:p>
    <w:p w:rsidR="007839FC" w:rsidRPr="007839FC" w:rsidRDefault="007839FC" w:rsidP="007839FC">
      <w:pPr>
        <w:suppressAutoHyphens/>
        <w:spacing w:line="276" w:lineRule="auto"/>
        <w:jc w:val="both"/>
        <w:rPr>
          <w:rFonts w:eastAsia="Calibri"/>
          <w:sz w:val="28"/>
          <w:szCs w:val="28"/>
          <w:lang w:eastAsia="zh-CN"/>
        </w:rPr>
      </w:pPr>
      <w:r w:rsidRPr="007839FC">
        <w:rPr>
          <w:rFonts w:eastAsia="Calibri"/>
          <w:sz w:val="28"/>
          <w:szCs w:val="28"/>
          <w:lang w:eastAsia="zh-CN"/>
        </w:rPr>
        <w:t xml:space="preserve">Куйбышевского района </w:t>
      </w:r>
    </w:p>
    <w:p w:rsidR="007839FC" w:rsidRPr="007839FC" w:rsidRDefault="007839FC" w:rsidP="007839FC">
      <w:pPr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zh-CN"/>
        </w:rPr>
      </w:pPr>
      <w:r w:rsidRPr="007839FC">
        <w:rPr>
          <w:rFonts w:eastAsia="Calibri"/>
          <w:sz w:val="28"/>
          <w:szCs w:val="28"/>
          <w:lang w:eastAsia="zh-CN"/>
        </w:rPr>
        <w:t>Новосибирской области</w:t>
      </w:r>
      <w:r w:rsidRPr="007839FC">
        <w:rPr>
          <w:rFonts w:eastAsia="Calibri"/>
          <w:color w:val="000000"/>
          <w:sz w:val="28"/>
          <w:szCs w:val="28"/>
          <w:lang w:eastAsia="zh-CN"/>
        </w:rPr>
        <w:t xml:space="preserve">                                                                          Н.О. Кущенко</w:t>
      </w:r>
      <w:r w:rsidRPr="007839FC">
        <w:rPr>
          <w:rFonts w:eastAsia="Calibri"/>
          <w:sz w:val="28"/>
          <w:szCs w:val="28"/>
          <w:lang w:eastAsia="zh-CN"/>
        </w:rPr>
        <w:t xml:space="preserve">     </w:t>
      </w:r>
    </w:p>
    <w:p w:rsidR="007839FC" w:rsidRPr="007839FC" w:rsidRDefault="007839FC" w:rsidP="007839FC">
      <w:pPr>
        <w:spacing w:line="276" w:lineRule="auto"/>
        <w:rPr>
          <w:rFonts w:eastAsia="Calibri"/>
          <w:sz w:val="28"/>
          <w:szCs w:val="28"/>
          <w:lang w:eastAsia="en-US"/>
        </w:rPr>
        <w:sectPr w:rsidR="007839FC" w:rsidRPr="007839FC">
          <w:pgSz w:w="11906" w:h="16838"/>
          <w:pgMar w:top="1134" w:right="567" w:bottom="1134" w:left="1418" w:header="709" w:footer="720" w:gutter="0"/>
          <w:cols w:space="720"/>
        </w:sectPr>
      </w:pPr>
    </w:p>
    <w:p w:rsidR="007839FC" w:rsidRPr="007839FC" w:rsidRDefault="007839FC" w:rsidP="007839FC">
      <w:pPr>
        <w:autoSpaceDE w:val="0"/>
        <w:autoSpaceDN w:val="0"/>
        <w:adjustRightInd w:val="0"/>
        <w:ind w:left="7080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7839FC" w:rsidRPr="007839FC" w:rsidRDefault="007839FC" w:rsidP="007839F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</w:p>
    <w:p w:rsidR="007839FC" w:rsidRPr="007839FC" w:rsidRDefault="007839FC" w:rsidP="007839F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Новоичинского сельсовета</w:t>
      </w:r>
    </w:p>
    <w:p w:rsidR="007839FC" w:rsidRPr="007839FC" w:rsidRDefault="007839FC" w:rsidP="007839F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Куйбышевского района</w:t>
      </w:r>
    </w:p>
    <w:p w:rsidR="007839FC" w:rsidRPr="007839FC" w:rsidRDefault="007839FC" w:rsidP="007839F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7839FC" w:rsidRPr="007839FC" w:rsidRDefault="007839FC" w:rsidP="007839F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от 04.02.2022 № 04</w:t>
      </w:r>
    </w:p>
    <w:p w:rsidR="007839FC" w:rsidRPr="007839FC" w:rsidRDefault="007839FC" w:rsidP="007839FC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7839FC" w:rsidRPr="007839FC" w:rsidRDefault="007839FC" w:rsidP="007839F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b/>
          <w:sz w:val="28"/>
          <w:szCs w:val="28"/>
          <w:lang w:eastAsia="en-US"/>
        </w:rPr>
        <w:t xml:space="preserve">Положение </w:t>
      </w:r>
    </w:p>
    <w:p w:rsidR="007839FC" w:rsidRPr="007839FC" w:rsidRDefault="007839FC" w:rsidP="007839F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839FC">
        <w:rPr>
          <w:rFonts w:eastAsia="Calibri"/>
          <w:b/>
          <w:sz w:val="28"/>
          <w:szCs w:val="28"/>
          <w:lang w:eastAsia="en-US"/>
        </w:rPr>
        <w:t>по организации деятельности аварийно-спасательных служб и аварийно-спасательных формирований на территории  Новоичинского сельсовета Куйбышевского района Новосибирской области (далее – Положение)</w:t>
      </w:r>
    </w:p>
    <w:p w:rsidR="007839FC" w:rsidRPr="007839FC" w:rsidRDefault="007839FC" w:rsidP="007839F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1. Общие положения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1.1. Положение устанавливает порядок создания и организации деятельности аварийно-спасательных служб и аварийно-спасательных формирований на территории Новоичинского сельсовета Куйбышевского района Новосибирской области.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</w:r>
      <w:r w:rsidRPr="007839FC">
        <w:rPr>
          <w:rFonts w:eastAsia="Calibri"/>
          <w:color w:val="000000"/>
          <w:sz w:val="28"/>
          <w:szCs w:val="28"/>
          <w:lang w:eastAsia="en-US"/>
        </w:rPr>
        <w:t>1.2. </w:t>
      </w:r>
      <w:proofErr w:type="gramStart"/>
      <w:r w:rsidRPr="007839FC">
        <w:rPr>
          <w:rFonts w:eastAsia="Calibri"/>
          <w:color w:val="000000"/>
          <w:sz w:val="28"/>
          <w:szCs w:val="28"/>
          <w:lang w:eastAsia="en-US"/>
        </w:rPr>
        <w:t>Настоящее Положение разработано в соответствии с федеральными законами от 06.10.2003 № 131-ФЗ «Об общих принципах организации местного самоуправления в Российской Федерации», от 22.08.1995 № 151-ФЗ «Об аварийно-спасательных службах и статусе спасателей» (далее – Федеральный закон от 22.08.1995 № 151-ФЗ), от 21.12.1994 № 68-ФЗ «О защите населения и территорий от чрезвычайных ситуаций природного и техногенного характера», от 12.02.1998 № 28-ФЗ «О гражданской обороне», постановлением Правительства Российской Федерации</w:t>
      </w:r>
      <w:proofErr w:type="gramEnd"/>
      <w:r w:rsidRPr="007839FC">
        <w:rPr>
          <w:rFonts w:eastAsia="Calibri"/>
          <w:color w:val="000000"/>
          <w:sz w:val="28"/>
          <w:szCs w:val="28"/>
          <w:lang w:eastAsia="en-US"/>
        </w:rPr>
        <w:t xml:space="preserve"> от 30.12.2003 № 794 «О единой государственной системе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 23.12.2005 № 999 «Об утверждении порядка создания нештатных аварийно-спасательных формирований», Уставом </w:t>
      </w:r>
      <w:r w:rsidRPr="007839FC">
        <w:rPr>
          <w:rFonts w:eastAsia="Calibri"/>
          <w:sz w:val="28"/>
          <w:szCs w:val="28"/>
          <w:lang w:eastAsia="zh-CN"/>
        </w:rPr>
        <w:t>сельского поселения Новоичинского сельсовета Куйбышевского муниципального района Новосибирской области</w:t>
      </w:r>
      <w:r w:rsidRPr="007839FC">
        <w:rPr>
          <w:rFonts w:eastAsia="Calibri"/>
          <w:sz w:val="28"/>
          <w:szCs w:val="28"/>
          <w:lang w:eastAsia="en-US"/>
        </w:rPr>
        <w:t>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 xml:space="preserve">1.3. Понятия, используемые в настоящем Положении, применяются в значениях, предусмотренных федеральными законами, указанными в пункте 1.2. Положения. 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2. Задачи аварийно-спасательных служб и аварийно-спасательных формирований: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 xml:space="preserve">2.1. В соответствии со статьей 6 </w:t>
      </w:r>
      <w:r w:rsidRPr="007839FC">
        <w:rPr>
          <w:rFonts w:eastAsia="Calibri"/>
          <w:color w:val="000000"/>
          <w:sz w:val="28"/>
          <w:szCs w:val="28"/>
          <w:lang w:eastAsia="en-US"/>
        </w:rPr>
        <w:t>Федерального закона от 22.08.1995 № 151-ФЗ</w:t>
      </w:r>
      <w:r w:rsidRPr="007839FC">
        <w:rPr>
          <w:rFonts w:eastAsia="Calibri"/>
          <w:sz w:val="28"/>
          <w:szCs w:val="28"/>
          <w:lang w:eastAsia="en-US"/>
        </w:rPr>
        <w:t xml:space="preserve"> основными задачами аварийно-спасательных служб и аварийно-спасательных формирований являются: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lastRenderedPageBreak/>
        <w:tab/>
        <w:t>1) поддержание органов управления, сил и средств аварийно-спасательных служб, аварийно-спасательных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2) </w:t>
      </w:r>
      <w:proofErr w:type="gramStart"/>
      <w:r w:rsidRPr="007839F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839FC">
        <w:rPr>
          <w:rFonts w:eastAsia="Calibri"/>
          <w:sz w:val="28"/>
          <w:szCs w:val="28"/>
          <w:lang w:eastAsia="en-US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3) ликвидация чрезвычайных ситуаций на обслуживаемых объектах или территориях.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2.2. В соответствии с решениями органов (организаций), создающих аварийно-спасательные службы и аварийно-спасательные формирования, на них могут возлагаться следующие задачи: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</w:r>
      <w:proofErr w:type="gramStart"/>
      <w:r w:rsidRPr="007839FC">
        <w:rPr>
          <w:rFonts w:eastAsia="Calibri"/>
          <w:sz w:val="28"/>
          <w:szCs w:val="28"/>
          <w:lang w:eastAsia="en-US"/>
        </w:rPr>
        <w:t>1) 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на территории Новоичинского сельсовета Куйбышевского района Новосибирской области;</w:t>
      </w:r>
      <w:proofErr w:type="gramEnd"/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2) 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7839FC" w:rsidRPr="007839FC" w:rsidRDefault="007839FC" w:rsidP="00783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3) пропаганда знаний в области защиты населения и территории Новоичинского сельсовета Куйбышевского района Новосибирской области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4) участие в разработке нормативных документов по вопросам организации и проведения аварийно-спасательных и неотложных работ.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2.3. В соответствии с решениями органов, создающих нештатные аварийно-спасательные формирования в составе сил гражданской обороны, на них могут возлагаться следующие задачи: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1) проведение аварийно-спасательных работ и первоочередное жизнеобеспечение населения, пострадавшего при ведении военных действий или вследствие этих действий;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2) участие в ликвидации чрезвычайных ситуаций природного и техногенного характера, а также в борьбе с пожарами;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3) обнаружение и обозначение территорий, подвергшихся радиоактивному, химическому, биологическому (бактериологическому) и иному заражению (загрязнению);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4) санитарная обработка населения, специальная обработка техники, зданий и обеззараживание территорий;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5) участие в восстановлении функционирования объектов жизнеобеспечения населения;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6) 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</w:p>
    <w:p w:rsidR="007839FC" w:rsidRPr="007839FC" w:rsidRDefault="007839FC" w:rsidP="007839F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3. Права аварийно-спасательных служб и формирований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lastRenderedPageBreak/>
        <w:tab/>
        <w:t>3.1. В целях реализации своих задач аварийно-спасательные службы и аварийно-спасательные формирования имеют право: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1) 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2) вносить предложения по улучшению противоаварийного состояния объектов и отдельных территорий Новоичинского сельсовета Куйбышевского района Новосибирской области и устранению выявленных нарушений требований безопасности;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3) использовать на договорной основе средства связи, транспорт и другие материально-технические ресурсы организаций независимо от их организационно-правовых форм для спасения людей, выполнения аварийно-спасательных работ или доставки в зоны чрезвычайных ситуаций личного состава, специального оборудования и грузов;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4) получать в установленном федеральным законодательством порядке от органов государственной власти и органов местного самоуправления, руководителей организаций полную и достоверную информацию, необходимую для выполнения возложенных задач;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5) принимать участие в работе комиссий по расследованию причин возникновения чрезвычайных ситуаций на обслуживаемых объектах и территориях;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6) при следовании к месту проведения работ по ликвидации чрезвычайных ситуаций – на беспрепятственный проезд, первоочередное обеспечение горюче-смазочными материалами, а также первоочередное проведение ремонтных работ на станциях технического обслуживания;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7) на возмещение расходов на ликвидацию чрезвычайных ситуаций в соответствии с договорами на обслуживание организаций или из средств, выделенных на ликвидацию чрезвычайных ситуаций;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8) осуществлять иную деятельность в соответствии с законодательством Российской Федерации и законодательством Новосибирской области, муниципальными правовыми актами Новоичинского сельсовета Куйбышевского района Новосибирской области.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</w:p>
    <w:p w:rsidR="007839FC" w:rsidRPr="007839FC" w:rsidRDefault="007839FC" w:rsidP="007839FC">
      <w:pPr>
        <w:jc w:val="center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 xml:space="preserve">4. Порядок создания аварийно-спасательных служб </w:t>
      </w:r>
    </w:p>
    <w:p w:rsidR="007839FC" w:rsidRPr="007839FC" w:rsidRDefault="007839FC" w:rsidP="007839FC">
      <w:pPr>
        <w:jc w:val="center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и аварийно-спасательных формирований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4.1. На территории Новоичинского сельсовета Куйбышевского района Новосибирской области аварийно-спасательные службы и аварийно-спасательные формирования могут создаваться администрацией Новоичинского сельсовета Куйбышевского района Новосибирской области,</w:t>
      </w:r>
      <w:r w:rsidRPr="007839FC">
        <w:rPr>
          <w:rFonts w:eastAsia="Calibri"/>
          <w:i/>
          <w:sz w:val="28"/>
          <w:szCs w:val="28"/>
          <w:lang w:eastAsia="en-US"/>
        </w:rPr>
        <w:t xml:space="preserve"> </w:t>
      </w:r>
      <w:r w:rsidRPr="007839FC">
        <w:rPr>
          <w:rFonts w:eastAsia="Calibri"/>
          <w:sz w:val="28"/>
          <w:szCs w:val="28"/>
          <w:lang w:eastAsia="en-US"/>
        </w:rPr>
        <w:t>организациями и общественными объединениями.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 xml:space="preserve">4.2. В обязательном порядке создаются аварийно-спасательные службы и (или) аварийно-спасательные формирования для решения задач гражданской обороны на территории Новоичинского сельсовета Куйбышевского района Новосибирской области и в организациях, занимающихся одним или несколькими видами деятельности, при </w:t>
      </w:r>
      <w:r w:rsidRPr="007839FC">
        <w:rPr>
          <w:rFonts w:eastAsia="Calibri"/>
          <w:sz w:val="28"/>
          <w:szCs w:val="28"/>
          <w:lang w:eastAsia="en-US"/>
        </w:rPr>
        <w:lastRenderedPageBreak/>
        <w:t>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4.3. Аварийно-спасательные службы и аварийно-спасательные формирования могут создаваться: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1) на постоянной штатной основе - профессиональные аварийно-спасательные службы и аварийно-спасательные формирования;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2) на нештатной основе - нештатные аварийно-спасательные формирования;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3) на общественных началах - общественные аварийно-спасательные формирования.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4.4. Полномочия администрации Новоичинского сельсовета Куйбышевского района Новосибирской области по созданию аварийно-спасательных служб и аварийно-спасательных формирований на территории Новоичинского сельсовета Куйбышевского района Новосибирской области: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1) принимает решение о создании муниципального учреждения Новоичинского сельсовета Куйбышевского района Новосибирской области «Аварийно-спасательная служба Новоичинского сельсовета Куйбышевского района Новосибирской области.</w:t>
      </w:r>
    </w:p>
    <w:p w:rsidR="007839FC" w:rsidRPr="007839FC" w:rsidRDefault="007839FC" w:rsidP="00783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2) определяет организации, находящиеся в сфере их ведения, которые создают нештатные аварийно-спасательные службы и аварийно-спасательные формирования;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3) осуществляет регистрацию и учет аварийно-спасательных служб и аварийно-спасательных формирований;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4) проверяет в пределах своей компетенции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4.5. Состав, структура и оснащение аварийно-спасательных служб и аварийно-спасательных формирований определяются исходя из возложенных на них задач гражданской обороны и защиты населения от чрезвычайных ситуаций.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4.6. Комплектование аварийно-спасательных служб и аварийно-спасательных формирований личным составом, оснащение техникой, снаряжением и имуществом осуществляется в соответствии с законодательством Российской Федерации.</w:t>
      </w:r>
    </w:p>
    <w:p w:rsidR="007839FC" w:rsidRPr="007839FC" w:rsidRDefault="007839FC" w:rsidP="007839FC">
      <w:pPr>
        <w:jc w:val="center"/>
        <w:rPr>
          <w:rFonts w:eastAsia="Calibri"/>
          <w:sz w:val="28"/>
          <w:szCs w:val="28"/>
          <w:lang w:eastAsia="en-US"/>
        </w:rPr>
      </w:pPr>
    </w:p>
    <w:p w:rsidR="007839FC" w:rsidRPr="007839FC" w:rsidRDefault="007839FC" w:rsidP="007839FC">
      <w:pPr>
        <w:jc w:val="center"/>
        <w:rPr>
          <w:rFonts w:eastAsia="Calibri"/>
          <w:sz w:val="28"/>
          <w:szCs w:val="28"/>
          <w:lang w:eastAsia="en-US"/>
        </w:rPr>
      </w:pPr>
    </w:p>
    <w:p w:rsidR="007839FC" w:rsidRPr="007839FC" w:rsidRDefault="007839FC" w:rsidP="007839FC">
      <w:pPr>
        <w:jc w:val="center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 xml:space="preserve">5. Порядок организации деятельности аварийно-спасательных служб </w:t>
      </w:r>
    </w:p>
    <w:p w:rsidR="007839FC" w:rsidRPr="007839FC" w:rsidRDefault="007839FC" w:rsidP="007839FC">
      <w:pPr>
        <w:jc w:val="center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и аварийно-спасательных формирований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5.1. Действия аварийно-спасательных служб и аварийно-спасательных формирований по организации и ведению аварийно-спасательных работ на территории Новоичинского сельсовета Куйбышевского района Новосибирской области регламентируются законодательством Российской Федерации, настоящим Положением, уставами (положениями) аварийно-</w:t>
      </w:r>
      <w:r w:rsidRPr="007839FC">
        <w:rPr>
          <w:rFonts w:eastAsia="Calibri"/>
          <w:sz w:val="28"/>
          <w:szCs w:val="28"/>
          <w:lang w:eastAsia="en-US"/>
        </w:rPr>
        <w:lastRenderedPageBreak/>
        <w:t>спасательных служб и аварийно-спасательных формирований, правилами и другими нормативными правовыми актами.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 xml:space="preserve">5.2. Все аварийно-спасательные службы и аварийно-спасательные формирования, действующие на территории Новоичинского сельсовета Куйбышевского района Новосибирской области, подлежат аттестации в порядке, установленном Правительством Российской Федерации. </w:t>
      </w:r>
    </w:p>
    <w:p w:rsidR="007839FC" w:rsidRPr="007839FC" w:rsidRDefault="007839FC" w:rsidP="007839F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Аварийно-спасательные службы, аварийно-спасательные формирования, не прошедшие аттестацию, к проведению аварийно-спасательных работ не привлекаются.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5.3. Профессиональные аварийно-спасательные службы и аварийно-спасательные формирования, нештатные аварийно-спасательные службы и аварийно-спасательные формирования, аттестованные для проведения аварийно-спасательных работ на опасных производственных объектах, содержатся в постоянной готовности к выполнению возложенных на них задач.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5.4. Сроки приведения нештатных аварийно-спасательных формирований в готовность к выполнению задач по предназначению в составе сил гражданской обороны не должны превышать в мирное время - 24 часов, в военное время - 6 часов.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5.5. Часть нештатных аварийно-спасательных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время. Сроки приведения в готовность этих формирований не должны превышать 6 часов.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5.6. </w:t>
      </w:r>
      <w:proofErr w:type="gramStart"/>
      <w:r w:rsidRPr="007839FC">
        <w:rPr>
          <w:rFonts w:eastAsia="Calibri"/>
          <w:sz w:val="28"/>
          <w:szCs w:val="28"/>
          <w:lang w:eastAsia="en-US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при их аттестации и в ходе проверок, осуществляемых в пределах своих полномочий органами государственного надзора, органами местного самоуправления и органами, специально уполномоченными решать задачи гражданской обороны и задачи по предупреждению и ликвидации чрезвычайных ситуаций.</w:t>
      </w:r>
      <w:proofErr w:type="gramEnd"/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5.7. Привлечение аварийно-спасательных служб и аварийно-спасательных формирований к ликвидации чрезвычайных ситуаций на территории Новоичинского сельсовета Куйбышевского района Новосибирской области: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1) в соответствии с планами предупреждения и ликвидации чрезвычайных ситуаций;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2) в соответствии с планами взаимодействия при ликвидации чрезвычайных ситуаций на территории Новоичинского сельсовета Куйбышевского района Новосибирской области;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3) по решению уполномоченных должностных лиц органов местного самоуправления Новоичинского сельсовета Куйбышевского района Новосибирской области, организаций и общественных объединений, осуществляющих руководство деятельностью указанных служб и формирований.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lastRenderedPageBreak/>
        <w:tab/>
        <w:t>5.8. Привлечение аварийно-спасательных служб и аварийно-спасательных формирований к решению задач гражданской обороны осуществляется по планам гражданской обороны и защиты населения Новоичинского сельсовета Куйбышевского района Новосибирской области и организаций, разрабатываемым в установленном порядке.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5.9. Руководство аварийно-спасательными службами и аварийно-спасательными формированиями,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 в порядке, установленном законодательством Российской Федерации.</w:t>
      </w:r>
    </w:p>
    <w:p w:rsidR="007839FC" w:rsidRPr="007839FC" w:rsidRDefault="007839FC" w:rsidP="007839FC">
      <w:pPr>
        <w:jc w:val="both"/>
        <w:rPr>
          <w:rFonts w:eastAsia="Calibri"/>
          <w:sz w:val="28"/>
          <w:szCs w:val="28"/>
          <w:lang w:eastAsia="en-US"/>
        </w:rPr>
      </w:pPr>
    </w:p>
    <w:p w:rsidR="007839FC" w:rsidRPr="007839FC" w:rsidRDefault="007839FC" w:rsidP="007839FC">
      <w:pPr>
        <w:jc w:val="center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 xml:space="preserve">6. Финансовое обеспечение деятельности аварийно-спасательных служб </w:t>
      </w:r>
    </w:p>
    <w:p w:rsidR="007839FC" w:rsidRPr="007839FC" w:rsidRDefault="007839FC" w:rsidP="007839FC">
      <w:pPr>
        <w:jc w:val="center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>и аварийно-спасательных формирований</w:t>
      </w:r>
    </w:p>
    <w:p w:rsidR="007839FC" w:rsidRPr="007839FC" w:rsidRDefault="007839FC" w:rsidP="007839F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7839FC">
        <w:rPr>
          <w:rFonts w:eastAsia="Calibri"/>
          <w:sz w:val="28"/>
          <w:szCs w:val="28"/>
          <w:lang w:eastAsia="en-US"/>
        </w:rPr>
        <w:tab/>
        <w:t>6.1. Финансовое обеспечение деятельности аварийно-спасательных служб и аварийно-спасательных формирований является расходным обязательством Новоичинского сельсовета Куйбышевского района Новосибирской области.</w:t>
      </w:r>
    </w:p>
    <w:p w:rsidR="007839FC" w:rsidRPr="007839FC" w:rsidRDefault="007839FC" w:rsidP="007839FC">
      <w:pPr>
        <w:rPr>
          <w:sz w:val="28"/>
          <w:szCs w:val="28"/>
        </w:rPr>
      </w:pPr>
    </w:p>
    <w:p w:rsidR="007839FC" w:rsidRPr="007839FC" w:rsidRDefault="007839FC" w:rsidP="007839FC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5E348B" w:rsidRDefault="005E348B" w:rsidP="005E348B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bookmarkStart w:id="0" w:name="_GoBack"/>
      <w:bookmarkEnd w:id="0"/>
    </w:p>
    <w:p w:rsidR="005E348B" w:rsidRDefault="005E348B" w:rsidP="005E348B">
      <w:pPr>
        <w:autoSpaceDE w:val="0"/>
        <w:autoSpaceDN w:val="0"/>
        <w:adjustRightInd w:val="0"/>
        <w:ind w:firstLine="72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A010A" w:rsidRDefault="006A010A"/>
    <w:sectPr w:rsidR="006A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BD"/>
    <w:rsid w:val="00121DBD"/>
    <w:rsid w:val="005E348B"/>
    <w:rsid w:val="006A010A"/>
    <w:rsid w:val="0078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2188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2022-02-01T04:18:00Z</dcterms:created>
  <dcterms:modified xsi:type="dcterms:W3CDTF">2022-02-04T02:09:00Z</dcterms:modified>
</cp:coreProperties>
</file>