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B21" w:rsidRPr="009B2B21" w:rsidRDefault="009B2B21" w:rsidP="009B2B21">
      <w:pPr>
        <w:jc w:val="center"/>
        <w:rPr>
          <w:b/>
          <w:sz w:val="56"/>
          <w:szCs w:val="56"/>
          <w:u w:val="single"/>
        </w:rPr>
      </w:pPr>
      <w:r w:rsidRPr="009B2B21">
        <w:rPr>
          <w:b/>
          <w:sz w:val="56"/>
          <w:szCs w:val="56"/>
          <w:u w:val="single"/>
        </w:rPr>
        <w:t>ОБЪЯВЛЕНИЕ</w:t>
      </w:r>
    </w:p>
    <w:p w:rsidR="009B2B21" w:rsidRDefault="009B2B21" w:rsidP="009B2B21">
      <w:pPr>
        <w:jc w:val="center"/>
        <w:rPr>
          <w:b/>
          <w:sz w:val="56"/>
          <w:szCs w:val="56"/>
        </w:rPr>
      </w:pPr>
      <w:r w:rsidRPr="009B2B21">
        <w:rPr>
          <w:b/>
          <w:sz w:val="56"/>
          <w:szCs w:val="56"/>
        </w:rPr>
        <w:t>Уважаемые граждане!</w:t>
      </w:r>
    </w:p>
    <w:p w:rsidR="009B2B21" w:rsidRPr="009B2B21" w:rsidRDefault="009B2B21" w:rsidP="009B2B21">
      <w:pPr>
        <w:jc w:val="center"/>
        <w:rPr>
          <w:b/>
          <w:sz w:val="56"/>
          <w:szCs w:val="56"/>
        </w:rPr>
      </w:pPr>
      <w:bookmarkStart w:id="0" w:name="_GoBack"/>
      <w:bookmarkEnd w:id="0"/>
    </w:p>
    <w:p w:rsidR="009B2B21" w:rsidRPr="009B2B21" w:rsidRDefault="009B2B21" w:rsidP="009B2B21">
      <w:pPr>
        <w:jc w:val="center"/>
        <w:rPr>
          <w:b/>
          <w:sz w:val="56"/>
          <w:szCs w:val="56"/>
        </w:rPr>
      </w:pPr>
      <w:r w:rsidRPr="009B2B21">
        <w:rPr>
          <w:b/>
          <w:sz w:val="56"/>
          <w:szCs w:val="56"/>
        </w:rPr>
        <w:t>С 20 августа по 30 августа 2021 года проводится опрос</w:t>
      </w:r>
    </w:p>
    <w:p w:rsidR="009B2B21" w:rsidRPr="009B2B21" w:rsidRDefault="009B2B21" w:rsidP="009B2B21">
      <w:pPr>
        <w:jc w:val="both"/>
        <w:rPr>
          <w:b/>
          <w:sz w:val="56"/>
          <w:szCs w:val="56"/>
        </w:rPr>
      </w:pPr>
      <w:r w:rsidRPr="009B2B21">
        <w:rPr>
          <w:b/>
          <w:sz w:val="56"/>
          <w:szCs w:val="56"/>
        </w:rPr>
        <w:t>Опрос проводится по поводу участия в конкурсном отборе инициативных проектов.</w:t>
      </w:r>
    </w:p>
    <w:p w:rsidR="009B2B21" w:rsidRPr="009B2B21" w:rsidRDefault="009B2B21" w:rsidP="009B2B21">
      <w:pPr>
        <w:jc w:val="center"/>
        <w:rPr>
          <w:b/>
          <w:sz w:val="56"/>
          <w:szCs w:val="56"/>
        </w:rPr>
      </w:pPr>
    </w:p>
    <w:p w:rsidR="009B2B21" w:rsidRPr="009B2B21" w:rsidRDefault="009B2B21" w:rsidP="009B2B21">
      <w:pPr>
        <w:jc w:val="center"/>
        <w:rPr>
          <w:b/>
          <w:sz w:val="56"/>
          <w:szCs w:val="56"/>
        </w:rPr>
      </w:pPr>
      <w:r w:rsidRPr="009B2B21">
        <w:rPr>
          <w:b/>
          <w:sz w:val="56"/>
          <w:szCs w:val="56"/>
        </w:rPr>
        <w:t xml:space="preserve">     30</w:t>
      </w:r>
      <w:r w:rsidRPr="009B2B21">
        <w:rPr>
          <w:b/>
          <w:sz w:val="56"/>
          <w:szCs w:val="56"/>
        </w:rPr>
        <w:t>.08.2021</w:t>
      </w:r>
      <w:r w:rsidRPr="009B2B21">
        <w:rPr>
          <w:b/>
          <w:sz w:val="56"/>
          <w:szCs w:val="56"/>
        </w:rPr>
        <w:t xml:space="preserve">, </w:t>
      </w:r>
      <w:r w:rsidRPr="009B2B21">
        <w:rPr>
          <w:b/>
          <w:sz w:val="56"/>
          <w:szCs w:val="56"/>
        </w:rPr>
        <w:t>в 15-00</w:t>
      </w:r>
      <w:r>
        <w:rPr>
          <w:b/>
          <w:sz w:val="56"/>
          <w:szCs w:val="56"/>
        </w:rPr>
        <w:t>,</w:t>
      </w:r>
      <w:r w:rsidRPr="009B2B21">
        <w:rPr>
          <w:b/>
          <w:sz w:val="56"/>
          <w:szCs w:val="56"/>
        </w:rPr>
        <w:t xml:space="preserve">  в здании МКУК «Новоичинский КДЦ» по адресу: с. Новоичинское, ул. Центральная, д. 18</w:t>
      </w:r>
    </w:p>
    <w:p w:rsidR="009B2B21" w:rsidRPr="009B2B21" w:rsidRDefault="009B2B21" w:rsidP="009B2B21">
      <w:pPr>
        <w:jc w:val="both"/>
        <w:rPr>
          <w:b/>
          <w:sz w:val="56"/>
          <w:szCs w:val="56"/>
        </w:rPr>
      </w:pPr>
      <w:r w:rsidRPr="009B2B21">
        <w:rPr>
          <w:b/>
          <w:sz w:val="56"/>
          <w:szCs w:val="56"/>
        </w:rPr>
        <w:t>состоится собрание</w:t>
      </w:r>
      <w:r w:rsidRPr="009B2B21">
        <w:rPr>
          <w:b/>
          <w:sz w:val="56"/>
          <w:szCs w:val="56"/>
        </w:rPr>
        <w:t xml:space="preserve"> по выбору типологии проекта</w:t>
      </w:r>
      <w:r w:rsidRPr="009B2B21">
        <w:rPr>
          <w:b/>
          <w:sz w:val="56"/>
          <w:szCs w:val="56"/>
        </w:rPr>
        <w:t xml:space="preserve"> для </w:t>
      </w:r>
      <w:r w:rsidRPr="009B2B21">
        <w:rPr>
          <w:b/>
          <w:sz w:val="56"/>
          <w:szCs w:val="56"/>
        </w:rPr>
        <w:t xml:space="preserve">участия в конкурсном отборе </w:t>
      </w:r>
      <w:r w:rsidRPr="009B2B21">
        <w:rPr>
          <w:b/>
          <w:sz w:val="56"/>
          <w:szCs w:val="56"/>
        </w:rPr>
        <w:t xml:space="preserve">инициативных </w:t>
      </w:r>
      <w:r w:rsidRPr="009B2B21">
        <w:rPr>
          <w:b/>
          <w:sz w:val="56"/>
          <w:szCs w:val="56"/>
        </w:rPr>
        <w:t>проектов</w:t>
      </w:r>
      <w:r>
        <w:rPr>
          <w:b/>
          <w:sz w:val="56"/>
          <w:szCs w:val="56"/>
        </w:rPr>
        <w:t>.</w:t>
      </w:r>
    </w:p>
    <w:p w:rsidR="009B2B21" w:rsidRPr="009B2B21" w:rsidRDefault="009B2B21" w:rsidP="009B2B21">
      <w:pPr>
        <w:tabs>
          <w:tab w:val="left" w:pos="9960"/>
        </w:tabs>
        <w:rPr>
          <w:b/>
          <w:sz w:val="56"/>
          <w:szCs w:val="56"/>
          <w:u w:val="single"/>
        </w:rPr>
      </w:pPr>
    </w:p>
    <w:p w:rsidR="009B2B21" w:rsidRPr="009B2B21" w:rsidRDefault="009B2B21" w:rsidP="009B2B21">
      <w:pPr>
        <w:jc w:val="center"/>
        <w:rPr>
          <w:sz w:val="56"/>
          <w:szCs w:val="56"/>
        </w:rPr>
      </w:pPr>
      <w:r w:rsidRPr="009B2B21">
        <w:rPr>
          <w:b/>
          <w:sz w:val="56"/>
          <w:szCs w:val="56"/>
          <w:u w:val="single"/>
        </w:rPr>
        <w:t>Администрация Новоичинского сельсовета</w:t>
      </w:r>
    </w:p>
    <w:p w:rsidR="0077056B" w:rsidRPr="009B2B21" w:rsidRDefault="0077056B">
      <w:pPr>
        <w:rPr>
          <w:sz w:val="56"/>
          <w:szCs w:val="56"/>
        </w:rPr>
      </w:pPr>
    </w:p>
    <w:sectPr w:rsidR="0077056B" w:rsidRPr="009B2B21" w:rsidSect="009B2B21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1BEA"/>
    <w:rsid w:val="0077056B"/>
    <w:rsid w:val="009B2B21"/>
    <w:rsid w:val="009E1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B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9B2B21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B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9B2B21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6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2021-08-20T05:50:00Z</dcterms:created>
  <dcterms:modified xsi:type="dcterms:W3CDTF">2021-08-20T05:54:00Z</dcterms:modified>
</cp:coreProperties>
</file>