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DA" w:rsidRDefault="00DB3ADA" w:rsidP="00DB3ADA">
      <w:pPr>
        <w:adjustRightInd w:val="0"/>
        <w:jc w:val="center"/>
        <w:rPr>
          <w:b/>
          <w:sz w:val="24"/>
        </w:rPr>
      </w:pPr>
      <w:r>
        <w:rPr>
          <w:b/>
          <w:sz w:val="24"/>
        </w:rPr>
        <w:t>ПРОЕКТ</w:t>
      </w:r>
    </w:p>
    <w:p w:rsidR="00DB3ADA" w:rsidRDefault="00DB3ADA" w:rsidP="00DB3ADA">
      <w:pPr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Договор аренды земельного участка </w:t>
      </w:r>
      <w:r>
        <w:rPr>
          <w:rFonts w:ascii="Times New Roman" w:hAnsi="Times New Roman"/>
          <w:b/>
          <w:sz w:val="24"/>
        </w:rPr>
        <w:br/>
        <w:t xml:space="preserve">из земель сельскохозяйственного назначения  </w:t>
      </w:r>
      <w:r>
        <w:rPr>
          <w:rFonts w:ascii="Times New Roman" w:hAnsi="Times New Roman"/>
          <w:sz w:val="24"/>
        </w:rPr>
        <w:t>№____</w:t>
      </w:r>
    </w:p>
    <w:p w:rsidR="00DB3ADA" w:rsidRDefault="00DB3ADA" w:rsidP="00DB3ADA">
      <w:pPr>
        <w:adjustRightInd w:val="0"/>
        <w:ind w:firstLine="720"/>
        <w:rPr>
          <w:rFonts w:ascii="Times New Roman" w:hAnsi="Times New Roman"/>
          <w:b/>
          <w:sz w:val="24"/>
        </w:rPr>
      </w:pPr>
    </w:p>
    <w:p w:rsidR="00DB3ADA" w:rsidRDefault="00DB3ADA" w:rsidP="00DB3ADA">
      <w:pPr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село Новоичинское</w:t>
      </w:r>
    </w:p>
    <w:p w:rsidR="00DB3ADA" w:rsidRDefault="00DB3ADA" w:rsidP="00DB3ADA">
      <w:pPr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Куйбышевского района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«_____»_____________ 2023г.</w:t>
      </w:r>
    </w:p>
    <w:p w:rsidR="00DB3ADA" w:rsidRDefault="00DB3ADA" w:rsidP="00DB3ADA">
      <w:pPr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Новосибирской области</w:t>
      </w:r>
    </w:p>
    <w:p w:rsidR="00DB3ADA" w:rsidRDefault="00DB3ADA" w:rsidP="00DB3ADA">
      <w:pPr>
        <w:adjustRightInd w:val="0"/>
        <w:jc w:val="both"/>
        <w:rPr>
          <w:rFonts w:ascii="Times New Roman" w:hAnsi="Times New Roman"/>
          <w:sz w:val="24"/>
          <w:highlight w:val="yellow"/>
        </w:rPr>
      </w:pPr>
    </w:p>
    <w:p w:rsidR="00DB3ADA" w:rsidRDefault="00DB3ADA" w:rsidP="00DB3ADA">
      <w:pPr>
        <w:ind w:firstLine="720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widowControl w:val="0"/>
        <w:adjustRightInd w:val="0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Администрация Новоичинского сельсовета Куйбышевского района Новосибирской области</w:t>
      </w:r>
      <w:r>
        <w:rPr>
          <w:rFonts w:ascii="Times New Roman" w:hAnsi="Times New Roman"/>
          <w:sz w:val="24"/>
        </w:rPr>
        <w:t>, именуемая в дальнейшем «Арендодатель», в лице Главы Новоичинского сельсовета Куйбышевского района Новосибирской области Кущенко Натальи Олеговны, действующего на основании Устава, с одной стороны, и  ___________________, именуемы</w:t>
      </w:r>
      <w:proofErr w:type="gramStart"/>
      <w:r>
        <w:rPr>
          <w:rFonts w:ascii="Times New Roman" w:hAnsi="Times New Roman"/>
          <w:sz w:val="24"/>
        </w:rPr>
        <w:t>й(</w:t>
      </w:r>
      <w:proofErr w:type="gram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в дальнейшем «Арендатор», с другой стороны, именуемые в дальнейшем «Стороны», в соответствии с протоколом о результатах аукциона от _____.2023 № __ комиссии по организации и проведению аукционов по продаже земельных участков или аукционов на право заключения договоров аренды земельных участков, который является неотъемлемой частью Договора (далее - Протокол), заключили настоящий договор аренды (далее – Договор) о нижеследующем:</w:t>
      </w:r>
    </w:p>
    <w:p w:rsidR="00DB3ADA" w:rsidRDefault="00DB3ADA" w:rsidP="00DB3ADA">
      <w:pPr>
        <w:ind w:firstLine="720"/>
        <w:jc w:val="both"/>
        <w:rPr>
          <w:rFonts w:ascii="Times New Roman" w:hAnsi="Times New Roman"/>
          <w:b/>
          <w:sz w:val="24"/>
        </w:rPr>
      </w:pPr>
    </w:p>
    <w:p w:rsidR="00DB3ADA" w:rsidRDefault="00DB3ADA" w:rsidP="00DB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Договора</w:t>
      </w:r>
    </w:p>
    <w:p w:rsidR="00DB3ADA" w:rsidRDefault="00DB3ADA" w:rsidP="00DB3ADA">
      <w:pPr>
        <w:adjustRightInd w:val="0"/>
        <w:ind w:left="360"/>
        <w:rPr>
          <w:rFonts w:ascii="Times New Roman" w:hAnsi="Times New Roman"/>
          <w:b/>
          <w:sz w:val="24"/>
        </w:rPr>
      </w:pP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sz w:val="24"/>
          <w:u w:val="single"/>
        </w:rPr>
      </w:pPr>
      <w:bookmarkStart w:id="0" w:name="_Ref463593224"/>
      <w:r>
        <w:rPr>
          <w:rFonts w:ascii="Times New Roman" w:hAnsi="Times New Roman"/>
          <w:sz w:val="24"/>
        </w:rPr>
        <w:t xml:space="preserve">Арендодатель предоставляет, а Арендатор принимает в аренду земельный участок, муниципальная собственность, из земель (категория земель): </w:t>
      </w:r>
      <w:r>
        <w:rPr>
          <w:rFonts w:ascii="Times New Roman" w:hAnsi="Times New Roman"/>
          <w:sz w:val="24"/>
          <w:u w:val="single"/>
        </w:rPr>
        <w:t>земли сельскохозяйственного назначения</w:t>
      </w:r>
      <w:r>
        <w:rPr>
          <w:rFonts w:ascii="Times New Roman" w:hAnsi="Times New Roman"/>
          <w:sz w:val="24"/>
        </w:rPr>
        <w:t xml:space="preserve">, с кадастровым номером </w:t>
      </w:r>
      <w:r>
        <w:rPr>
          <w:rFonts w:ascii="Times New Roman" w:hAnsi="Times New Roman"/>
          <w:sz w:val="24"/>
          <w:u w:val="single"/>
        </w:rPr>
        <w:t>54:14:012303:1082</w:t>
      </w:r>
      <w:r>
        <w:rPr>
          <w:rFonts w:ascii="Times New Roman" w:hAnsi="Times New Roman"/>
          <w:sz w:val="24"/>
        </w:rPr>
        <w:t xml:space="preserve">, местоположение: (имеющий адресные ориентиры): </w:t>
      </w:r>
      <w:r>
        <w:rPr>
          <w:rFonts w:ascii="Times New Roman" w:hAnsi="Times New Roman"/>
          <w:sz w:val="24"/>
          <w:u w:val="single"/>
        </w:rPr>
        <w:t>Новосибирская область, Куйбышевский район, Новоичинский сельсовет, (далее – Участок),</w:t>
      </w:r>
      <w:r>
        <w:rPr>
          <w:rFonts w:ascii="Times New Roman" w:hAnsi="Times New Roman"/>
          <w:sz w:val="24"/>
        </w:rPr>
        <w:t xml:space="preserve"> вид разрешенного использования: </w:t>
      </w:r>
      <w:r>
        <w:rPr>
          <w:rFonts w:ascii="Times New Roman" w:hAnsi="Times New Roman"/>
          <w:sz w:val="24"/>
          <w:u w:val="single"/>
        </w:rPr>
        <w:t xml:space="preserve">сельскохозяйственное использование, </w:t>
      </w:r>
      <w:r>
        <w:rPr>
          <w:rFonts w:ascii="Times New Roman" w:hAnsi="Times New Roman"/>
          <w:sz w:val="24"/>
        </w:rPr>
        <w:t>общей площадью 41040000</w:t>
      </w:r>
      <w:r>
        <w:rPr>
          <w:rFonts w:ascii="Times New Roman" w:hAnsi="Times New Roman"/>
          <w:sz w:val="24"/>
          <w:u w:val="single"/>
        </w:rPr>
        <w:t xml:space="preserve"> кв. м</w:t>
      </w:r>
      <w:r>
        <w:rPr>
          <w:rFonts w:ascii="Times New Roman" w:hAnsi="Times New Roman"/>
          <w:sz w:val="24"/>
        </w:rPr>
        <w:t xml:space="preserve">, для использования в целях </w:t>
      </w:r>
      <w:r>
        <w:rPr>
          <w:rFonts w:ascii="Times New Roman" w:hAnsi="Times New Roman"/>
          <w:sz w:val="24"/>
          <w:u w:val="single"/>
        </w:rPr>
        <w:t>не связанных со строительством, без права возведения объектов капитального строительства</w:t>
      </w:r>
      <w:bookmarkEnd w:id="0"/>
      <w:r>
        <w:rPr>
          <w:rFonts w:ascii="Times New Roman" w:hAnsi="Times New Roman"/>
          <w:sz w:val="24"/>
          <w:u w:val="single"/>
        </w:rPr>
        <w:t>.</w:t>
      </w:r>
    </w:p>
    <w:p w:rsidR="00DB3ADA" w:rsidRDefault="00DB3ADA" w:rsidP="00DB3ADA">
      <w:pPr>
        <w:pStyle w:val="a3"/>
        <w:adjustRightInd w:val="0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1.2. На участке нет зарегистрированных объектов недвижимого имущества.</w:t>
      </w:r>
    </w:p>
    <w:p w:rsidR="00DB3ADA" w:rsidRDefault="00DB3ADA" w:rsidP="00DB3AD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Обременения земельного участка: отсутствуют.</w:t>
      </w:r>
    </w:p>
    <w:p w:rsidR="00DB3ADA" w:rsidRDefault="00DB3ADA" w:rsidP="00DB3ADA">
      <w:pPr>
        <w:tabs>
          <w:tab w:val="left" w:pos="1134"/>
        </w:tabs>
        <w:adjustRightInd w:val="0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 Договора</w:t>
      </w:r>
    </w:p>
    <w:p w:rsidR="00DB3ADA" w:rsidRDefault="00DB3ADA" w:rsidP="00DB3ADA">
      <w:pPr>
        <w:adjustRightInd w:val="0"/>
        <w:ind w:left="360"/>
        <w:rPr>
          <w:rFonts w:ascii="Times New Roman" w:hAnsi="Times New Roman"/>
          <w:b/>
          <w:sz w:val="24"/>
        </w:rPr>
      </w:pP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Срок аренды Участка составляет 10 лет и устанавливается с «____» __________ </w:t>
      </w:r>
      <w:r>
        <w:rPr>
          <w:rFonts w:ascii="Times New Roman" w:hAnsi="Times New Roman"/>
          <w:b/>
          <w:sz w:val="24"/>
        </w:rPr>
        <w:t>2023 года</w:t>
      </w:r>
      <w:r>
        <w:rPr>
          <w:rFonts w:ascii="Times New Roman" w:hAnsi="Times New Roman"/>
          <w:sz w:val="24"/>
        </w:rPr>
        <w:t xml:space="preserve"> по «____» ___________</w:t>
      </w:r>
      <w:r>
        <w:rPr>
          <w:rFonts w:ascii="Times New Roman" w:hAnsi="Times New Roman"/>
          <w:b/>
          <w:sz w:val="24"/>
        </w:rPr>
        <w:t xml:space="preserve"> 2034 года.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Договор вступает </w:t>
      </w:r>
      <w:proofErr w:type="gramStart"/>
      <w:r>
        <w:rPr>
          <w:rFonts w:ascii="Times New Roman" w:hAnsi="Times New Roman"/>
          <w:sz w:val="24"/>
        </w:rPr>
        <w:t>в силу с момента его государственной регистрации в установленном порядке в соответствии с законодательством</w:t>
      </w:r>
      <w:proofErr w:type="gramEnd"/>
      <w:r>
        <w:rPr>
          <w:rFonts w:ascii="Times New Roman" w:hAnsi="Times New Roman"/>
          <w:sz w:val="24"/>
        </w:rPr>
        <w:t xml:space="preserve"> Российской Федерации.</w:t>
      </w:r>
    </w:p>
    <w:p w:rsidR="00DB3ADA" w:rsidRDefault="00DB3ADA" w:rsidP="00DB3ADA">
      <w:pPr>
        <w:tabs>
          <w:tab w:val="left" w:pos="1134"/>
        </w:tabs>
        <w:adjustRightInd w:val="0"/>
        <w:ind w:left="709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Арендная плата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Размер ежегодной арендной платы за Участок составляет</w:t>
      </w:r>
      <w:proofErr w:type="gramStart"/>
      <w:r>
        <w:rPr>
          <w:rFonts w:ascii="Times New Roman" w:hAnsi="Times New Roman"/>
          <w:sz w:val="24"/>
        </w:rPr>
        <w:t xml:space="preserve"> ______ (___________) </w:t>
      </w:r>
      <w:proofErr w:type="gramEnd"/>
      <w:r>
        <w:rPr>
          <w:rFonts w:ascii="Times New Roman" w:hAnsi="Times New Roman"/>
          <w:sz w:val="24"/>
        </w:rPr>
        <w:t>рублей</w:t>
      </w:r>
      <w:r>
        <w:rPr>
          <w:rFonts w:ascii="Times New Roman" w:hAnsi="Times New Roman"/>
          <w:i/>
          <w:sz w:val="24"/>
        </w:rPr>
        <w:t>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Арендные платежи начинают исчисляться с «___» __________ 2023 г.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Арендная плата вносится Арендатором ежеквартально равными частями не позднее 1 (первого) числа месяца, следующего за расчетным кварталом путем перечисления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следующими реквизитами:</w:t>
      </w:r>
    </w:p>
    <w:p w:rsidR="00DB3ADA" w:rsidRDefault="00DB3ADA" w:rsidP="00DB3ADA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Получатель: Управления федерального казначейства по Новосибирской области (Администрация Новоичинского сельсовета Куйбышевского района Новосибирской области) </w:t>
      </w:r>
      <w:proofErr w:type="gramStart"/>
      <w:r>
        <w:rPr>
          <w:rFonts w:ascii="Times New Roman" w:hAnsi="Times New Roman"/>
          <w:sz w:val="24"/>
        </w:rPr>
        <w:t>л</w:t>
      </w:r>
      <w:proofErr w:type="gramEnd"/>
      <w:r>
        <w:rPr>
          <w:rFonts w:ascii="Times New Roman" w:hAnsi="Times New Roman"/>
          <w:sz w:val="24"/>
        </w:rPr>
        <w:t>/счет 352010013</w:t>
      </w:r>
      <w:r>
        <w:rPr>
          <w:rFonts w:ascii="Times New Roman" w:hAnsi="Times New Roman"/>
          <w:color w:val="000000" w:themeColor="text1"/>
          <w:sz w:val="24"/>
        </w:rPr>
        <w:t>, ИНН 5428102239, КПП 545201001,</w:t>
      </w:r>
    </w:p>
    <w:p w:rsidR="00DB3ADA" w:rsidRDefault="00DB3ADA" w:rsidP="00DB3ADA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Счет получателя: 03100643000000015100 в </w:t>
      </w:r>
      <w:proofErr w:type="gramStart"/>
      <w:r>
        <w:rPr>
          <w:rFonts w:ascii="Times New Roman" w:hAnsi="Times New Roman"/>
          <w:color w:val="000000" w:themeColor="text1"/>
          <w:sz w:val="24"/>
        </w:rPr>
        <w:t>Сибирское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ГУ Банка России г. Новосибирск, БИК банка получателя: 015004950.</w:t>
      </w:r>
    </w:p>
    <w:p w:rsidR="00DB3ADA" w:rsidRDefault="00DB3ADA" w:rsidP="00DB3ADA">
      <w:pPr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</w:rPr>
        <w:t>Код бюджетной классификации - 352111 050 25 10 0000 120</w:t>
      </w:r>
      <w:r>
        <w:rPr>
          <w:rFonts w:ascii="Times New Roman" w:hAnsi="Times New Roman"/>
          <w:sz w:val="24"/>
        </w:rPr>
        <w:t xml:space="preserve"> (доходы,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учреждений), ОКТМО 50630431.</w:t>
      </w:r>
      <w:proofErr w:type="gramEnd"/>
    </w:p>
    <w:p w:rsidR="00DB3ADA" w:rsidRDefault="00DB3ADA" w:rsidP="00DB3ADA">
      <w:pPr>
        <w:shd w:val="clear" w:color="auto" w:fill="FFFFFF"/>
        <w:ind w:right="-2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Задаток, </w:t>
      </w:r>
      <w:r>
        <w:rPr>
          <w:rStyle w:val="a4"/>
          <w:rFonts w:ascii="Times New Roman" w:hAnsi="Times New Roman"/>
          <w:sz w:val="24"/>
        </w:rPr>
        <w:t>внесенный ранее, составляющий 74000,00</w:t>
      </w:r>
      <w:r>
        <w:t xml:space="preserve"> </w:t>
      </w:r>
      <w:r>
        <w:rPr>
          <w:rFonts w:ascii="Times New Roman" w:hAnsi="Times New Roman"/>
          <w:b/>
          <w:bCs/>
          <w:sz w:val="24"/>
        </w:rPr>
        <w:t>(</w:t>
      </w:r>
      <w:r>
        <w:rPr>
          <w:rFonts w:ascii="Times New Roman" w:hAnsi="Times New Roman"/>
          <w:bCs/>
          <w:sz w:val="24"/>
        </w:rPr>
        <w:t>семьдесят четыре тысячи рублей  00 коп.)</w:t>
      </w:r>
      <w:r>
        <w:rPr>
          <w:rStyle w:val="a4"/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засчитывается в счет арендной платы за Участок.</w:t>
      </w:r>
    </w:p>
    <w:p w:rsidR="00DB3ADA" w:rsidRDefault="00DB3ADA" w:rsidP="00DB3ADA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proofErr w:type="gramStart"/>
      <w:r>
        <w:rPr>
          <w:rFonts w:ascii="Times New Roman" w:hAnsi="Times New Roman"/>
          <w:sz w:val="24"/>
        </w:rPr>
        <w:t>Размер арендной платы ежегодно, но не ранее,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>
        <w:rPr>
          <w:rFonts w:ascii="Times New Roman" w:hAnsi="Times New Roman"/>
          <w:sz w:val="24"/>
        </w:rPr>
        <w:t xml:space="preserve"> аренды.</w:t>
      </w:r>
    </w:p>
    <w:p w:rsidR="00DB3ADA" w:rsidRDefault="00DB3ADA" w:rsidP="00DB3ADA">
      <w:pPr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арендной платы изменяется в случаях принятия нормативных правовых актов, устанавливающих порядок определения размера арендной платы, либо внесения изменений в такие нормативные правовые акты, а также в других случаях, предусмотренных нормативными правовыми актами Российской Федерации и Новосибирской области.</w:t>
      </w:r>
    </w:p>
    <w:p w:rsidR="00DB3ADA" w:rsidRDefault="00DB3ADA" w:rsidP="00DB3ADA">
      <w:pPr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Арендодателем в одностороннем порядке может быть изменен порядок перечисления арендной платы. </w:t>
      </w:r>
    </w:p>
    <w:p w:rsidR="00DB3ADA" w:rsidRDefault="00DB3ADA" w:rsidP="00DB3ADA">
      <w:pPr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указанных в настоящем пункте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DB3ADA" w:rsidRDefault="00DB3ADA" w:rsidP="00DB3ADA">
      <w:pPr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платежа. Внесения арендной платы и пени по нескольким договорам аренды земельных участков одним платежным документом не допускается.</w:t>
      </w:r>
    </w:p>
    <w:p w:rsidR="00DB3ADA" w:rsidRDefault="00DB3ADA" w:rsidP="00DB3ADA">
      <w:pPr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Неиспользование Арендатором Участка не является основанием для невнесения арендной платы.</w:t>
      </w:r>
    </w:p>
    <w:p w:rsidR="00DB3ADA" w:rsidRDefault="00DB3ADA" w:rsidP="00DB3ADA">
      <w:pPr>
        <w:tabs>
          <w:tab w:val="left" w:pos="1134"/>
        </w:tabs>
        <w:adjustRightInd w:val="0"/>
        <w:ind w:left="709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Права и обязанности Арендодателя</w:t>
      </w:r>
    </w:p>
    <w:p w:rsidR="00DB3ADA" w:rsidRDefault="00DB3ADA" w:rsidP="00DB3ADA">
      <w:pPr>
        <w:adjustRightInd w:val="0"/>
        <w:ind w:left="360"/>
        <w:rPr>
          <w:rFonts w:ascii="Times New Roman" w:hAnsi="Times New Roman"/>
          <w:b/>
          <w:sz w:val="24"/>
        </w:rPr>
      </w:pP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Арендодатель имеет право: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Досрочно расторгнуть Договор в порядке и в случаях, предусмотренных законодательством Российской Федерации и настоящим Договором.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условий:</w:t>
      </w:r>
    </w:p>
    <w:p w:rsidR="00DB3ADA" w:rsidRDefault="00DB3ADA" w:rsidP="00DB3ADA">
      <w:pPr>
        <w:tabs>
          <w:tab w:val="left" w:pos="1418"/>
        </w:tabs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использование Участка не по целевому назначению и разрешенному использованию, указанному в п. </w:t>
      </w:r>
      <w:r>
        <w:fldChar w:fldCharType="begin"/>
      </w:r>
      <w:r>
        <w:instrText xml:space="preserve"> REF _Ref463593224 \r \h  \* MERGEFORMAT </w:instrText>
      </w:r>
      <w:r>
        <w:fldChar w:fldCharType="separate"/>
      </w:r>
      <w:r>
        <w:rPr>
          <w:rFonts w:ascii="Times New Roman" w:hAnsi="Times New Roman"/>
          <w:sz w:val="24"/>
        </w:rPr>
        <w:t>1.1</w:t>
      </w:r>
      <w:r>
        <w:fldChar w:fldCharType="end"/>
      </w:r>
      <w:r>
        <w:rPr>
          <w:rFonts w:ascii="Times New Roman" w:hAnsi="Times New Roman"/>
          <w:sz w:val="24"/>
        </w:rPr>
        <w:t xml:space="preserve"> Договора;</w:t>
      </w:r>
    </w:p>
    <w:p w:rsidR="00DB3ADA" w:rsidRDefault="00DB3ADA" w:rsidP="00DB3ADA">
      <w:pPr>
        <w:tabs>
          <w:tab w:val="left" w:pos="1418"/>
        </w:tabs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Участка способами, ухудшающими его качественные характеристики и экологическую обстановку.</w:t>
      </w:r>
    </w:p>
    <w:p w:rsidR="00DB3ADA" w:rsidRDefault="00DB3ADA" w:rsidP="00DB3ADA">
      <w:pPr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использование в сельскохозяйственном производстве Участка в течение трех лет, за вычетом времени на освоение Участка, мелиоративное строительство, устранение последствий стихийных бедствий и иных обстоятельств, исключающих такое использование.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Участвовать в приемке в эксплуатацию мелиорированных, </w:t>
      </w:r>
      <w:proofErr w:type="spellStart"/>
      <w:r>
        <w:rPr>
          <w:rFonts w:ascii="Times New Roman" w:hAnsi="Times New Roman"/>
          <w:sz w:val="24"/>
        </w:rPr>
        <w:t>рекультивированных</w:t>
      </w:r>
      <w:proofErr w:type="spellEnd"/>
      <w:r>
        <w:rPr>
          <w:rFonts w:ascii="Times New Roman" w:hAnsi="Times New Roman"/>
          <w:sz w:val="24"/>
        </w:rPr>
        <w:t>, улучшенных земель, защитных лесонасаждений, противоэрозионных и других объектов, размещаемых на земельных участках.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использованием и охраной Участка.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Беспрепятственно посещать и обследовать Участок на предмет соблюдения земельного законодательства и условий настоящего Договора.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Приостанавливать работы, ведущиеся Арендатором с нарушением условий настоящего Договора и действующих правовых актов Российской федерации и Новосибирской области.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DB3ADA" w:rsidRDefault="00DB3ADA" w:rsidP="00DB3ADA">
      <w:pPr>
        <w:keepNext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Арендодатель обязан: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в полном объеме все условия Договора.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вмешиваться в хозяйственную деятельность Арендатора, если она не противоречит условиям настоящего Договора.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использовать и не предоставлять прав третьим лицам на использование минеральных и водных ресурсов, находящихся на Участке, без согласования с Арендатором.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Своевременно в письменном виде извещать Арендатора об изменениях размера арендной платы, а также о смене финансовых реквизитов получателя арендной платы. 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случаях, связанных с необходимостью изъятия Участка для государственных либо муниципальных нужд, гарантировать Арендатору возмещение всех убытков в соответствии с действующим законодательством.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Нести другие обязанности</w:t>
      </w:r>
      <w:proofErr w:type="gramEnd"/>
      <w:r>
        <w:rPr>
          <w:rFonts w:ascii="Times New Roman" w:hAnsi="Times New Roman"/>
          <w:sz w:val="24"/>
        </w:rPr>
        <w:t>, предусмотренные законодательством Российской Федерации.</w:t>
      </w:r>
    </w:p>
    <w:p w:rsidR="00DB3ADA" w:rsidRDefault="00DB3ADA" w:rsidP="00DB3ADA">
      <w:pPr>
        <w:tabs>
          <w:tab w:val="left" w:pos="1418"/>
        </w:tabs>
        <w:adjustRightInd w:val="0"/>
        <w:ind w:left="720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Права и обязанности Арендатора</w:t>
      </w:r>
    </w:p>
    <w:p w:rsidR="00DB3ADA" w:rsidRDefault="00DB3ADA" w:rsidP="00DB3ADA">
      <w:pPr>
        <w:adjustRightInd w:val="0"/>
        <w:ind w:left="360"/>
        <w:rPr>
          <w:rFonts w:ascii="Times New Roman" w:hAnsi="Times New Roman"/>
          <w:b/>
          <w:sz w:val="24"/>
        </w:rPr>
      </w:pP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Арендатор имеет право: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Участок в соответствии с целью и условиями его предоставления.</w:t>
      </w:r>
    </w:p>
    <w:p w:rsidR="00DB3ADA" w:rsidRDefault="00DB3ADA" w:rsidP="00DB3ADA">
      <w:pPr>
        <w:pStyle w:val="a3"/>
        <w:adjustRightInd w:val="0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5.1.2  Собственности на посевы и посадки сельскохозяйственных культур.</w:t>
      </w:r>
    </w:p>
    <w:p w:rsidR="00DB3ADA" w:rsidRDefault="00DB3ADA" w:rsidP="00DB3ADA">
      <w:pPr>
        <w:tabs>
          <w:tab w:val="left" w:pos="-1418"/>
        </w:tabs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5.1.3. </w:t>
      </w:r>
      <w:proofErr w:type="gramStart"/>
      <w:r>
        <w:rPr>
          <w:rFonts w:ascii="Times New Roman" w:hAnsi="Times New Roman"/>
          <w:sz w:val="24"/>
        </w:rPr>
        <w:t xml:space="preserve">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</w:rPr>
        <w:t>культуртехнические</w:t>
      </w:r>
      <w:proofErr w:type="spellEnd"/>
      <w:r>
        <w:rPr>
          <w:rFonts w:ascii="Times New Roman" w:hAnsi="Times New Roman"/>
          <w:sz w:val="24"/>
        </w:rPr>
        <w:t xml:space="preserve"> и другие мелиоративные работы в соответствии с установленными законодательством экологическими, строительными и иными специальными требованиями и разрешенным использованием земельного участка.</w:t>
      </w:r>
      <w:proofErr w:type="gramEnd"/>
    </w:p>
    <w:p w:rsidR="00DB3ADA" w:rsidRDefault="00DB3ADA" w:rsidP="00DB3ADA">
      <w:pPr>
        <w:tabs>
          <w:tab w:val="left" w:pos="1418"/>
        </w:tabs>
        <w:adjustRightInd w:val="0"/>
        <w:jc w:val="both"/>
        <w:rPr>
          <w:rFonts w:ascii="Times New Roman" w:hAnsi="Times New Roman"/>
          <w:sz w:val="24"/>
          <w:highlight w:val="green"/>
        </w:rPr>
      </w:pPr>
      <w:r>
        <w:rPr>
          <w:rFonts w:ascii="Times New Roman" w:hAnsi="Times New Roman"/>
          <w:sz w:val="24"/>
        </w:rPr>
        <w:t xml:space="preserve">            5.1.4. Передать арендованный земельный участок в субаренду в пределах срока действия настоящего договора при условии уведомления Арендодателя.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Арендатор обязан: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в полном объеме все условия Договора.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bookmarkStart w:id="1" w:name="_Ref463593159"/>
      <w:r>
        <w:rPr>
          <w:rFonts w:ascii="Times New Roman" w:hAnsi="Times New Roman"/>
          <w:sz w:val="24"/>
        </w:rPr>
        <w:t>Использовать Участок в соответствии с целевым назначением и разрешенным использованием.</w:t>
      </w:r>
      <w:bookmarkEnd w:id="1"/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 вносить арендную плату за Участок.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Письменно в десятидневный срок уведомить Арендодателя об изменении своих юридических и финансовых реквизитов.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Письменно сообщить Арендодателю не позднее, чем за 3 (три) месяца о предстоящем освобождении Участка при досрочном его освобождении.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bookmarkStart w:id="2" w:name="_Ref463593166"/>
      <w:r>
        <w:rPr>
          <w:rFonts w:ascii="Times New Roman" w:hAnsi="Times New Roman"/>
          <w:sz w:val="24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  <w:bookmarkEnd w:id="2"/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установлении в отношении земельного участка сервитута для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 обеспечить им беспрепятственный доступ и возможность выполнения этих работ на таком земельном участке.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bookmarkStart w:id="3" w:name="_Ref463593176"/>
      <w:r>
        <w:rPr>
          <w:rFonts w:ascii="Times New Roman" w:hAnsi="Times New Roman"/>
          <w:sz w:val="24"/>
        </w:rPr>
        <w:t>Не допускать ухудшения экологической обстановки на земельном участке и прилегающих территорий в результате своей хозяйственной деятельности, а также выполнять работы по благоустройству территории.</w:t>
      </w:r>
      <w:bookmarkEnd w:id="3"/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комплекс мероприятий по рациональному использованию и охране земель.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специально установленный режим использования земельных участков.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нарушать права других землепользователей.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ухудшения состояния земельных участков в процессе их использования Арендатором, приводить его в состояние, предусмотренное настоящим Договором за свой счет.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Возмещать Арендодателю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DB3ADA" w:rsidRDefault="00DB3ADA" w:rsidP="00DB3AD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Нести другие обязанности</w:t>
      </w:r>
      <w:proofErr w:type="gramEnd"/>
      <w:r>
        <w:rPr>
          <w:rFonts w:ascii="Times New Roman" w:hAnsi="Times New Roman"/>
          <w:sz w:val="24"/>
        </w:rPr>
        <w:t>, предусмотренные законодательством Российской Федерации.</w:t>
      </w:r>
    </w:p>
    <w:p w:rsidR="00DB3ADA" w:rsidRDefault="00DB3ADA" w:rsidP="00DB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Ответственность сторон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нарушение срока внесения арендной платы по Договору, Арендатор выплачивает Арендодателю пеню за каждый календарный день просрочки в размере 0,1% от суммы задолженности за истекший квартал. Пеня перечисляется на счет, указанный в п. 3.3. настоящего Договора.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нарушение </w:t>
      </w: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fldChar w:fldCharType="begin"/>
      </w:r>
      <w:r>
        <w:instrText xml:space="preserve"> REF _Ref463593159 \r \h  \* MERGEFORMAT </w:instrText>
      </w:r>
      <w:r>
        <w:fldChar w:fldCharType="separate"/>
      </w:r>
      <w:r>
        <w:rPr>
          <w:rFonts w:ascii="Times New Roman" w:hAnsi="Times New Roman"/>
          <w:sz w:val="24"/>
        </w:rPr>
        <w:t>5.2.2</w:t>
      </w:r>
      <w:r>
        <w:fldChar w:fldCharType="end"/>
      </w:r>
      <w:r>
        <w:rPr>
          <w:rFonts w:ascii="Times New Roman" w:hAnsi="Times New Roman"/>
          <w:sz w:val="24"/>
        </w:rPr>
        <w:t xml:space="preserve">, 5.2.6, 5.2.8 Договора Арендатор </w:t>
      </w:r>
      <w:proofErr w:type="gramStart"/>
      <w:r>
        <w:rPr>
          <w:rFonts w:ascii="Times New Roman" w:hAnsi="Times New Roman"/>
          <w:sz w:val="24"/>
        </w:rPr>
        <w:t>оплачивает штраф в</w:t>
      </w:r>
      <w:proofErr w:type="gramEnd"/>
      <w:r>
        <w:rPr>
          <w:rFonts w:ascii="Times New Roman" w:hAnsi="Times New Roman"/>
          <w:sz w:val="24"/>
        </w:rPr>
        <w:t xml:space="preserve"> размере 50 000 (пятьдесят тысяч) рублей.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</w:p>
    <w:p w:rsidR="00DB3ADA" w:rsidRDefault="00DB3ADA" w:rsidP="00DB3ADA">
      <w:pPr>
        <w:tabs>
          <w:tab w:val="left" w:pos="1134"/>
        </w:tabs>
        <w:adjustRightInd w:val="0"/>
        <w:ind w:left="709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Расторжение, изменение настоящего Договора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Изменение, дополнения и поправки к условиям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изменения происходят в рамках согласованных условий или, когда Арендодателю не требуется согласия Арендатора на изменение условий Договора, в случаях, предусмотренных законодательством Российской Федерации и п. 3.4, 3.5 настоящего Договора.</w:t>
      </w:r>
      <w:proofErr w:type="gramEnd"/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Договор </w:t>
      </w:r>
      <w:proofErr w:type="gramStart"/>
      <w:r>
        <w:rPr>
          <w:rFonts w:ascii="Times New Roman" w:hAnsi="Times New Roman"/>
          <w:sz w:val="24"/>
        </w:rPr>
        <w:t>может быть досрочно расторгнут</w:t>
      </w:r>
      <w:proofErr w:type="gramEnd"/>
      <w:r>
        <w:rPr>
          <w:rFonts w:ascii="Times New Roman" w:hAnsi="Times New Roman"/>
          <w:sz w:val="24"/>
        </w:rPr>
        <w:t xml:space="preserve"> по требованию Арендодателя в случаях, допущенных со стороны Арендатора нарушений условий настоящего договора, земельного законодательства и нормативно-правовых актов Новосибирской области.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Арендатор, после окончания установленного срока аренды, при досрочном расторжении настоящего договора должен произвести передачу Арендодателю земельного участка в 10-дневный срок с момента прекращения / расторжения настоящего </w:t>
      </w:r>
      <w:r>
        <w:rPr>
          <w:rFonts w:ascii="Times New Roman" w:hAnsi="Times New Roman"/>
          <w:sz w:val="24"/>
        </w:rPr>
        <w:lastRenderedPageBreak/>
        <w:t xml:space="preserve">договора. Арендатор обязан вернуть земельный участок Арендодателю в надлежащем состоянии, пригодном для его дальнейшего использования. </w:t>
      </w:r>
    </w:p>
    <w:p w:rsidR="00DB3ADA" w:rsidRDefault="00DB3ADA" w:rsidP="00DB3ADA">
      <w:pPr>
        <w:adjustRightInd w:val="0"/>
        <w:ind w:left="360" w:firstLine="349"/>
        <w:rPr>
          <w:rFonts w:ascii="Times New Roman" w:hAnsi="Times New Roman"/>
          <w:b/>
          <w:sz w:val="24"/>
        </w:rPr>
      </w:pPr>
    </w:p>
    <w:p w:rsidR="00DB3ADA" w:rsidRDefault="00DB3ADA" w:rsidP="00DB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Рассмотрение споров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Споры между сторонами, возникающие из реализации Договора, разрешаются в судебном порядке в соответствии с законодательством Российской Федерации.</w:t>
      </w:r>
    </w:p>
    <w:p w:rsidR="00DB3ADA" w:rsidRDefault="00DB3ADA" w:rsidP="00DB3ADA">
      <w:pPr>
        <w:tabs>
          <w:tab w:val="left" w:pos="1134"/>
        </w:tabs>
        <w:adjustRightInd w:val="0"/>
        <w:ind w:left="709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Особые условия</w:t>
      </w:r>
    </w:p>
    <w:p w:rsidR="00DB3ADA" w:rsidRDefault="00DB3ADA" w:rsidP="00DB3ADA">
      <w:pPr>
        <w:adjustRightInd w:val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На земельном участке запрещено строительство зданий, сооружений, иных объектов капитального строительства;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Стоимость неотделимых улучшений Участка, произведенных Арендатором (и) возмещению не подлежит ни при каких условиях.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DB3ADA" w:rsidRDefault="00DB3ADA" w:rsidP="00DB3AD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Договор составлен на</w:t>
      </w:r>
      <w:proofErr w:type="gramStart"/>
      <w:r>
        <w:rPr>
          <w:rFonts w:ascii="Times New Roman" w:hAnsi="Times New Roman"/>
          <w:sz w:val="24"/>
        </w:rPr>
        <w:t xml:space="preserve"> ___ (________) </w:t>
      </w:r>
      <w:proofErr w:type="gramEnd"/>
      <w:r>
        <w:rPr>
          <w:rFonts w:ascii="Times New Roman" w:hAnsi="Times New Roman"/>
          <w:sz w:val="24"/>
        </w:rPr>
        <w:t>листах и подписан сторонами в 3 (трех) экземплярах, имеющих одинаковую юридическую силу.</w:t>
      </w:r>
    </w:p>
    <w:p w:rsidR="00DB3ADA" w:rsidRDefault="00DB3ADA" w:rsidP="00DB3ADA">
      <w:pPr>
        <w:tabs>
          <w:tab w:val="left" w:pos="1134"/>
        </w:tabs>
        <w:adjustRightInd w:val="0"/>
        <w:ind w:left="709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pStyle w:val="a3"/>
        <w:keepNext/>
        <w:numPr>
          <w:ilvl w:val="0"/>
          <w:numId w:val="1"/>
        </w:num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</w:t>
      </w:r>
    </w:p>
    <w:tbl>
      <w:tblPr>
        <w:tblW w:w="0" w:type="auto"/>
        <w:jc w:val="center"/>
        <w:tblInd w:w="31" w:type="dxa"/>
        <w:tblLook w:val="04A0" w:firstRow="1" w:lastRow="0" w:firstColumn="1" w:lastColumn="0" w:noHBand="0" w:noVBand="1"/>
      </w:tblPr>
      <w:tblGrid>
        <w:gridCol w:w="4488"/>
        <w:gridCol w:w="5052"/>
      </w:tblGrid>
      <w:tr w:rsidR="00DB3ADA" w:rsidTr="00DB3ADA">
        <w:trPr>
          <w:trHeight w:val="727"/>
          <w:jc w:val="center"/>
        </w:trPr>
        <w:tc>
          <w:tcPr>
            <w:tcW w:w="4757" w:type="dxa"/>
          </w:tcPr>
          <w:p w:rsidR="00DB3ADA" w:rsidRDefault="00DB3AD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Арендодатель:</w:t>
            </w:r>
          </w:p>
          <w:p w:rsidR="00DB3ADA" w:rsidRDefault="00DB3ADA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Администрация Новоичинского сельсовета Куйбышевского района Новосибирской области</w:t>
            </w:r>
          </w:p>
          <w:p w:rsidR="00DB3ADA" w:rsidRDefault="00DB3AD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DB3ADA" w:rsidRDefault="00DB3ADA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Адрес:  632354 Новосибирская область, Куйбышевский район, с. Новоичинское, улица Школьная, 1а</w:t>
            </w:r>
          </w:p>
          <w:p w:rsidR="00DB3ADA" w:rsidRDefault="00DB3ADA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ИНН 5428102239 / КПП 545201001</w:t>
            </w:r>
          </w:p>
          <w:p w:rsidR="00DB3ADA" w:rsidRDefault="00DB3ADA">
            <w:pPr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расчетный счет № 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  <w:t>03100643000000015100</w:t>
            </w:r>
          </w:p>
          <w:p w:rsidR="00DB3ADA" w:rsidRDefault="00DB3ADA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Сибирское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ГУ Банка России </w:t>
            </w:r>
          </w:p>
          <w:p w:rsidR="00DB3ADA" w:rsidRDefault="00DB3ADA">
            <w:pPr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Новосибирск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015004950</w:t>
            </w:r>
          </w:p>
        </w:tc>
        <w:tc>
          <w:tcPr>
            <w:tcW w:w="5323" w:type="dxa"/>
          </w:tcPr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Арендатор:</w:t>
            </w:r>
          </w:p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_______________________</w:t>
            </w:r>
          </w:p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_______________________</w:t>
            </w:r>
          </w:p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_______________________</w:t>
            </w:r>
          </w:p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_______________________</w:t>
            </w:r>
          </w:p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_______________________</w:t>
            </w:r>
          </w:p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_______________________</w:t>
            </w:r>
          </w:p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_______________________</w:t>
            </w:r>
          </w:p>
          <w:p w:rsidR="00DB3ADA" w:rsidRDefault="00DB3ADA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B3ADA" w:rsidTr="00DB3ADA">
        <w:trPr>
          <w:trHeight w:val="727"/>
          <w:jc w:val="center"/>
        </w:trPr>
        <w:tc>
          <w:tcPr>
            <w:tcW w:w="4757" w:type="dxa"/>
          </w:tcPr>
          <w:p w:rsidR="00DB3ADA" w:rsidRDefault="00DB3AD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DB3ADA" w:rsidRDefault="00DB3AD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Подпись Арендодателя:</w:t>
            </w:r>
          </w:p>
          <w:p w:rsidR="00DB3ADA" w:rsidRDefault="00DB3AD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DB3ADA" w:rsidRDefault="00DB3AD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______________/ Н.О. Кущенко</w:t>
            </w:r>
          </w:p>
          <w:p w:rsidR="00DB3ADA" w:rsidRDefault="00DB3A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М.П.</w:t>
            </w:r>
          </w:p>
        </w:tc>
        <w:tc>
          <w:tcPr>
            <w:tcW w:w="5323" w:type="dxa"/>
          </w:tcPr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DB3ADA" w:rsidRDefault="00DB3AD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Подпись Арендатора:</w:t>
            </w:r>
          </w:p>
          <w:p w:rsidR="00DB3ADA" w:rsidRDefault="00DB3ADA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  </w:t>
            </w:r>
          </w:p>
          <w:p w:rsidR="00DB3ADA" w:rsidRDefault="00DB3ADA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___________________/_____ </w:t>
            </w:r>
          </w:p>
          <w:p w:rsidR="00DB3ADA" w:rsidRDefault="00DB3ADA">
            <w:pPr>
              <w:autoSpaceDN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         М.П. </w:t>
            </w:r>
          </w:p>
        </w:tc>
      </w:tr>
    </w:tbl>
    <w:p w:rsidR="00DB3ADA" w:rsidRDefault="00DB3ADA" w:rsidP="00DB3ADA">
      <w:pPr>
        <w:adjustRightInd w:val="0"/>
        <w:ind w:left="6096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adjustRightInd w:val="0"/>
        <w:ind w:left="6096"/>
        <w:jc w:val="both"/>
        <w:rPr>
          <w:rFonts w:ascii="Times New Roman" w:hAnsi="Times New Roman"/>
          <w:sz w:val="24"/>
        </w:rPr>
      </w:pPr>
    </w:p>
    <w:p w:rsidR="00DB3ADA" w:rsidRDefault="00DB3ADA" w:rsidP="00DB3ADA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p w:rsidR="00DB3ADA" w:rsidRDefault="00DB3ADA" w:rsidP="00DB3ADA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p w:rsidR="00DB3ADA" w:rsidRDefault="00DB3ADA" w:rsidP="00DB3ADA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p w:rsidR="00DB3ADA" w:rsidRDefault="00DB3ADA" w:rsidP="00DB3ADA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p w:rsidR="00DB3ADA" w:rsidRDefault="00DB3ADA" w:rsidP="00DB3ADA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p w:rsidR="003E2052" w:rsidRPr="00DB3ADA" w:rsidRDefault="003E2052" w:rsidP="00DB3ADA">
      <w:bookmarkStart w:id="4" w:name="_GoBack"/>
      <w:bookmarkEnd w:id="4"/>
    </w:p>
    <w:sectPr w:rsidR="003E2052" w:rsidRPr="00DB3ADA" w:rsidSect="003E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DA"/>
    <w:rsid w:val="001D4EDA"/>
    <w:rsid w:val="003E2052"/>
    <w:rsid w:val="00C00801"/>
    <w:rsid w:val="00D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D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EDA"/>
    <w:pPr>
      <w:autoSpaceDE w:val="0"/>
      <w:autoSpaceDN w:val="0"/>
      <w:ind w:left="720"/>
      <w:contextualSpacing/>
    </w:pPr>
    <w:rPr>
      <w:rFonts w:ascii="Times New Roman" w:hAnsi="Times New Roman"/>
      <w:szCs w:val="28"/>
    </w:rPr>
  </w:style>
  <w:style w:type="character" w:styleId="a4">
    <w:name w:val="Strong"/>
    <w:basedOn w:val="a0"/>
    <w:qFormat/>
    <w:rsid w:val="001D4E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1964</Words>
  <Characters>11196</Characters>
  <Application>Microsoft Office Word</Application>
  <DocSecurity>0</DocSecurity>
  <Lines>93</Lines>
  <Paragraphs>26</Paragraphs>
  <ScaleCrop>false</ScaleCrop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user</cp:lastModifiedBy>
  <cp:revision>5</cp:revision>
  <dcterms:created xsi:type="dcterms:W3CDTF">2023-01-27T04:13:00Z</dcterms:created>
  <dcterms:modified xsi:type="dcterms:W3CDTF">2023-02-08T08:23:00Z</dcterms:modified>
</cp:coreProperties>
</file>